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ayout w:type="fixed"/>
        <w:tblLook w:val="04A0" w:firstRow="1" w:lastRow="0" w:firstColumn="1" w:lastColumn="0" w:noHBand="0" w:noVBand="1"/>
      </w:tblPr>
      <w:tblGrid>
        <w:gridCol w:w="1602"/>
        <w:gridCol w:w="2901"/>
        <w:gridCol w:w="283"/>
        <w:gridCol w:w="2552"/>
        <w:gridCol w:w="283"/>
        <w:gridCol w:w="2232"/>
      </w:tblGrid>
      <w:tr w:rsidR="00BE7B6E" w:rsidTr="00D35F00">
        <w:trPr>
          <w:trHeight w:val="699"/>
        </w:trPr>
        <w:tc>
          <w:tcPr>
            <w:tcW w:w="1602" w:type="dxa"/>
            <w:tcBorders>
              <w:bottom w:val="single" w:sz="4" w:space="0" w:color="000000" w:themeColor="text1"/>
              <w:right w:val="single" w:sz="4" w:space="0" w:color="auto"/>
            </w:tcBorders>
            <w:vAlign w:val="center"/>
          </w:tcPr>
          <w:p w:rsidR="00BE7B6E" w:rsidRPr="003133E0" w:rsidRDefault="00BE7B6E" w:rsidP="003133E0">
            <w:pPr>
              <w:jc w:val="center"/>
              <w:rPr>
                <w:rFonts w:ascii="ＭＳ Ｐ明朝" w:eastAsia="ＭＳ Ｐ明朝" w:hAnsi="ＭＳ Ｐ明朝"/>
                <w:b/>
                <w:sz w:val="24"/>
                <w:szCs w:val="24"/>
              </w:rPr>
            </w:pPr>
            <w:r w:rsidRPr="003133E0">
              <w:rPr>
                <w:rFonts w:ascii="ＭＳ Ｐ明朝" w:eastAsia="ＭＳ Ｐ明朝" w:hAnsi="ＭＳ Ｐ明朝" w:hint="eastAsia"/>
                <w:b/>
                <w:sz w:val="24"/>
                <w:szCs w:val="24"/>
              </w:rPr>
              <w:t>OOA</w:t>
            </w:r>
          </w:p>
        </w:tc>
        <w:tc>
          <w:tcPr>
            <w:tcW w:w="6019" w:type="dxa"/>
            <w:gridSpan w:val="4"/>
            <w:tcBorders>
              <w:left w:val="single" w:sz="4" w:space="0" w:color="auto"/>
              <w:bottom w:val="single" w:sz="4" w:space="0" w:color="000000" w:themeColor="text1"/>
              <w:right w:val="single" w:sz="4" w:space="0" w:color="auto"/>
            </w:tcBorders>
            <w:vAlign w:val="center"/>
          </w:tcPr>
          <w:p w:rsidR="00BE7B6E" w:rsidRPr="003133E0" w:rsidRDefault="00D35F00" w:rsidP="003133E0">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３．新業務</w:t>
            </w:r>
            <w:r w:rsidRPr="00724604">
              <w:rPr>
                <w:rFonts w:ascii="ＭＳ Ｐ明朝" w:eastAsia="ＭＳ Ｐ明朝" w:hAnsi="ＭＳ Ｐ明朝" w:hint="eastAsia"/>
                <w:b/>
                <w:sz w:val="24"/>
                <w:szCs w:val="24"/>
              </w:rPr>
              <w:t>概要</w:t>
            </w:r>
          </w:p>
        </w:tc>
        <w:tc>
          <w:tcPr>
            <w:tcW w:w="2232" w:type="dxa"/>
            <w:tcBorders>
              <w:left w:val="single" w:sz="4" w:space="0" w:color="auto"/>
              <w:bottom w:val="single" w:sz="4" w:space="0" w:color="000000" w:themeColor="text1"/>
            </w:tcBorders>
            <w:vAlign w:val="center"/>
          </w:tcPr>
          <w:p w:rsidR="00BE7B6E" w:rsidRPr="003133E0" w:rsidRDefault="00BE7B6E" w:rsidP="003133E0">
            <w:pPr>
              <w:jc w:val="center"/>
              <w:rPr>
                <w:rFonts w:ascii="ＭＳ Ｐ明朝" w:eastAsia="ＭＳ Ｐ明朝" w:hAnsi="ＭＳ Ｐ明朝"/>
                <w:b/>
                <w:sz w:val="24"/>
                <w:szCs w:val="24"/>
              </w:rPr>
            </w:pPr>
            <w:r w:rsidRPr="003133E0">
              <w:rPr>
                <w:rFonts w:ascii="ＭＳ Ｐ明朝" w:eastAsia="ＭＳ Ｐ明朝" w:hAnsi="ＭＳ Ｐ明朝" w:hint="eastAsia"/>
                <w:b/>
                <w:sz w:val="24"/>
                <w:szCs w:val="24"/>
              </w:rPr>
              <w:t>１/</w:t>
            </w:r>
            <w:r w:rsidR="003A3483">
              <w:rPr>
                <w:rFonts w:ascii="ＭＳ Ｐ明朝" w:eastAsia="ＭＳ Ｐ明朝" w:hAnsi="ＭＳ Ｐ明朝" w:hint="eastAsia"/>
                <w:b/>
                <w:sz w:val="24"/>
                <w:szCs w:val="24"/>
              </w:rPr>
              <w:t>2</w:t>
            </w:r>
          </w:p>
        </w:tc>
      </w:tr>
      <w:tr w:rsidR="00BE7B6E" w:rsidTr="00D35F00">
        <w:trPr>
          <w:trHeight w:val="408"/>
        </w:trPr>
        <w:tc>
          <w:tcPr>
            <w:tcW w:w="4786" w:type="dxa"/>
            <w:gridSpan w:val="3"/>
            <w:tcBorders>
              <w:bottom w:val="single" w:sz="4" w:space="0" w:color="auto"/>
              <w:right w:val="single" w:sz="4" w:space="0" w:color="auto"/>
            </w:tcBorders>
            <w:vAlign w:val="center"/>
          </w:tcPr>
          <w:p w:rsidR="00BE7B6E" w:rsidRPr="007C720E" w:rsidRDefault="00BE7B6E" w:rsidP="008E298E">
            <w:pPr>
              <w:rPr>
                <w:rFonts w:ascii="ＭＳ Ｐ明朝" w:eastAsia="ＭＳ Ｐ明朝" w:hAnsi="ＭＳ Ｐ明朝"/>
              </w:rPr>
            </w:pPr>
            <w:r w:rsidRPr="007C720E">
              <w:rPr>
                <w:rFonts w:ascii="ＭＳ Ｐ明朝" w:eastAsia="ＭＳ Ｐ明朝" w:hAnsi="ＭＳ Ｐ明朝" w:hint="eastAsia"/>
              </w:rPr>
              <w:t>業務名</w:t>
            </w:r>
            <w:r w:rsidR="0091052E">
              <w:rPr>
                <w:rFonts w:ascii="ＭＳ Ｐ明朝" w:eastAsia="ＭＳ Ｐ明朝" w:hAnsi="ＭＳ Ｐ明朝" w:hint="eastAsia"/>
              </w:rPr>
              <w:t>：</w:t>
            </w:r>
            <w:r w:rsidR="00115730">
              <w:rPr>
                <w:rFonts w:ascii="ＭＳ Ｐ明朝" w:eastAsia="ＭＳ Ｐ明朝" w:hAnsi="ＭＳ Ｐ明朝" w:hint="eastAsia"/>
              </w:rPr>
              <w:t xml:space="preserve"> </w:t>
            </w:r>
            <w:r w:rsidR="003562BD">
              <w:rPr>
                <w:rFonts w:ascii="ＭＳ Ｐ明朝" w:eastAsia="ＭＳ Ｐ明朝" w:hAnsi="ＭＳ Ｐ明朝" w:hint="eastAsia"/>
              </w:rPr>
              <w:t>社内ＳＮＳ</w:t>
            </w:r>
          </w:p>
        </w:tc>
        <w:tc>
          <w:tcPr>
            <w:tcW w:w="2835" w:type="dxa"/>
            <w:gridSpan w:val="2"/>
            <w:tcBorders>
              <w:bottom w:val="single" w:sz="4" w:space="0" w:color="auto"/>
              <w:right w:val="single" w:sz="4" w:space="0" w:color="auto"/>
            </w:tcBorders>
            <w:vAlign w:val="center"/>
          </w:tcPr>
          <w:p w:rsidR="00BE7B6E" w:rsidRPr="007C720E" w:rsidRDefault="00BE7B6E" w:rsidP="008E298E">
            <w:pPr>
              <w:rPr>
                <w:rFonts w:ascii="ＭＳ Ｐ明朝" w:eastAsia="ＭＳ Ｐ明朝" w:hAnsi="ＭＳ Ｐ明朝"/>
              </w:rPr>
            </w:pPr>
            <w:r w:rsidRPr="007C720E">
              <w:rPr>
                <w:rFonts w:ascii="ＭＳ Ｐ明朝" w:eastAsia="ＭＳ Ｐ明朝" w:hAnsi="ＭＳ Ｐ明朝" w:hint="eastAsia"/>
              </w:rPr>
              <w:t>作成日：</w:t>
            </w:r>
            <w:r w:rsidR="00115730">
              <w:rPr>
                <w:rFonts w:ascii="ＭＳ Ｐ明朝" w:eastAsia="ＭＳ Ｐ明朝" w:hAnsi="ＭＳ Ｐ明朝" w:hint="eastAsia"/>
              </w:rPr>
              <w:t xml:space="preserve"> </w:t>
            </w:r>
            <w:r w:rsidR="003562BD">
              <w:rPr>
                <w:rFonts w:ascii="ＭＳ Ｐ明朝" w:eastAsia="ＭＳ Ｐ明朝" w:hAnsi="ＭＳ Ｐ明朝" w:hint="eastAsia"/>
              </w:rPr>
              <w:t>2013/09/03</w:t>
            </w:r>
          </w:p>
        </w:tc>
        <w:tc>
          <w:tcPr>
            <w:tcW w:w="2232" w:type="dxa"/>
            <w:tcBorders>
              <w:left w:val="single" w:sz="4" w:space="0" w:color="auto"/>
              <w:bottom w:val="single" w:sz="4" w:space="0" w:color="auto"/>
            </w:tcBorders>
            <w:vAlign w:val="center"/>
          </w:tcPr>
          <w:p w:rsidR="00BE7B6E" w:rsidRPr="007C720E" w:rsidRDefault="00115730" w:rsidP="008E298E">
            <w:pPr>
              <w:rPr>
                <w:rFonts w:ascii="ＭＳ Ｐ明朝" w:eastAsia="ＭＳ Ｐ明朝" w:hAnsi="ＭＳ Ｐ明朝"/>
              </w:rPr>
            </w:pPr>
            <w:r>
              <w:rPr>
                <w:rFonts w:ascii="ＭＳ Ｐ明朝" w:eastAsia="ＭＳ Ｐ明朝" w:hAnsi="ＭＳ Ｐ明朝" w:hint="eastAsia"/>
              </w:rPr>
              <w:t xml:space="preserve">作成者： </w:t>
            </w:r>
            <w:r w:rsidR="003562BD">
              <w:rPr>
                <w:rFonts w:ascii="ＭＳ Ｐ明朝" w:eastAsia="ＭＳ Ｐ明朝" w:hAnsi="ＭＳ Ｐ明朝" w:hint="eastAsia"/>
              </w:rPr>
              <w:t>飯田　伶</w:t>
            </w:r>
            <w:bookmarkStart w:id="0" w:name="_GoBack"/>
            <w:bookmarkEnd w:id="0"/>
          </w:p>
        </w:tc>
      </w:tr>
      <w:tr w:rsidR="00BE7B6E" w:rsidRPr="008C49D1" w:rsidTr="00D35F00">
        <w:trPr>
          <w:trHeight w:val="4566"/>
        </w:trPr>
        <w:tc>
          <w:tcPr>
            <w:tcW w:w="9853" w:type="dxa"/>
            <w:gridSpan w:val="6"/>
            <w:tcBorders>
              <w:top w:val="single" w:sz="4" w:space="0" w:color="auto"/>
              <w:bottom w:val="single" w:sz="4" w:space="0" w:color="auto"/>
            </w:tcBorders>
          </w:tcPr>
          <w:p w:rsidR="00AC5D7E" w:rsidRPr="00D74359" w:rsidRDefault="00D74359" w:rsidP="00D74359">
            <w:pPr>
              <w:pStyle w:val="a8"/>
              <w:numPr>
                <w:ilvl w:val="0"/>
                <w:numId w:val="1"/>
              </w:numPr>
              <w:snapToGrid w:val="0"/>
              <w:spacing w:line="240" w:lineRule="atLeast"/>
              <w:ind w:leftChars="0"/>
              <w:rPr>
                <w:rFonts w:ascii="ＭＳ Ｐ明朝" w:eastAsia="ＭＳ Ｐ明朝" w:hAnsi="ＭＳ Ｐ明朝"/>
                <w:szCs w:val="21"/>
              </w:rPr>
            </w:pPr>
            <w:r w:rsidRPr="00D74359">
              <w:rPr>
                <w:rFonts w:ascii="ＭＳ Ｐ明朝" w:eastAsia="ＭＳ Ｐ明朝" w:hAnsi="ＭＳ Ｐ明朝" w:hint="eastAsia"/>
                <w:szCs w:val="21"/>
              </w:rPr>
              <w:t>背景</w:t>
            </w:r>
          </w:p>
          <w:p w:rsidR="004A0428" w:rsidRDefault="00D74359" w:rsidP="00D74359">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ホスティングサービスの業績が好調で、今回は、新事業展開のために自社で持っているサーバーを生かした</w:t>
            </w:r>
            <w:r w:rsidR="003C7B84">
              <w:rPr>
                <w:rFonts w:ascii="ＭＳ Ｐ明朝" w:eastAsia="ＭＳ Ｐ明朝" w:hAnsi="ＭＳ Ｐ明朝" w:hint="eastAsia"/>
                <w:szCs w:val="21"/>
              </w:rPr>
              <w:t>サービス運営</w:t>
            </w:r>
            <w:r w:rsidR="004A0428">
              <w:rPr>
                <w:rFonts w:ascii="ＭＳ Ｐ明朝" w:eastAsia="ＭＳ Ｐ明朝" w:hAnsi="ＭＳ Ｐ明朝" w:hint="eastAsia"/>
                <w:szCs w:val="21"/>
              </w:rPr>
              <w:t>を</w:t>
            </w:r>
            <w:r w:rsidR="003C7B84">
              <w:rPr>
                <w:rFonts w:ascii="ＭＳ Ｐ明朝" w:eastAsia="ＭＳ Ｐ明朝" w:hAnsi="ＭＳ Ｐ明朝" w:hint="eastAsia"/>
                <w:szCs w:val="21"/>
              </w:rPr>
              <w:t>しようと考え</w:t>
            </w:r>
            <w:r w:rsidR="00105751">
              <w:rPr>
                <w:rFonts w:ascii="ＭＳ Ｐ明朝" w:eastAsia="ＭＳ Ｐ明朝" w:hAnsi="ＭＳ Ｐ明朝" w:hint="eastAsia"/>
                <w:szCs w:val="21"/>
              </w:rPr>
              <w:t>てい</w:t>
            </w:r>
            <w:r w:rsidR="004A0428">
              <w:rPr>
                <w:rFonts w:ascii="ＭＳ Ｐ明朝" w:eastAsia="ＭＳ Ｐ明朝" w:hAnsi="ＭＳ Ｐ明朝" w:hint="eastAsia"/>
                <w:szCs w:val="21"/>
              </w:rPr>
              <w:t>た。</w:t>
            </w:r>
          </w:p>
          <w:p w:rsidR="00D74359" w:rsidRPr="00D74359" w:rsidRDefault="006E5C8B" w:rsidP="004A0428">
            <w:pPr>
              <w:snapToGrid w:val="0"/>
              <w:spacing w:line="240" w:lineRule="atLeast"/>
              <w:ind w:firstLineChars="100" w:firstLine="210"/>
              <w:rPr>
                <w:rFonts w:ascii="ＭＳ Ｐ明朝" w:eastAsia="ＭＳ Ｐ明朝" w:hAnsi="ＭＳ Ｐ明朝"/>
                <w:szCs w:val="21"/>
              </w:rPr>
            </w:pPr>
            <w:r>
              <w:rPr>
                <w:rFonts w:ascii="ＭＳ Ｐ明朝" w:eastAsia="ＭＳ Ｐ明朝" w:hAnsi="ＭＳ Ｐ明朝" w:hint="eastAsia"/>
                <w:szCs w:val="21"/>
              </w:rPr>
              <w:t>一つのサービスに対し、投資できる金額も大きくないために、あえて</w:t>
            </w:r>
            <w:r w:rsidR="004A0428">
              <w:rPr>
                <w:rFonts w:ascii="ＭＳ Ｐ明朝" w:eastAsia="ＭＳ Ｐ明朝" w:hAnsi="ＭＳ Ｐ明朝" w:hint="eastAsia"/>
                <w:szCs w:val="21"/>
              </w:rPr>
              <w:t>ニッチなサービスを展開</w:t>
            </w:r>
            <w:r>
              <w:rPr>
                <w:rFonts w:ascii="ＭＳ Ｐ明朝" w:eastAsia="ＭＳ Ｐ明朝" w:hAnsi="ＭＳ Ｐ明朝" w:hint="eastAsia"/>
                <w:szCs w:val="21"/>
              </w:rPr>
              <w:t>し</w:t>
            </w:r>
            <w:r w:rsidR="004A0428">
              <w:rPr>
                <w:rFonts w:ascii="ＭＳ Ｐ明朝" w:eastAsia="ＭＳ Ｐ明朝" w:hAnsi="ＭＳ Ｐ明朝" w:hint="eastAsia"/>
                <w:szCs w:val="21"/>
              </w:rPr>
              <w:t>、</w:t>
            </w:r>
            <w:r>
              <w:rPr>
                <w:rFonts w:ascii="ＭＳ Ｐ明朝" w:eastAsia="ＭＳ Ｐ明朝" w:hAnsi="ＭＳ Ｐ明朝" w:hint="eastAsia"/>
                <w:szCs w:val="21"/>
              </w:rPr>
              <w:t>緩やかな収益向上が狙いである。</w:t>
            </w:r>
            <w:r w:rsidR="00E17786">
              <w:rPr>
                <w:rFonts w:ascii="ＭＳ Ｐ明朝" w:eastAsia="ＭＳ Ｐ明朝" w:hAnsi="ＭＳ Ｐ明朝" w:hint="eastAsia"/>
                <w:szCs w:val="21"/>
              </w:rPr>
              <w:t>また、新サービスで使うこととなる</w:t>
            </w:r>
            <w:r w:rsidR="00011EAE">
              <w:rPr>
                <w:rFonts w:ascii="ＭＳ Ｐ明朝" w:eastAsia="ＭＳ Ｐ明朝" w:hAnsi="ＭＳ Ｐ明朝" w:hint="eastAsia"/>
                <w:szCs w:val="21"/>
              </w:rPr>
              <w:t>サーバーも高稼働率で運営していくことで、サービスの核である、ホスティングサービスの信頼性を</w:t>
            </w:r>
            <w:r w:rsidR="00E17786">
              <w:rPr>
                <w:rFonts w:ascii="ＭＳ Ｐ明朝" w:eastAsia="ＭＳ Ｐ明朝" w:hAnsi="ＭＳ Ｐ明朝" w:hint="eastAsia"/>
                <w:szCs w:val="21"/>
              </w:rPr>
              <w:t>PRすることに繋がり、今までのサービスの新規顧客を増やし、少しずつであっでも会社の規模を拡大していきたいと考えている。</w:t>
            </w:r>
            <w:r w:rsidR="00E46493">
              <w:rPr>
                <w:rFonts w:ascii="ＭＳ Ｐ明朝" w:eastAsia="ＭＳ Ｐ明朝" w:hAnsi="ＭＳ Ｐ明朝" w:hint="eastAsia"/>
                <w:szCs w:val="21"/>
              </w:rPr>
              <w:t>そこで、</w:t>
            </w:r>
            <w:r w:rsidR="00A07F21">
              <w:rPr>
                <w:rFonts w:ascii="ＭＳ Ｐ明朝" w:eastAsia="ＭＳ Ｐ明朝" w:hAnsi="ＭＳ Ｐ明朝" w:hint="eastAsia"/>
                <w:szCs w:val="21"/>
              </w:rPr>
              <w:t>市場規模が小さい社内SNSに着目し、</w:t>
            </w:r>
            <w:r w:rsidR="00105751">
              <w:rPr>
                <w:rFonts w:ascii="ＭＳ Ｐ明朝" w:eastAsia="ＭＳ Ｐ明朝" w:hAnsi="ＭＳ Ｐ明朝" w:hint="eastAsia"/>
                <w:szCs w:val="21"/>
              </w:rPr>
              <w:t>一般的なSNSと比べて、社内SNS</w:t>
            </w:r>
            <w:r w:rsidR="0058144A">
              <w:rPr>
                <w:rFonts w:ascii="ＭＳ Ｐ明朝" w:eastAsia="ＭＳ Ｐ明朝" w:hAnsi="ＭＳ Ｐ明朝" w:hint="eastAsia"/>
                <w:szCs w:val="21"/>
              </w:rPr>
              <w:t>の方が最大手と呼ばれるサービスが少ないため、</w:t>
            </w:r>
            <w:r w:rsidR="003C7B84">
              <w:rPr>
                <w:rFonts w:ascii="ＭＳ Ｐ明朝" w:eastAsia="ＭＳ Ｐ明朝" w:hAnsi="ＭＳ Ｐ明朝" w:hint="eastAsia"/>
                <w:szCs w:val="21"/>
              </w:rPr>
              <w:t>ニッチな戦略として、社内SNSサービスを展開し、さらなる収益の向上を目指</w:t>
            </w:r>
            <w:r w:rsidR="00E46493">
              <w:rPr>
                <w:rFonts w:ascii="ＭＳ Ｐ明朝" w:eastAsia="ＭＳ Ｐ明朝" w:hAnsi="ＭＳ Ｐ明朝" w:hint="eastAsia"/>
                <w:szCs w:val="21"/>
              </w:rPr>
              <w:t>すことを目的としている。</w:t>
            </w:r>
          </w:p>
          <w:p w:rsidR="008E298E" w:rsidRDefault="008E298E" w:rsidP="00AC5D7E">
            <w:pPr>
              <w:snapToGrid w:val="0"/>
              <w:spacing w:line="240" w:lineRule="atLeast"/>
              <w:rPr>
                <w:rFonts w:ascii="ＭＳ Ｐ明朝" w:eastAsia="ＭＳ Ｐ明朝" w:hAnsi="ＭＳ Ｐ明朝"/>
                <w:szCs w:val="21"/>
              </w:rPr>
            </w:pPr>
          </w:p>
          <w:p w:rsidR="00F271DE" w:rsidRPr="003C7B84" w:rsidRDefault="00740A0A" w:rsidP="00AC5D7E">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2．</w:t>
            </w:r>
            <w:r w:rsidR="00F271DE">
              <w:rPr>
                <w:rFonts w:ascii="ＭＳ Ｐ明朝" w:eastAsia="ＭＳ Ｐ明朝" w:hAnsi="ＭＳ Ｐ明朝" w:hint="eastAsia"/>
                <w:szCs w:val="21"/>
              </w:rPr>
              <w:t>SNS導入の目的</w:t>
            </w:r>
          </w:p>
          <w:p w:rsidR="00F271DE" w:rsidRDefault="004D1FD9" w:rsidP="00AC5D7E">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w:t>
            </w:r>
            <w:r w:rsidR="00F271DE">
              <w:rPr>
                <w:rFonts w:ascii="ＭＳ Ｐ明朝" w:eastAsia="ＭＳ Ｐ明朝" w:hAnsi="ＭＳ Ｐ明朝" w:hint="eastAsia"/>
                <w:szCs w:val="21"/>
              </w:rPr>
              <w:t>SNSを導入することにより以下を実現する。</w:t>
            </w:r>
          </w:p>
          <w:p w:rsidR="00093D69" w:rsidRDefault="00F271DE" w:rsidP="00AC5D7E">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(1)</w:t>
            </w:r>
            <w:r w:rsidR="00093D69">
              <w:rPr>
                <w:rFonts w:ascii="ＭＳ Ｐ明朝" w:eastAsia="ＭＳ Ｐ明朝" w:hAnsi="ＭＳ Ｐ明朝" w:hint="eastAsia"/>
                <w:szCs w:val="21"/>
              </w:rPr>
              <w:t>新規顧客の獲得</w:t>
            </w:r>
          </w:p>
          <w:p w:rsidR="00F271DE" w:rsidRDefault="00093D69" w:rsidP="00093D69">
            <w:pPr>
              <w:snapToGrid w:val="0"/>
              <w:spacing w:line="240" w:lineRule="atLeast"/>
              <w:ind w:leftChars="50" w:left="105"/>
              <w:rPr>
                <w:rFonts w:ascii="ＭＳ Ｐ明朝" w:eastAsia="ＭＳ Ｐ明朝" w:hAnsi="ＭＳ Ｐ明朝"/>
                <w:szCs w:val="21"/>
              </w:rPr>
            </w:pPr>
            <w:r>
              <w:rPr>
                <w:rFonts w:ascii="ＭＳ Ｐ明朝" w:eastAsia="ＭＳ Ｐ明朝" w:hAnsi="ＭＳ Ｐ明朝" w:hint="eastAsia"/>
                <w:szCs w:val="21"/>
              </w:rPr>
              <w:t>今までよりも、多くの法人顧客を獲得することができ、安定したサービスを提供し</w:t>
            </w:r>
            <w:r w:rsidR="004D1FD9">
              <w:rPr>
                <w:rFonts w:ascii="ＭＳ Ｐ明朝" w:eastAsia="ＭＳ Ｐ明朝" w:hAnsi="ＭＳ Ｐ明朝" w:hint="eastAsia"/>
                <w:szCs w:val="21"/>
              </w:rPr>
              <w:t>、信頼を獲得する</w:t>
            </w:r>
            <w:r>
              <w:rPr>
                <w:rFonts w:ascii="ＭＳ Ｐ明朝" w:eastAsia="ＭＳ Ｐ明朝" w:hAnsi="ＭＳ Ｐ明朝" w:hint="eastAsia"/>
                <w:szCs w:val="21"/>
              </w:rPr>
              <w:t>ことで、サービスの核である、ホスティングサービスの</w:t>
            </w:r>
            <w:r w:rsidR="004D1FD9">
              <w:rPr>
                <w:rFonts w:ascii="ＭＳ Ｐ明朝" w:eastAsia="ＭＳ Ｐ明朝" w:hAnsi="ＭＳ Ｐ明朝" w:hint="eastAsia"/>
                <w:szCs w:val="21"/>
              </w:rPr>
              <w:t>利用者アップを図る</w:t>
            </w:r>
            <w:r>
              <w:rPr>
                <w:rFonts w:ascii="ＭＳ Ｐ明朝" w:eastAsia="ＭＳ Ｐ明朝" w:hAnsi="ＭＳ Ｐ明朝" w:hint="eastAsia"/>
                <w:szCs w:val="21"/>
              </w:rPr>
              <w:t>。</w:t>
            </w:r>
          </w:p>
          <w:p w:rsidR="00553EDF" w:rsidRDefault="00553EDF" w:rsidP="00553EDF">
            <w:pPr>
              <w:snapToGrid w:val="0"/>
              <w:spacing w:line="240" w:lineRule="atLeast"/>
              <w:ind w:leftChars="50" w:left="105"/>
              <w:rPr>
                <w:rFonts w:ascii="ＭＳ Ｐ明朝" w:eastAsia="ＭＳ Ｐ明朝" w:hAnsi="ＭＳ Ｐ明朝"/>
                <w:szCs w:val="21"/>
              </w:rPr>
            </w:pPr>
          </w:p>
          <w:p w:rsidR="00553EDF" w:rsidRDefault="00553EDF" w:rsidP="00553EDF">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3.　社内SNSの利用者</w:t>
            </w:r>
          </w:p>
          <w:p w:rsidR="00553EDF" w:rsidRDefault="00553EDF" w:rsidP="00553EDF">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(1)お客様</w:t>
            </w:r>
          </w:p>
          <w:p w:rsidR="00553EDF" w:rsidRDefault="0058144A" w:rsidP="0070407B">
            <w:pPr>
              <w:snapToGrid w:val="0"/>
              <w:spacing w:line="240" w:lineRule="atLeast"/>
              <w:ind w:leftChars="100" w:left="315" w:hangingChars="50" w:hanging="105"/>
              <w:rPr>
                <w:rFonts w:ascii="ＭＳ Ｐ明朝" w:eastAsia="ＭＳ Ｐ明朝" w:hAnsi="ＭＳ Ｐ明朝"/>
                <w:szCs w:val="21"/>
              </w:rPr>
            </w:pPr>
            <w:r>
              <w:rPr>
                <w:rFonts w:ascii="ＭＳ Ｐ明朝" w:eastAsia="ＭＳ Ｐ明朝" w:hAnsi="ＭＳ Ｐ明朝" w:hint="eastAsia"/>
                <w:szCs w:val="21"/>
              </w:rPr>
              <w:t>・メインターゲット層は、企業を対象としている。企業と契約をして、その企業に勤めている社員の方々に利用してもらおうと考えている。</w:t>
            </w:r>
          </w:p>
          <w:p w:rsidR="0058144A" w:rsidRDefault="0058144A" w:rsidP="0070407B">
            <w:pPr>
              <w:snapToGrid w:val="0"/>
              <w:spacing w:line="240" w:lineRule="atLeast"/>
              <w:ind w:leftChars="100" w:left="315" w:hangingChars="50" w:hanging="105"/>
              <w:rPr>
                <w:rFonts w:ascii="ＭＳ Ｐ明朝" w:eastAsia="ＭＳ Ｐ明朝" w:hAnsi="ＭＳ Ｐ明朝"/>
                <w:szCs w:val="21"/>
              </w:rPr>
            </w:pPr>
            <w:r>
              <w:rPr>
                <w:rFonts w:ascii="ＭＳ Ｐ明朝" w:eastAsia="ＭＳ Ｐ明朝" w:hAnsi="ＭＳ Ｐ明朝" w:hint="eastAsia"/>
                <w:szCs w:val="21"/>
              </w:rPr>
              <w:t>・当面は、自社のホスティングサービスを利用している企業を対象とし、</w:t>
            </w:r>
            <w:r w:rsidR="0070407B">
              <w:rPr>
                <w:rFonts w:ascii="ＭＳ Ｐ明朝" w:eastAsia="ＭＳ Ｐ明朝" w:hAnsi="ＭＳ Ｐ明朝" w:hint="eastAsia"/>
                <w:szCs w:val="21"/>
              </w:rPr>
              <w:t>その中の1割にあたる約3万社に対し、新サービスの提案をしていく。(※1) (※2)</w:t>
            </w:r>
          </w:p>
          <w:p w:rsidR="0070407B" w:rsidRDefault="00FF132C" w:rsidP="00FF132C">
            <w:pPr>
              <w:snapToGrid w:val="0"/>
              <w:spacing w:line="240" w:lineRule="atLeast"/>
              <w:ind w:firstLineChars="50" w:firstLine="105"/>
              <w:rPr>
                <w:rFonts w:ascii="ＭＳ Ｐ明朝" w:eastAsia="ＭＳ Ｐ明朝" w:hAnsi="ＭＳ Ｐ明朝"/>
                <w:szCs w:val="21"/>
              </w:rPr>
            </w:pPr>
            <w:r>
              <w:rPr>
                <w:rFonts w:ascii="ＭＳ Ｐ明朝" w:eastAsia="ＭＳ Ｐ明朝" w:hAnsi="ＭＳ Ｐ明朝" w:hint="eastAsia"/>
                <w:szCs w:val="21"/>
              </w:rPr>
              <w:t>(2)通信事業部</w:t>
            </w:r>
          </w:p>
          <w:p w:rsidR="00FF132C" w:rsidRDefault="00FF132C" w:rsidP="00FF132C">
            <w:pPr>
              <w:snapToGrid w:val="0"/>
              <w:spacing w:line="240" w:lineRule="atLeast"/>
              <w:ind w:leftChars="100" w:left="315" w:hangingChars="50" w:hanging="105"/>
              <w:rPr>
                <w:rFonts w:ascii="ＭＳ Ｐ明朝" w:eastAsia="ＭＳ Ｐ明朝" w:hAnsi="ＭＳ Ｐ明朝"/>
                <w:szCs w:val="21"/>
              </w:rPr>
            </w:pPr>
            <w:r>
              <w:rPr>
                <w:rFonts w:ascii="ＭＳ Ｐ明朝" w:eastAsia="ＭＳ Ｐ明朝" w:hAnsi="ＭＳ Ｐ明朝" w:hint="eastAsia"/>
                <w:szCs w:val="21"/>
              </w:rPr>
              <w:t>・通信事業部は、インフラストラクチャ担当の事業部で、社内SNSの負荷分散なども行う。</w:t>
            </w:r>
          </w:p>
          <w:p w:rsidR="00FF132C" w:rsidRDefault="00FF132C" w:rsidP="00FF132C">
            <w:pPr>
              <w:snapToGrid w:val="0"/>
              <w:spacing w:line="240" w:lineRule="atLeast"/>
              <w:ind w:firstLineChars="50" w:firstLine="105"/>
              <w:rPr>
                <w:rFonts w:ascii="ＭＳ Ｐ明朝" w:eastAsia="ＭＳ Ｐ明朝" w:hAnsi="ＭＳ Ｐ明朝"/>
                <w:szCs w:val="21"/>
              </w:rPr>
            </w:pPr>
            <w:r>
              <w:rPr>
                <w:rFonts w:ascii="ＭＳ Ｐ明朝" w:eastAsia="ＭＳ Ｐ明朝" w:hAnsi="ＭＳ Ｐ明朝" w:hint="eastAsia"/>
                <w:szCs w:val="21"/>
              </w:rPr>
              <w:t>(3)経営企画部</w:t>
            </w:r>
          </w:p>
          <w:p w:rsidR="00FF132C" w:rsidRPr="00FF132C" w:rsidRDefault="00FF132C" w:rsidP="00FF132C">
            <w:pPr>
              <w:snapToGrid w:val="0"/>
              <w:spacing w:line="240" w:lineRule="atLeast"/>
              <w:ind w:firstLineChars="50" w:firstLine="105"/>
              <w:rPr>
                <w:rFonts w:ascii="ＭＳ Ｐ明朝" w:eastAsia="ＭＳ Ｐ明朝" w:hAnsi="ＭＳ Ｐ明朝"/>
                <w:szCs w:val="21"/>
              </w:rPr>
            </w:pPr>
            <w:r>
              <w:rPr>
                <w:rFonts w:ascii="ＭＳ Ｐ明朝" w:eastAsia="ＭＳ Ｐ明朝" w:hAnsi="ＭＳ Ｐ明朝" w:hint="eastAsia"/>
                <w:szCs w:val="21"/>
              </w:rPr>
              <w:t xml:space="preserve">　・経営企画部は、社内SNSを利用している企業に対し、適切な広告の配信をする。</w:t>
            </w:r>
            <w:r w:rsidR="00EF1443">
              <w:rPr>
                <w:rFonts w:ascii="ＭＳ Ｐ明朝" w:eastAsia="ＭＳ Ｐ明朝" w:hAnsi="ＭＳ Ｐ明朝" w:hint="eastAsia"/>
                <w:szCs w:val="21"/>
              </w:rPr>
              <w:t>(※3)</w:t>
            </w:r>
          </w:p>
          <w:p w:rsidR="0070407B" w:rsidRDefault="0070407B" w:rsidP="00553EDF">
            <w:pPr>
              <w:snapToGrid w:val="0"/>
              <w:spacing w:line="240" w:lineRule="atLeast"/>
              <w:ind w:firstLineChars="100" w:firstLine="210"/>
              <w:rPr>
                <w:rFonts w:ascii="ＭＳ Ｐ明朝" w:eastAsia="ＭＳ Ｐ明朝" w:hAnsi="ＭＳ Ｐ明朝"/>
                <w:szCs w:val="21"/>
              </w:rPr>
            </w:pPr>
          </w:p>
          <w:p w:rsidR="0070407B" w:rsidRDefault="0070407B" w:rsidP="00553EDF">
            <w:pPr>
              <w:snapToGrid w:val="0"/>
              <w:spacing w:line="240" w:lineRule="atLeast"/>
              <w:ind w:firstLineChars="100" w:firstLine="210"/>
              <w:rPr>
                <w:rFonts w:ascii="ＭＳ Ｐ明朝" w:eastAsia="ＭＳ Ｐ明朝" w:hAnsi="ＭＳ Ｐ明朝"/>
                <w:szCs w:val="21"/>
              </w:rPr>
            </w:pPr>
          </w:p>
          <w:p w:rsidR="0070407B" w:rsidRDefault="0070407B" w:rsidP="00553EDF">
            <w:pPr>
              <w:snapToGrid w:val="0"/>
              <w:spacing w:line="240" w:lineRule="atLeast"/>
              <w:ind w:firstLineChars="100" w:firstLine="210"/>
              <w:rPr>
                <w:rFonts w:ascii="ＭＳ Ｐ明朝" w:eastAsia="ＭＳ Ｐ明朝" w:hAnsi="ＭＳ Ｐ明朝"/>
                <w:szCs w:val="21"/>
              </w:rPr>
            </w:pPr>
          </w:p>
          <w:p w:rsidR="0070407B" w:rsidRDefault="0070407B" w:rsidP="00553EDF">
            <w:pPr>
              <w:snapToGrid w:val="0"/>
              <w:spacing w:line="240" w:lineRule="atLeast"/>
              <w:ind w:firstLineChars="100" w:firstLine="210"/>
              <w:rPr>
                <w:rFonts w:ascii="ＭＳ Ｐ明朝" w:eastAsia="ＭＳ Ｐ明朝" w:hAnsi="ＭＳ Ｐ明朝"/>
                <w:szCs w:val="21"/>
              </w:rPr>
            </w:pPr>
          </w:p>
          <w:p w:rsidR="0070407B" w:rsidRPr="0070407B" w:rsidRDefault="0070407B" w:rsidP="00553EDF">
            <w:pPr>
              <w:snapToGrid w:val="0"/>
              <w:spacing w:line="240" w:lineRule="atLeast"/>
              <w:ind w:firstLineChars="100" w:firstLine="210"/>
              <w:rPr>
                <w:rFonts w:ascii="ＭＳ Ｐ明朝" w:eastAsia="ＭＳ Ｐ明朝" w:hAnsi="ＭＳ Ｐ明朝"/>
                <w:szCs w:val="21"/>
              </w:rPr>
            </w:pPr>
            <w:r>
              <w:rPr>
                <w:rFonts w:ascii="ＭＳ Ｐ明朝" w:eastAsia="ＭＳ Ｐ明朝" w:hAnsi="ＭＳ Ｐ明朝" w:hint="eastAsia"/>
                <w:szCs w:val="21"/>
              </w:rPr>
              <w:t>※1.企業と契約数が約30万契約である。</w:t>
            </w:r>
          </w:p>
          <w:p w:rsidR="00FD03AE" w:rsidRDefault="0070407B" w:rsidP="00EF1443">
            <w:pPr>
              <w:snapToGrid w:val="0"/>
              <w:spacing w:line="240" w:lineRule="atLeast"/>
              <w:ind w:leftChars="100" w:left="210"/>
              <w:rPr>
                <w:rFonts w:ascii="ＭＳ Ｐ明朝" w:eastAsia="ＭＳ Ｐ明朝" w:hAnsi="ＭＳ Ｐ明朝"/>
                <w:szCs w:val="21"/>
              </w:rPr>
            </w:pPr>
            <w:r>
              <w:rPr>
                <w:rFonts w:ascii="ＭＳ Ｐ明朝" w:eastAsia="ＭＳ Ｐ明朝" w:hAnsi="ＭＳ Ｐ明朝" w:hint="eastAsia"/>
                <w:szCs w:val="21"/>
              </w:rPr>
              <w:t>※2.</w:t>
            </w:r>
            <w:r w:rsidR="00054EB1">
              <w:rPr>
                <w:rFonts w:ascii="ＭＳ Ｐ明朝" w:eastAsia="ＭＳ Ｐ明朝" w:hAnsi="ＭＳ Ｐ明朝" w:hint="eastAsia"/>
                <w:szCs w:val="21"/>
              </w:rPr>
              <w:t>はじめはメール等で案内をし、後に反応があった会社に対し、電話</w:t>
            </w:r>
            <w:r w:rsidR="00C75B12">
              <w:rPr>
                <w:rFonts w:ascii="ＭＳ Ｐ明朝" w:eastAsia="ＭＳ Ｐ明朝" w:hAnsi="ＭＳ Ｐ明朝" w:hint="eastAsia"/>
                <w:szCs w:val="21"/>
              </w:rPr>
              <w:t>や、郵便物などで、案内をしていく。</w:t>
            </w:r>
          </w:p>
          <w:p w:rsidR="008E298E" w:rsidRPr="00093D69" w:rsidRDefault="00EF1443" w:rsidP="00EF1443">
            <w:pPr>
              <w:snapToGrid w:val="0"/>
              <w:spacing w:line="240" w:lineRule="atLeast"/>
              <w:ind w:leftChars="100" w:left="210"/>
              <w:rPr>
                <w:rFonts w:ascii="ＭＳ Ｐ明朝" w:eastAsia="ＭＳ Ｐ明朝" w:hAnsi="ＭＳ Ｐ明朝"/>
                <w:szCs w:val="21"/>
              </w:rPr>
            </w:pPr>
            <w:r>
              <w:rPr>
                <w:rFonts w:ascii="ＭＳ Ｐ明朝" w:eastAsia="ＭＳ Ｐ明朝" w:hAnsi="ＭＳ Ｐ明朝" w:hint="eastAsia"/>
                <w:szCs w:val="21"/>
              </w:rPr>
              <w:t>※3.アドネットワークを形成している会社と契約をすることで、広告収入の獲得も行う。</w:t>
            </w: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cs="New Gulim"/>
              </w:rPr>
            </w:pPr>
          </w:p>
          <w:p w:rsidR="00AC5D7E" w:rsidRDefault="00AC5D7E" w:rsidP="00AC5D7E">
            <w:pPr>
              <w:snapToGrid w:val="0"/>
              <w:spacing w:line="240" w:lineRule="atLeast"/>
              <w:rPr>
                <w:rFonts w:ascii="ＭＳ Ｐ明朝" w:eastAsia="ＭＳ Ｐ明朝" w:hAnsi="ＭＳ Ｐ明朝" w:cs="New Gulim"/>
              </w:rPr>
            </w:pPr>
          </w:p>
          <w:p w:rsidR="00AC5D7E" w:rsidRDefault="00AC5D7E" w:rsidP="00AC5D7E">
            <w:pPr>
              <w:snapToGrid w:val="0"/>
              <w:spacing w:line="240" w:lineRule="atLeast"/>
              <w:rPr>
                <w:rFonts w:ascii="ＭＳ Ｐ明朝" w:eastAsia="ＭＳ Ｐ明朝" w:hAnsi="ＭＳ Ｐ明朝" w:cs="New Gulim"/>
              </w:rPr>
            </w:pPr>
          </w:p>
          <w:p w:rsidR="00D35F00" w:rsidRPr="008962E5" w:rsidRDefault="00D35F00" w:rsidP="00AC5D7E">
            <w:pPr>
              <w:snapToGrid w:val="0"/>
              <w:spacing w:line="240" w:lineRule="atLeast"/>
              <w:rPr>
                <w:rFonts w:ascii="ＭＳ Ｐ明朝" w:eastAsia="ＭＳ Ｐ明朝" w:hAnsi="ＭＳ Ｐ明朝"/>
              </w:rPr>
            </w:pPr>
          </w:p>
          <w:p w:rsidR="00352292" w:rsidRPr="00D35F00" w:rsidRDefault="00352292" w:rsidP="000A1CCE">
            <w:pPr>
              <w:snapToGrid w:val="0"/>
              <w:spacing w:line="240" w:lineRule="atLeast"/>
              <w:rPr>
                <w:rFonts w:ascii="ＭＳ Ｐ明朝" w:eastAsia="ＭＳ Ｐ明朝" w:hAnsi="ＭＳ Ｐ明朝"/>
              </w:rPr>
            </w:pPr>
          </w:p>
        </w:tc>
      </w:tr>
      <w:tr w:rsidR="007F52B6" w:rsidTr="00892BD3">
        <w:trPr>
          <w:trHeight w:val="699"/>
        </w:trPr>
        <w:tc>
          <w:tcPr>
            <w:tcW w:w="1602" w:type="dxa"/>
            <w:tcBorders>
              <w:bottom w:val="single" w:sz="4" w:space="0" w:color="000000" w:themeColor="text1"/>
              <w:right w:val="single" w:sz="4" w:space="0" w:color="auto"/>
            </w:tcBorders>
            <w:vAlign w:val="center"/>
          </w:tcPr>
          <w:p w:rsidR="007F52B6" w:rsidRPr="003133E0" w:rsidRDefault="007F52B6" w:rsidP="00637A8E">
            <w:pPr>
              <w:jc w:val="center"/>
              <w:rPr>
                <w:rFonts w:ascii="ＭＳ Ｐ明朝" w:eastAsia="ＭＳ Ｐ明朝" w:hAnsi="ＭＳ Ｐ明朝"/>
                <w:b/>
                <w:sz w:val="24"/>
                <w:szCs w:val="24"/>
              </w:rPr>
            </w:pPr>
            <w:r w:rsidRPr="003133E0">
              <w:rPr>
                <w:rFonts w:ascii="ＭＳ Ｐ明朝" w:eastAsia="ＭＳ Ｐ明朝" w:hAnsi="ＭＳ Ｐ明朝" w:hint="eastAsia"/>
                <w:b/>
                <w:sz w:val="24"/>
                <w:szCs w:val="24"/>
              </w:rPr>
              <w:lastRenderedPageBreak/>
              <w:t>OOA</w:t>
            </w:r>
          </w:p>
        </w:tc>
        <w:tc>
          <w:tcPr>
            <w:tcW w:w="5736" w:type="dxa"/>
            <w:gridSpan w:val="3"/>
            <w:tcBorders>
              <w:left w:val="single" w:sz="4" w:space="0" w:color="auto"/>
              <w:bottom w:val="single" w:sz="4" w:space="0" w:color="000000" w:themeColor="text1"/>
              <w:right w:val="single" w:sz="4" w:space="0" w:color="auto"/>
            </w:tcBorders>
            <w:vAlign w:val="center"/>
          </w:tcPr>
          <w:p w:rsidR="007F52B6" w:rsidRPr="003133E0" w:rsidRDefault="00D35F00" w:rsidP="00637A8E">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３．新業務</w:t>
            </w:r>
            <w:r w:rsidRPr="00724604">
              <w:rPr>
                <w:rFonts w:ascii="ＭＳ Ｐ明朝" w:eastAsia="ＭＳ Ｐ明朝" w:hAnsi="ＭＳ Ｐ明朝" w:hint="eastAsia"/>
                <w:b/>
                <w:sz w:val="24"/>
                <w:szCs w:val="24"/>
              </w:rPr>
              <w:t>概要</w:t>
            </w:r>
          </w:p>
        </w:tc>
        <w:tc>
          <w:tcPr>
            <w:tcW w:w="2515" w:type="dxa"/>
            <w:gridSpan w:val="2"/>
            <w:tcBorders>
              <w:left w:val="single" w:sz="4" w:space="0" w:color="auto"/>
              <w:bottom w:val="single" w:sz="4" w:space="0" w:color="000000" w:themeColor="text1"/>
            </w:tcBorders>
            <w:vAlign w:val="center"/>
          </w:tcPr>
          <w:p w:rsidR="007F52B6" w:rsidRPr="003133E0" w:rsidRDefault="00B37AC8" w:rsidP="00637A8E">
            <w:pPr>
              <w:jc w:val="center"/>
              <w:rPr>
                <w:rFonts w:ascii="ＭＳ Ｐ明朝" w:eastAsia="ＭＳ Ｐ明朝" w:hAnsi="ＭＳ Ｐ明朝"/>
                <w:b/>
                <w:sz w:val="24"/>
                <w:szCs w:val="24"/>
              </w:rPr>
            </w:pPr>
            <w:r>
              <w:rPr>
                <w:rFonts w:ascii="ＭＳ Ｐ明朝" w:eastAsia="ＭＳ Ｐ明朝" w:hAnsi="ＭＳ Ｐ明朝" w:hint="eastAsia"/>
                <w:b/>
                <w:sz w:val="24"/>
                <w:szCs w:val="24"/>
              </w:rPr>
              <w:t>2</w:t>
            </w:r>
            <w:r w:rsidR="007F52B6" w:rsidRPr="003133E0">
              <w:rPr>
                <w:rFonts w:ascii="ＭＳ Ｐ明朝" w:eastAsia="ＭＳ Ｐ明朝" w:hAnsi="ＭＳ Ｐ明朝" w:hint="eastAsia"/>
                <w:b/>
                <w:sz w:val="24"/>
                <w:szCs w:val="24"/>
              </w:rPr>
              <w:t>/</w:t>
            </w:r>
            <w:r w:rsidR="007F52B6">
              <w:rPr>
                <w:rFonts w:ascii="ＭＳ Ｐ明朝" w:eastAsia="ＭＳ Ｐ明朝" w:hAnsi="ＭＳ Ｐ明朝" w:hint="eastAsia"/>
                <w:b/>
                <w:sz w:val="24"/>
                <w:szCs w:val="24"/>
              </w:rPr>
              <w:t>2</w:t>
            </w:r>
          </w:p>
        </w:tc>
      </w:tr>
      <w:tr w:rsidR="007F52B6" w:rsidTr="00892BD3">
        <w:trPr>
          <w:trHeight w:val="408"/>
        </w:trPr>
        <w:tc>
          <w:tcPr>
            <w:tcW w:w="4503" w:type="dxa"/>
            <w:gridSpan w:val="2"/>
            <w:tcBorders>
              <w:bottom w:val="single" w:sz="4" w:space="0" w:color="auto"/>
              <w:right w:val="single" w:sz="4" w:space="0" w:color="auto"/>
            </w:tcBorders>
            <w:vAlign w:val="center"/>
          </w:tcPr>
          <w:p w:rsidR="007F52B6" w:rsidRPr="007C720E" w:rsidRDefault="007F52B6" w:rsidP="008E298E">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w:t>
            </w:r>
            <w:r w:rsidR="00733C55">
              <w:rPr>
                <w:rFonts w:ascii="ＭＳ Ｐ明朝" w:eastAsia="ＭＳ Ｐ明朝" w:hAnsi="ＭＳ Ｐ明朝" w:hint="eastAsia"/>
              </w:rPr>
              <w:t xml:space="preserve"> 社内SNS</w:t>
            </w:r>
          </w:p>
        </w:tc>
        <w:tc>
          <w:tcPr>
            <w:tcW w:w="2835" w:type="dxa"/>
            <w:gridSpan w:val="2"/>
            <w:tcBorders>
              <w:bottom w:val="single" w:sz="4" w:space="0" w:color="auto"/>
              <w:right w:val="single" w:sz="4" w:space="0" w:color="auto"/>
            </w:tcBorders>
            <w:vAlign w:val="center"/>
          </w:tcPr>
          <w:p w:rsidR="007F52B6" w:rsidRPr="007C720E" w:rsidRDefault="007F52B6" w:rsidP="008E298E">
            <w:pPr>
              <w:rPr>
                <w:rFonts w:ascii="ＭＳ Ｐ明朝" w:eastAsia="ＭＳ Ｐ明朝" w:hAnsi="ＭＳ Ｐ明朝"/>
              </w:rPr>
            </w:pPr>
            <w:r w:rsidRPr="007C720E">
              <w:rPr>
                <w:rFonts w:ascii="ＭＳ Ｐ明朝" w:eastAsia="ＭＳ Ｐ明朝" w:hAnsi="ＭＳ Ｐ明朝" w:hint="eastAsia"/>
              </w:rPr>
              <w:t>作成日：</w:t>
            </w:r>
            <w:r w:rsidR="00733C55">
              <w:rPr>
                <w:rFonts w:ascii="ＭＳ Ｐ明朝" w:eastAsia="ＭＳ Ｐ明朝" w:hAnsi="ＭＳ Ｐ明朝" w:hint="eastAsia"/>
              </w:rPr>
              <w:t xml:space="preserve"> 2013/09/03</w:t>
            </w:r>
          </w:p>
        </w:tc>
        <w:tc>
          <w:tcPr>
            <w:tcW w:w="2515" w:type="dxa"/>
            <w:gridSpan w:val="2"/>
            <w:tcBorders>
              <w:left w:val="single" w:sz="4" w:space="0" w:color="auto"/>
              <w:bottom w:val="single" w:sz="4" w:space="0" w:color="auto"/>
            </w:tcBorders>
            <w:vAlign w:val="center"/>
          </w:tcPr>
          <w:p w:rsidR="007F52B6" w:rsidRPr="007C720E" w:rsidRDefault="00115730" w:rsidP="008E298E">
            <w:pPr>
              <w:rPr>
                <w:rFonts w:ascii="ＭＳ Ｐ明朝" w:eastAsia="ＭＳ Ｐ明朝" w:hAnsi="ＭＳ Ｐ明朝"/>
              </w:rPr>
            </w:pPr>
            <w:r>
              <w:rPr>
                <w:rFonts w:ascii="ＭＳ Ｐ明朝" w:eastAsia="ＭＳ Ｐ明朝" w:hAnsi="ＭＳ Ｐ明朝" w:hint="eastAsia"/>
              </w:rPr>
              <w:t>作成者：</w:t>
            </w:r>
            <w:r w:rsidR="00733C55">
              <w:rPr>
                <w:rFonts w:ascii="ＭＳ Ｐ明朝" w:eastAsia="ＭＳ Ｐ明朝" w:hAnsi="ＭＳ Ｐ明朝" w:hint="eastAsia"/>
              </w:rPr>
              <w:t xml:space="preserve"> 飯田　伶</w:t>
            </w:r>
          </w:p>
        </w:tc>
      </w:tr>
      <w:tr w:rsidR="00420E21" w:rsidRPr="008C49D1" w:rsidTr="00892BD3">
        <w:trPr>
          <w:trHeight w:val="4566"/>
        </w:trPr>
        <w:tc>
          <w:tcPr>
            <w:tcW w:w="9853" w:type="dxa"/>
            <w:gridSpan w:val="6"/>
            <w:tcBorders>
              <w:top w:val="single" w:sz="4" w:space="0" w:color="auto"/>
              <w:bottom w:val="single" w:sz="4" w:space="0" w:color="auto"/>
            </w:tcBorders>
          </w:tcPr>
          <w:p w:rsidR="008E298E" w:rsidRDefault="00610958" w:rsidP="00D35F00">
            <w:pPr>
              <w:rPr>
                <w:rFonts w:ascii="ＭＳ Ｐ明朝" w:eastAsia="ＭＳ Ｐ明朝" w:hAnsi="ＭＳ Ｐ明朝"/>
              </w:rPr>
            </w:pPr>
            <w:r>
              <w:rPr>
                <w:rFonts w:ascii="ＭＳ Ｐ明朝" w:eastAsia="ＭＳ Ｐ明朝" w:hAnsi="ＭＳ Ｐ明朝" w:hint="eastAsia"/>
              </w:rPr>
              <w:t>4.社内SNSの提供機能</w:t>
            </w:r>
          </w:p>
          <w:p w:rsidR="00610958" w:rsidRDefault="00610958" w:rsidP="00D35F00">
            <w:pPr>
              <w:rPr>
                <w:rFonts w:ascii="ＭＳ Ｐ明朝" w:eastAsia="ＭＳ Ｐ明朝" w:hAnsi="ＭＳ Ｐ明朝"/>
              </w:rPr>
            </w:pPr>
            <w:r>
              <w:rPr>
                <w:rFonts w:ascii="ＭＳ Ｐ明朝" w:eastAsia="ＭＳ Ｐ明朝" w:hAnsi="ＭＳ Ｐ明朝" w:hint="eastAsia"/>
              </w:rPr>
              <w:t>(1)ユーザ登録機能</w:t>
            </w:r>
          </w:p>
          <w:p w:rsidR="004B0ED3" w:rsidRDefault="004B0ED3" w:rsidP="00D35F00">
            <w:pPr>
              <w:rPr>
                <w:rFonts w:ascii="ＭＳ Ｐ明朝" w:eastAsia="ＭＳ Ｐ明朝" w:hAnsi="ＭＳ Ｐ明朝"/>
              </w:rPr>
            </w:pPr>
            <w:r>
              <w:rPr>
                <w:rFonts w:ascii="ＭＳ Ｐ明朝" w:eastAsia="ＭＳ Ｐ明朝" w:hAnsi="ＭＳ Ｐ明朝" w:hint="eastAsia"/>
              </w:rPr>
              <w:t xml:space="preserve">　お客様が個人情報を入力し、システムを利用できる新規ユーザ登録をする機能</w:t>
            </w:r>
            <w:r w:rsidR="001C77BB">
              <w:rPr>
                <w:rFonts w:ascii="ＭＳ Ｐ明朝" w:eastAsia="ＭＳ Ｐ明朝" w:hAnsi="ＭＳ Ｐ明朝" w:hint="eastAsia"/>
              </w:rPr>
              <w:t>。</w:t>
            </w:r>
          </w:p>
          <w:p w:rsidR="00610958" w:rsidRDefault="00610958" w:rsidP="00D35F00">
            <w:pPr>
              <w:rPr>
                <w:rFonts w:ascii="ＭＳ Ｐ明朝" w:eastAsia="ＭＳ Ｐ明朝" w:hAnsi="ＭＳ Ｐ明朝"/>
              </w:rPr>
            </w:pPr>
            <w:r>
              <w:rPr>
                <w:rFonts w:ascii="ＭＳ Ｐ明朝" w:eastAsia="ＭＳ Ｐ明朝" w:hAnsi="ＭＳ Ｐ明朝" w:hint="eastAsia"/>
              </w:rPr>
              <w:t>(2)ログイン機能</w:t>
            </w:r>
          </w:p>
          <w:p w:rsidR="004B0ED3" w:rsidRDefault="004B0ED3" w:rsidP="00D35F00">
            <w:pPr>
              <w:rPr>
                <w:rFonts w:ascii="ＭＳ Ｐ明朝" w:eastAsia="ＭＳ Ｐ明朝" w:hAnsi="ＭＳ Ｐ明朝"/>
              </w:rPr>
            </w:pPr>
            <w:r>
              <w:rPr>
                <w:rFonts w:ascii="ＭＳ Ｐ明朝" w:eastAsia="ＭＳ Ｐ明朝" w:hAnsi="ＭＳ Ｐ明朝" w:hint="eastAsia"/>
              </w:rPr>
              <w:t xml:space="preserve">　利用者がサービスを利用できるようにするためにする機能</w:t>
            </w:r>
            <w:r w:rsidR="001C77BB">
              <w:rPr>
                <w:rFonts w:ascii="ＭＳ Ｐ明朝" w:eastAsia="ＭＳ Ｐ明朝" w:hAnsi="ＭＳ Ｐ明朝" w:hint="eastAsia"/>
              </w:rPr>
              <w:t>。</w:t>
            </w:r>
          </w:p>
          <w:p w:rsidR="00610958" w:rsidRDefault="00610958" w:rsidP="00D35F00">
            <w:pPr>
              <w:rPr>
                <w:rFonts w:ascii="ＭＳ Ｐ明朝" w:eastAsia="ＭＳ Ｐ明朝" w:hAnsi="ＭＳ Ｐ明朝"/>
              </w:rPr>
            </w:pPr>
            <w:r>
              <w:rPr>
                <w:rFonts w:ascii="ＭＳ Ｐ明朝" w:eastAsia="ＭＳ Ｐ明朝" w:hAnsi="ＭＳ Ｐ明朝" w:hint="eastAsia"/>
              </w:rPr>
              <w:t>(3)リアルタイムチャット機能</w:t>
            </w:r>
          </w:p>
          <w:p w:rsidR="004B0ED3" w:rsidRDefault="008C62A2" w:rsidP="00D35F00">
            <w:pPr>
              <w:rPr>
                <w:rFonts w:ascii="ＭＳ Ｐ明朝" w:eastAsia="ＭＳ Ｐ明朝" w:hAnsi="ＭＳ Ｐ明朝"/>
              </w:rPr>
            </w:pPr>
            <w:r>
              <w:rPr>
                <w:rFonts w:ascii="ＭＳ Ｐ明朝" w:eastAsia="ＭＳ Ｐ明朝" w:hAnsi="ＭＳ Ｐ明朝" w:hint="eastAsia"/>
              </w:rPr>
              <w:t xml:space="preserve">　利用者同士での軽いチャットから、本格的な業務内容のチャットまでリアルタイムにやりとり</w:t>
            </w:r>
            <w:r w:rsidR="00B403D4">
              <w:rPr>
                <w:rFonts w:ascii="ＭＳ Ｐ明朝" w:eastAsia="ＭＳ Ｐ明朝" w:hAnsi="ＭＳ Ｐ明朝" w:hint="eastAsia"/>
              </w:rPr>
              <w:t>を</w:t>
            </w:r>
            <w:r>
              <w:rPr>
                <w:rFonts w:ascii="ＭＳ Ｐ明朝" w:eastAsia="ＭＳ Ｐ明朝" w:hAnsi="ＭＳ Ｐ明朝" w:hint="eastAsia"/>
              </w:rPr>
              <w:t>する機能</w:t>
            </w:r>
            <w:r w:rsidR="001C77BB">
              <w:rPr>
                <w:rFonts w:ascii="ＭＳ Ｐ明朝" w:eastAsia="ＭＳ Ｐ明朝" w:hAnsi="ＭＳ Ｐ明朝" w:hint="eastAsia"/>
              </w:rPr>
              <w:t>。</w:t>
            </w:r>
          </w:p>
          <w:p w:rsidR="00610958" w:rsidRDefault="00610958" w:rsidP="00D35F00">
            <w:pPr>
              <w:rPr>
                <w:rFonts w:ascii="ＭＳ Ｐ明朝" w:eastAsia="ＭＳ Ｐ明朝" w:hAnsi="ＭＳ Ｐ明朝"/>
              </w:rPr>
            </w:pPr>
            <w:r>
              <w:rPr>
                <w:rFonts w:ascii="ＭＳ Ｐ明朝" w:eastAsia="ＭＳ Ｐ明朝" w:hAnsi="ＭＳ Ｐ明朝" w:hint="eastAsia"/>
              </w:rPr>
              <w:t>(4)ファイルアップロード機能</w:t>
            </w:r>
          </w:p>
          <w:p w:rsidR="0045369D" w:rsidRDefault="0045369D" w:rsidP="00D35F00">
            <w:pPr>
              <w:rPr>
                <w:rFonts w:ascii="ＭＳ Ｐ明朝" w:eastAsia="ＭＳ Ｐ明朝" w:hAnsi="ＭＳ Ｐ明朝"/>
              </w:rPr>
            </w:pPr>
            <w:r>
              <w:rPr>
                <w:rFonts w:ascii="ＭＳ Ｐ明朝" w:eastAsia="ＭＳ Ｐ明朝" w:hAnsi="ＭＳ Ｐ明朝" w:hint="eastAsia"/>
              </w:rPr>
              <w:t xml:space="preserve">　業務に必要な資料など</w:t>
            </w:r>
            <w:r w:rsidR="0030331C">
              <w:rPr>
                <w:rFonts w:ascii="ＭＳ Ｐ明朝" w:eastAsia="ＭＳ Ｐ明朝" w:hAnsi="ＭＳ Ｐ明朝" w:hint="eastAsia"/>
              </w:rPr>
              <w:t>をアップロードし、共有できる機能</w:t>
            </w:r>
            <w:r w:rsidR="001C77BB">
              <w:rPr>
                <w:rFonts w:ascii="ＭＳ Ｐ明朝" w:eastAsia="ＭＳ Ｐ明朝" w:hAnsi="ＭＳ Ｐ明朝" w:hint="eastAsia"/>
              </w:rPr>
              <w:t>。</w:t>
            </w:r>
          </w:p>
          <w:p w:rsidR="00610958" w:rsidRDefault="00610958" w:rsidP="00D35F00">
            <w:pPr>
              <w:rPr>
                <w:rFonts w:ascii="ＭＳ Ｐ明朝" w:eastAsia="ＭＳ Ｐ明朝" w:hAnsi="ＭＳ Ｐ明朝"/>
              </w:rPr>
            </w:pPr>
            <w:r>
              <w:rPr>
                <w:rFonts w:ascii="ＭＳ Ｐ明朝" w:eastAsia="ＭＳ Ｐ明朝" w:hAnsi="ＭＳ Ｐ明朝" w:hint="eastAsia"/>
              </w:rPr>
              <w:t>(5)カレンダー機能</w:t>
            </w:r>
          </w:p>
          <w:p w:rsidR="0030331C" w:rsidRDefault="00B403D4" w:rsidP="00D35F00">
            <w:pPr>
              <w:rPr>
                <w:rFonts w:ascii="ＭＳ Ｐ明朝" w:eastAsia="ＭＳ Ｐ明朝" w:hAnsi="ＭＳ Ｐ明朝"/>
              </w:rPr>
            </w:pPr>
            <w:r>
              <w:rPr>
                <w:rFonts w:ascii="ＭＳ Ｐ明朝" w:eastAsia="ＭＳ Ｐ明朝" w:hAnsi="ＭＳ Ｐ明朝" w:hint="eastAsia"/>
              </w:rPr>
              <w:t xml:space="preserve">　企業の年間行事予定や、ユーザがこのカレンダーを使うことで、日々のスケジュール管理が可能となる機能</w:t>
            </w:r>
            <w:r w:rsidR="001C77BB">
              <w:rPr>
                <w:rFonts w:ascii="ＭＳ Ｐ明朝" w:eastAsia="ＭＳ Ｐ明朝" w:hAnsi="ＭＳ Ｐ明朝" w:hint="eastAsia"/>
              </w:rPr>
              <w:t>。</w:t>
            </w:r>
          </w:p>
          <w:p w:rsidR="00610958" w:rsidRDefault="00610958" w:rsidP="00D35F00">
            <w:pPr>
              <w:rPr>
                <w:rFonts w:ascii="ＭＳ Ｐ明朝" w:eastAsia="ＭＳ Ｐ明朝" w:hAnsi="ＭＳ Ｐ明朝"/>
              </w:rPr>
            </w:pPr>
            <w:r>
              <w:rPr>
                <w:rFonts w:ascii="ＭＳ Ｐ明朝" w:eastAsia="ＭＳ Ｐ明朝" w:hAnsi="ＭＳ Ｐ明朝" w:hint="eastAsia"/>
              </w:rPr>
              <w:t>(6)ユーザ管理機能</w:t>
            </w:r>
          </w:p>
          <w:p w:rsidR="00B403D4" w:rsidRDefault="00B403D4" w:rsidP="00B403D4">
            <w:pPr>
              <w:ind w:left="210" w:hangingChars="100" w:hanging="210"/>
              <w:rPr>
                <w:rFonts w:ascii="ＭＳ Ｐ明朝" w:eastAsia="ＭＳ Ｐ明朝" w:hAnsi="ＭＳ Ｐ明朝"/>
              </w:rPr>
            </w:pPr>
            <w:r>
              <w:rPr>
                <w:rFonts w:ascii="ＭＳ Ｐ明朝" w:eastAsia="ＭＳ Ｐ明朝" w:hAnsi="ＭＳ Ｐ明朝" w:hint="eastAsia"/>
              </w:rPr>
              <w:t xml:space="preserve">　ユーザの顔写真や、更に詳細な個人情報等を入力できる機能。ユーザ自身が関わりのある人をまとめたりして関連一覧として表示させる機能(友達機能)</w:t>
            </w:r>
            <w:r w:rsidR="001C77BB">
              <w:rPr>
                <w:rFonts w:ascii="ＭＳ Ｐ明朝" w:eastAsia="ＭＳ Ｐ明朝" w:hAnsi="ＭＳ Ｐ明朝" w:hint="eastAsia"/>
              </w:rPr>
              <w:t>。</w:t>
            </w:r>
          </w:p>
          <w:p w:rsidR="008E298E" w:rsidRDefault="00610958" w:rsidP="00D35F00">
            <w:pPr>
              <w:rPr>
                <w:rFonts w:ascii="ＭＳ Ｐ明朝" w:eastAsia="ＭＳ Ｐ明朝" w:hAnsi="ＭＳ Ｐ明朝"/>
              </w:rPr>
            </w:pPr>
            <w:r>
              <w:rPr>
                <w:rFonts w:ascii="ＭＳ Ｐ明朝" w:eastAsia="ＭＳ Ｐ明朝" w:hAnsi="ＭＳ Ｐ明朝" w:hint="eastAsia"/>
              </w:rPr>
              <w:t>(7)メッセージ機能</w:t>
            </w:r>
          </w:p>
          <w:p w:rsidR="00B403D4" w:rsidRDefault="00B403D4" w:rsidP="001C77BB">
            <w:pPr>
              <w:ind w:left="210" w:hangingChars="100" w:hanging="210"/>
              <w:rPr>
                <w:rFonts w:ascii="ＭＳ Ｐ明朝" w:eastAsia="ＭＳ Ｐ明朝" w:hAnsi="ＭＳ Ｐ明朝"/>
              </w:rPr>
            </w:pPr>
            <w:r>
              <w:rPr>
                <w:rFonts w:ascii="ＭＳ Ｐ明朝" w:eastAsia="ＭＳ Ｐ明朝" w:hAnsi="ＭＳ Ｐ明朝" w:hint="eastAsia"/>
              </w:rPr>
              <w:t xml:space="preserve">　　</w:t>
            </w:r>
            <w:r w:rsidR="001C77BB">
              <w:rPr>
                <w:rFonts w:ascii="ＭＳ Ｐ明朝" w:eastAsia="ＭＳ Ｐ明朝" w:hAnsi="ＭＳ Ｐ明朝" w:hint="eastAsia"/>
              </w:rPr>
              <w:t>時間がなくリアルタイムチャットが利用できない方向けに、e-mailを使うことなく、SNS上でメールがやりとりできる機能(メッセ機能)。</w:t>
            </w:r>
          </w:p>
          <w:p w:rsidR="00610958" w:rsidRDefault="00610958" w:rsidP="00D35F00">
            <w:pPr>
              <w:rPr>
                <w:rFonts w:ascii="ＭＳ Ｐ明朝" w:eastAsia="ＭＳ Ｐ明朝" w:hAnsi="ＭＳ Ｐ明朝"/>
              </w:rPr>
            </w:pPr>
            <w:r>
              <w:rPr>
                <w:rFonts w:ascii="ＭＳ Ｐ明朝" w:eastAsia="ＭＳ Ｐ明朝" w:hAnsi="ＭＳ Ｐ明朝" w:hint="eastAsia"/>
              </w:rPr>
              <w:t>(8)通知機能</w:t>
            </w:r>
          </w:p>
          <w:p w:rsidR="001C77BB" w:rsidRDefault="001C77BB" w:rsidP="001C77BB">
            <w:pPr>
              <w:ind w:left="210" w:hangingChars="100" w:hanging="210"/>
              <w:rPr>
                <w:rFonts w:ascii="ＭＳ Ｐ明朝" w:eastAsia="ＭＳ Ｐ明朝" w:hAnsi="ＭＳ Ｐ明朝"/>
              </w:rPr>
            </w:pPr>
            <w:r>
              <w:rPr>
                <w:rFonts w:ascii="ＭＳ Ｐ明朝" w:eastAsia="ＭＳ Ｐ明朝" w:hAnsi="ＭＳ Ｐ明朝" w:hint="eastAsia"/>
              </w:rPr>
              <w:t xml:space="preserve">　　SNSにログインしてユーザのメインページを閲覧すると、ひと目で、メッセージが届いていたり、更新されていたりするのがわかる機能。他にはメールで通知する機能等。</w:t>
            </w:r>
          </w:p>
          <w:p w:rsidR="00610958" w:rsidRDefault="00610958" w:rsidP="00D35F00">
            <w:pPr>
              <w:rPr>
                <w:rFonts w:ascii="ＭＳ Ｐ明朝" w:eastAsia="ＭＳ Ｐ明朝" w:hAnsi="ＭＳ Ｐ明朝"/>
              </w:rPr>
            </w:pPr>
            <w:r>
              <w:rPr>
                <w:rFonts w:ascii="ＭＳ Ｐ明朝" w:eastAsia="ＭＳ Ｐ明朝" w:hAnsi="ＭＳ Ｐ明朝" w:hint="eastAsia"/>
              </w:rPr>
              <w:t>(9)ユーザ検索機能</w:t>
            </w:r>
          </w:p>
          <w:p w:rsidR="001C77BB" w:rsidRDefault="001C77BB" w:rsidP="00D35F00">
            <w:pPr>
              <w:rPr>
                <w:rFonts w:ascii="ＭＳ Ｐ明朝" w:eastAsia="ＭＳ Ｐ明朝" w:hAnsi="ＭＳ Ｐ明朝"/>
              </w:rPr>
            </w:pPr>
            <w:r>
              <w:rPr>
                <w:rFonts w:ascii="ＭＳ Ｐ明朝" w:eastAsia="ＭＳ Ｐ明朝" w:hAnsi="ＭＳ Ｐ明朝" w:hint="eastAsia"/>
              </w:rPr>
              <w:t xml:space="preserve">  ユーザを検索する機能</w:t>
            </w:r>
            <w:r w:rsidR="0022041B">
              <w:rPr>
                <w:rFonts w:ascii="ＭＳ Ｐ明朝" w:eastAsia="ＭＳ Ｐ明朝" w:hAnsi="ＭＳ Ｐ明朝" w:hint="eastAsia"/>
              </w:rPr>
              <w:t>。</w:t>
            </w:r>
          </w:p>
          <w:p w:rsidR="004B0ED3" w:rsidRPr="00610958" w:rsidRDefault="004B0ED3" w:rsidP="00D35F00">
            <w:pPr>
              <w:rPr>
                <w:rFonts w:ascii="ＭＳ Ｐ明朝" w:eastAsia="ＭＳ Ｐ明朝" w:hAnsi="ＭＳ Ｐ明朝"/>
              </w:rPr>
            </w:pPr>
            <w:r>
              <w:rPr>
                <w:rFonts w:ascii="ＭＳ Ｐ明朝" w:eastAsia="ＭＳ Ｐ明朝" w:hAnsi="ＭＳ Ｐ明朝" w:hint="eastAsia"/>
              </w:rPr>
              <w:t>(10)タイムライン機能</w:t>
            </w:r>
          </w:p>
          <w:p w:rsidR="008E298E" w:rsidRDefault="001C77BB" w:rsidP="001C77BB">
            <w:pPr>
              <w:ind w:left="210" w:hangingChars="100" w:hanging="210"/>
              <w:rPr>
                <w:rFonts w:ascii="ＭＳ Ｐ明朝" w:eastAsia="ＭＳ Ｐ明朝" w:hAnsi="ＭＳ Ｐ明朝"/>
              </w:rPr>
            </w:pPr>
            <w:r>
              <w:rPr>
                <w:rFonts w:ascii="ＭＳ Ｐ明朝" w:eastAsia="ＭＳ Ｐ明朝" w:hAnsi="ＭＳ Ｐ明朝" w:hint="eastAsia"/>
              </w:rPr>
              <w:t xml:space="preserve">　 つぶやいた内容をユーザのトップ画面に表示する機能。自身でつぶやいた内容もユーザのメインページにあるタイムラインに表示される</w:t>
            </w:r>
            <w:r w:rsidR="001A1E69">
              <w:rPr>
                <w:rFonts w:ascii="ＭＳ Ｐ明朝" w:eastAsia="ＭＳ Ｐ明朝" w:hAnsi="ＭＳ Ｐ明朝" w:hint="eastAsia"/>
              </w:rPr>
              <w:t>。もし他のユーザが自分を</w:t>
            </w:r>
            <w:r>
              <w:rPr>
                <w:rFonts w:ascii="ＭＳ Ｐ明朝" w:eastAsia="ＭＳ Ｐ明朝" w:hAnsi="ＭＳ Ｐ明朝" w:hint="eastAsia"/>
              </w:rPr>
              <w:t>、</w:t>
            </w:r>
            <w:r w:rsidR="001A1E69">
              <w:rPr>
                <w:rFonts w:ascii="ＭＳ Ｐ明朝" w:eastAsia="ＭＳ Ｐ明朝" w:hAnsi="ＭＳ Ｐ明朝" w:hint="eastAsia"/>
              </w:rPr>
              <w:t>関連一覧(友達一覧)に追加していた場合は、その人のタイムラインにも表示させる機能</w:t>
            </w:r>
            <w:r w:rsidR="0022041B">
              <w:rPr>
                <w:rFonts w:ascii="ＭＳ Ｐ明朝" w:eastAsia="ＭＳ Ｐ明朝" w:hAnsi="ＭＳ Ｐ明朝" w:hint="eastAsia"/>
              </w:rPr>
              <w:t>。</w:t>
            </w:r>
          </w:p>
          <w:p w:rsidR="008E298E" w:rsidRPr="0022041B" w:rsidRDefault="008E298E" w:rsidP="00D35F00">
            <w:pPr>
              <w:rPr>
                <w:rFonts w:ascii="ＭＳ Ｐ明朝" w:eastAsia="ＭＳ Ｐ明朝" w:hAnsi="ＭＳ Ｐ明朝"/>
              </w:rPr>
            </w:pPr>
          </w:p>
          <w:p w:rsidR="00D125BB" w:rsidRDefault="0022041B" w:rsidP="00D35F00">
            <w:pPr>
              <w:rPr>
                <w:rFonts w:ascii="ＭＳ Ｐ明朝" w:eastAsia="ＭＳ Ｐ明朝" w:hAnsi="ＭＳ Ｐ明朝"/>
                <w:szCs w:val="21"/>
              </w:rPr>
            </w:pPr>
            <w:r>
              <w:rPr>
                <w:rFonts w:ascii="ＭＳ Ｐ明朝" w:eastAsia="ＭＳ Ｐ明朝" w:hAnsi="ＭＳ Ｐ明朝" w:hint="eastAsia"/>
                <w:szCs w:val="21"/>
              </w:rPr>
              <w:t>5.サービス開始日</w:t>
            </w:r>
          </w:p>
          <w:p w:rsidR="0022041B" w:rsidRPr="0022041B" w:rsidRDefault="0022041B" w:rsidP="00D35F00">
            <w:pPr>
              <w:rPr>
                <w:rFonts w:ascii="ＭＳ Ｐ明朝" w:eastAsia="ＭＳ Ｐ明朝" w:hAnsi="ＭＳ Ｐ明朝"/>
                <w:szCs w:val="21"/>
              </w:rPr>
            </w:pPr>
            <w:r>
              <w:rPr>
                <w:rFonts w:ascii="ＭＳ Ｐ明朝" w:eastAsia="ＭＳ Ｐ明朝" w:hAnsi="ＭＳ Ｐ明朝" w:hint="eastAsia"/>
                <w:szCs w:val="21"/>
              </w:rPr>
              <w:t xml:space="preserve">  2014年2月1日に運用を開始する。</w:t>
            </w:r>
          </w:p>
          <w:p w:rsidR="00D125BB" w:rsidRDefault="00D125BB" w:rsidP="00D35F00">
            <w:pPr>
              <w:rPr>
                <w:rFonts w:ascii="ＭＳ Ｐ明朝" w:eastAsia="ＭＳ Ｐ明朝" w:hAnsi="ＭＳ Ｐ明朝"/>
                <w:szCs w:val="21"/>
              </w:rPr>
            </w:pPr>
          </w:p>
          <w:p w:rsidR="00D125BB" w:rsidRDefault="00D125BB" w:rsidP="00D35F00">
            <w:pPr>
              <w:rPr>
                <w:rFonts w:ascii="ＭＳ Ｐ明朝" w:eastAsia="ＭＳ Ｐ明朝" w:hAnsi="ＭＳ Ｐ明朝"/>
                <w:szCs w:val="21"/>
              </w:rPr>
            </w:pPr>
          </w:p>
          <w:p w:rsidR="003D2872" w:rsidRDefault="003D2872" w:rsidP="00D35F00">
            <w:pPr>
              <w:rPr>
                <w:rFonts w:ascii="ＭＳ Ｐ明朝" w:eastAsia="ＭＳ Ｐ明朝" w:hAnsi="ＭＳ Ｐ明朝"/>
                <w:szCs w:val="21"/>
              </w:rPr>
            </w:pPr>
          </w:p>
          <w:p w:rsidR="00D125BB" w:rsidRDefault="00D125BB" w:rsidP="00D35F00">
            <w:pPr>
              <w:rPr>
                <w:rFonts w:ascii="ＭＳ Ｐ明朝" w:eastAsia="ＭＳ Ｐ明朝" w:hAnsi="ＭＳ Ｐ明朝"/>
                <w:szCs w:val="21"/>
              </w:rPr>
            </w:pPr>
          </w:p>
          <w:p w:rsidR="00D125BB" w:rsidRDefault="00D125BB" w:rsidP="00D35F00">
            <w:pPr>
              <w:rPr>
                <w:rFonts w:ascii="ＭＳ Ｐ明朝" w:eastAsia="ＭＳ Ｐ明朝" w:hAnsi="ＭＳ Ｐ明朝"/>
                <w:szCs w:val="21"/>
              </w:rPr>
            </w:pPr>
          </w:p>
          <w:p w:rsidR="00D125BB" w:rsidRDefault="00D125BB" w:rsidP="00D35F00">
            <w:pPr>
              <w:rPr>
                <w:rFonts w:ascii="ＭＳ Ｐ明朝" w:eastAsia="ＭＳ Ｐ明朝" w:hAnsi="ＭＳ Ｐ明朝"/>
                <w:szCs w:val="21"/>
              </w:rPr>
            </w:pPr>
          </w:p>
          <w:p w:rsidR="00FD03AE" w:rsidRDefault="00FD03AE" w:rsidP="00D35F00">
            <w:pPr>
              <w:rPr>
                <w:rFonts w:ascii="ＭＳ Ｐ明朝" w:eastAsia="ＭＳ Ｐ明朝" w:hAnsi="ＭＳ Ｐ明朝"/>
                <w:szCs w:val="21"/>
              </w:rPr>
            </w:pPr>
          </w:p>
          <w:p w:rsidR="00D35F00" w:rsidRDefault="00D35F00" w:rsidP="00D35F00">
            <w:pPr>
              <w:rPr>
                <w:rFonts w:ascii="ＭＳ Ｐ明朝" w:eastAsia="ＭＳ Ｐ明朝" w:hAnsi="ＭＳ Ｐ明朝"/>
                <w:szCs w:val="21"/>
              </w:rPr>
            </w:pPr>
          </w:p>
          <w:p w:rsidR="00381107" w:rsidRPr="00757BF7" w:rsidRDefault="00381107" w:rsidP="00D35F00">
            <w:pPr>
              <w:rPr>
                <w:b/>
                <w:szCs w:val="21"/>
              </w:rPr>
            </w:pPr>
          </w:p>
        </w:tc>
      </w:tr>
    </w:tbl>
    <w:p w:rsidR="00BE7B6E" w:rsidRPr="00420E21" w:rsidRDefault="00BE7B6E"/>
    <w:sectPr w:rsidR="00BE7B6E" w:rsidRPr="00420E21" w:rsidSect="00420E21">
      <w:pgSz w:w="11906" w:h="16838" w:code="9"/>
      <w:pgMar w:top="851" w:right="851" w:bottom="851"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544" w:rsidRDefault="00D36544" w:rsidP="00BE7B6E">
      <w:r>
        <w:separator/>
      </w:r>
    </w:p>
  </w:endnote>
  <w:endnote w:type="continuationSeparator" w:id="0">
    <w:p w:rsidR="00D36544" w:rsidRDefault="00D36544" w:rsidP="00BE7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New Gulim">
    <w:charset w:val="81"/>
    <w:family w:val="roman"/>
    <w:pitch w:val="variable"/>
    <w:sig w:usb0="B00002AF" w:usb1="7BD77CFB" w:usb2="00000030" w:usb3="00000000" w:csb0="0008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544" w:rsidRDefault="00D36544" w:rsidP="00BE7B6E">
      <w:r>
        <w:separator/>
      </w:r>
    </w:p>
  </w:footnote>
  <w:footnote w:type="continuationSeparator" w:id="0">
    <w:p w:rsidR="00D36544" w:rsidRDefault="00D36544" w:rsidP="00BE7B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85DAE"/>
    <w:multiLevelType w:val="hybridMultilevel"/>
    <w:tmpl w:val="7D1293C6"/>
    <w:lvl w:ilvl="0" w:tplc="5380D66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7B6E"/>
    <w:rsid w:val="00011EAE"/>
    <w:rsid w:val="00011EC4"/>
    <w:rsid w:val="00024780"/>
    <w:rsid w:val="00054EB1"/>
    <w:rsid w:val="00093D69"/>
    <w:rsid w:val="000A1CCE"/>
    <w:rsid w:val="000C42E1"/>
    <w:rsid w:val="000C50C3"/>
    <w:rsid w:val="000E15E8"/>
    <w:rsid w:val="00105751"/>
    <w:rsid w:val="00115730"/>
    <w:rsid w:val="00123EFF"/>
    <w:rsid w:val="00172E74"/>
    <w:rsid w:val="00174802"/>
    <w:rsid w:val="001A1E69"/>
    <w:rsid w:val="001C3F4B"/>
    <w:rsid w:val="001C77BB"/>
    <w:rsid w:val="00216F3B"/>
    <w:rsid w:val="0022041B"/>
    <w:rsid w:val="00233299"/>
    <w:rsid w:val="00251AEE"/>
    <w:rsid w:val="00253BF2"/>
    <w:rsid w:val="00293C76"/>
    <w:rsid w:val="00295486"/>
    <w:rsid w:val="002C3A04"/>
    <w:rsid w:val="002D4280"/>
    <w:rsid w:val="002D60FC"/>
    <w:rsid w:val="002F05AD"/>
    <w:rsid w:val="0030331C"/>
    <w:rsid w:val="003133E0"/>
    <w:rsid w:val="00320536"/>
    <w:rsid w:val="00326896"/>
    <w:rsid w:val="00330DB4"/>
    <w:rsid w:val="003313D8"/>
    <w:rsid w:val="00352292"/>
    <w:rsid w:val="003562BD"/>
    <w:rsid w:val="00367265"/>
    <w:rsid w:val="00381107"/>
    <w:rsid w:val="00390FB0"/>
    <w:rsid w:val="003916E5"/>
    <w:rsid w:val="003A3483"/>
    <w:rsid w:val="003C00ED"/>
    <w:rsid w:val="003C6147"/>
    <w:rsid w:val="003C7B84"/>
    <w:rsid w:val="003D2872"/>
    <w:rsid w:val="0041610D"/>
    <w:rsid w:val="00420E21"/>
    <w:rsid w:val="0045369D"/>
    <w:rsid w:val="00474EAC"/>
    <w:rsid w:val="004A0428"/>
    <w:rsid w:val="004B0ED3"/>
    <w:rsid w:val="004D1FD9"/>
    <w:rsid w:val="004E5279"/>
    <w:rsid w:val="00501E36"/>
    <w:rsid w:val="005357FA"/>
    <w:rsid w:val="00553EDF"/>
    <w:rsid w:val="00561C00"/>
    <w:rsid w:val="00567461"/>
    <w:rsid w:val="00567759"/>
    <w:rsid w:val="0058144A"/>
    <w:rsid w:val="005820C0"/>
    <w:rsid w:val="005B12C1"/>
    <w:rsid w:val="005D45B8"/>
    <w:rsid w:val="005D78CD"/>
    <w:rsid w:val="00610958"/>
    <w:rsid w:val="00616696"/>
    <w:rsid w:val="00643D13"/>
    <w:rsid w:val="006A0181"/>
    <w:rsid w:val="006A60D8"/>
    <w:rsid w:val="006A7145"/>
    <w:rsid w:val="006E49D1"/>
    <w:rsid w:val="006E5C8B"/>
    <w:rsid w:val="006F60A1"/>
    <w:rsid w:val="00703757"/>
    <w:rsid w:val="0070407B"/>
    <w:rsid w:val="00727285"/>
    <w:rsid w:val="00733C55"/>
    <w:rsid w:val="00740A0A"/>
    <w:rsid w:val="00747567"/>
    <w:rsid w:val="00756B9A"/>
    <w:rsid w:val="00757BF7"/>
    <w:rsid w:val="00761237"/>
    <w:rsid w:val="0076157A"/>
    <w:rsid w:val="00765237"/>
    <w:rsid w:val="00767AFC"/>
    <w:rsid w:val="00770E4B"/>
    <w:rsid w:val="00784A95"/>
    <w:rsid w:val="007C4416"/>
    <w:rsid w:val="007C720E"/>
    <w:rsid w:val="007E7052"/>
    <w:rsid w:val="007F52B6"/>
    <w:rsid w:val="00814B46"/>
    <w:rsid w:val="00834B39"/>
    <w:rsid w:val="00867073"/>
    <w:rsid w:val="0086739F"/>
    <w:rsid w:val="0087134C"/>
    <w:rsid w:val="00881675"/>
    <w:rsid w:val="00892BD3"/>
    <w:rsid w:val="008A04EF"/>
    <w:rsid w:val="008B1B7D"/>
    <w:rsid w:val="008C49D1"/>
    <w:rsid w:val="008C62A2"/>
    <w:rsid w:val="008D0AE3"/>
    <w:rsid w:val="008E298E"/>
    <w:rsid w:val="00903F34"/>
    <w:rsid w:val="0091052E"/>
    <w:rsid w:val="009231FC"/>
    <w:rsid w:val="00944ED3"/>
    <w:rsid w:val="00997341"/>
    <w:rsid w:val="009B332C"/>
    <w:rsid w:val="009D25C4"/>
    <w:rsid w:val="009E306D"/>
    <w:rsid w:val="00A07F21"/>
    <w:rsid w:val="00A164C0"/>
    <w:rsid w:val="00A725F8"/>
    <w:rsid w:val="00AC5D7E"/>
    <w:rsid w:val="00AF5ED2"/>
    <w:rsid w:val="00B37AC8"/>
    <w:rsid w:val="00B403D4"/>
    <w:rsid w:val="00B84AA3"/>
    <w:rsid w:val="00BB6C57"/>
    <w:rsid w:val="00BD0D9E"/>
    <w:rsid w:val="00BD1C18"/>
    <w:rsid w:val="00BD2A29"/>
    <w:rsid w:val="00BD7ABF"/>
    <w:rsid w:val="00BE7B6E"/>
    <w:rsid w:val="00C40804"/>
    <w:rsid w:val="00C75B12"/>
    <w:rsid w:val="00D024F4"/>
    <w:rsid w:val="00D125BB"/>
    <w:rsid w:val="00D24922"/>
    <w:rsid w:val="00D35F00"/>
    <w:rsid w:val="00D36544"/>
    <w:rsid w:val="00D4080B"/>
    <w:rsid w:val="00D74359"/>
    <w:rsid w:val="00D8122E"/>
    <w:rsid w:val="00D837B3"/>
    <w:rsid w:val="00D848B3"/>
    <w:rsid w:val="00D97B77"/>
    <w:rsid w:val="00DA3999"/>
    <w:rsid w:val="00DA5335"/>
    <w:rsid w:val="00DD4371"/>
    <w:rsid w:val="00E00CCD"/>
    <w:rsid w:val="00E07ED7"/>
    <w:rsid w:val="00E17786"/>
    <w:rsid w:val="00E278AA"/>
    <w:rsid w:val="00E3599A"/>
    <w:rsid w:val="00E46493"/>
    <w:rsid w:val="00ED3FA5"/>
    <w:rsid w:val="00EF1443"/>
    <w:rsid w:val="00EF6D7C"/>
    <w:rsid w:val="00F271DE"/>
    <w:rsid w:val="00F50C7E"/>
    <w:rsid w:val="00F717A1"/>
    <w:rsid w:val="00F76DFA"/>
    <w:rsid w:val="00F9650E"/>
    <w:rsid w:val="00FB7EC5"/>
    <w:rsid w:val="00FC399A"/>
    <w:rsid w:val="00FD03AE"/>
    <w:rsid w:val="00FF1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5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7B6E"/>
    <w:pPr>
      <w:tabs>
        <w:tab w:val="center" w:pos="4252"/>
        <w:tab w:val="right" w:pos="8504"/>
      </w:tabs>
      <w:snapToGrid w:val="0"/>
    </w:pPr>
  </w:style>
  <w:style w:type="character" w:customStyle="1" w:styleId="a4">
    <w:name w:val="ヘッダー (文字)"/>
    <w:basedOn w:val="a0"/>
    <w:link w:val="a3"/>
    <w:uiPriority w:val="99"/>
    <w:rsid w:val="00BE7B6E"/>
  </w:style>
  <w:style w:type="paragraph" w:styleId="a5">
    <w:name w:val="footer"/>
    <w:basedOn w:val="a"/>
    <w:link w:val="a6"/>
    <w:uiPriority w:val="99"/>
    <w:unhideWhenUsed/>
    <w:rsid w:val="00BE7B6E"/>
    <w:pPr>
      <w:tabs>
        <w:tab w:val="center" w:pos="4252"/>
        <w:tab w:val="right" w:pos="8504"/>
      </w:tabs>
      <w:snapToGrid w:val="0"/>
    </w:pPr>
  </w:style>
  <w:style w:type="character" w:customStyle="1" w:styleId="a6">
    <w:name w:val="フッター (文字)"/>
    <w:basedOn w:val="a0"/>
    <w:link w:val="a5"/>
    <w:uiPriority w:val="99"/>
    <w:rsid w:val="00BE7B6E"/>
  </w:style>
  <w:style w:type="table" w:styleId="a7">
    <w:name w:val="Table Grid"/>
    <w:basedOn w:val="a1"/>
    <w:uiPriority w:val="59"/>
    <w:rsid w:val="00BE7B6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D74359"/>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7B6E"/>
    <w:pPr>
      <w:tabs>
        <w:tab w:val="center" w:pos="4252"/>
        <w:tab w:val="right" w:pos="8504"/>
      </w:tabs>
      <w:snapToGrid w:val="0"/>
    </w:pPr>
  </w:style>
  <w:style w:type="character" w:customStyle="1" w:styleId="a4">
    <w:name w:val="ヘッダー (文字)"/>
    <w:basedOn w:val="a0"/>
    <w:link w:val="a3"/>
    <w:uiPriority w:val="99"/>
    <w:rsid w:val="00BE7B6E"/>
  </w:style>
  <w:style w:type="paragraph" w:styleId="a5">
    <w:name w:val="footer"/>
    <w:basedOn w:val="a"/>
    <w:link w:val="a6"/>
    <w:uiPriority w:val="99"/>
    <w:unhideWhenUsed/>
    <w:rsid w:val="00BE7B6E"/>
    <w:pPr>
      <w:tabs>
        <w:tab w:val="center" w:pos="4252"/>
        <w:tab w:val="right" w:pos="8504"/>
      </w:tabs>
      <w:snapToGrid w:val="0"/>
    </w:pPr>
  </w:style>
  <w:style w:type="character" w:customStyle="1" w:styleId="a6">
    <w:name w:val="フッター (文字)"/>
    <w:basedOn w:val="a0"/>
    <w:link w:val="a5"/>
    <w:uiPriority w:val="99"/>
    <w:rsid w:val="00BE7B6E"/>
  </w:style>
  <w:style w:type="table" w:styleId="a7">
    <w:name w:val="Table Grid"/>
    <w:basedOn w:val="a1"/>
    <w:uiPriority w:val="59"/>
    <w:rsid w:val="00BE7B6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D7435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326564">
      <w:bodyDiv w:val="1"/>
      <w:marLeft w:val="0"/>
      <w:marRight w:val="0"/>
      <w:marTop w:val="0"/>
      <w:marBottom w:val="0"/>
      <w:divBdr>
        <w:top w:val="none" w:sz="0" w:space="0" w:color="auto"/>
        <w:left w:val="none" w:sz="0" w:space="0" w:color="auto"/>
        <w:bottom w:val="none" w:sz="0" w:space="0" w:color="auto"/>
        <w:right w:val="none" w:sz="0" w:space="0" w:color="auto"/>
      </w:divBdr>
      <w:divsChild>
        <w:div w:id="2001303417">
          <w:marLeft w:val="0"/>
          <w:marRight w:val="0"/>
          <w:marTop w:val="0"/>
          <w:marBottom w:val="0"/>
          <w:divBdr>
            <w:top w:val="none" w:sz="0" w:space="0" w:color="auto"/>
            <w:left w:val="none" w:sz="0" w:space="0" w:color="auto"/>
            <w:bottom w:val="none" w:sz="0" w:space="0" w:color="auto"/>
            <w:right w:val="none" w:sz="0" w:space="0" w:color="auto"/>
          </w:divBdr>
          <w:divsChild>
            <w:div w:id="2099715637">
              <w:marLeft w:val="0"/>
              <w:marRight w:val="0"/>
              <w:marTop w:val="0"/>
              <w:marBottom w:val="0"/>
              <w:divBdr>
                <w:top w:val="none" w:sz="0" w:space="0" w:color="auto"/>
                <w:left w:val="none" w:sz="0" w:space="0" w:color="auto"/>
                <w:bottom w:val="none" w:sz="0" w:space="0" w:color="auto"/>
                <w:right w:val="none" w:sz="0" w:space="0" w:color="auto"/>
              </w:divBdr>
              <w:divsChild>
                <w:div w:id="1454515906">
                  <w:marLeft w:val="0"/>
                  <w:marRight w:val="0"/>
                  <w:marTop w:val="0"/>
                  <w:marBottom w:val="0"/>
                  <w:divBdr>
                    <w:top w:val="none" w:sz="0" w:space="0" w:color="auto"/>
                    <w:left w:val="none" w:sz="0" w:space="0" w:color="auto"/>
                    <w:bottom w:val="none" w:sz="0" w:space="0" w:color="auto"/>
                    <w:right w:val="none" w:sz="0" w:space="0" w:color="auto"/>
                  </w:divBdr>
                  <w:divsChild>
                    <w:div w:id="44838294">
                      <w:marLeft w:val="0"/>
                      <w:marRight w:val="0"/>
                      <w:marTop w:val="0"/>
                      <w:marBottom w:val="0"/>
                      <w:divBdr>
                        <w:top w:val="none" w:sz="0" w:space="0" w:color="auto"/>
                        <w:left w:val="none" w:sz="0" w:space="0" w:color="auto"/>
                        <w:bottom w:val="none" w:sz="0" w:space="0" w:color="auto"/>
                        <w:right w:val="none" w:sz="0" w:space="0" w:color="auto"/>
                      </w:divBdr>
                      <w:divsChild>
                        <w:div w:id="657998819">
                          <w:marLeft w:val="0"/>
                          <w:marRight w:val="0"/>
                          <w:marTop w:val="0"/>
                          <w:marBottom w:val="0"/>
                          <w:divBdr>
                            <w:top w:val="none" w:sz="0" w:space="0" w:color="auto"/>
                            <w:left w:val="none" w:sz="0" w:space="0" w:color="auto"/>
                            <w:bottom w:val="none" w:sz="0" w:space="0" w:color="auto"/>
                            <w:right w:val="none" w:sz="0" w:space="0" w:color="auto"/>
                          </w:divBdr>
                          <w:divsChild>
                            <w:div w:id="15464033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2C536-4A27-4D4B-91B5-B35365F28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3457</TotalTime>
  <Pages>2</Pages>
  <Words>257</Words>
  <Characters>1468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船橋情報ビジネス専門学校</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x06g016</dc:creator>
  <cp:lastModifiedBy>小沢 浩平</cp:lastModifiedBy>
  <cp:revision>33</cp:revision>
  <dcterms:created xsi:type="dcterms:W3CDTF">2013-09-05T01:03:00Z</dcterms:created>
  <dcterms:modified xsi:type="dcterms:W3CDTF">2013-10-01T04:49:00Z</dcterms:modified>
</cp:coreProperties>
</file>