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課前準備清單-辦公室-ai-agent-實戰入門"/>
    <w:p>
      <w:pPr>
        <w:pStyle w:val="Heading1"/>
      </w:pPr>
      <w:r>
        <w:t xml:space="preserve">課前準備清單 — 辦公室 AI Agent 實戰入門</w:t>
      </w:r>
    </w:p>
    <w:p>
      <w:pPr>
        <w:pStyle w:val="BlockText"/>
      </w:pPr>
      <w:r>
        <w:t xml:space="preserve">請在上課前依照本清單完成準備，確保課堂上能順利參與所有實作環節。</w:t>
      </w:r>
    </w:p>
    <w:p>
      <w:r>
        <w:pict>
          <v:rect style="width:0;height:1.5pt" o:hralign="center" o:hrstd="t" o:hr="t"/>
        </w:pict>
      </w:r>
    </w:p>
    <w:bookmarkStart w:id="22" w:name="硬體需求"/>
    <w:p>
      <w:pPr>
        <w:pStyle w:val="Heading2"/>
      </w:pPr>
      <w:r>
        <w:t xml:space="preserve">硬體需求</w:t>
      </w:r>
    </w:p>
    <w:bookmarkStart w:id="20" w:name="必要"/>
    <w:p>
      <w:pPr>
        <w:pStyle w:val="Heading3"/>
      </w:pPr>
      <w:r>
        <w:t xml:space="preserve">必要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建議規格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筆記型電腦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任何可上網的筆電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 以上記憶體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作業系統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12+、Windows 10+（需 WSL2）、Ubuntu 20.04+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或 Linux 體驗較順暢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網路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穩定的 Wi-Fi 連線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攜帶筆電充電器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注意事項"/>
    <w:p>
      <w:pPr>
        <w:pStyle w:val="Heading3"/>
      </w:pPr>
      <w:r>
        <w:t xml:space="preserve">注意事項</w:t>
      </w:r>
    </w:p>
    <w:p>
      <w:pPr>
        <w:numPr>
          <w:ilvl w:val="0"/>
          <w:numId w:val="1001"/>
        </w:numPr>
        <w:pStyle w:val="Compact"/>
      </w:pPr>
      <w:r>
        <w:t xml:space="preserve">本課程不需要 GPU，所有 AI 運算均在雲端執行</w:t>
      </w:r>
    </w:p>
    <w:p>
      <w:pPr>
        <w:numPr>
          <w:ilvl w:val="0"/>
          <w:numId w:val="1001"/>
        </w:numPr>
        <w:pStyle w:val="Compact"/>
      </w:pPr>
      <w:r>
        <w:t xml:space="preserve">平板電腦（iPad / Android Tab）不適合進行實作環節</w:t>
      </w:r>
    </w:p>
    <w:p>
      <w:pPr>
        <w:numPr>
          <w:ilvl w:val="0"/>
          <w:numId w:val="1001"/>
        </w:numPr>
        <w:pStyle w:val="Compact"/>
      </w:pPr>
      <w:r>
        <w:t xml:space="preserve">如果使用公司配發的筆電，請確認已安裝終端機應用程式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軟體需求"/>
    <w:p>
      <w:pPr>
        <w:pStyle w:val="Heading2"/>
      </w:pPr>
      <w:r>
        <w:t xml:space="preserve">軟體需求</w:t>
      </w:r>
    </w:p>
    <w:bookmarkStart w:id="30" w:name="必要軟體"/>
    <w:p>
      <w:pPr>
        <w:pStyle w:val="Heading3"/>
      </w:pPr>
      <w:r>
        <w:t xml:space="preserve">必要軟體</w:t>
      </w:r>
    </w:p>
    <w:bookmarkStart w:id="24" w:name="網頁瀏覽器"/>
    <w:p>
      <w:pPr>
        <w:pStyle w:val="Heading4"/>
      </w:pPr>
      <w:r>
        <w:t xml:space="preserve">1. 網頁瀏覽器</w:t>
      </w:r>
    </w:p>
    <w:p>
      <w:pPr>
        <w:numPr>
          <w:ilvl w:val="0"/>
          <w:numId w:val="1002"/>
        </w:numPr>
        <w:pStyle w:val="Compact"/>
      </w:pPr>
      <w:r>
        <w:t xml:space="preserve">用途：存取 AI 平台網頁介面、查閱文件</w:t>
      </w:r>
    </w:p>
    <w:p>
      <w:pPr>
        <w:numPr>
          <w:ilvl w:val="0"/>
          <w:numId w:val="1002"/>
        </w:numPr>
        <w:pStyle w:val="Compact"/>
      </w:pPr>
      <w:r>
        <w:t xml:space="preserve">選項：Chrome、Firefox、Safari、Edge 擇一（建議 Chrome）</w:t>
      </w:r>
    </w:p>
    <w:p>
      <w:pPr>
        <w:numPr>
          <w:ilvl w:val="0"/>
          <w:numId w:val="1002"/>
        </w:numPr>
        <w:pStyle w:val="Compact"/>
      </w:pPr>
      <w:r>
        <w:t xml:space="preserve">確認方式：開啟瀏覽器，前往</w:t>
      </w:r>
      <w:r>
        <w:t xml:space="preserve"> </w:t>
      </w:r>
      <w:hyperlink r:id="rId23">
        <w:r>
          <w:rPr>
            <w:rStyle w:val="Hyperlink"/>
          </w:rPr>
          <w:t xml:space="preserve">https://chat.openai.com</w:t>
        </w:r>
      </w:hyperlink>
      <w:r>
        <w:t xml:space="preserve">，確認頁面正常顯示</w:t>
      </w:r>
    </w:p>
    <w:bookmarkEnd w:id="24"/>
    <w:bookmarkStart w:id="26" w:name="python-3.11-以上"/>
    <w:p>
      <w:pPr>
        <w:pStyle w:val="Heading4"/>
      </w:pPr>
      <w:r>
        <w:t xml:space="preserve">2. Python 3.11 以上</w:t>
      </w:r>
    </w:p>
    <w:p>
      <w:pPr>
        <w:numPr>
          <w:ilvl w:val="0"/>
          <w:numId w:val="1003"/>
        </w:numPr>
      </w:pPr>
      <w:r>
        <w:t xml:space="preserve">用途：執行 Hermes Agent</w:t>
      </w:r>
    </w:p>
    <w:p>
      <w:pPr>
        <w:numPr>
          <w:ilvl w:val="0"/>
          <w:numId w:val="1003"/>
        </w:numPr>
      </w:pPr>
      <w:r>
        <w:t xml:space="preserve">安裝方式：</w:t>
      </w:r>
    </w:p>
    <w:p>
      <w:pPr>
        <w:numPr>
          <w:ilvl w:val="1"/>
          <w:numId w:val="1004"/>
        </w:numPr>
        <w:pStyle w:val="Compact"/>
      </w:pPr>
      <w:r>
        <w:t xml:space="preserve">macOS：</w:t>
      </w:r>
      <w:r>
        <w:rPr>
          <w:rStyle w:val="VerbatimChar"/>
        </w:rPr>
        <w:t xml:space="preserve">brew install python@3.11</w:t>
      </w:r>
      <w:r>
        <w:t xml:space="preserve"> </w:t>
      </w:r>
      <w:r>
        <w:t xml:space="preserve">或從</w:t>
      </w:r>
      <w:r>
        <w:t xml:space="preserve"> </w:t>
      </w:r>
      <w:hyperlink r:id="rId25">
        <w:r>
          <w:rPr>
            <w:rStyle w:val="Hyperlink"/>
          </w:rPr>
          <w:t xml:space="preserve">python.org</w:t>
        </w:r>
      </w:hyperlink>
      <w:r>
        <w:t xml:space="preserve"> </w:t>
      </w:r>
      <w:r>
        <w:t xml:space="preserve">下載</w:t>
      </w:r>
    </w:p>
    <w:p>
      <w:pPr>
        <w:numPr>
          <w:ilvl w:val="1"/>
          <w:numId w:val="1004"/>
        </w:numPr>
        <w:pStyle w:val="Compact"/>
      </w:pPr>
      <w:r>
        <w:t xml:space="preserve">Windows：從</w:t>
      </w:r>
      <w:r>
        <w:t xml:space="preserve"> </w:t>
      </w:r>
      <w:hyperlink r:id="rId25">
        <w:r>
          <w:rPr>
            <w:rStyle w:val="Hyperlink"/>
          </w:rPr>
          <w:t xml:space="preserve">python.org</w:t>
        </w:r>
      </w:hyperlink>
      <w:r>
        <w:t xml:space="preserve"> </w:t>
      </w:r>
      <w:r>
        <w:t xml:space="preserve">下載安裝，勾選「Add Python to PATH」</w:t>
      </w:r>
    </w:p>
    <w:p>
      <w:pPr>
        <w:numPr>
          <w:ilvl w:val="1"/>
          <w:numId w:val="1004"/>
        </w:numPr>
        <w:pStyle w:val="Compact"/>
      </w:pPr>
      <w:r>
        <w:t xml:space="preserve">Linux：</w:t>
      </w:r>
      <w:r>
        <w:rPr>
          <w:rStyle w:val="VerbatimChar"/>
        </w:rPr>
        <w:t xml:space="preserve">sudo apt install python3.11</w:t>
      </w:r>
      <w:r>
        <w:t xml:space="preserve">（Ubuntu/Debian）</w:t>
      </w:r>
    </w:p>
    <w:p>
      <w:pPr>
        <w:numPr>
          <w:ilvl w:val="0"/>
          <w:numId w:val="1003"/>
        </w:numPr>
      </w:pPr>
      <w:r>
        <w:t xml:space="preserve">確認方式：開啟終端機，執行以下指令：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預期輸出：Python 3.11.x 或更高版本</w:t>
      </w:r>
    </w:p>
    <w:p>
      <w:pPr>
        <w:numPr>
          <w:ilvl w:val="0"/>
          <w:numId w:val="1003"/>
        </w:numPr>
      </w:pPr>
      <w:r>
        <w:t xml:space="preserve">如果已安裝舊版 Python：建議使用</w:t>
      </w:r>
      <w:r>
        <w:t xml:space="preserve"> </w:t>
      </w:r>
      <w:r>
        <w:rPr>
          <w:rStyle w:val="VerbatimChar"/>
        </w:rPr>
        <w:t xml:space="preserve">pyenv</w:t>
      </w:r>
      <w:r>
        <w:t xml:space="preserve">（macOS/Linux）或直接安裝 3.11+</w:t>
      </w:r>
    </w:p>
    <w:bookmarkEnd w:id="26"/>
    <w:bookmarkStart w:id="27" w:name="終端機terminal"/>
    <w:p>
      <w:pPr>
        <w:pStyle w:val="Heading4"/>
      </w:pPr>
      <w:r>
        <w:t xml:space="preserve">3. 終端機（Terminal）</w:t>
      </w:r>
    </w:p>
    <w:p>
      <w:pPr>
        <w:numPr>
          <w:ilvl w:val="0"/>
          <w:numId w:val="1005"/>
        </w:numPr>
        <w:pStyle w:val="Compact"/>
      </w:pPr>
      <w:r>
        <w:t xml:space="preserve">用途：安裝和操作 Hermes Agent</w:t>
      </w:r>
    </w:p>
    <w:p>
      <w:pPr>
        <w:numPr>
          <w:ilvl w:val="0"/>
          <w:numId w:val="1005"/>
        </w:numPr>
        <w:pStyle w:val="Compact"/>
      </w:pPr>
      <w:r>
        <w:t xml:space="preserve">各系統預設：</w:t>
      </w:r>
    </w:p>
    <w:p>
      <w:pPr>
        <w:numPr>
          <w:ilvl w:val="1"/>
          <w:numId w:val="1006"/>
        </w:numPr>
        <w:pStyle w:val="Compact"/>
      </w:pPr>
      <w:r>
        <w:t xml:space="preserve">macOS：Terminal.app 或 iTerm2</w:t>
      </w:r>
    </w:p>
    <w:p>
      <w:pPr>
        <w:numPr>
          <w:ilvl w:val="1"/>
          <w:numId w:val="1006"/>
        </w:numPr>
        <w:pStyle w:val="Compact"/>
      </w:pPr>
      <w:r>
        <w:t xml:space="preserve">Windows：Windows Terminal（建議）或 PowerShell</w:t>
      </w:r>
    </w:p>
    <w:p>
      <w:pPr>
        <w:numPr>
          <w:ilvl w:val="1"/>
          <w:numId w:val="1006"/>
        </w:numPr>
        <w:pStyle w:val="Compact"/>
      </w:pPr>
      <w:r>
        <w:t xml:space="preserve">Linux：GNOME Terminal 或其他終端機</w:t>
      </w:r>
    </w:p>
    <w:p>
      <w:pPr>
        <w:numPr>
          <w:ilvl w:val="0"/>
          <w:numId w:val="1005"/>
        </w:numPr>
        <w:pStyle w:val="Compact"/>
      </w:pPr>
      <w:r>
        <w:t xml:space="preserve">確認方式：開啟終端機，輸入</w:t>
      </w:r>
      <w:r>
        <w:t xml:space="preserve"> </w:t>
      </w:r>
      <w:r>
        <w:rPr>
          <w:rStyle w:val="VerbatimChar"/>
        </w:rPr>
        <w:t xml:space="preserve">echo hello</w:t>
      </w:r>
      <w:r>
        <w:t xml:space="preserve">，確認輸出</w:t>
      </w:r>
      <w:r>
        <w:t xml:space="preserve"> </w:t>
      </w:r>
      <w:r>
        <w:rPr>
          <w:rStyle w:val="VerbatimChar"/>
        </w:rPr>
        <w:t xml:space="preserve">hello</w:t>
      </w:r>
    </w:p>
    <w:bookmarkEnd w:id="27"/>
    <w:bookmarkStart w:id="29" w:name="文字編輯器"/>
    <w:p>
      <w:pPr>
        <w:pStyle w:val="Heading4"/>
      </w:pPr>
      <w:r>
        <w:t xml:space="preserve">4. 文字編輯器</w:t>
      </w:r>
    </w:p>
    <w:p>
      <w:pPr>
        <w:numPr>
          <w:ilvl w:val="0"/>
          <w:numId w:val="1007"/>
        </w:numPr>
        <w:pStyle w:val="Compact"/>
      </w:pPr>
      <w:r>
        <w:t xml:space="preserve">用途：檢視和編輯設定檔</w:t>
      </w:r>
    </w:p>
    <w:p>
      <w:pPr>
        <w:numPr>
          <w:ilvl w:val="0"/>
          <w:numId w:val="1007"/>
        </w:numPr>
        <w:pStyle w:val="Compact"/>
      </w:pPr>
      <w:r>
        <w:t xml:space="preserve">選項：VS Code（建議）、Sublime Text、nano、vim 均可</w:t>
      </w:r>
    </w:p>
    <w:p>
      <w:pPr>
        <w:numPr>
          <w:ilvl w:val="0"/>
          <w:numId w:val="1007"/>
        </w:numPr>
        <w:pStyle w:val="Compact"/>
      </w:pPr>
      <w:r>
        <w:t xml:space="preserve">安裝 VS Code：</w:t>
      </w:r>
      <w:hyperlink r:id="rId28">
        <w:r>
          <w:rPr>
            <w:rStyle w:val="Hyperlink"/>
          </w:rPr>
          <w:t xml:space="preserve">https://code.visualstudio.com/</w:t>
        </w:r>
      </w:hyperlink>
    </w:p>
    <w:bookmarkEnd w:id="29"/>
    <w:bookmarkEnd w:id="30"/>
    <w:bookmarkStart w:id="31" w:name="可選但建議安裝"/>
    <w:p>
      <w:pPr>
        <w:pStyle w:val="Heading3"/>
      </w:pPr>
      <w:r>
        <w:t xml:space="preserve">可選但建議安裝</w:t>
      </w:r>
    </w:p>
    <w:p>
      <w:pPr>
        <w:numPr>
          <w:ilvl w:val="0"/>
          <w:numId w:val="1008"/>
        </w:numPr>
        <w:pStyle w:val="Compact"/>
      </w:pPr>
      <w:r>
        <w:t xml:space="preserve">Git：用於下載範例專案（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確認）</w:t>
      </w:r>
    </w:p>
    <w:p>
      <w:pPr>
        <w:numPr>
          <w:ilvl w:val="0"/>
          <w:numId w:val="1008"/>
        </w:numPr>
        <w:pStyle w:val="Compact"/>
      </w:pPr>
      <w:r>
        <w:t xml:space="preserve">Homebrew（macOS）：套件管理器，方便安裝其他工具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帳號準備"/>
    <w:p>
      <w:pPr>
        <w:pStyle w:val="Heading2"/>
      </w:pPr>
      <w:r>
        <w:t xml:space="preserve">帳號準備</w:t>
      </w:r>
    </w:p>
    <w:bookmarkStart w:id="40" w:name="ai-平台-api-key至少準備一個"/>
    <w:p>
      <w:pPr>
        <w:pStyle w:val="Heading3"/>
      </w:pPr>
      <w:r>
        <w:t xml:space="preserve">AI 平台 API Key（至少準備一個）</w:t>
      </w:r>
    </w:p>
    <w:p>
      <w:pPr>
        <w:pStyle w:val="FirstParagraph"/>
      </w:pPr>
      <w:r>
        <w:t xml:space="preserve">課程中會使用 AI 模型的 API 服務。請至少準備以下其中一個平台的 API Key：</w:t>
      </w:r>
    </w:p>
    <w:bookmarkStart w:id="35" w:name="選項-aopenai建議首選"/>
    <w:p>
      <w:pPr>
        <w:pStyle w:val="Heading4"/>
      </w:pPr>
      <w:r>
        <w:t xml:space="preserve">選項 A：OpenAI（建議首選）</w:t>
      </w:r>
    </w:p>
    <w:p>
      <w:pPr>
        <w:numPr>
          <w:ilvl w:val="0"/>
          <w:numId w:val="1009"/>
        </w:numPr>
        <w:pStyle w:val="Compact"/>
      </w:pPr>
      <w:r>
        <w:t xml:space="preserve">註冊：</w:t>
      </w:r>
      <w:hyperlink r:id="rId33">
        <w:r>
          <w:rPr>
            <w:rStyle w:val="Hyperlink"/>
          </w:rPr>
          <w:t xml:space="preserve">https://platform.openai.com/signup</w:t>
        </w:r>
      </w:hyperlink>
    </w:p>
    <w:p>
      <w:pPr>
        <w:numPr>
          <w:ilvl w:val="0"/>
          <w:numId w:val="1009"/>
        </w:numPr>
        <w:pStyle w:val="Compact"/>
      </w:pPr>
      <w:r>
        <w:t xml:space="preserve">取得 API Key：登入後前往</w:t>
      </w:r>
      <w:r>
        <w:t xml:space="preserve"> </w:t>
      </w:r>
      <w:hyperlink r:id="rId34">
        <w:r>
          <w:rPr>
            <w:rStyle w:val="Hyperlink"/>
          </w:rPr>
          <w:t xml:space="preserve">https://platform.openai.com/api-keys</w:t>
        </w:r>
      </w:hyperlink>
      <w:r>
        <w:t xml:space="preserve">，點選「Create new secret key」</w:t>
      </w:r>
    </w:p>
    <w:p>
      <w:pPr>
        <w:numPr>
          <w:ilvl w:val="0"/>
          <w:numId w:val="1009"/>
        </w:numPr>
        <w:pStyle w:val="Compact"/>
      </w:pPr>
      <w:r>
        <w:t xml:space="preserve">費用：需儲值才能使用 API，建議先儲值 USD $5（約 NT$160），足夠課堂練習使用</w:t>
      </w:r>
    </w:p>
    <w:p>
      <w:pPr>
        <w:numPr>
          <w:ilvl w:val="0"/>
          <w:numId w:val="1009"/>
        </w:numPr>
        <w:pStyle w:val="Compact"/>
      </w:pPr>
      <w:r>
        <w:t xml:space="preserve">支援模型：GPT-4o、GPT-4o Mini 等</w:t>
      </w:r>
    </w:p>
    <w:bookmarkEnd w:id="35"/>
    <w:bookmarkStart w:id="37" w:name="選項-banthropic"/>
    <w:p>
      <w:pPr>
        <w:pStyle w:val="Heading4"/>
      </w:pPr>
      <w:r>
        <w:t xml:space="preserve">選項 B：Anthropic</w:t>
      </w:r>
    </w:p>
    <w:p>
      <w:pPr>
        <w:numPr>
          <w:ilvl w:val="0"/>
          <w:numId w:val="1010"/>
        </w:numPr>
        <w:pStyle w:val="Compact"/>
      </w:pPr>
      <w:r>
        <w:t xml:space="preserve">註冊：</w:t>
      </w:r>
      <w:hyperlink r:id="rId36">
        <w:r>
          <w:rPr>
            <w:rStyle w:val="Hyperlink"/>
          </w:rPr>
          <w:t xml:space="preserve">https://console.anthropic.com/</w:t>
        </w:r>
      </w:hyperlink>
    </w:p>
    <w:p>
      <w:pPr>
        <w:numPr>
          <w:ilvl w:val="0"/>
          <w:numId w:val="1010"/>
        </w:numPr>
        <w:pStyle w:val="Compact"/>
      </w:pPr>
      <w:r>
        <w:t xml:space="preserve">取得 API Key：登入後前往 Settings &gt; API Keys，建立新的 Key</w:t>
      </w:r>
    </w:p>
    <w:p>
      <w:pPr>
        <w:numPr>
          <w:ilvl w:val="0"/>
          <w:numId w:val="1010"/>
        </w:numPr>
        <w:pStyle w:val="Compact"/>
      </w:pPr>
      <w:r>
        <w:t xml:space="preserve">費用：需儲值，建議先儲值 USD $5</w:t>
      </w:r>
    </w:p>
    <w:p>
      <w:pPr>
        <w:numPr>
          <w:ilvl w:val="0"/>
          <w:numId w:val="1010"/>
        </w:numPr>
        <w:pStyle w:val="Compact"/>
      </w:pPr>
      <w:r>
        <w:t xml:space="preserve">支援模型：Claude Sonnet、Claude Haiku 等</w:t>
      </w:r>
    </w:p>
    <w:bookmarkEnd w:id="37"/>
    <w:bookmarkStart w:id="39" w:name="選項-cgoogle-aigemini"/>
    <w:p>
      <w:pPr>
        <w:pStyle w:val="Heading4"/>
      </w:pPr>
      <w:r>
        <w:t xml:space="preserve">選項 C：Google AI（Gemini）</w:t>
      </w:r>
    </w:p>
    <w:p>
      <w:pPr>
        <w:numPr>
          <w:ilvl w:val="0"/>
          <w:numId w:val="1011"/>
        </w:numPr>
        <w:pStyle w:val="Compact"/>
      </w:pPr>
      <w:r>
        <w:t xml:space="preserve">註冊：</w:t>
      </w:r>
      <w:hyperlink r:id="rId38">
        <w:r>
          <w:rPr>
            <w:rStyle w:val="Hyperlink"/>
          </w:rPr>
          <w:t xml:space="preserve">https://aistudio.google.com/</w:t>
        </w:r>
      </w:hyperlink>
    </w:p>
    <w:p>
      <w:pPr>
        <w:numPr>
          <w:ilvl w:val="0"/>
          <w:numId w:val="1011"/>
        </w:numPr>
        <w:pStyle w:val="Compact"/>
      </w:pPr>
      <w:r>
        <w:t xml:space="preserve">取得 API Key：點選「Get API Key」</w:t>
      </w:r>
    </w:p>
    <w:p>
      <w:pPr>
        <w:numPr>
          <w:ilvl w:val="0"/>
          <w:numId w:val="1011"/>
        </w:numPr>
        <w:pStyle w:val="Compact"/>
      </w:pPr>
      <w:r>
        <w:t xml:space="preserve">費用：有免費額度，適合初步體驗</w:t>
      </w:r>
    </w:p>
    <w:p>
      <w:pPr>
        <w:numPr>
          <w:ilvl w:val="0"/>
          <w:numId w:val="1011"/>
        </w:numPr>
        <w:pStyle w:val="Compact"/>
      </w:pPr>
      <w:r>
        <w:t xml:space="preserve">支援模型：Gemini Pro 等</w:t>
      </w:r>
    </w:p>
    <w:bookmarkEnd w:id="39"/>
    <w:bookmarkEnd w:id="40"/>
    <w:bookmarkStart w:id="41" w:name="帳號安全提醒"/>
    <w:p>
      <w:pPr>
        <w:pStyle w:val="Heading3"/>
      </w:pPr>
      <w:r>
        <w:t xml:space="preserve">帳號安全提醒</w:t>
      </w:r>
    </w:p>
    <w:p>
      <w:pPr>
        <w:numPr>
          <w:ilvl w:val="0"/>
          <w:numId w:val="1012"/>
        </w:numPr>
        <w:pStyle w:val="Compact"/>
      </w:pPr>
      <w:r>
        <w:t xml:space="preserve">API Key 請妥善保管，不要上傳到公開的 GitHub 倉庫或分享給他人</w:t>
      </w:r>
    </w:p>
    <w:p>
      <w:pPr>
        <w:numPr>
          <w:ilvl w:val="0"/>
          <w:numId w:val="1012"/>
        </w:numPr>
        <w:pStyle w:val="Compact"/>
      </w:pPr>
      <w:r>
        <w:t xml:space="preserve">課堂上不會要求你分享 API Key</w:t>
      </w:r>
    </w:p>
    <w:p>
      <w:pPr>
        <w:numPr>
          <w:ilvl w:val="0"/>
          <w:numId w:val="1012"/>
        </w:numPr>
        <w:pStyle w:val="Compact"/>
      </w:pPr>
      <w:r>
        <w:t xml:space="preserve">如果不慎洩露，請立即到各平台後台撤銷該 Key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可選預先安裝-hermes-agent"/>
    <w:p>
      <w:pPr>
        <w:pStyle w:val="Heading2"/>
      </w:pPr>
      <w:r>
        <w:t xml:space="preserve">可選：預先安裝 Hermes Agent</w:t>
      </w:r>
    </w:p>
    <w:p>
      <w:pPr>
        <w:pStyle w:val="FirstParagraph"/>
      </w:pPr>
      <w:r>
        <w:t xml:space="preserve">如果你想在課前先熟悉安裝流程，可以預先安裝 Hermes Agent：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https://hermes-agent.nousresearch.com/install.sh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安裝完成後驗證：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安裝遇到問題不用擔心，課堂上會帶領大家逐步完成安裝。預先安裝的好處是上課時可以跳過安裝步驟，直接進入操作環節。</w:t>
      </w:r>
    </w:p>
    <w:p>
      <w:r>
        <w:pict>
          <v:rect style="width:0;height:1.5pt" o:hralign="center" o:hrstd="t" o:hr="t"/>
        </w:pict>
      </w:r>
    </w:p>
    <w:bookmarkEnd w:id="43"/>
    <w:bookmarkStart w:id="48" w:name="網路需求"/>
    <w:p>
      <w:pPr>
        <w:pStyle w:val="Heading2"/>
      </w:pPr>
      <w:r>
        <w:t xml:space="preserve">網路需求</w:t>
      </w:r>
    </w:p>
    <w:bookmarkStart w:id="44" w:name="連線需求"/>
    <w:p>
      <w:pPr>
        <w:pStyle w:val="Heading3"/>
      </w:pPr>
      <w:r>
        <w:t xml:space="preserve">連線需求</w:t>
      </w:r>
    </w:p>
    <w:p>
      <w:pPr>
        <w:numPr>
          <w:ilvl w:val="0"/>
          <w:numId w:val="1013"/>
        </w:numPr>
        <w:pStyle w:val="Compact"/>
      </w:pPr>
      <w:r>
        <w:t xml:space="preserve">需要穩定的網際網路連線（Wi-Fi 或有線網路）</w:t>
      </w:r>
    </w:p>
    <w:p>
      <w:pPr>
        <w:numPr>
          <w:ilvl w:val="0"/>
          <w:numId w:val="1013"/>
        </w:numPr>
        <w:pStyle w:val="Compact"/>
      </w:pPr>
      <w:r>
        <w:t xml:space="preserve">課堂場地將提供 Wi-Fi，但建議事先確認</w:t>
      </w:r>
    </w:p>
    <w:p>
      <w:pPr>
        <w:numPr>
          <w:ilvl w:val="0"/>
          <w:numId w:val="1013"/>
        </w:numPr>
        <w:pStyle w:val="Compact"/>
      </w:pPr>
      <w:r>
        <w:t xml:space="preserve">課程中會頻繁呼叫 AI API，請確保網路不會限制 HTTPS 連線</w:t>
      </w:r>
    </w:p>
    <w:bookmarkEnd w:id="44"/>
    <w:bookmarkStart w:id="47" w:name="可能影響連線的因素"/>
    <w:p>
      <w:pPr>
        <w:pStyle w:val="Heading3"/>
      </w:pPr>
      <w:r>
        <w:t xml:space="preserve">可能影響連線的因素</w:t>
      </w:r>
    </w:p>
    <w:bookmarkStart w:id="45" w:name="公司-vpn"/>
    <w:p>
      <w:pPr>
        <w:pStyle w:val="Heading4"/>
      </w:pPr>
      <w:r>
        <w:t xml:space="preserve">公司 VPN</w:t>
      </w:r>
    </w:p>
    <w:p>
      <w:pPr>
        <w:numPr>
          <w:ilvl w:val="0"/>
          <w:numId w:val="1014"/>
        </w:numPr>
        <w:pStyle w:val="Compact"/>
      </w:pPr>
      <w:r>
        <w:t xml:space="preserve">如果你使用公司筆電並需透過 VPN 連線，請注意：</w:t>
      </w:r>
    </w:p>
    <w:p>
      <w:pPr>
        <w:numPr>
          <w:ilvl w:val="1"/>
          <w:numId w:val="1015"/>
        </w:numPr>
        <w:pStyle w:val="Compact"/>
      </w:pPr>
      <w:r>
        <w:t xml:space="preserve">VPN 可能限制外部 API 的存取</w:t>
      </w:r>
    </w:p>
    <w:p>
      <w:pPr>
        <w:numPr>
          <w:ilvl w:val="1"/>
          <w:numId w:val="1015"/>
        </w:numPr>
        <w:pStyle w:val="Compact"/>
      </w:pPr>
      <w:r>
        <w:t xml:space="preserve">建議上課時暫時關閉 VPN，或改用個人筆電</w:t>
      </w:r>
    </w:p>
    <w:p>
      <w:pPr>
        <w:numPr>
          <w:ilvl w:val="1"/>
          <w:numId w:val="1015"/>
        </w:numPr>
        <w:pStyle w:val="Compact"/>
      </w:pPr>
      <w:r>
        <w:t xml:space="preserve">如果無法關閉 VPN，請事先測試是否能連線到</w:t>
      </w:r>
      <w:r>
        <w:t xml:space="preserve"> </w:t>
      </w:r>
      <w:r>
        <w:rPr>
          <w:rStyle w:val="VerbatimChar"/>
        </w:rPr>
        <w:t xml:space="preserve">api.openai.com</w:t>
      </w:r>
    </w:p>
    <w:bookmarkEnd w:id="45"/>
    <w:bookmarkStart w:id="46" w:name="公司防火牆"/>
    <w:p>
      <w:pPr>
        <w:pStyle w:val="Heading4"/>
      </w:pPr>
      <w:r>
        <w:t xml:space="preserve">公司防火牆</w:t>
      </w:r>
    </w:p>
    <w:p>
      <w:pPr>
        <w:numPr>
          <w:ilvl w:val="0"/>
          <w:numId w:val="1016"/>
        </w:numPr>
      </w:pPr>
      <w:r>
        <w:t xml:space="preserve">部分公司防火牆會阻擋以下連線：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api.openai.com</w:t>
      </w:r>
      <w:r>
        <w:t xml:space="preserve">（OpenAI API）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api.anthropic.com</w:t>
      </w:r>
      <w:r>
        <w:t xml:space="preserve">（Anthropic API）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generativelanguage.googleapis.com</w:t>
      </w:r>
      <w:r>
        <w:t xml:space="preserve">（Google AI API）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github.com</w:t>
      </w:r>
      <w:r>
        <w:t xml:space="preserve">（下載 Hermes Agent）</w:t>
      </w:r>
    </w:p>
    <w:p>
      <w:pPr>
        <w:numPr>
          <w:ilvl w:val="0"/>
          <w:numId w:val="1016"/>
        </w:numPr>
      </w:pPr>
      <w:r>
        <w:t xml:space="preserve">測試方式：在終端機執行以下指令，確認能正常連線：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https://api.openai.com/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mmentTok"/>
        </w:rPr>
        <w:t xml:space="preserve"># 如果有輸出即表示連線正常</w:t>
      </w:r>
    </w:p>
    <w:p>
      <w:pPr>
        <w:numPr>
          <w:ilvl w:val="0"/>
          <w:numId w:val="1016"/>
        </w:numPr>
      </w:pPr>
      <w:r>
        <w:t xml:space="preserve">如果被防火牆阻擋，建議改用個人筆電或手機熱點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49" w:name="課前自檢清單"/>
    <w:p>
      <w:pPr>
        <w:pStyle w:val="Heading2"/>
      </w:pPr>
      <w:r>
        <w:t xml:space="preserve">課前自檢清單</w:t>
      </w:r>
    </w:p>
    <w:p>
      <w:pPr>
        <w:pStyle w:val="FirstParagraph"/>
      </w:pPr>
      <w:r>
        <w:t xml:space="preserve">上課前一天，請逐一確認以下項目：</w:t>
      </w:r>
    </w:p>
    <w:p>
      <w:pPr>
        <w:numPr>
          <w:ilvl w:val="0"/>
          <w:numId w:val="1018"/>
        </w:numPr>
        <w:pStyle w:val="Compact"/>
      </w:pPr>
      <w:r>
        <w:t xml:space="preserve">☐ 筆記型電腦可正常開機，電池已充電，已攜帶充電器</w:t>
      </w:r>
    </w:p>
    <w:p>
      <w:pPr>
        <w:numPr>
          <w:ilvl w:val="0"/>
          <w:numId w:val="1018"/>
        </w:numPr>
        <w:pStyle w:val="Compact"/>
      </w:pPr>
      <w:r>
        <w:t xml:space="preserve">☐ 網路連線正常，可瀏覽一般網站</w:t>
      </w:r>
    </w:p>
    <w:p>
      <w:pPr>
        <w:numPr>
          <w:ilvl w:val="0"/>
          <w:numId w:val="1018"/>
        </w:numPr>
        <w:pStyle w:val="Compact"/>
      </w:pPr>
      <w:r>
        <w:t xml:space="preserve">☐ 終端機可正常開啟</w:t>
      </w:r>
    </w:p>
    <w:p>
      <w:pPr>
        <w:numPr>
          <w:ilvl w:val="0"/>
          <w:numId w:val="1018"/>
        </w:numPr>
        <w:pStyle w:val="Compact"/>
      </w:pPr>
      <w:r>
        <w:t xml:space="preserve">☐ Python 3.11+ 已安裝（</w:t>
      </w:r>
      <w:r>
        <w:rPr>
          <w:rStyle w:val="VerbatimChar"/>
        </w:rPr>
        <w:t xml:space="preserve">python3 --version</w:t>
      </w:r>
      <w:r>
        <w:t xml:space="preserve"> </w:t>
      </w:r>
      <w:r>
        <w:t xml:space="preserve">確認）</w:t>
      </w:r>
    </w:p>
    <w:p>
      <w:pPr>
        <w:numPr>
          <w:ilvl w:val="0"/>
          <w:numId w:val="1018"/>
        </w:numPr>
        <w:pStyle w:val="Compact"/>
      </w:pPr>
      <w:r>
        <w:t xml:space="preserve">☐ 文字編輯器可用（建議 VS Code）</w:t>
      </w:r>
    </w:p>
    <w:p>
      <w:pPr>
        <w:numPr>
          <w:ilvl w:val="0"/>
          <w:numId w:val="1018"/>
        </w:numPr>
        <w:pStyle w:val="Compact"/>
      </w:pPr>
      <w:r>
        <w:t xml:space="preserve">☐ 至少一個 AI 平台帳號已註冊，且已取得 API Key</w:t>
      </w:r>
    </w:p>
    <w:p>
      <w:pPr>
        <w:numPr>
          <w:ilvl w:val="0"/>
          <w:numId w:val="1018"/>
        </w:numPr>
        <w:pStyle w:val="Compact"/>
      </w:pPr>
      <w:r>
        <w:t xml:space="preserve">☐ API 帳號已儲值或有可用額度</w:t>
      </w:r>
    </w:p>
    <w:p>
      <w:pPr>
        <w:numPr>
          <w:ilvl w:val="0"/>
          <w:numId w:val="1018"/>
        </w:numPr>
        <w:pStyle w:val="Compact"/>
      </w:pPr>
      <w:r>
        <w:t xml:space="preserve">☐ 已將 API Key 記錄在安全的地方（密碼管理器或筆記本）</w:t>
      </w:r>
    </w:p>
    <w:p>
      <w:pPr>
        <w:numPr>
          <w:ilvl w:val="0"/>
          <w:numId w:val="1018"/>
        </w:numPr>
        <w:pStyle w:val="Compact"/>
      </w:pPr>
      <w:r>
        <w:t xml:space="preserve">☐ 課程講義已下載或可線上存取</w:t>
      </w:r>
    </w:p>
    <w:p>
      <w:pPr>
        <w:numPr>
          <w:ilvl w:val="0"/>
          <w:numId w:val="1018"/>
        </w:numPr>
        <w:pStyle w:val="Compact"/>
      </w:pPr>
      <w:r>
        <w:t xml:space="preserve">☐ 已閱讀課程大綱，了解課程進行方式</w:t>
      </w:r>
    </w:p>
    <w:p>
      <w:r>
        <w:pict>
          <v:rect style="width:0;height:1.5pt" o:hralign="center" o:hrstd="t" o:hr="t"/>
        </w:pict>
      </w:r>
    </w:p>
    <w:bookmarkEnd w:id="49"/>
    <w:bookmarkStart w:id="51" w:name="常見準備問題"/>
    <w:p>
      <w:pPr>
        <w:pStyle w:val="Heading2"/>
      </w:pPr>
      <w:r>
        <w:t xml:space="preserve">常見準備問題</w:t>
      </w:r>
    </w:p>
    <w:p>
      <w:pPr>
        <w:pStyle w:val="FirstParagraph"/>
      </w:pPr>
      <w:r>
        <w:rPr>
          <w:bCs/>
          <w:b/>
        </w:rPr>
        <w:t xml:space="preserve">Q：我的 Python 版本是 3.10，可以嗎？</w:t>
      </w:r>
      <w:r>
        <w:t xml:space="preserve"> </w:t>
      </w:r>
      <w:r>
        <w:t xml:space="preserve">A：Hermes Agent 需要 3.11 以上版本。請升級 Python，建議使用</w:t>
      </w:r>
      <w:r>
        <w:t xml:space="preserve"> </w:t>
      </w:r>
      <w:r>
        <w:rPr>
          <w:rStyle w:val="VerbatimChar"/>
        </w:rPr>
        <w:t xml:space="preserve">pyenv</w:t>
      </w:r>
      <w:r>
        <w:t xml:space="preserve"> </w:t>
      </w:r>
      <w:r>
        <w:t xml:space="preserve">管理多版本。</w:t>
      </w:r>
    </w:p>
    <w:p>
      <w:pPr>
        <w:pStyle w:val="BodyText"/>
      </w:pPr>
      <w:r>
        <w:rPr>
          <w:bCs/>
          <w:b/>
        </w:rPr>
        <w:t xml:space="preserve">Q：公司筆電無法安裝軟體怎麼辦？</w:t>
      </w:r>
      <w:r>
        <w:t xml:space="preserve"> </w:t>
      </w:r>
      <w:r>
        <w:t xml:space="preserve">A：建議改用個人筆電。如果只能使用公司筆電，請事先聯繫 IT 部門確認安裝權限。</w:t>
      </w:r>
    </w:p>
    <w:p>
      <w:pPr>
        <w:pStyle w:val="BodyText"/>
      </w:pPr>
      <w:r>
        <w:rPr>
          <w:bCs/>
          <w:b/>
        </w:rPr>
        <w:t xml:space="preserve">Q：沒有 API Key 可以上課嗎？</w:t>
      </w:r>
      <w:r>
        <w:t xml:space="preserve"> </w:t>
      </w:r>
      <w:r>
        <w:t xml:space="preserve">A：可以旁聽，但無法參與實作環節。建議事先準備好至少一個 API Key。</w:t>
      </w:r>
    </w:p>
    <w:p>
      <w:pPr>
        <w:pStyle w:val="BodyText"/>
      </w:pPr>
      <w:r>
        <w:rPr>
          <w:bCs/>
          <w:b/>
        </w:rPr>
        <w:t xml:space="preserve">Q：需要會寫 Python 程式嗎？</w:t>
      </w:r>
      <w:r>
        <w:t xml:space="preserve"> </w:t>
      </w:r>
      <w:r>
        <w:t xml:space="preserve">A：不需要。本課程的操作以指令和設定檔為主，不需要撰寫程式碼。但如果具備基本的 Python 概念會更有幫助。</w:t>
      </w:r>
    </w:p>
    <w:p>
      <w:pPr>
        <w:pStyle w:val="BodyText"/>
      </w:pPr>
      <w:r>
        <w:rPr>
          <w:bCs/>
          <w:b/>
        </w:rPr>
        <w:t xml:space="preserve">Q：Windows 使用者需要特別注意什麼？</w:t>
      </w:r>
      <w:r>
        <w:t xml:space="preserve"> </w:t>
      </w:r>
      <w:r>
        <w:t xml:space="preserve">A：建議安裝 WSL2（Windows Subsystem for Linux），操作體驗會比原生 Windows 更順暢。安裝方式請參考</w:t>
      </w:r>
      <w:r>
        <w:t xml:space="preserve"> </w:t>
      </w:r>
      <w:hyperlink r:id="rId50">
        <w:r>
          <w:rPr>
            <w:rStyle w:val="Hyperlink"/>
          </w:rPr>
          <w:t xml:space="preserve">微軟官方文件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52" w:name="需要協助"/>
    <w:p>
      <w:pPr>
        <w:pStyle w:val="Heading2"/>
      </w:pPr>
      <w:r>
        <w:t xml:space="preserve">需要協助？</w:t>
      </w:r>
    </w:p>
    <w:p>
      <w:pPr>
        <w:pStyle w:val="FirstParagraph"/>
      </w:pPr>
      <w:r>
        <w:t xml:space="preserve">如果在課前準備過程中遇到任何問題，歡迎透過以下管道尋求協助：</w:t>
      </w:r>
    </w:p>
    <w:p>
      <w:pPr>
        <w:numPr>
          <w:ilvl w:val="0"/>
          <w:numId w:val="1019"/>
        </w:numPr>
        <w:pStyle w:val="Compact"/>
      </w:pPr>
      <w:r>
        <w:t xml:space="preserve">課程報名時提供的聯繫方式</w:t>
      </w:r>
    </w:p>
    <w:p>
      <w:pPr>
        <w:numPr>
          <w:ilvl w:val="0"/>
          <w:numId w:val="1019"/>
        </w:numPr>
        <w:pStyle w:val="Compact"/>
      </w:pPr>
      <w:r>
        <w:t xml:space="preserve">課程社群群組（上課前一週會建立）</w:t>
      </w:r>
    </w:p>
    <w:p>
      <w:pPr>
        <w:numPr>
          <w:ilvl w:val="0"/>
          <w:numId w:val="1019"/>
        </w:numPr>
        <w:pStyle w:val="Compact"/>
      </w:pPr>
      <w:r>
        <w:t xml:space="preserve">電子郵件（請參考報名確認信中的聯繫資訊）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aistudio.google.com/" TargetMode="External" /><Relationship Type="http://schemas.openxmlformats.org/officeDocument/2006/relationships/hyperlink" Id="rId23" Target="https://chat.openai.com" TargetMode="External" /><Relationship Type="http://schemas.openxmlformats.org/officeDocument/2006/relationships/hyperlink" Id="rId28" Target="https://code.visualstudio.com/" TargetMode="External" /><Relationship Type="http://schemas.openxmlformats.org/officeDocument/2006/relationships/hyperlink" Id="rId36" Target="https://console.anthropic.com/" TargetMode="External" /><Relationship Type="http://schemas.openxmlformats.org/officeDocument/2006/relationships/hyperlink" Id="rId50" Target="https://learn.microsoft.com/zh-tw/windows/wsl/install" TargetMode="External" /><Relationship Type="http://schemas.openxmlformats.org/officeDocument/2006/relationships/hyperlink" Id="rId34" Target="https://platform.openai.com/api-keys" TargetMode="External" /><Relationship Type="http://schemas.openxmlformats.org/officeDocument/2006/relationships/hyperlink" Id="rId33" Target="https://platform.openai.com/signup" TargetMode="External" /><Relationship Type="http://schemas.openxmlformats.org/officeDocument/2006/relationships/hyperlink" Id="rId25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istudio.google.com/" TargetMode="External" /><Relationship Type="http://schemas.openxmlformats.org/officeDocument/2006/relationships/hyperlink" Id="rId23" Target="https://chat.openai.com" TargetMode="External" /><Relationship Type="http://schemas.openxmlformats.org/officeDocument/2006/relationships/hyperlink" Id="rId28" Target="https://code.visualstudio.com/" TargetMode="External" /><Relationship Type="http://schemas.openxmlformats.org/officeDocument/2006/relationships/hyperlink" Id="rId36" Target="https://console.anthropic.com/" TargetMode="External" /><Relationship Type="http://schemas.openxmlformats.org/officeDocument/2006/relationships/hyperlink" Id="rId50" Target="https://learn.microsoft.com/zh-tw/windows/wsl/install" TargetMode="External" /><Relationship Type="http://schemas.openxmlformats.org/officeDocument/2006/relationships/hyperlink" Id="rId34" Target="https://platform.openai.com/api-keys" TargetMode="External" /><Relationship Type="http://schemas.openxmlformats.org/officeDocument/2006/relationships/hyperlink" Id="rId33" Target="https://platform.openai.com/signup" TargetMode="External" /><Relationship Type="http://schemas.openxmlformats.org/officeDocument/2006/relationships/hyperlink" Id="rId25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2026-05-21T03:28:41Z</dcterms:created>
  <dcterms:modified xsi:type="dcterms:W3CDTF">2026-05-21T03:28:41Z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