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37" w:lineRule="auto" w:before="97"/>
        <w:ind w:left="158" w:right="1270" w:hanging="1"/>
        <w:jc w:val="center"/>
        <w:rPr>
          <w:b/>
          <w:sz w:val="28"/>
        </w:rPr>
      </w:pPr>
      <w:bookmarkStart w:name="_bookmark0" w:id="1"/>
      <w:bookmarkEnd w:id="1"/>
      <w:r>
        <w:rPr/>
      </w:r>
      <w:r>
        <w:rPr>
          <w:b/>
          <w:sz w:val="28"/>
        </w:rPr>
        <w:t>One Time of Interaction May Not Be Enough: Go Deep with an Interaction-over-Interaction Network for Response Selection in Dialogues</w:t>
      </w:r>
    </w:p>
    <w:p>
      <w:pPr>
        <w:spacing w:line="230" w:lineRule="auto" w:before="252"/>
        <w:ind w:left="343" w:right="1311" w:firstLine="0"/>
        <w:jc w:val="center"/>
        <w:rPr>
          <w:sz w:val="24"/>
        </w:rPr>
      </w:pPr>
      <w:r>
        <w:rPr>
          <w:b/>
          <w:sz w:val="24"/>
        </w:rPr>
        <w:t>Chongyang </w:t>
      </w:r>
      <w:r>
        <w:rPr>
          <w:b/>
          <w:spacing w:val="-3"/>
          <w:sz w:val="24"/>
        </w:rPr>
        <w:t>Tao</w:t>
      </w:r>
      <w:r>
        <w:rPr>
          <w:spacing w:val="-3"/>
          <w:position w:val="9"/>
          <w:sz w:val="16"/>
        </w:rPr>
        <w:t>1</w:t>
      </w:r>
      <w:r>
        <w:rPr>
          <w:b/>
          <w:spacing w:val="-3"/>
          <w:sz w:val="24"/>
        </w:rPr>
        <w:t>, </w:t>
      </w:r>
      <w:r>
        <w:rPr>
          <w:b/>
          <w:spacing w:val="-6"/>
          <w:sz w:val="24"/>
        </w:rPr>
        <w:t>Wei </w:t>
      </w:r>
      <w:r>
        <w:rPr>
          <w:b/>
          <w:sz w:val="24"/>
        </w:rPr>
        <w:t>Wu</w:t>
      </w:r>
      <w:r>
        <w:rPr>
          <w:position w:val="9"/>
          <w:sz w:val="16"/>
        </w:rPr>
        <w:t>2</w:t>
      </w:r>
      <w:r>
        <w:rPr>
          <w:b/>
          <w:sz w:val="24"/>
        </w:rPr>
        <w:t>, Can </w:t>
      </w:r>
      <w:r>
        <w:rPr>
          <w:b/>
          <w:spacing w:val="2"/>
          <w:sz w:val="24"/>
        </w:rPr>
        <w:t>Xu</w:t>
      </w:r>
      <w:r>
        <w:rPr>
          <w:spacing w:val="2"/>
          <w:position w:val="9"/>
          <w:sz w:val="16"/>
        </w:rPr>
        <w:t>2</w:t>
      </w:r>
      <w:r>
        <w:rPr>
          <w:b/>
          <w:spacing w:val="2"/>
          <w:sz w:val="24"/>
        </w:rPr>
        <w:t>, </w:t>
      </w:r>
      <w:r>
        <w:rPr>
          <w:b/>
          <w:spacing w:val="-3"/>
          <w:sz w:val="24"/>
        </w:rPr>
        <w:t>Wenpeng </w:t>
      </w:r>
      <w:r>
        <w:rPr>
          <w:b/>
          <w:spacing w:val="2"/>
          <w:sz w:val="24"/>
        </w:rPr>
        <w:t>Hu</w:t>
      </w:r>
      <w:r>
        <w:rPr>
          <w:spacing w:val="2"/>
          <w:position w:val="9"/>
          <w:sz w:val="16"/>
        </w:rPr>
        <w:t>1</w:t>
      </w:r>
      <w:r>
        <w:rPr>
          <w:b/>
          <w:spacing w:val="2"/>
          <w:sz w:val="24"/>
        </w:rPr>
        <w:t>, </w:t>
      </w:r>
      <w:r>
        <w:rPr>
          <w:b/>
          <w:sz w:val="24"/>
        </w:rPr>
        <w:t>Dongyan Zhao</w:t>
      </w:r>
      <w:r>
        <w:rPr>
          <w:position w:val="9"/>
          <w:sz w:val="16"/>
        </w:rPr>
        <w:t>1</w:t>
      </w:r>
      <w:r>
        <w:rPr>
          <w:rFonts w:ascii="Georgia" w:hAnsi="Georgia"/>
          <w:i/>
          <w:position w:val="9"/>
          <w:sz w:val="16"/>
        </w:rPr>
        <w:t>,</w:t>
      </w:r>
      <w:r>
        <w:rPr>
          <w:position w:val="9"/>
          <w:sz w:val="16"/>
        </w:rPr>
        <w:t>3 </w:t>
      </w:r>
      <w:r>
        <w:rPr>
          <w:sz w:val="24"/>
        </w:rPr>
        <w:t>and </w:t>
      </w:r>
      <w:r>
        <w:rPr>
          <w:b/>
          <w:sz w:val="24"/>
        </w:rPr>
        <w:t>Rui Yan</w:t>
      </w:r>
      <w:r>
        <w:rPr>
          <w:position w:val="9"/>
          <w:sz w:val="16"/>
        </w:rPr>
        <w:t>1</w:t>
      </w:r>
      <w:r>
        <w:rPr>
          <w:rFonts w:ascii="Georgia" w:hAnsi="Georgia"/>
          <w:i/>
          <w:position w:val="9"/>
          <w:sz w:val="16"/>
        </w:rPr>
        <w:t>,</w:t>
      </w:r>
      <w:r>
        <w:rPr>
          <w:position w:val="9"/>
          <w:sz w:val="16"/>
        </w:rPr>
        <w:t>3</w:t>
      </w:r>
      <w:r>
        <w:rPr>
          <w:rFonts w:ascii="Lucida Sans Unicode" w:hAnsi="Lucida Sans Unicode"/>
          <w:color w:val="00007F"/>
          <w:position w:val="9"/>
          <w:sz w:val="16"/>
        </w:rPr>
        <w:t>∗ </w:t>
      </w:r>
      <w:r>
        <w:rPr>
          <w:position w:val="9"/>
          <w:sz w:val="16"/>
        </w:rPr>
        <w:t>1</w:t>
      </w:r>
      <w:r>
        <w:rPr>
          <w:sz w:val="24"/>
        </w:rPr>
        <w:t>Institute of Computer Science and </w:t>
      </w:r>
      <w:r>
        <w:rPr>
          <w:spacing w:val="-3"/>
          <w:sz w:val="24"/>
        </w:rPr>
        <w:t>Technology, </w:t>
      </w:r>
      <w:r>
        <w:rPr>
          <w:sz w:val="24"/>
        </w:rPr>
        <w:t>Peking </w:t>
      </w:r>
      <w:r>
        <w:rPr>
          <w:spacing w:val="-3"/>
          <w:sz w:val="24"/>
        </w:rPr>
        <w:t>University, </w:t>
      </w:r>
      <w:r>
        <w:rPr>
          <w:sz w:val="24"/>
        </w:rPr>
        <w:t>Beijing, China </w:t>
      </w:r>
      <w:r>
        <w:rPr>
          <w:position w:val="9"/>
          <w:sz w:val="16"/>
        </w:rPr>
        <w:t>2</w:t>
      </w:r>
      <w:r>
        <w:rPr>
          <w:sz w:val="24"/>
        </w:rPr>
        <w:t>Microsoft Corporation, Beijing,</w:t>
      </w:r>
      <w:r>
        <w:rPr>
          <w:spacing w:val="-3"/>
          <w:sz w:val="24"/>
        </w:rPr>
        <w:t> </w:t>
      </w:r>
      <w:r>
        <w:rPr>
          <w:sz w:val="24"/>
        </w:rPr>
        <w:t>China</w:t>
      </w:r>
    </w:p>
    <w:p>
      <w:pPr>
        <w:spacing w:line="196" w:lineRule="auto" w:before="28"/>
        <w:ind w:left="258" w:right="1311" w:firstLine="0"/>
        <w:jc w:val="center"/>
        <w:rPr>
          <w:rFonts w:ascii="Courier New"/>
          <w:sz w:val="24"/>
        </w:rPr>
      </w:pPr>
      <w:r>
        <w:rPr>
          <w:position w:val="9"/>
          <w:sz w:val="16"/>
        </w:rPr>
        <w:t>3</w:t>
      </w:r>
      <w:r>
        <w:rPr>
          <w:sz w:val="24"/>
        </w:rPr>
        <w:t>Center for Data Science, Peking </w:t>
      </w:r>
      <w:r>
        <w:rPr>
          <w:spacing w:val="-3"/>
          <w:sz w:val="24"/>
        </w:rPr>
        <w:t>University, </w:t>
      </w:r>
      <w:r>
        <w:rPr>
          <w:sz w:val="24"/>
        </w:rPr>
        <w:t>Beijing, China </w:t>
      </w:r>
      <w:r>
        <w:rPr>
          <w:spacing w:val="-2"/>
          <w:position w:val="9"/>
          <w:sz w:val="16"/>
        </w:rPr>
        <w:t>1</w:t>
      </w:r>
      <w:r>
        <w:rPr>
          <w:rFonts w:ascii="Georgia"/>
          <w:i/>
          <w:spacing w:val="-2"/>
          <w:position w:val="9"/>
          <w:sz w:val="16"/>
        </w:rPr>
        <w:t>,</w:t>
      </w:r>
      <w:r>
        <w:rPr>
          <w:spacing w:val="-2"/>
          <w:position w:val="9"/>
          <w:sz w:val="16"/>
        </w:rPr>
        <w:t>3</w:t>
      </w:r>
      <w:r>
        <w:rPr>
          <w:rFonts w:ascii="Lucida Sans Unicode"/>
          <w:spacing w:val="-2"/>
          <w:sz w:val="24"/>
        </w:rPr>
        <w:t>{</w:t>
      </w:r>
      <w:r>
        <w:rPr>
          <w:rFonts w:ascii="Courier New"/>
          <w:spacing w:val="-2"/>
          <w:sz w:val="24"/>
        </w:rPr>
        <w:t>chongyangtao,wenpeng.hu,zhaody,ruiyan</w:t>
      </w:r>
      <w:r>
        <w:rPr>
          <w:rFonts w:ascii="Lucida Sans Unicode"/>
          <w:spacing w:val="-2"/>
          <w:sz w:val="24"/>
        </w:rPr>
        <w:t>}</w:t>
      </w:r>
      <w:r>
        <w:rPr>
          <w:rFonts w:ascii="Courier New"/>
          <w:spacing w:val="-2"/>
          <w:sz w:val="24"/>
        </w:rPr>
        <w:t>@pku.edu.cn </w:t>
      </w:r>
      <w:r>
        <w:rPr>
          <w:position w:val="9"/>
          <w:sz w:val="16"/>
        </w:rPr>
        <w:t>2</w:t>
      </w:r>
      <w:r>
        <w:rPr>
          <w:rFonts w:ascii="Lucida Sans Unicode"/>
          <w:sz w:val="24"/>
        </w:rPr>
        <w:t>{</w:t>
      </w:r>
      <w:r>
        <w:rPr>
          <w:rFonts w:ascii="Courier New"/>
          <w:sz w:val="24"/>
        </w:rPr>
        <w:t>wuwei,caxu</w:t>
      </w:r>
      <w:r>
        <w:rPr>
          <w:rFonts w:ascii="Lucida Sans Unicode"/>
          <w:sz w:val="24"/>
        </w:rPr>
        <w:t>}</w:t>
      </w:r>
      <w:r>
        <w:rPr>
          <w:rFonts w:ascii="Courier New"/>
          <w:sz w:val="24"/>
        </w:rPr>
        <w:t>@microsoft.com</w:t>
      </w:r>
    </w:p>
    <w:p>
      <w:pPr>
        <w:pStyle w:val="BodyText"/>
        <w:spacing w:before="6"/>
        <w:rPr>
          <w:rFonts w:ascii="Courier New"/>
          <w:sz w:val="29"/>
        </w:rPr>
      </w:pPr>
    </w:p>
    <w:p>
      <w:pPr>
        <w:spacing w:after="0"/>
        <w:rPr>
          <w:rFonts w:ascii="Courier New"/>
          <w:sz w:val="29"/>
        </w:rPr>
        <w:sectPr>
          <w:type w:val="continuous"/>
          <w:pgSz w:w="11910" w:h="16840"/>
          <w:pgMar w:top="1260" w:bottom="280" w:left="1320" w:right="160"/>
        </w:sectPr>
      </w:pPr>
    </w:p>
    <w:p>
      <w:pPr>
        <w:pStyle w:val="Heading1"/>
        <w:spacing w:before="106"/>
        <w:ind w:left="1857" w:firstLine="0"/>
      </w:pPr>
      <w:r>
        <w:rPr/>
        <w:t>Abstract</w:t>
      </w:r>
    </w:p>
    <w:p>
      <w:pPr>
        <w:spacing w:line="249" w:lineRule="auto" w:before="187"/>
        <w:ind w:left="460" w:right="562" w:firstLine="0"/>
        <w:jc w:val="both"/>
        <w:rPr>
          <w:sz w:val="20"/>
        </w:rPr>
      </w:pPr>
      <w:r>
        <w:rPr>
          <w:sz w:val="20"/>
        </w:rPr>
        <w:t>Currently, researchers have paid great </w:t>
      </w:r>
      <w:r>
        <w:rPr>
          <w:spacing w:val="-5"/>
          <w:sz w:val="20"/>
        </w:rPr>
        <w:t>at- </w:t>
      </w:r>
      <w:r>
        <w:rPr>
          <w:sz w:val="20"/>
        </w:rPr>
        <w:t>tention to retrieval-based dialogues in </w:t>
      </w:r>
      <w:r>
        <w:rPr>
          <w:spacing w:val="-3"/>
          <w:sz w:val="20"/>
        </w:rPr>
        <w:t>open- </w:t>
      </w:r>
      <w:r>
        <w:rPr>
          <w:sz w:val="20"/>
        </w:rPr>
        <w:t>domain. In particular, people study the </w:t>
      </w:r>
      <w:r>
        <w:rPr>
          <w:spacing w:val="-3"/>
          <w:sz w:val="20"/>
        </w:rPr>
        <w:t>prob- </w:t>
      </w:r>
      <w:r>
        <w:rPr>
          <w:sz w:val="20"/>
        </w:rPr>
        <w:t>lem by investigating context-response </w:t>
      </w:r>
      <w:r>
        <w:rPr>
          <w:spacing w:val="-3"/>
          <w:sz w:val="20"/>
        </w:rPr>
        <w:t>match- </w:t>
      </w:r>
      <w:r>
        <w:rPr>
          <w:sz w:val="20"/>
        </w:rPr>
        <w:t>ing for multi-turn response selection  </w:t>
      </w:r>
      <w:r>
        <w:rPr>
          <w:spacing w:val="-4"/>
          <w:sz w:val="20"/>
        </w:rPr>
        <w:t>based </w:t>
      </w:r>
      <w:r>
        <w:rPr>
          <w:sz w:val="20"/>
        </w:rPr>
        <w:t>on publicly recognized benchmark data </w:t>
      </w:r>
      <w:r>
        <w:rPr>
          <w:spacing w:val="-3"/>
          <w:sz w:val="20"/>
        </w:rPr>
        <w:t>sets. </w:t>
      </w:r>
      <w:r>
        <w:rPr>
          <w:sz w:val="20"/>
        </w:rPr>
        <w:t>State-of-the-art methods require a  response to interact with each utterance in a </w:t>
      </w:r>
      <w:r>
        <w:rPr>
          <w:spacing w:val="-3"/>
          <w:sz w:val="20"/>
        </w:rPr>
        <w:t>context  </w:t>
      </w:r>
      <w:r>
        <w:rPr>
          <w:sz w:val="20"/>
        </w:rPr>
        <w:t>from the beginning, but the interaction is </w:t>
      </w:r>
      <w:r>
        <w:rPr>
          <w:spacing w:val="-5"/>
          <w:sz w:val="20"/>
        </w:rPr>
        <w:t>per- </w:t>
      </w:r>
      <w:r>
        <w:rPr>
          <w:sz w:val="20"/>
        </w:rPr>
        <w:t>formed  in  a  shallow  </w:t>
      </w:r>
      <w:r>
        <w:rPr>
          <w:spacing w:val="-4"/>
          <w:sz w:val="20"/>
        </w:rPr>
        <w:t>way.  </w:t>
      </w:r>
      <w:r>
        <w:rPr>
          <w:sz w:val="20"/>
        </w:rPr>
        <w:t>In  this  </w:t>
      </w:r>
      <w:r>
        <w:rPr>
          <w:spacing w:val="-4"/>
          <w:sz w:val="20"/>
        </w:rPr>
        <w:t>work,  </w:t>
      </w:r>
      <w:r>
        <w:rPr>
          <w:sz w:val="20"/>
        </w:rPr>
        <w:t>we let utterance-response interaction go </w:t>
      </w:r>
      <w:r>
        <w:rPr>
          <w:spacing w:val="-4"/>
          <w:sz w:val="20"/>
        </w:rPr>
        <w:t>deep </w:t>
      </w:r>
      <w:r>
        <w:rPr>
          <w:sz w:val="20"/>
        </w:rPr>
        <w:t>by proposing an interaction-over-interaction network (IoI). The model performs </w:t>
      </w:r>
      <w:r>
        <w:rPr>
          <w:spacing w:val="-3"/>
          <w:sz w:val="20"/>
        </w:rPr>
        <w:t>match- </w:t>
      </w:r>
      <w:r>
        <w:rPr>
          <w:sz w:val="20"/>
        </w:rPr>
        <w:t>ing by stacking multiple  interaction  </w:t>
      </w:r>
      <w:r>
        <w:rPr>
          <w:spacing w:val="-3"/>
          <w:sz w:val="20"/>
        </w:rPr>
        <w:t>blocks </w:t>
      </w:r>
      <w:r>
        <w:rPr>
          <w:sz w:val="20"/>
        </w:rPr>
        <w:t>in which residual information from one </w:t>
      </w:r>
      <w:r>
        <w:rPr>
          <w:spacing w:val="-4"/>
          <w:sz w:val="20"/>
        </w:rPr>
        <w:t>time </w:t>
      </w:r>
      <w:r>
        <w:rPr>
          <w:sz w:val="20"/>
        </w:rPr>
        <w:t>of interaction initiates the interaction </w:t>
      </w:r>
      <w:r>
        <w:rPr>
          <w:spacing w:val="-3"/>
          <w:sz w:val="20"/>
        </w:rPr>
        <w:t>process </w:t>
      </w:r>
      <w:r>
        <w:rPr>
          <w:sz w:val="20"/>
        </w:rPr>
        <w:t>again. Thus, matching information within </w:t>
      </w:r>
      <w:r>
        <w:rPr>
          <w:spacing w:val="-7"/>
          <w:sz w:val="20"/>
        </w:rPr>
        <w:t>an </w:t>
      </w:r>
      <w:r>
        <w:rPr>
          <w:sz w:val="20"/>
        </w:rPr>
        <w:t>utterance-response pair is extracted from </w:t>
      </w:r>
      <w:r>
        <w:rPr>
          <w:spacing w:val="-6"/>
          <w:sz w:val="20"/>
        </w:rPr>
        <w:t>the </w:t>
      </w:r>
      <w:r>
        <w:rPr>
          <w:sz w:val="20"/>
        </w:rPr>
        <w:t>interaction of the pair in an iterative </w:t>
      </w:r>
      <w:r>
        <w:rPr>
          <w:spacing w:val="-3"/>
          <w:sz w:val="20"/>
        </w:rPr>
        <w:t>fashion, </w:t>
      </w:r>
      <w:r>
        <w:rPr>
          <w:sz w:val="20"/>
        </w:rPr>
        <w:t>and the information flows along the chain </w:t>
      </w:r>
      <w:r>
        <w:rPr>
          <w:spacing w:val="-6"/>
          <w:sz w:val="20"/>
        </w:rPr>
        <w:t>of </w:t>
      </w:r>
      <w:r>
        <w:rPr>
          <w:sz w:val="20"/>
        </w:rPr>
        <w:t>the blocks via representations. Evaluation </w:t>
      </w:r>
      <w:r>
        <w:rPr>
          <w:spacing w:val="-5"/>
          <w:sz w:val="20"/>
        </w:rPr>
        <w:t>re- </w:t>
      </w:r>
      <w:r>
        <w:rPr>
          <w:sz w:val="20"/>
        </w:rPr>
        <w:t>sults</w:t>
      </w:r>
      <w:r>
        <w:rPr>
          <w:spacing w:val="-13"/>
          <w:sz w:val="20"/>
        </w:rPr>
        <w:t> </w:t>
      </w:r>
      <w:r>
        <w:rPr>
          <w:sz w:val="20"/>
        </w:rPr>
        <w:t>on</w:t>
      </w:r>
      <w:r>
        <w:rPr>
          <w:spacing w:val="-12"/>
          <w:sz w:val="20"/>
        </w:rPr>
        <w:t> </w:t>
      </w:r>
      <w:r>
        <w:rPr>
          <w:sz w:val="20"/>
        </w:rPr>
        <w:t>three</w:t>
      </w:r>
      <w:r>
        <w:rPr>
          <w:spacing w:val="-12"/>
          <w:sz w:val="20"/>
        </w:rPr>
        <w:t> </w:t>
      </w:r>
      <w:r>
        <w:rPr>
          <w:sz w:val="20"/>
        </w:rPr>
        <w:t>benchmark</w:t>
      </w:r>
      <w:r>
        <w:rPr>
          <w:spacing w:val="-13"/>
          <w:sz w:val="20"/>
        </w:rPr>
        <w:t> </w:t>
      </w:r>
      <w:r>
        <w:rPr>
          <w:sz w:val="20"/>
        </w:rPr>
        <w:t>data</w:t>
      </w:r>
      <w:r>
        <w:rPr>
          <w:spacing w:val="-12"/>
          <w:sz w:val="20"/>
        </w:rPr>
        <w:t> </w:t>
      </w:r>
      <w:r>
        <w:rPr>
          <w:sz w:val="20"/>
        </w:rPr>
        <w:t>sets</w:t>
      </w:r>
      <w:r>
        <w:rPr>
          <w:spacing w:val="-13"/>
          <w:sz w:val="20"/>
        </w:rPr>
        <w:t> </w:t>
      </w:r>
      <w:r>
        <w:rPr>
          <w:sz w:val="20"/>
        </w:rPr>
        <w:t>indicate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that </w:t>
      </w:r>
      <w:r>
        <w:rPr>
          <w:sz w:val="20"/>
        </w:rPr>
        <w:t>IoI can significantly outperform </w:t>
      </w:r>
      <w:r>
        <w:rPr>
          <w:spacing w:val="-2"/>
          <w:sz w:val="20"/>
        </w:rPr>
        <w:t>state-of-the- </w:t>
      </w:r>
      <w:r>
        <w:rPr>
          <w:sz w:val="20"/>
        </w:rPr>
        <w:t>art methods in terms of various matching</w:t>
      </w:r>
      <w:r>
        <w:rPr>
          <w:spacing w:val="-20"/>
          <w:sz w:val="20"/>
        </w:rPr>
        <w:t> </w:t>
      </w:r>
      <w:r>
        <w:rPr>
          <w:spacing w:val="-4"/>
          <w:sz w:val="20"/>
        </w:rPr>
        <w:t>met- </w:t>
      </w:r>
      <w:r>
        <w:rPr>
          <w:sz w:val="20"/>
        </w:rPr>
        <w:t>rics. Through further analysis, we also </w:t>
      </w:r>
      <w:r>
        <w:rPr>
          <w:spacing w:val="-5"/>
          <w:sz w:val="20"/>
        </w:rPr>
        <w:t>unveil </w:t>
      </w:r>
      <w:r>
        <w:rPr>
          <w:sz w:val="20"/>
        </w:rPr>
        <w:t>how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depth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interaction</w:t>
      </w:r>
      <w:r>
        <w:rPr>
          <w:spacing w:val="-6"/>
          <w:sz w:val="20"/>
        </w:rPr>
        <w:t> </w:t>
      </w:r>
      <w:r>
        <w:rPr>
          <w:sz w:val="20"/>
        </w:rPr>
        <w:t>affects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perfor- </w:t>
      </w:r>
      <w:r>
        <w:rPr>
          <w:sz w:val="20"/>
        </w:rPr>
        <w:t>mance of</w:t>
      </w:r>
      <w:r>
        <w:rPr>
          <w:spacing w:val="-3"/>
          <w:sz w:val="20"/>
        </w:rPr>
        <w:t> </w:t>
      </w:r>
      <w:r>
        <w:rPr>
          <w:sz w:val="20"/>
        </w:rPr>
        <w:t>IoI.</w:t>
      </w:r>
    </w:p>
    <w:p>
      <w:pPr>
        <w:pStyle w:val="Heading1"/>
        <w:numPr>
          <w:ilvl w:val="0"/>
          <w:numId w:val="1"/>
        </w:numPr>
        <w:tabs>
          <w:tab w:pos="478" w:val="left" w:leader="none"/>
          <w:tab w:pos="479" w:val="left" w:leader="none"/>
        </w:tabs>
        <w:spacing w:line="240" w:lineRule="auto" w:before="188" w:after="0"/>
        <w:ind w:left="478" w:right="0" w:hanging="358"/>
        <w:jc w:val="left"/>
      </w:pPr>
      <w:r>
        <w:rPr/>
        <w:t>Introduction</w:t>
      </w:r>
    </w:p>
    <w:p>
      <w:pPr>
        <w:pStyle w:val="BodyText"/>
        <w:spacing w:line="256" w:lineRule="auto" w:before="158"/>
        <w:ind w:left="119" w:right="222"/>
        <w:jc w:val="both"/>
      </w:pPr>
      <w:r>
        <w:rPr/>
        <w:t>Building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chitchat</w:t>
      </w:r>
      <w:r>
        <w:rPr>
          <w:spacing w:val="-19"/>
        </w:rPr>
        <w:t> </w:t>
      </w:r>
      <w:r>
        <w:rPr/>
        <w:t>style</w:t>
      </w:r>
      <w:r>
        <w:rPr>
          <w:spacing w:val="-18"/>
        </w:rPr>
        <w:t> </w:t>
      </w:r>
      <w:r>
        <w:rPr/>
        <w:t>dialogue</w:t>
      </w:r>
      <w:r>
        <w:rPr>
          <w:spacing w:val="-19"/>
        </w:rPr>
        <w:t> </w:t>
      </w:r>
      <w:r>
        <w:rPr/>
        <w:t>systems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open- domain for human-machine conversations has </w:t>
      </w:r>
      <w:r>
        <w:rPr>
          <w:spacing w:val="-5"/>
        </w:rPr>
        <w:t>at- </w:t>
      </w:r>
      <w:r>
        <w:rPr/>
        <w:t>tracted increasing attention in the conversational artificial intelligence (AI) community. Generally speaking, there are two approaches to</w:t>
      </w:r>
      <w:r>
        <w:rPr>
          <w:spacing w:val="-29"/>
        </w:rPr>
        <w:t> </w:t>
      </w:r>
      <w:r>
        <w:rPr/>
        <w:t>implement- ing such a conversational system. The first </w:t>
      </w:r>
      <w:r>
        <w:rPr>
          <w:spacing w:val="-4"/>
        </w:rPr>
        <w:t>ap- </w:t>
      </w:r>
      <w:r>
        <w:rPr/>
        <w:t>proach leverages techniques of information </w:t>
      </w:r>
      <w:r>
        <w:rPr>
          <w:spacing w:val="-4"/>
        </w:rPr>
        <w:t>re- </w:t>
      </w:r>
      <w:r>
        <w:rPr/>
        <w:t>trieval (</w:t>
      </w:r>
      <w:hyperlink w:history="true" w:anchor="_bookmark41">
        <w:r>
          <w:rPr>
            <w:color w:val="00007F"/>
          </w:rPr>
          <w:t>Lowe et al.</w:t>
        </w:r>
      </w:hyperlink>
      <w:r>
        <w:rPr/>
        <w:t>, </w:t>
      </w:r>
      <w:hyperlink w:history="true" w:anchor="_bookmark41">
        <w:r>
          <w:rPr>
            <w:color w:val="00007F"/>
          </w:rPr>
          <w:t>2015</w:t>
        </w:r>
      </w:hyperlink>
      <w:r>
        <w:rPr/>
        <w:t>; </w:t>
      </w:r>
      <w:hyperlink w:history="true" w:anchor="_bookmark59">
        <w:r>
          <w:rPr>
            <w:color w:val="00007F"/>
            <w:spacing w:val="-6"/>
          </w:rPr>
          <w:t>Wu </w:t>
        </w:r>
        <w:r>
          <w:rPr>
            <w:color w:val="00007F"/>
          </w:rPr>
          <w:t>et al.</w:t>
        </w:r>
      </w:hyperlink>
      <w:r>
        <w:rPr/>
        <w:t>, </w:t>
      </w:r>
      <w:hyperlink w:history="true" w:anchor="_bookmark59">
        <w:r>
          <w:rPr>
            <w:color w:val="00007F"/>
          </w:rPr>
          <w:t>2017</w:t>
        </w:r>
      </w:hyperlink>
      <w:r>
        <w:rPr/>
        <w:t>; </w:t>
      </w:r>
      <w:hyperlink w:history="true" w:anchor="_bookmark63">
        <w:r>
          <w:rPr>
            <w:color w:val="00007F"/>
            <w:spacing w:val="-13"/>
          </w:rPr>
          <w:t>Yan</w:t>
        </w:r>
      </w:hyperlink>
      <w:r>
        <w:rPr>
          <w:color w:val="00007F"/>
          <w:spacing w:val="-13"/>
        </w:rPr>
        <w:t> </w:t>
      </w:r>
      <w:hyperlink w:history="true" w:anchor="_bookmark63">
        <w:r>
          <w:rPr>
            <w:color w:val="00007F"/>
          </w:rPr>
          <w:t>and Zhao</w:t>
        </w:r>
      </w:hyperlink>
      <w:r>
        <w:rPr/>
        <w:t>, </w:t>
      </w:r>
      <w:hyperlink w:history="true" w:anchor="_bookmark63">
        <w:r>
          <w:rPr>
            <w:color w:val="00007F"/>
          </w:rPr>
          <w:t>2018</w:t>
        </w:r>
      </w:hyperlink>
      <w:r>
        <w:rPr/>
        <w:t>), and selects a proper response from an index; while the second approach </w:t>
      </w:r>
      <w:r>
        <w:rPr>
          <w:spacing w:val="-5"/>
        </w:rPr>
        <w:t>di- </w:t>
      </w:r>
      <w:r>
        <w:rPr/>
        <w:t>rectly</w:t>
      </w:r>
      <w:r>
        <w:rPr>
          <w:spacing w:val="24"/>
        </w:rPr>
        <w:t> </w:t>
      </w:r>
      <w:r>
        <w:rPr/>
        <w:t>synthesizes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response</w:t>
      </w:r>
      <w:r>
        <w:rPr>
          <w:spacing w:val="24"/>
        </w:rPr>
        <w:t> </w:t>
      </w:r>
      <w:r>
        <w:rPr/>
        <w:t>with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natural</w:t>
      </w:r>
      <w:r>
        <w:rPr>
          <w:spacing w:val="24"/>
        </w:rPr>
        <w:t> </w:t>
      </w:r>
      <w:r>
        <w:rPr>
          <w:spacing w:val="-4"/>
        </w:rPr>
        <w:t>lan-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9.8pt;height:.4pt;mso-position-horizontal-relative:char;mso-position-vertical-relative:line" coordorigin="0,0" coordsize="1196,8">
            <v:line style="position:absolute" from="0,4" to="1196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442" w:right="0" w:firstLine="0"/>
        <w:jc w:val="both"/>
        <w:rPr>
          <w:sz w:val="18"/>
        </w:rPr>
      </w:pPr>
      <w:r>
        <w:rPr>
          <w:rFonts w:ascii="Lucida Sans Unicode" w:hAnsi="Lucida Sans Unicode"/>
          <w:position w:val="8"/>
          <w:sz w:val="12"/>
        </w:rPr>
        <w:t>∗</w:t>
      </w:r>
      <w:r>
        <w:rPr>
          <w:sz w:val="18"/>
        </w:rPr>
        <w:t>Corresponding author: Rui </w:t>
      </w:r>
      <w:r>
        <w:rPr>
          <w:spacing w:val="-6"/>
          <w:sz w:val="18"/>
        </w:rPr>
        <w:t>Yan</w:t>
      </w:r>
      <w:r>
        <w:rPr>
          <w:spacing w:val="-13"/>
          <w:sz w:val="18"/>
        </w:rPr>
        <w:t> </w:t>
      </w:r>
      <w:r>
        <w:rPr>
          <w:sz w:val="18"/>
        </w:rPr>
        <w:t>(ruiyan@pku.edu.cn).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1"/>
        <w:jc w:val="right"/>
        <w:rPr>
          <w:rFonts w:ascii="Book Antiqua"/>
        </w:rPr>
      </w:pPr>
      <w:r>
        <w:rPr>
          <w:rFonts w:ascii="Book Antiqua"/>
          <w:w w:val="99"/>
        </w:rPr>
        <w:t>1</w:t>
      </w:r>
    </w:p>
    <w:p>
      <w:pPr>
        <w:pStyle w:val="BodyText"/>
        <w:spacing w:line="256" w:lineRule="auto" w:before="124"/>
        <w:ind w:left="75" w:right="1232"/>
        <w:jc w:val="both"/>
      </w:pPr>
      <w:r>
        <w:rPr/>
        <w:br w:type="column"/>
      </w:r>
      <w:r>
        <w:rPr/>
        <w:t>guage generation model estimated from a </w:t>
      </w:r>
      <w:r>
        <w:rPr>
          <w:spacing w:val="-3"/>
        </w:rPr>
        <w:t>large- </w:t>
      </w:r>
      <w:r>
        <w:rPr/>
        <w:t>scale conversation corpus (</w:t>
      </w:r>
      <w:hyperlink w:history="true" w:anchor="_bookmark45">
        <w:r>
          <w:rPr>
            <w:color w:val="00007F"/>
          </w:rPr>
          <w:t>Serban et al.</w:t>
        </w:r>
      </w:hyperlink>
      <w:r>
        <w:rPr/>
        <w:t>, </w:t>
      </w:r>
      <w:hyperlink w:history="true" w:anchor="_bookmark45">
        <w:r>
          <w:rPr>
            <w:color w:val="00007F"/>
          </w:rPr>
          <w:t>2016</w:t>
        </w:r>
      </w:hyperlink>
      <w:r>
        <w:rPr/>
        <w:t>; </w:t>
      </w:r>
      <w:hyperlink w:history="true" w:anchor="_bookmark40">
        <w:r>
          <w:rPr>
            <w:color w:val="00007F"/>
            <w:spacing w:val="-7"/>
          </w:rPr>
          <w:t>Li</w:t>
        </w:r>
      </w:hyperlink>
      <w:r>
        <w:rPr>
          <w:color w:val="00007F"/>
          <w:spacing w:val="-7"/>
        </w:rPr>
        <w:t> </w:t>
      </w:r>
      <w:hyperlink w:history="true" w:anchor="_bookmark40">
        <w:r>
          <w:rPr>
            <w:color w:val="00007F"/>
          </w:rPr>
          <w:t>et al.</w:t>
        </w:r>
      </w:hyperlink>
      <w:r>
        <w:rPr/>
        <w:t>, </w:t>
      </w:r>
      <w:hyperlink w:history="true" w:anchor="_bookmark40">
        <w:r>
          <w:rPr>
            <w:color w:val="00007F"/>
          </w:rPr>
          <w:t>2017b</w:t>
        </w:r>
      </w:hyperlink>
      <w:r>
        <w:rPr/>
        <w:t>). In this work, we study the </w:t>
      </w:r>
      <w:r>
        <w:rPr>
          <w:spacing w:val="-3"/>
        </w:rPr>
        <w:t>prob- </w:t>
      </w:r>
      <w:r>
        <w:rPr/>
        <w:t>lem of multi-turn response selection for </w:t>
      </w:r>
      <w:r>
        <w:rPr>
          <w:spacing w:val="-4"/>
        </w:rPr>
        <w:t>retrieval- </w:t>
      </w:r>
      <w:r>
        <w:rPr/>
        <w:t>based dialogue systems where the input is a </w:t>
      </w:r>
      <w:r>
        <w:rPr>
          <w:spacing w:val="-4"/>
        </w:rPr>
        <w:t>con- </w:t>
      </w:r>
      <w:r>
        <w:rPr/>
        <w:t>versation</w:t>
      </w:r>
      <w:r>
        <w:rPr>
          <w:spacing w:val="-15"/>
        </w:rPr>
        <w:t> </w:t>
      </w:r>
      <w:r>
        <w:rPr/>
        <w:t>context</w:t>
      </w:r>
      <w:r>
        <w:rPr>
          <w:spacing w:val="-14"/>
        </w:rPr>
        <w:t> </w:t>
      </w:r>
      <w:r>
        <w:rPr/>
        <w:t>consisting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sequence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>
          <w:spacing w:val="-5"/>
        </w:rPr>
        <w:t>utter- </w:t>
      </w:r>
      <w:r>
        <w:rPr/>
        <w:t>ances. Compared with generation-based</w:t>
      </w:r>
      <w:r>
        <w:rPr>
          <w:spacing w:val="-22"/>
        </w:rPr>
        <w:t> </w:t>
      </w:r>
      <w:r>
        <w:rPr/>
        <w:t>methods, retrieval-based methods are superior in terms </w:t>
      </w:r>
      <w:r>
        <w:rPr>
          <w:spacing w:val="-8"/>
        </w:rPr>
        <w:t>of </w:t>
      </w:r>
      <w:r>
        <w:rPr/>
        <w:t>response</w:t>
      </w:r>
      <w:r>
        <w:rPr>
          <w:spacing w:val="-10"/>
        </w:rPr>
        <w:t> </w:t>
      </w:r>
      <w:r>
        <w:rPr/>
        <w:t>fluency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3"/>
        </w:rPr>
        <w:t>diversity,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thus</w:t>
      </w:r>
      <w:r>
        <w:rPr>
          <w:spacing w:val="-10"/>
        </w:rPr>
        <w:t> </w:t>
      </w:r>
      <w:r>
        <w:rPr>
          <w:spacing w:val="-3"/>
        </w:rPr>
        <w:t>have</w:t>
      </w:r>
      <w:r>
        <w:rPr>
          <w:spacing w:val="-9"/>
        </w:rPr>
        <w:t> </w:t>
      </w:r>
      <w:r>
        <w:rPr>
          <w:spacing w:val="-3"/>
        </w:rPr>
        <w:t>been </w:t>
      </w:r>
      <w:r>
        <w:rPr/>
        <w:t>widely</w:t>
      </w:r>
      <w:r>
        <w:rPr>
          <w:spacing w:val="-10"/>
        </w:rPr>
        <w:t> </w:t>
      </w:r>
      <w:r>
        <w:rPr/>
        <w:t>applied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commercial</w:t>
      </w:r>
      <w:r>
        <w:rPr>
          <w:spacing w:val="-9"/>
        </w:rPr>
        <w:t> </w:t>
      </w:r>
      <w:r>
        <w:rPr/>
        <w:t>chatbots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>
          <w:spacing w:val="-5"/>
        </w:rPr>
        <w:t>the </w:t>
      </w:r>
      <w:r>
        <w:rPr/>
        <w:t>social bot XiaoIce (</w:t>
      </w:r>
      <w:hyperlink w:history="true" w:anchor="_bookmark47">
        <w:r>
          <w:rPr>
            <w:color w:val="00007F"/>
          </w:rPr>
          <w:t>Shum et al.</w:t>
        </w:r>
      </w:hyperlink>
      <w:r>
        <w:rPr/>
        <w:t>, </w:t>
      </w:r>
      <w:hyperlink w:history="true" w:anchor="_bookmark47">
        <w:r>
          <w:rPr>
            <w:color w:val="00007F"/>
          </w:rPr>
          <w:t>2018</w:t>
        </w:r>
      </w:hyperlink>
      <w:r>
        <w:rPr/>
        <w:t>) from </w:t>
      </w:r>
      <w:r>
        <w:rPr>
          <w:spacing w:val="-5"/>
        </w:rPr>
        <w:t>Mi- </w:t>
      </w:r>
      <w:r>
        <w:rPr/>
        <w:t>crosoft, and the e-commerce assistant AliMe </w:t>
      </w:r>
      <w:r>
        <w:rPr>
          <w:spacing w:val="-5"/>
        </w:rPr>
        <w:t>As- </w:t>
      </w:r>
      <w:r>
        <w:rPr/>
        <w:t>sist from Alibaba Group (</w:t>
      </w:r>
      <w:hyperlink w:history="true" w:anchor="_bookmark36">
        <w:r>
          <w:rPr>
            <w:color w:val="00007F"/>
          </w:rPr>
          <w:t>Li et al.</w:t>
        </w:r>
      </w:hyperlink>
      <w:r>
        <w:rPr/>
        <w:t>,</w:t>
      </w:r>
      <w:r>
        <w:rPr>
          <w:spacing w:val="-17"/>
        </w:rPr>
        <w:t> </w:t>
      </w:r>
      <w:hyperlink w:history="true" w:anchor="_bookmark36">
        <w:r>
          <w:rPr>
            <w:color w:val="00007F"/>
          </w:rPr>
          <w:t>2017a</w:t>
        </w:r>
      </w:hyperlink>
      <w:r>
        <w:rPr/>
        <w:t>).</w:t>
      </w:r>
    </w:p>
    <w:p>
      <w:pPr>
        <w:pStyle w:val="BodyText"/>
        <w:spacing w:line="256" w:lineRule="auto" w:before="25"/>
        <w:ind w:left="75" w:right="1232" w:firstLine="218"/>
        <w:jc w:val="both"/>
      </w:pPr>
      <w:r>
        <w:rPr/>
        <w:t>A </w:t>
      </w:r>
      <w:r>
        <w:rPr>
          <w:spacing w:val="-3"/>
        </w:rPr>
        <w:t>key </w:t>
      </w:r>
      <w:r>
        <w:rPr/>
        <w:t>step in multi-turn response selection </w:t>
      </w:r>
      <w:r>
        <w:rPr>
          <w:spacing w:val="-7"/>
        </w:rPr>
        <w:t>is </w:t>
      </w:r>
      <w:r>
        <w:rPr/>
        <w:t>to measure the matching degree between a </w:t>
      </w:r>
      <w:r>
        <w:rPr>
          <w:spacing w:val="-3"/>
        </w:rPr>
        <w:t>con- </w:t>
      </w:r>
      <w:r>
        <w:rPr/>
        <w:t>versation context and a response candidate. </w:t>
      </w:r>
      <w:r>
        <w:rPr>
          <w:spacing w:val="-3"/>
        </w:rPr>
        <w:t>State- </w:t>
      </w:r>
      <w:r>
        <w:rPr/>
        <w:t>of-the-art methods </w:t>
      </w:r>
      <w:r>
        <w:rPr>
          <w:spacing w:val="-4"/>
        </w:rPr>
        <w:t>(</w:t>
      </w:r>
      <w:hyperlink w:history="true" w:anchor="_bookmark59">
        <w:r>
          <w:rPr>
            <w:color w:val="00007F"/>
            <w:spacing w:val="-4"/>
          </w:rPr>
          <w:t>Wu </w:t>
        </w:r>
        <w:r>
          <w:rPr>
            <w:color w:val="00007F"/>
          </w:rPr>
          <w:t>et al.</w:t>
        </w:r>
      </w:hyperlink>
      <w:r>
        <w:rPr/>
        <w:t>, </w:t>
      </w:r>
      <w:hyperlink w:history="true" w:anchor="_bookmark59">
        <w:r>
          <w:rPr>
            <w:color w:val="00007F"/>
          </w:rPr>
          <w:t>2017</w:t>
        </w:r>
      </w:hyperlink>
      <w:r>
        <w:rPr/>
        <w:t>; </w:t>
      </w:r>
      <w:hyperlink w:history="true" w:anchor="_bookmark69">
        <w:r>
          <w:rPr>
            <w:color w:val="00007F"/>
          </w:rPr>
          <w:t>Zhou et </w:t>
        </w:r>
        <w:r>
          <w:rPr>
            <w:color w:val="00007F"/>
            <w:spacing w:val="-5"/>
          </w:rPr>
          <w:t>al.</w:t>
        </w:r>
      </w:hyperlink>
      <w:r>
        <w:rPr>
          <w:spacing w:val="-5"/>
        </w:rPr>
        <w:t>, </w:t>
      </w:r>
      <w:hyperlink w:history="true" w:anchor="_bookmark69">
        <w:r>
          <w:rPr>
            <w:color w:val="00007F"/>
          </w:rPr>
          <w:t>2018b</w:t>
        </w:r>
      </w:hyperlink>
      <w:r>
        <w:rPr/>
        <w:t>)</w:t>
      </w:r>
      <w:r>
        <w:rPr>
          <w:spacing w:val="-11"/>
        </w:rPr>
        <w:t> </w:t>
      </w:r>
      <w:r>
        <w:rPr/>
        <w:t>perform</w:t>
      </w:r>
      <w:r>
        <w:rPr>
          <w:spacing w:val="-10"/>
        </w:rPr>
        <w:t> </w:t>
      </w:r>
      <w:r>
        <w:rPr/>
        <w:t>matching</w:t>
      </w:r>
      <w:r>
        <w:rPr>
          <w:spacing w:val="-11"/>
        </w:rPr>
        <w:t> </w:t>
      </w:r>
      <w:r>
        <w:rPr/>
        <w:t>within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representation- interaction-aggregation framework </w:t>
      </w:r>
      <w:r>
        <w:rPr>
          <w:spacing w:val="-4"/>
        </w:rPr>
        <w:t>(</w:t>
      </w:r>
      <w:hyperlink w:history="true" w:anchor="_bookmark58">
        <w:r>
          <w:rPr>
            <w:color w:val="00007F"/>
            <w:spacing w:val="-4"/>
          </w:rPr>
          <w:t>Wu </w:t>
        </w:r>
        <w:r>
          <w:rPr>
            <w:color w:val="00007F"/>
          </w:rPr>
          <w:t>et </w:t>
        </w:r>
        <w:r>
          <w:rPr>
            <w:color w:val="00007F"/>
            <w:spacing w:val="-4"/>
          </w:rPr>
          <w:t>al.</w:t>
        </w:r>
      </w:hyperlink>
      <w:r>
        <w:rPr>
          <w:spacing w:val="-4"/>
        </w:rPr>
        <w:t>, </w:t>
      </w:r>
      <w:hyperlink w:history="true" w:anchor="_bookmark58">
        <w:r>
          <w:rPr>
            <w:color w:val="00007F"/>
          </w:rPr>
          <w:t>2018b</w:t>
        </w:r>
      </w:hyperlink>
      <w:r>
        <w:rPr/>
        <w:t>) where matching signals in each</w:t>
      </w:r>
      <w:r>
        <w:rPr>
          <w:spacing w:val="-23"/>
        </w:rPr>
        <w:t> </w:t>
      </w:r>
      <w:r>
        <w:rPr/>
        <w:t>utterance- response pair are distilled from their interaction based on their representations, and then are </w:t>
      </w:r>
      <w:r>
        <w:rPr>
          <w:spacing w:val="-5"/>
        </w:rPr>
        <w:t>ag- </w:t>
      </w:r>
      <w:r>
        <w:rPr/>
        <w:t>gregated</w:t>
      </w:r>
      <w:r>
        <w:rPr>
          <w:spacing w:val="-14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matching</w:t>
      </w:r>
      <w:r>
        <w:rPr>
          <w:spacing w:val="-14"/>
        </w:rPr>
        <w:t> </w:t>
      </w:r>
      <w:r>
        <w:rPr/>
        <w:t>score.</w:t>
      </w:r>
      <w:r>
        <w:rPr>
          <w:spacing w:val="1"/>
        </w:rPr>
        <w:t> </w:t>
      </w:r>
      <w:r>
        <w:rPr/>
        <w:t>Although</w:t>
      </w:r>
      <w:r>
        <w:rPr>
          <w:spacing w:val="-13"/>
        </w:rPr>
        <w:t> </w:t>
      </w:r>
      <w:r>
        <w:rPr/>
        <w:t>utterance- response</w:t>
      </w:r>
      <w:r>
        <w:rPr>
          <w:spacing w:val="-14"/>
        </w:rPr>
        <w:t> </w:t>
      </w:r>
      <w:r>
        <w:rPr/>
        <w:t>interaction</w:t>
      </w:r>
      <w:r>
        <w:rPr>
          <w:spacing w:val="-14"/>
        </w:rPr>
        <w:t> </w:t>
      </w:r>
      <w:r>
        <w:rPr/>
        <w:t>has</w:t>
      </w:r>
      <w:r>
        <w:rPr>
          <w:spacing w:val="-13"/>
        </w:rPr>
        <w:t> </w:t>
      </w:r>
      <w:r>
        <w:rPr/>
        <w:t>proven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4"/>
        </w:rPr>
        <w:t> </w:t>
      </w:r>
      <w:r>
        <w:rPr/>
        <w:t>crucial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-4"/>
        </w:rPr>
        <w:t>the </w:t>
      </w:r>
      <w:r>
        <w:rPr/>
        <w:t>performance of the matching models </w:t>
      </w:r>
      <w:r>
        <w:rPr>
          <w:spacing w:val="-4"/>
        </w:rPr>
        <w:t>(</w:t>
      </w:r>
      <w:hyperlink w:history="true" w:anchor="_bookmark59">
        <w:r>
          <w:rPr>
            <w:color w:val="00007F"/>
            <w:spacing w:val="-4"/>
          </w:rPr>
          <w:t>Wu </w:t>
        </w:r>
        <w:r>
          <w:rPr>
            <w:color w:val="00007F"/>
          </w:rPr>
          <w:t>et </w:t>
        </w:r>
        <w:r>
          <w:rPr>
            <w:color w:val="00007F"/>
            <w:spacing w:val="-5"/>
          </w:rPr>
          <w:t>al.</w:t>
        </w:r>
      </w:hyperlink>
      <w:r>
        <w:rPr>
          <w:spacing w:val="-5"/>
        </w:rPr>
        <w:t>, </w:t>
      </w:r>
      <w:hyperlink w:history="true" w:anchor="_bookmark59">
        <w:r>
          <w:rPr>
            <w:color w:val="00007F"/>
          </w:rPr>
          <w:t>2017</w:t>
        </w:r>
      </w:hyperlink>
      <w:r>
        <w:rPr/>
        <w:t>), it is executed in a rather shallow </w:t>
      </w:r>
      <w:r>
        <w:rPr>
          <w:spacing w:val="-3"/>
        </w:rPr>
        <w:t>manner </w:t>
      </w:r>
      <w:r>
        <w:rPr/>
        <w:t>where matching between an utterance and a </w:t>
      </w:r>
      <w:r>
        <w:rPr>
          <w:spacing w:val="-5"/>
        </w:rPr>
        <w:t>re- </w:t>
      </w:r>
      <w:r>
        <w:rPr/>
        <w:t>sponse candidate is determined only by one </w:t>
      </w:r>
      <w:r>
        <w:rPr>
          <w:spacing w:val="-4"/>
        </w:rPr>
        <w:t>step </w:t>
      </w:r>
      <w:r>
        <w:rPr/>
        <w:t>of interaction on each type or each layer of </w:t>
      </w:r>
      <w:r>
        <w:rPr>
          <w:spacing w:val="-4"/>
        </w:rPr>
        <w:t>rep- </w:t>
      </w:r>
      <w:r>
        <w:rPr/>
        <w:t>resentations. In this paper, we attempt to move from shallow interaction to deep interaction, </w:t>
      </w:r>
      <w:r>
        <w:rPr>
          <w:spacing w:val="-5"/>
        </w:rPr>
        <w:t>and </w:t>
      </w:r>
      <w:r>
        <w:rPr/>
        <w:t>consider context-response matching with </w:t>
      </w:r>
      <w:r>
        <w:rPr>
          <w:spacing w:val="-3"/>
        </w:rPr>
        <w:t>multi- </w:t>
      </w:r>
      <w:r>
        <w:rPr/>
        <w:t>ple</w:t>
      </w:r>
      <w:r>
        <w:rPr>
          <w:spacing w:val="-14"/>
        </w:rPr>
        <w:t> </w:t>
      </w:r>
      <w:r>
        <w:rPr/>
        <w:t>steps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interaction</w:t>
      </w:r>
      <w:r>
        <w:rPr>
          <w:spacing w:val="-14"/>
        </w:rPr>
        <w:t> </w:t>
      </w:r>
      <w:r>
        <w:rPr/>
        <w:t>where</w:t>
      </w:r>
      <w:r>
        <w:rPr>
          <w:spacing w:val="-14"/>
        </w:rPr>
        <w:t> </w:t>
      </w:r>
      <w:r>
        <w:rPr/>
        <w:t>residual</w:t>
      </w:r>
      <w:r>
        <w:rPr>
          <w:spacing w:val="-14"/>
        </w:rPr>
        <w:t> </w:t>
      </w:r>
      <w:r>
        <w:rPr/>
        <w:t>information from one time of interaction, which is generally ignored by existing methods, is leveraged for </w:t>
      </w:r>
      <w:r>
        <w:rPr>
          <w:spacing w:val="-5"/>
        </w:rPr>
        <w:t>ad- </w:t>
      </w:r>
      <w:r>
        <w:rPr/>
        <w:t>ditional</w:t>
      </w:r>
      <w:r>
        <w:rPr>
          <w:spacing w:val="-15"/>
        </w:rPr>
        <w:t> </w:t>
      </w:r>
      <w:r>
        <w:rPr/>
        <w:t>interactions.</w:t>
      </w:r>
      <w:r>
        <w:rPr>
          <w:spacing w:val="-1"/>
        </w:rPr>
        <w:t> </w:t>
      </w:r>
      <w:r>
        <w:rPr/>
        <w:t>The</w:t>
      </w:r>
      <w:r>
        <w:rPr>
          <w:spacing w:val="-14"/>
        </w:rPr>
        <w:t> </w:t>
      </w:r>
      <w:r>
        <w:rPr/>
        <w:t>underlying</w:t>
      </w:r>
      <w:r>
        <w:rPr>
          <w:spacing w:val="-15"/>
        </w:rPr>
        <w:t> </w:t>
      </w:r>
      <w:r>
        <w:rPr/>
        <w:t>motivation</w:t>
      </w:r>
      <w:r>
        <w:rPr>
          <w:spacing w:val="-15"/>
        </w:rPr>
        <w:t> </w:t>
      </w:r>
      <w:r>
        <w:rPr>
          <w:spacing w:val="-6"/>
        </w:rPr>
        <w:t>is </w:t>
      </w:r>
      <w:r>
        <w:rPr/>
        <w:t>that if a model extracts some matching informa- tion from utterance-response pairs in one step </w:t>
      </w:r>
      <w:r>
        <w:rPr>
          <w:spacing w:val="-6"/>
        </w:rPr>
        <w:t>of </w:t>
      </w:r>
      <w:r>
        <w:rPr/>
        <w:t>interaction, then by stacking multiple such </w:t>
      </w:r>
      <w:r>
        <w:rPr>
          <w:spacing w:val="-3"/>
        </w:rPr>
        <w:t>steps, </w:t>
      </w:r>
      <w:r>
        <w:rPr/>
        <w:t>the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gradually</w:t>
      </w:r>
      <w:r>
        <w:rPr>
          <w:spacing w:val="-14"/>
        </w:rPr>
        <w:t> </w:t>
      </w:r>
      <w:r>
        <w:rPr/>
        <w:t>accumulate</w:t>
      </w:r>
      <w:r>
        <w:rPr>
          <w:spacing w:val="-13"/>
        </w:rPr>
        <w:t> </w:t>
      </w:r>
      <w:r>
        <w:rPr/>
        <w:t>useful</w:t>
      </w:r>
      <w:r>
        <w:rPr>
          <w:spacing w:val="-14"/>
        </w:rPr>
        <w:t> </w:t>
      </w:r>
      <w:r>
        <w:rPr/>
        <w:t>signals</w:t>
      </w:r>
    </w:p>
    <w:p>
      <w:pPr>
        <w:spacing w:after="0" w:line="256" w:lineRule="auto"/>
        <w:jc w:val="both"/>
        <w:sectPr>
          <w:type w:val="continuous"/>
          <w:pgSz w:w="11910" w:h="16840"/>
          <w:pgMar w:top="1260" w:bottom="280" w:left="1320" w:right="160"/>
          <w:cols w:num="2" w:equalWidth="0">
            <w:col w:w="4710" w:space="40"/>
            <w:col w:w="5680"/>
          </w:cols>
        </w:sectPr>
      </w:pPr>
    </w:p>
    <w:p>
      <w:pPr>
        <w:spacing w:line="232" w:lineRule="auto" w:before="86"/>
        <w:ind w:left="1313" w:right="2119" w:hanging="348"/>
        <w:jc w:val="left"/>
        <w:rPr>
          <w:rFonts w:ascii="Book Antiqua" w:hAnsi="Book Antiqua"/>
          <w:sz w:val="18"/>
        </w:rPr>
      </w:pPr>
      <w:r>
        <w:rPr>
          <w:rFonts w:ascii="Book Antiqua" w:hAnsi="Book Antiqua"/>
          <w:i/>
          <w:sz w:val="18"/>
        </w:rPr>
        <w:t>Proceedings</w:t>
      </w:r>
      <w:r>
        <w:rPr>
          <w:rFonts w:ascii="Book Antiqua" w:hAnsi="Book Antiqua"/>
          <w:i/>
          <w:spacing w:val="-12"/>
          <w:sz w:val="18"/>
        </w:rPr>
        <w:t> </w:t>
      </w:r>
      <w:r>
        <w:rPr>
          <w:rFonts w:ascii="Book Antiqua" w:hAnsi="Book Antiqua"/>
          <w:i/>
          <w:sz w:val="18"/>
        </w:rPr>
        <w:t>of</w:t>
      </w:r>
      <w:r>
        <w:rPr>
          <w:rFonts w:ascii="Book Antiqua" w:hAnsi="Book Antiqua"/>
          <w:i/>
          <w:spacing w:val="-11"/>
          <w:sz w:val="18"/>
        </w:rPr>
        <w:t> </w:t>
      </w:r>
      <w:r>
        <w:rPr>
          <w:rFonts w:ascii="Book Antiqua" w:hAnsi="Book Antiqua"/>
          <w:i/>
          <w:sz w:val="18"/>
        </w:rPr>
        <w:t>the</w:t>
      </w:r>
      <w:r>
        <w:rPr>
          <w:rFonts w:ascii="Book Antiqua" w:hAnsi="Book Antiqua"/>
          <w:i/>
          <w:spacing w:val="-11"/>
          <w:sz w:val="18"/>
        </w:rPr>
        <w:t> </w:t>
      </w:r>
      <w:r>
        <w:rPr>
          <w:rFonts w:ascii="Book Antiqua" w:hAnsi="Book Antiqua"/>
          <w:i/>
          <w:sz w:val="18"/>
        </w:rPr>
        <w:t>57th</w:t>
      </w:r>
      <w:r>
        <w:rPr>
          <w:rFonts w:ascii="Book Antiqua" w:hAnsi="Book Antiqua"/>
          <w:i/>
          <w:spacing w:val="-11"/>
          <w:sz w:val="18"/>
        </w:rPr>
        <w:t> </w:t>
      </w:r>
      <w:r>
        <w:rPr>
          <w:rFonts w:ascii="Book Antiqua" w:hAnsi="Book Antiqua"/>
          <w:i/>
          <w:sz w:val="18"/>
        </w:rPr>
        <w:t>Annual</w:t>
      </w:r>
      <w:r>
        <w:rPr>
          <w:rFonts w:ascii="Book Antiqua" w:hAnsi="Book Antiqua"/>
          <w:i/>
          <w:spacing w:val="-11"/>
          <w:sz w:val="18"/>
        </w:rPr>
        <w:t> </w:t>
      </w:r>
      <w:r>
        <w:rPr>
          <w:rFonts w:ascii="Book Antiqua" w:hAnsi="Book Antiqua"/>
          <w:i/>
          <w:sz w:val="18"/>
        </w:rPr>
        <w:t>Meeting</w:t>
      </w:r>
      <w:r>
        <w:rPr>
          <w:rFonts w:ascii="Book Antiqua" w:hAnsi="Book Antiqua"/>
          <w:i/>
          <w:spacing w:val="-11"/>
          <w:sz w:val="18"/>
        </w:rPr>
        <w:t> </w:t>
      </w:r>
      <w:r>
        <w:rPr>
          <w:rFonts w:ascii="Book Antiqua" w:hAnsi="Book Antiqua"/>
          <w:i/>
          <w:sz w:val="18"/>
        </w:rPr>
        <w:t>of</w:t>
      </w:r>
      <w:r>
        <w:rPr>
          <w:rFonts w:ascii="Book Antiqua" w:hAnsi="Book Antiqua"/>
          <w:i/>
          <w:spacing w:val="-11"/>
          <w:sz w:val="18"/>
        </w:rPr>
        <w:t> </w:t>
      </w:r>
      <w:r>
        <w:rPr>
          <w:rFonts w:ascii="Book Antiqua" w:hAnsi="Book Antiqua"/>
          <w:i/>
          <w:sz w:val="18"/>
        </w:rPr>
        <w:t>the</w:t>
      </w:r>
      <w:r>
        <w:rPr>
          <w:rFonts w:ascii="Book Antiqua" w:hAnsi="Book Antiqua"/>
          <w:i/>
          <w:spacing w:val="-11"/>
          <w:sz w:val="18"/>
        </w:rPr>
        <w:t> </w:t>
      </w:r>
      <w:r>
        <w:rPr>
          <w:rFonts w:ascii="Book Antiqua" w:hAnsi="Book Antiqua"/>
          <w:i/>
          <w:sz w:val="18"/>
        </w:rPr>
        <w:t>Association</w:t>
      </w:r>
      <w:r>
        <w:rPr>
          <w:rFonts w:ascii="Book Antiqua" w:hAnsi="Book Antiqua"/>
          <w:i/>
          <w:spacing w:val="-11"/>
          <w:sz w:val="18"/>
        </w:rPr>
        <w:t> </w:t>
      </w:r>
      <w:r>
        <w:rPr>
          <w:rFonts w:ascii="Book Antiqua" w:hAnsi="Book Antiqua"/>
          <w:i/>
          <w:sz w:val="18"/>
        </w:rPr>
        <w:t>for</w:t>
      </w:r>
      <w:r>
        <w:rPr>
          <w:rFonts w:ascii="Book Antiqua" w:hAnsi="Book Antiqua"/>
          <w:i/>
          <w:spacing w:val="-12"/>
          <w:sz w:val="18"/>
        </w:rPr>
        <w:t> </w:t>
      </w:r>
      <w:r>
        <w:rPr>
          <w:rFonts w:ascii="Book Antiqua" w:hAnsi="Book Antiqua"/>
          <w:i/>
          <w:sz w:val="18"/>
        </w:rPr>
        <w:t>Computational</w:t>
      </w:r>
      <w:r>
        <w:rPr>
          <w:rFonts w:ascii="Book Antiqua" w:hAnsi="Book Antiqua"/>
          <w:i/>
          <w:spacing w:val="-11"/>
          <w:sz w:val="18"/>
        </w:rPr>
        <w:t> </w:t>
      </w:r>
      <w:r>
        <w:rPr>
          <w:rFonts w:ascii="Book Antiqua" w:hAnsi="Book Antiqua"/>
          <w:i/>
          <w:sz w:val="18"/>
        </w:rPr>
        <w:t>Linguistics</w:t>
      </w:r>
      <w:r>
        <w:rPr>
          <w:rFonts w:ascii="Book Antiqua" w:hAnsi="Book Antiqua"/>
          <w:sz w:val="18"/>
        </w:rPr>
        <w:t>,</w:t>
      </w:r>
      <w:r>
        <w:rPr>
          <w:rFonts w:ascii="Book Antiqua" w:hAnsi="Book Antiqua"/>
          <w:spacing w:val="-11"/>
          <w:sz w:val="18"/>
        </w:rPr>
        <w:t> </w:t>
      </w:r>
      <w:r>
        <w:rPr>
          <w:rFonts w:ascii="Book Antiqua" w:hAnsi="Book Antiqua"/>
          <w:sz w:val="18"/>
        </w:rPr>
        <w:t>pages</w:t>
      </w:r>
      <w:r>
        <w:rPr>
          <w:rFonts w:ascii="Book Antiqua" w:hAnsi="Book Antiqua"/>
          <w:spacing w:val="-11"/>
          <w:sz w:val="18"/>
        </w:rPr>
        <w:t> </w:t>
      </w:r>
      <w:r>
        <w:rPr>
          <w:rFonts w:ascii="Book Antiqua" w:hAnsi="Book Antiqua"/>
          <w:sz w:val="18"/>
        </w:rPr>
        <w:t>1–11 </w:t>
      </w:r>
      <w:r>
        <w:rPr>
          <w:rFonts w:ascii="Book Antiqua" w:hAnsi="Book Antiqua"/>
          <w:w w:val="92"/>
          <w:sz w:val="18"/>
        </w:rPr>
        <w:t>Florence,</w:t>
      </w:r>
      <w:r>
        <w:rPr>
          <w:rFonts w:ascii="Book Antiqua" w:hAnsi="Book Antiqua"/>
          <w:spacing w:val="-1"/>
          <w:sz w:val="18"/>
        </w:rPr>
        <w:t> </w:t>
      </w:r>
      <w:r>
        <w:rPr>
          <w:rFonts w:ascii="Book Antiqua" w:hAnsi="Book Antiqua"/>
          <w:w w:val="90"/>
          <w:sz w:val="18"/>
        </w:rPr>
        <w:t>Ital</w:t>
      </w:r>
      <w:r>
        <w:rPr>
          <w:rFonts w:ascii="Book Antiqua" w:hAnsi="Book Antiqua"/>
          <w:spacing w:val="-12"/>
          <w:w w:val="90"/>
          <w:sz w:val="18"/>
        </w:rPr>
        <w:t>y</w:t>
      </w:r>
      <w:r>
        <w:rPr>
          <w:rFonts w:ascii="Book Antiqua" w:hAnsi="Book Antiqua"/>
          <w:w w:val="99"/>
          <w:sz w:val="18"/>
        </w:rPr>
        <w:t>,</w:t>
      </w:r>
      <w:r>
        <w:rPr>
          <w:rFonts w:ascii="Book Antiqua" w:hAnsi="Book Antiqua"/>
          <w:spacing w:val="-1"/>
          <w:sz w:val="18"/>
        </w:rPr>
        <w:t> </w:t>
      </w:r>
      <w:r>
        <w:rPr>
          <w:rFonts w:ascii="Book Antiqua" w:hAnsi="Book Antiqua"/>
          <w:w w:val="93"/>
          <w:sz w:val="18"/>
        </w:rPr>
        <w:t>July</w:t>
      </w:r>
      <w:r>
        <w:rPr>
          <w:rFonts w:ascii="Book Antiqua" w:hAnsi="Book Antiqua"/>
          <w:spacing w:val="-1"/>
          <w:sz w:val="18"/>
        </w:rPr>
        <w:t> </w:t>
      </w:r>
      <w:r>
        <w:rPr>
          <w:rFonts w:ascii="Book Antiqua" w:hAnsi="Book Antiqua"/>
          <w:w w:val="99"/>
          <w:sz w:val="18"/>
        </w:rPr>
        <w:t>28</w:t>
      </w:r>
      <w:r>
        <w:rPr>
          <w:rFonts w:ascii="Book Antiqua" w:hAnsi="Book Antiqua"/>
          <w:spacing w:val="-1"/>
          <w:sz w:val="18"/>
        </w:rPr>
        <w:t> </w:t>
      </w:r>
      <w:r>
        <w:rPr>
          <w:rFonts w:ascii="Book Antiqua" w:hAnsi="Book Antiqua"/>
          <w:w w:val="99"/>
          <w:sz w:val="18"/>
        </w:rPr>
        <w:t>-</w:t>
      </w:r>
      <w:r>
        <w:rPr>
          <w:rFonts w:ascii="Book Antiqua" w:hAnsi="Book Antiqua"/>
          <w:spacing w:val="-1"/>
          <w:sz w:val="18"/>
        </w:rPr>
        <w:t> </w:t>
      </w:r>
      <w:r>
        <w:rPr>
          <w:rFonts w:ascii="Book Antiqua" w:hAnsi="Book Antiqua"/>
          <w:w w:val="87"/>
          <w:sz w:val="18"/>
        </w:rPr>
        <w:t>August</w:t>
      </w:r>
      <w:r>
        <w:rPr>
          <w:rFonts w:ascii="Book Antiqua" w:hAnsi="Book Antiqua"/>
          <w:spacing w:val="-1"/>
          <w:sz w:val="18"/>
        </w:rPr>
        <w:t> </w:t>
      </w:r>
      <w:r>
        <w:rPr>
          <w:rFonts w:ascii="Book Antiqua" w:hAnsi="Book Antiqua"/>
          <w:w w:val="99"/>
          <w:sz w:val="18"/>
        </w:rPr>
        <w:t>2,</w:t>
      </w:r>
      <w:r>
        <w:rPr>
          <w:rFonts w:ascii="Book Antiqua" w:hAnsi="Book Antiqua"/>
          <w:spacing w:val="-1"/>
          <w:sz w:val="18"/>
        </w:rPr>
        <w:t> </w:t>
      </w:r>
      <w:r>
        <w:rPr>
          <w:rFonts w:ascii="Book Antiqua" w:hAnsi="Book Antiqua"/>
          <w:w w:val="99"/>
          <w:sz w:val="18"/>
        </w:rPr>
        <w:t>2019.</w:t>
      </w:r>
      <w:r>
        <w:rPr>
          <w:rFonts w:ascii="Book Antiqua" w:hAnsi="Book Antiqua"/>
          <w:spacing w:val="10"/>
          <w:sz w:val="18"/>
        </w:rPr>
        <w:t> </w:t>
      </w:r>
      <w:r>
        <w:rPr>
          <w:rFonts w:ascii="Arial" w:hAnsi="Arial"/>
          <w:i/>
          <w:spacing w:val="-132"/>
          <w:w w:val="131"/>
          <w:sz w:val="18"/>
        </w:rPr>
        <w:t>Q</w:t>
      </w:r>
      <w:r>
        <w:rPr>
          <w:rFonts w:ascii="Book Antiqua" w:hAnsi="Book Antiqua"/>
          <w:w w:val="99"/>
          <w:position w:val="1"/>
          <w:sz w:val="18"/>
        </w:rPr>
        <w:t>c</w:t>
      </w:r>
      <w:r>
        <w:rPr>
          <w:rFonts w:ascii="Book Antiqua" w:hAnsi="Book Antiqua"/>
          <w:spacing w:val="7"/>
          <w:position w:val="1"/>
          <w:sz w:val="18"/>
        </w:rPr>
        <w:t> </w:t>
      </w:r>
      <w:r>
        <w:rPr>
          <w:rFonts w:ascii="Book Antiqua" w:hAnsi="Book Antiqua"/>
          <w:w w:val="99"/>
          <w:sz w:val="18"/>
        </w:rPr>
        <w:t>2019</w:t>
      </w:r>
      <w:r>
        <w:rPr>
          <w:rFonts w:ascii="Book Antiqua" w:hAnsi="Book Antiqua"/>
          <w:spacing w:val="-1"/>
          <w:sz w:val="18"/>
        </w:rPr>
        <w:t> </w:t>
      </w:r>
      <w:r>
        <w:rPr>
          <w:rFonts w:ascii="Book Antiqua" w:hAnsi="Book Antiqua"/>
          <w:w w:val="91"/>
          <w:sz w:val="18"/>
        </w:rPr>
        <w:t>Association</w:t>
      </w:r>
      <w:r>
        <w:rPr>
          <w:rFonts w:ascii="Book Antiqua" w:hAnsi="Book Antiqua"/>
          <w:spacing w:val="-1"/>
          <w:sz w:val="18"/>
        </w:rPr>
        <w:t> </w:t>
      </w:r>
      <w:r>
        <w:rPr>
          <w:rFonts w:ascii="Book Antiqua" w:hAnsi="Book Antiqua"/>
          <w:w w:val="91"/>
          <w:sz w:val="18"/>
        </w:rPr>
        <w:t>for</w:t>
      </w:r>
      <w:r>
        <w:rPr>
          <w:rFonts w:ascii="Book Antiqua" w:hAnsi="Book Antiqua"/>
          <w:spacing w:val="-1"/>
          <w:sz w:val="18"/>
        </w:rPr>
        <w:t> </w:t>
      </w:r>
      <w:r>
        <w:rPr>
          <w:rFonts w:ascii="Book Antiqua" w:hAnsi="Book Antiqua"/>
          <w:w w:val="88"/>
          <w:sz w:val="18"/>
        </w:rPr>
        <w:t>Computational</w:t>
      </w:r>
      <w:r>
        <w:rPr>
          <w:rFonts w:ascii="Book Antiqua" w:hAnsi="Book Antiqua"/>
          <w:spacing w:val="-1"/>
          <w:sz w:val="18"/>
        </w:rPr>
        <w:t> </w:t>
      </w:r>
      <w:r>
        <w:rPr>
          <w:rFonts w:ascii="Book Antiqua" w:hAnsi="Book Antiqua"/>
          <w:w w:val="91"/>
          <w:sz w:val="18"/>
        </w:rPr>
        <w:t>Linguistics</w:t>
      </w:r>
    </w:p>
    <w:p>
      <w:pPr>
        <w:spacing w:after="0" w:line="232" w:lineRule="auto"/>
        <w:jc w:val="left"/>
        <w:rPr>
          <w:rFonts w:ascii="Book Antiqua" w:hAnsi="Book Antiqua"/>
          <w:sz w:val="18"/>
        </w:rPr>
        <w:sectPr>
          <w:type w:val="continuous"/>
          <w:pgSz w:w="11910" w:h="16840"/>
          <w:pgMar w:top="1260" w:bottom="280" w:left="1320" w:right="160"/>
        </w:sectPr>
      </w:pPr>
    </w:p>
    <w:p>
      <w:pPr>
        <w:pStyle w:val="BodyText"/>
        <w:spacing w:line="256" w:lineRule="auto" w:before="72"/>
        <w:ind w:left="120" w:right="38"/>
        <w:jc w:val="both"/>
      </w:pPr>
      <w:r>
        <w:rPr/>
        <w:t>for</w:t>
      </w:r>
      <w:r>
        <w:rPr>
          <w:spacing w:val="-13"/>
        </w:rPr>
        <w:t> </w:t>
      </w:r>
      <w:r>
        <w:rPr/>
        <w:t>matching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finally</w:t>
      </w:r>
      <w:r>
        <w:rPr>
          <w:spacing w:val="-13"/>
        </w:rPr>
        <w:t> </w:t>
      </w:r>
      <w:r>
        <w:rPr/>
        <w:t>capture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semantic</w:t>
      </w:r>
      <w:r>
        <w:rPr>
          <w:spacing w:val="-13"/>
        </w:rPr>
        <w:t> </w:t>
      </w:r>
      <w:r>
        <w:rPr>
          <w:spacing w:val="-3"/>
        </w:rPr>
        <w:t>rela- </w:t>
      </w:r>
      <w:r>
        <w:rPr/>
        <w:t>tionship between a context and a response </w:t>
      </w:r>
      <w:r>
        <w:rPr>
          <w:spacing w:val="-3"/>
        </w:rPr>
        <w:t>candi- </w:t>
      </w:r>
      <w:r>
        <w:rPr/>
        <w:t>date in a more comprehensive</w:t>
      </w:r>
      <w:r>
        <w:rPr>
          <w:spacing w:val="-11"/>
        </w:rPr>
        <w:t> </w:t>
      </w:r>
      <w:r>
        <w:rPr>
          <w:spacing w:val="-5"/>
        </w:rPr>
        <w:t>way.</w:t>
      </w:r>
    </w:p>
    <w:p>
      <w:pPr>
        <w:pStyle w:val="BodyText"/>
        <w:spacing w:line="256" w:lineRule="auto" w:before="118"/>
        <w:ind w:left="120" w:right="38" w:firstLine="218"/>
        <w:jc w:val="both"/>
      </w:pPr>
      <w:r>
        <w:rPr>
          <w:spacing w:val="-9"/>
        </w:rPr>
        <w:t>We </w:t>
      </w:r>
      <w:r>
        <w:rPr/>
        <w:t>propose an interaction-over-interaction </w:t>
      </w:r>
      <w:r>
        <w:rPr>
          <w:spacing w:val="-4"/>
        </w:rPr>
        <w:t>net- </w:t>
      </w:r>
      <w:r>
        <w:rPr/>
        <w:t>work</w:t>
      </w:r>
      <w:r>
        <w:rPr>
          <w:spacing w:val="-17"/>
        </w:rPr>
        <w:t> </w:t>
      </w:r>
      <w:r>
        <w:rPr/>
        <w:t>(IoI)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context-response</w:t>
      </w:r>
      <w:r>
        <w:rPr>
          <w:spacing w:val="-17"/>
        </w:rPr>
        <w:t> </w:t>
      </w:r>
      <w:r>
        <w:rPr/>
        <w:t>matching,</w:t>
      </w:r>
      <w:r>
        <w:rPr>
          <w:spacing w:val="-16"/>
        </w:rPr>
        <w:t> </w:t>
      </w:r>
      <w:r>
        <w:rPr/>
        <w:t>through which we aim to investigate: (1) how to make </w:t>
      </w:r>
      <w:r>
        <w:rPr>
          <w:spacing w:val="-5"/>
        </w:rPr>
        <w:t>in- </w:t>
      </w:r>
      <w:r>
        <w:rPr/>
        <w:t>teraction go deep in a matching model; and (2) </w:t>
      </w:r>
      <w:r>
        <w:rPr>
          <w:spacing w:val="-8"/>
        </w:rPr>
        <w:t>if </w:t>
      </w:r>
      <w:r>
        <w:rPr/>
        <w:t>the depth of interaction really matters in terms </w:t>
      </w:r>
      <w:r>
        <w:rPr>
          <w:spacing w:val="-8"/>
        </w:rPr>
        <w:t>of </w:t>
      </w:r>
      <w:r>
        <w:rPr/>
        <w:t>matching performance. A </w:t>
      </w:r>
      <w:r>
        <w:rPr>
          <w:spacing w:val="-3"/>
        </w:rPr>
        <w:t>key </w:t>
      </w:r>
      <w:r>
        <w:rPr/>
        <w:t>component in IoI</w:t>
      </w:r>
      <w:r>
        <w:rPr>
          <w:spacing w:val="-26"/>
        </w:rPr>
        <w:t> </w:t>
      </w:r>
      <w:r>
        <w:rPr>
          <w:spacing w:val="-6"/>
        </w:rPr>
        <w:t>is </w:t>
      </w:r>
      <w:r>
        <w:rPr/>
        <w:t>an interaction block. </w:t>
      </w:r>
      <w:r>
        <w:rPr>
          <w:spacing w:val="-3"/>
        </w:rPr>
        <w:t>Taking </w:t>
      </w:r>
      <w:r>
        <w:rPr/>
        <w:t>a pair of utterance- response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input,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block</w:t>
      </w:r>
      <w:r>
        <w:rPr>
          <w:spacing w:val="-5"/>
        </w:rPr>
        <w:t> </w:t>
      </w:r>
      <w:r>
        <w:rPr/>
        <w:t>first</w:t>
      </w:r>
      <w:r>
        <w:rPr>
          <w:spacing w:val="-6"/>
        </w:rPr>
        <w:t> </w:t>
      </w:r>
      <w:r>
        <w:rPr/>
        <w:t>lets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utterance and the response attend to themselves, and </w:t>
      </w:r>
      <w:r>
        <w:rPr>
          <w:spacing w:val="-4"/>
        </w:rPr>
        <w:t>then </w:t>
      </w:r>
      <w:r>
        <w:rPr/>
        <w:t>measures interaction of the pair by an attention- based interaction function. The results of the </w:t>
      </w:r>
      <w:r>
        <w:rPr>
          <w:spacing w:val="-6"/>
        </w:rPr>
        <w:t>in- </w:t>
      </w:r>
      <w:r>
        <w:rPr/>
        <w:t>teraction are concatenated with the self-attention representations and then compressed to new </w:t>
      </w:r>
      <w:r>
        <w:rPr>
          <w:spacing w:val="-4"/>
        </w:rPr>
        <w:t>rep- </w:t>
      </w:r>
      <w:r>
        <w:rPr/>
        <w:t>resentations of the utterance-response pair as </w:t>
      </w:r>
      <w:r>
        <w:rPr>
          <w:spacing w:val="-6"/>
        </w:rPr>
        <w:t>the </w:t>
      </w:r>
      <w:r>
        <w:rPr/>
        <w:t>output of the block. Built on top of the interac- tion block, IoI initializes each utterance-response pair via pre-trained word embeddings, and </w:t>
      </w:r>
      <w:r>
        <w:rPr>
          <w:spacing w:val="-4"/>
        </w:rPr>
        <w:t>then </w:t>
      </w:r>
      <w:r>
        <w:rPr/>
        <w:t>passes the initial representations through a </w:t>
      </w:r>
      <w:r>
        <w:rPr>
          <w:spacing w:val="-4"/>
        </w:rPr>
        <w:t>chain </w:t>
      </w:r>
      <w:r>
        <w:rPr/>
        <w:t>of</w:t>
      </w:r>
      <w:r>
        <w:rPr>
          <w:spacing w:val="-20"/>
        </w:rPr>
        <w:t> </w:t>
      </w:r>
      <w:r>
        <w:rPr/>
        <w:t>interaction</w:t>
      </w:r>
      <w:r>
        <w:rPr>
          <w:spacing w:val="-19"/>
        </w:rPr>
        <w:t> </w:t>
      </w:r>
      <w:r>
        <w:rPr/>
        <w:t>blocks</w:t>
      </w:r>
      <w:r>
        <w:rPr>
          <w:spacing w:val="-19"/>
        </w:rPr>
        <w:t> </w:t>
      </w:r>
      <w:r>
        <w:rPr/>
        <w:t>which</w:t>
      </w:r>
      <w:r>
        <w:rPr>
          <w:spacing w:val="-20"/>
        </w:rPr>
        <w:t> </w:t>
      </w:r>
      <w:r>
        <w:rPr/>
        <w:t>conduct</w:t>
      </w:r>
      <w:r>
        <w:rPr>
          <w:spacing w:val="-19"/>
        </w:rPr>
        <w:t> </w:t>
      </w:r>
      <w:r>
        <w:rPr/>
        <w:t>several</w:t>
      </w:r>
      <w:r>
        <w:rPr>
          <w:spacing w:val="-19"/>
        </w:rPr>
        <w:t> </w:t>
      </w:r>
      <w:r>
        <w:rPr>
          <w:spacing w:val="-3"/>
        </w:rPr>
        <w:t>rounds </w:t>
      </w:r>
      <w:r>
        <w:rPr/>
        <w:t>of representation-interaction-representation </w:t>
      </w:r>
      <w:r>
        <w:rPr>
          <w:spacing w:val="-6"/>
        </w:rPr>
        <w:t>oper- </w:t>
      </w:r>
      <w:r>
        <w:rPr/>
        <w:t>ations and let the utterance and the response</w:t>
      </w:r>
      <w:r>
        <w:rPr>
          <w:spacing w:val="-40"/>
        </w:rPr>
        <w:t> </w:t>
      </w:r>
      <w:r>
        <w:rPr>
          <w:spacing w:val="-4"/>
        </w:rPr>
        <w:t>inter- </w:t>
      </w:r>
      <w:r>
        <w:rPr/>
        <w:t>act with each other in an iterative </w:t>
      </w:r>
      <w:r>
        <w:rPr>
          <w:spacing w:val="-5"/>
        </w:rPr>
        <w:t>way. </w:t>
      </w:r>
      <w:r>
        <w:rPr>
          <w:spacing w:val="-3"/>
        </w:rPr>
        <w:t>Different </w:t>
      </w:r>
      <w:r>
        <w:rPr/>
        <w:t>blocks</w:t>
      </w:r>
      <w:r>
        <w:rPr>
          <w:spacing w:val="-15"/>
        </w:rPr>
        <w:t> </w:t>
      </w:r>
      <w:r>
        <w:rPr/>
        <w:t>could</w:t>
      </w:r>
      <w:r>
        <w:rPr>
          <w:spacing w:val="-14"/>
        </w:rPr>
        <w:t> </w:t>
      </w:r>
      <w:r>
        <w:rPr/>
        <w:t>distill</w:t>
      </w:r>
      <w:r>
        <w:rPr>
          <w:spacing w:val="-15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levels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matching</w:t>
      </w:r>
      <w:r>
        <w:rPr>
          <w:spacing w:val="-14"/>
        </w:rPr>
        <w:t> </w:t>
      </w:r>
      <w:r>
        <w:rPr>
          <w:spacing w:val="-5"/>
        </w:rPr>
        <w:t>in- </w:t>
      </w:r>
      <w:r>
        <w:rPr/>
        <w:t>formation in an utterance-response </w:t>
      </w:r>
      <w:r>
        <w:rPr>
          <w:spacing w:val="-3"/>
        </w:rPr>
        <w:t>pair. </w:t>
      </w:r>
      <w:r>
        <w:rPr>
          <w:spacing w:val="-9"/>
        </w:rPr>
        <w:t>To </w:t>
      </w:r>
      <w:r>
        <w:rPr>
          <w:spacing w:val="-4"/>
        </w:rPr>
        <w:t>suffi- </w:t>
      </w:r>
      <w:r>
        <w:rPr/>
        <w:t>ciently</w:t>
      </w:r>
      <w:r>
        <w:rPr>
          <w:spacing w:val="-9"/>
        </w:rPr>
        <w:t> </w:t>
      </w:r>
      <w:r>
        <w:rPr/>
        <w:t>leverage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information,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matching</w:t>
      </w:r>
      <w:r>
        <w:rPr>
          <w:spacing w:val="-9"/>
        </w:rPr>
        <w:t> </w:t>
      </w:r>
      <w:r>
        <w:rPr>
          <w:spacing w:val="-3"/>
        </w:rPr>
        <w:t>score </w:t>
      </w:r>
      <w:r>
        <w:rPr/>
        <w:t>is first calculated in each block through </w:t>
      </w:r>
      <w:r>
        <w:rPr>
          <w:spacing w:val="-3"/>
        </w:rPr>
        <w:t>aggre- </w:t>
      </w:r>
      <w:r>
        <w:rPr/>
        <w:t>gating matching vectors of all utterance-response pairs,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block-wise</w:t>
      </w:r>
      <w:r>
        <w:rPr>
          <w:spacing w:val="-10"/>
        </w:rPr>
        <w:t> </w:t>
      </w:r>
      <w:r>
        <w:rPr/>
        <w:t>matching</w:t>
      </w:r>
      <w:r>
        <w:rPr>
          <w:spacing w:val="-10"/>
        </w:rPr>
        <w:t> </w:t>
      </w:r>
      <w:r>
        <w:rPr/>
        <w:t>scores</w:t>
      </w:r>
      <w:r>
        <w:rPr>
          <w:spacing w:val="-10"/>
        </w:rPr>
        <w:t> </w:t>
      </w:r>
      <w:r>
        <w:rPr>
          <w:spacing w:val="-5"/>
        </w:rPr>
        <w:t>are </w:t>
      </w:r>
      <w:r>
        <w:rPr/>
        <w:t>combined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final</w:t>
      </w:r>
      <w:r>
        <w:rPr>
          <w:spacing w:val="-6"/>
        </w:rPr>
        <w:t> </w:t>
      </w:r>
      <w:r>
        <w:rPr/>
        <w:t>matching</w:t>
      </w:r>
      <w:r>
        <w:rPr>
          <w:spacing w:val="-6"/>
        </w:rPr>
        <w:t> </w:t>
      </w:r>
      <w:r>
        <w:rPr/>
        <w:t>degree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4"/>
        </w:rPr>
        <w:t>con- </w:t>
      </w:r>
      <w:r>
        <w:rPr/>
        <w:t>text and the response</w:t>
      </w:r>
      <w:r>
        <w:rPr>
          <w:spacing w:val="-7"/>
        </w:rPr>
        <w:t> </w:t>
      </w:r>
      <w:r>
        <w:rPr/>
        <w:t>candidate.</w:t>
      </w:r>
    </w:p>
    <w:p>
      <w:pPr>
        <w:pStyle w:val="BodyText"/>
        <w:spacing w:line="270" w:lineRule="exact" w:before="116"/>
        <w:ind w:left="120" w:right="38" w:firstLine="218"/>
        <w:jc w:val="both"/>
      </w:pPr>
      <w:r>
        <w:rPr>
          <w:spacing w:val="-9"/>
        </w:rPr>
        <w:t>We </w:t>
      </w:r>
      <w:r>
        <w:rPr/>
        <w:t>conduct experiments on three benchmark data sets:  the Ubuntu Dialogue Corpus </w:t>
      </w:r>
      <w:r>
        <w:rPr>
          <w:spacing w:val="-5"/>
        </w:rPr>
        <w:t>(</w:t>
      </w:r>
      <w:hyperlink w:history="true" w:anchor="_bookmark41">
        <w:r>
          <w:rPr>
            <w:color w:val="00007F"/>
            <w:spacing w:val="-5"/>
          </w:rPr>
          <w:t>Lowe</w:t>
        </w:r>
      </w:hyperlink>
      <w:r>
        <w:rPr>
          <w:color w:val="00007F"/>
          <w:spacing w:val="-5"/>
        </w:rPr>
        <w:t>   </w:t>
      </w:r>
      <w:hyperlink w:history="true" w:anchor="_bookmark41">
        <w:r>
          <w:rPr>
            <w:color w:val="00007F"/>
          </w:rPr>
          <w:t>et al.</w:t>
        </w:r>
      </w:hyperlink>
      <w:r>
        <w:rPr/>
        <w:t>, </w:t>
      </w:r>
      <w:hyperlink w:history="true" w:anchor="_bookmark41">
        <w:r>
          <w:rPr>
            <w:color w:val="00007F"/>
          </w:rPr>
          <w:t>2015</w:t>
        </w:r>
      </w:hyperlink>
      <w:r>
        <w:rPr/>
        <w:t>), the Douban Conversation </w:t>
      </w:r>
      <w:r>
        <w:rPr>
          <w:spacing w:val="-3"/>
        </w:rPr>
        <w:t>Corpus </w:t>
      </w:r>
      <w:r>
        <w:rPr>
          <w:spacing w:val="-4"/>
        </w:rPr>
        <w:t>(</w:t>
      </w:r>
      <w:hyperlink w:history="true" w:anchor="_bookmark59">
        <w:r>
          <w:rPr>
            <w:color w:val="00007F"/>
            <w:spacing w:val="-4"/>
          </w:rPr>
          <w:t>Wu </w:t>
        </w:r>
        <w:r>
          <w:rPr>
            <w:color w:val="00007F"/>
          </w:rPr>
          <w:t>et al.</w:t>
        </w:r>
      </w:hyperlink>
      <w:r>
        <w:rPr/>
        <w:t>, </w:t>
      </w:r>
      <w:hyperlink w:history="true" w:anchor="_bookmark59">
        <w:r>
          <w:rPr>
            <w:color w:val="00007F"/>
          </w:rPr>
          <w:t>2017</w:t>
        </w:r>
      </w:hyperlink>
      <w:r>
        <w:rPr/>
        <w:t>), and the E-commerce Dialogue Corpus (</w:t>
      </w:r>
      <w:hyperlink w:history="true" w:anchor="_bookmark65">
        <w:r>
          <w:rPr>
            <w:color w:val="00007F"/>
          </w:rPr>
          <w:t>Zhang et al.</w:t>
        </w:r>
      </w:hyperlink>
      <w:r>
        <w:rPr/>
        <w:t>, </w:t>
      </w:r>
      <w:hyperlink w:history="true" w:anchor="_bookmark65">
        <w:r>
          <w:rPr>
            <w:color w:val="00007F"/>
          </w:rPr>
          <w:t>2018b</w:t>
        </w:r>
      </w:hyperlink>
      <w:r>
        <w:rPr/>
        <w:t>). Evaluation </w:t>
      </w:r>
      <w:r>
        <w:rPr>
          <w:spacing w:val="-3"/>
        </w:rPr>
        <w:t>results </w:t>
      </w:r>
      <w:r>
        <w:rPr/>
        <w:t>indicate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IoI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significantly</w:t>
      </w:r>
      <w:r>
        <w:rPr>
          <w:spacing w:val="-20"/>
        </w:rPr>
        <w:t> </w:t>
      </w:r>
      <w:r>
        <w:rPr/>
        <w:t>outperform</w:t>
      </w:r>
      <w:r>
        <w:rPr>
          <w:spacing w:val="-19"/>
        </w:rPr>
        <w:t> </w:t>
      </w:r>
      <w:r>
        <w:rPr>
          <w:spacing w:val="-3"/>
        </w:rPr>
        <w:t>state- </w:t>
      </w:r>
      <w:r>
        <w:rPr/>
        <w:t>of-the-art methods with </w:t>
      </w:r>
      <w:r>
        <w:rPr>
          <w:rFonts w:ascii="Lucida Sans Unicode"/>
        </w:rPr>
        <w:t>7 </w:t>
      </w:r>
      <w:r>
        <w:rPr/>
        <w:t>interaction blocks </w:t>
      </w:r>
      <w:r>
        <w:rPr>
          <w:spacing w:val="-6"/>
        </w:rPr>
        <w:t>over </w:t>
      </w:r>
      <w:r>
        <w:rPr/>
        <w:t>all</w:t>
      </w:r>
      <w:r>
        <w:rPr>
          <w:spacing w:val="-12"/>
        </w:rPr>
        <w:t> </w:t>
      </w:r>
      <w:r>
        <w:rPr/>
        <w:t>metrics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all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three</w:t>
      </w:r>
      <w:r>
        <w:rPr>
          <w:spacing w:val="-11"/>
        </w:rPr>
        <w:t> </w:t>
      </w:r>
      <w:r>
        <w:rPr/>
        <w:t>benchmarks.</w:t>
      </w:r>
      <w:r>
        <w:rPr>
          <w:spacing w:val="5"/>
        </w:rPr>
        <w:t> </w:t>
      </w:r>
      <w:r>
        <w:rPr>
          <w:spacing w:val="-3"/>
        </w:rPr>
        <w:t>Compared </w:t>
      </w:r>
      <w:r>
        <w:rPr/>
        <w:t>with deep attention matching network </w:t>
      </w:r>
      <w:r>
        <w:rPr>
          <w:spacing w:val="-5"/>
        </w:rPr>
        <w:t>(DAM), </w:t>
      </w:r>
      <w:r>
        <w:rPr/>
        <w:t>the best performing baseline on all the three </w:t>
      </w:r>
      <w:r>
        <w:rPr>
          <w:spacing w:val="-4"/>
        </w:rPr>
        <w:t>data </w:t>
      </w:r>
      <w:r>
        <w:rPr/>
        <w:t>sets, IoI achieves </w:t>
      </w:r>
      <w:r>
        <w:rPr>
          <w:rFonts w:ascii="Lucida Sans Unicode"/>
        </w:rPr>
        <w:t>2</w:t>
      </w:r>
      <w:r>
        <w:rPr>
          <w:rFonts w:ascii="Bookman Old Style"/>
          <w:b w:val="0"/>
          <w:i/>
        </w:rPr>
        <w:t>.</w:t>
      </w:r>
      <w:r>
        <w:rPr>
          <w:rFonts w:ascii="Lucida Sans Unicode"/>
        </w:rPr>
        <w:t>9</w:t>
      </w:r>
      <w:r>
        <w:rPr/>
        <w:t>% absolute improvement</w:t>
      </w:r>
      <w:r>
        <w:rPr>
          <w:spacing w:val="-18"/>
        </w:rPr>
        <w:t> </w:t>
      </w:r>
      <w:r>
        <w:rPr>
          <w:spacing w:val="-6"/>
        </w:rPr>
        <w:t>on </w:t>
      </w:r>
      <w:r>
        <w:rPr/>
        <w:t>R</w:t>
      </w:r>
      <w:r>
        <w:rPr>
          <w:vertAlign w:val="subscript"/>
        </w:rPr>
        <w:t>10</w:t>
      </w:r>
      <w:r>
        <w:rPr>
          <w:vertAlign w:val="baseline"/>
        </w:rPr>
        <w:t>@1 on the Ubuntu data, </w:t>
      </w:r>
      <w:r>
        <w:rPr>
          <w:rFonts w:ascii="Lucida Sans Unicode"/>
          <w:vertAlign w:val="baseline"/>
        </w:rPr>
        <w:t>2</w:t>
      </w:r>
      <w:r>
        <w:rPr>
          <w:rFonts w:ascii="Bookman Old Style"/>
          <w:b w:val="0"/>
          <w:i/>
          <w:vertAlign w:val="baseline"/>
        </w:rPr>
        <w:t>.</w:t>
      </w:r>
      <w:r>
        <w:rPr>
          <w:rFonts w:ascii="Lucida Sans Unicode"/>
          <w:vertAlign w:val="baseline"/>
        </w:rPr>
        <w:t>3</w:t>
      </w:r>
      <w:r>
        <w:rPr>
          <w:vertAlign w:val="baseline"/>
        </w:rPr>
        <w:t>% absolute im- provement on MAP on the Douban data, </w:t>
      </w:r>
      <w:r>
        <w:rPr>
          <w:spacing w:val="-5"/>
          <w:vertAlign w:val="baseline"/>
        </w:rPr>
        <w:t>and </w:t>
      </w:r>
      <w:r>
        <w:rPr>
          <w:rFonts w:ascii="Lucida Sans Unicode"/>
          <w:vertAlign w:val="baseline"/>
        </w:rPr>
        <w:t>3</w:t>
      </w:r>
      <w:r>
        <w:rPr>
          <w:rFonts w:ascii="Bookman Old Style"/>
          <w:b w:val="0"/>
          <w:i/>
          <w:vertAlign w:val="baseline"/>
        </w:rPr>
        <w:t>.</w:t>
      </w:r>
      <w:r>
        <w:rPr>
          <w:rFonts w:ascii="Lucida Sans Unicode"/>
          <w:vertAlign w:val="baseline"/>
        </w:rPr>
        <w:t>7</w:t>
      </w:r>
      <w:r>
        <w:rPr>
          <w:vertAlign w:val="baseline"/>
        </w:rPr>
        <w:t>% absolute improvement on R</w:t>
      </w:r>
      <w:r>
        <w:rPr>
          <w:vertAlign w:val="subscript"/>
        </w:rPr>
        <w:t>10</w:t>
      </w:r>
      <w:r>
        <w:rPr>
          <w:vertAlign w:val="baseline"/>
        </w:rPr>
        <w:t>@1 on the E- commerce data. Through more quantitative </w:t>
      </w:r>
      <w:r>
        <w:rPr>
          <w:spacing w:val="-3"/>
          <w:vertAlign w:val="baseline"/>
        </w:rPr>
        <w:t>anal- </w:t>
      </w:r>
      <w:r>
        <w:rPr>
          <w:vertAlign w:val="baseline"/>
        </w:rPr>
        <w:t>ysis, we also show that depth indeed brings </w:t>
      </w:r>
      <w:r>
        <w:rPr>
          <w:spacing w:val="-5"/>
          <w:vertAlign w:val="baseline"/>
        </w:rPr>
        <w:t>im- </w:t>
      </w:r>
      <w:r>
        <w:rPr>
          <w:vertAlign w:val="baseline"/>
        </w:rPr>
        <w:t>provement to the performance of IoI, as IoI </w:t>
      </w:r>
      <w:r>
        <w:rPr>
          <w:spacing w:val="-4"/>
          <w:vertAlign w:val="baseline"/>
        </w:rPr>
        <w:t>with </w:t>
      </w:r>
      <w:r>
        <w:rPr>
          <w:rFonts w:ascii="Lucida Sans Unicode"/>
          <w:vertAlign w:val="baseline"/>
        </w:rPr>
        <w:t>1 </w:t>
      </w:r>
      <w:r>
        <w:rPr>
          <w:vertAlign w:val="baseline"/>
        </w:rPr>
        <w:t>interaction block performs worse than </w:t>
      </w:r>
      <w:r>
        <w:rPr>
          <w:spacing w:val="-3"/>
          <w:vertAlign w:val="baseline"/>
        </w:rPr>
        <w:t>DAM</w:t>
      </w:r>
      <w:r>
        <w:rPr>
          <w:spacing w:val="-27"/>
          <w:vertAlign w:val="baseline"/>
        </w:rPr>
        <w:t> </w:t>
      </w:r>
      <w:r>
        <w:rPr>
          <w:spacing w:val="-7"/>
          <w:vertAlign w:val="baseline"/>
        </w:rPr>
        <w:t>on</w:t>
      </w:r>
    </w:p>
    <w:p>
      <w:pPr>
        <w:pStyle w:val="BodyText"/>
        <w:spacing w:line="270" w:lineRule="exact" w:before="61"/>
        <w:ind w:left="120" w:right="1232"/>
        <w:jc w:val="both"/>
      </w:pPr>
      <w:r>
        <w:rPr/>
        <w:br w:type="column"/>
      </w:r>
      <w:r>
        <w:rPr/>
        <w:t>the</w:t>
      </w:r>
      <w:r>
        <w:rPr>
          <w:spacing w:val="-10"/>
        </w:rPr>
        <w:t> </w:t>
      </w:r>
      <w:r>
        <w:rPr/>
        <w:t>Douban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E-commerce</w:t>
      </w:r>
      <w:r>
        <w:rPr>
          <w:spacing w:val="-10"/>
        </w:rPr>
        <w:t> </w:t>
      </w:r>
      <w:r>
        <w:rPr/>
        <w:t>data,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7"/>
        </w:rPr>
        <w:t>on </w:t>
      </w:r>
      <w:r>
        <w:rPr/>
        <w:t>the Ubuntu data, the gap on R</w:t>
      </w:r>
      <w:r>
        <w:rPr>
          <w:vertAlign w:val="subscript"/>
        </w:rPr>
        <w:t>10</w:t>
      </w:r>
      <w:r>
        <w:rPr>
          <w:vertAlign w:val="baseline"/>
        </w:rPr>
        <w:t>@1 between IoI and </w:t>
      </w:r>
      <w:r>
        <w:rPr>
          <w:spacing w:val="-3"/>
          <w:vertAlign w:val="baseline"/>
        </w:rPr>
        <w:t>DAM </w:t>
      </w:r>
      <w:r>
        <w:rPr>
          <w:vertAlign w:val="baseline"/>
        </w:rPr>
        <w:t>is only </w:t>
      </w:r>
      <w:r>
        <w:rPr>
          <w:rFonts w:ascii="Lucida Sans Unicode"/>
          <w:vertAlign w:val="baseline"/>
        </w:rPr>
        <w:t>1</w:t>
      </w:r>
      <w:r>
        <w:rPr>
          <w:rFonts w:ascii="Bookman Old Style"/>
          <w:b w:val="0"/>
          <w:i/>
          <w:vertAlign w:val="baseline"/>
        </w:rPr>
        <w:t>.</w:t>
      </w:r>
      <w:r>
        <w:rPr>
          <w:rFonts w:ascii="Lucida Sans Unicode"/>
          <w:vertAlign w:val="baseline"/>
        </w:rPr>
        <w:t>1</w:t>
      </w:r>
      <w:r>
        <w:rPr>
          <w:vertAlign w:val="baseline"/>
        </w:rPr>
        <w:t>%. Moreover, the </w:t>
      </w:r>
      <w:r>
        <w:rPr>
          <w:spacing w:val="-3"/>
          <w:vertAlign w:val="baseline"/>
        </w:rPr>
        <w:t>improve- </w:t>
      </w:r>
      <w:r>
        <w:rPr>
          <w:vertAlign w:val="baseline"/>
        </w:rPr>
        <w:t>ment brought by depth mainly comes from </w:t>
      </w:r>
      <w:r>
        <w:rPr>
          <w:spacing w:val="-3"/>
          <w:vertAlign w:val="baseline"/>
        </w:rPr>
        <w:t>short </w:t>
      </w:r>
      <w:r>
        <w:rPr>
          <w:vertAlign w:val="baseline"/>
        </w:rPr>
        <w:t>contexts.</w:t>
      </w:r>
    </w:p>
    <w:p>
      <w:pPr>
        <w:pStyle w:val="BodyText"/>
        <w:spacing w:before="35"/>
        <w:ind w:left="338"/>
      </w:pPr>
      <w:r>
        <w:rPr/>
        <w:t>Our contributions in this paper are three-folds:</w:t>
      </w:r>
    </w:p>
    <w:p>
      <w:pPr>
        <w:pStyle w:val="BodyText"/>
        <w:spacing w:line="256" w:lineRule="auto" w:before="18"/>
        <w:ind w:left="120" w:right="1232"/>
        <w:jc w:val="both"/>
      </w:pPr>
      <w:r>
        <w:rPr/>
        <w:t>(1)</w:t>
      </w:r>
      <w:r>
        <w:rPr>
          <w:spacing w:val="-24"/>
        </w:rPr>
        <w:t> </w:t>
      </w:r>
      <w:r>
        <w:rPr/>
        <w:t>proposal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novel</w:t>
      </w:r>
      <w:r>
        <w:rPr>
          <w:spacing w:val="-23"/>
        </w:rPr>
        <w:t> </w:t>
      </w:r>
      <w:r>
        <w:rPr/>
        <w:t>interaction-over-interaction network which enables deep-level matching </w:t>
      </w:r>
      <w:r>
        <w:rPr>
          <w:spacing w:val="-4"/>
        </w:rPr>
        <w:t>with </w:t>
      </w:r>
      <w:r>
        <w:rPr/>
        <w:t>carefully designed interaction block chains; </w:t>
      </w:r>
      <w:r>
        <w:rPr>
          <w:spacing w:val="-6"/>
        </w:rPr>
        <w:t>(2) </w:t>
      </w:r>
      <w:r>
        <w:rPr/>
        <w:t>empirical verification of the effectiveness of </w:t>
      </w:r>
      <w:r>
        <w:rPr>
          <w:spacing w:val="-5"/>
        </w:rPr>
        <w:t>the </w:t>
      </w:r>
      <w:r>
        <w:rPr/>
        <w:t>model on three benchmarks;  and  (3)  </w:t>
      </w:r>
      <w:r>
        <w:rPr>
          <w:spacing w:val="-3"/>
        </w:rPr>
        <w:t>empiri-  </w:t>
      </w:r>
      <w:r>
        <w:rPr/>
        <w:t>cal study on the relationship between interaction depth and model</w:t>
      </w:r>
      <w:r>
        <w:rPr>
          <w:spacing w:val="-5"/>
        </w:rPr>
        <w:t> </w:t>
      </w:r>
      <w:r>
        <w:rPr/>
        <w:t>performance.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479" w:val="left" w:leader="none"/>
        </w:tabs>
        <w:spacing w:line="240" w:lineRule="auto" w:before="0" w:after="0"/>
        <w:ind w:left="478" w:right="0" w:hanging="358"/>
        <w:jc w:val="both"/>
      </w:pPr>
      <w:r>
        <w:rPr/>
        <w:t>Related</w:t>
      </w:r>
      <w:r>
        <w:rPr>
          <w:spacing w:val="-2"/>
        </w:rPr>
        <w:t> </w:t>
      </w:r>
      <w:r>
        <w:rPr>
          <w:spacing w:val="-5"/>
        </w:rPr>
        <w:t>Work</w:t>
      </w:r>
    </w:p>
    <w:p>
      <w:pPr>
        <w:pStyle w:val="BodyText"/>
        <w:spacing w:line="256" w:lineRule="auto" w:before="209"/>
        <w:ind w:left="120" w:right="1232"/>
        <w:jc w:val="both"/>
      </w:pPr>
      <w:r>
        <w:rPr/>
        <w:t>Existing</w:t>
      </w:r>
      <w:r>
        <w:rPr>
          <w:spacing w:val="-8"/>
        </w:rPr>
        <w:t> </w:t>
      </w:r>
      <w:r>
        <w:rPr/>
        <w:t>methods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building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open-domain</w:t>
      </w:r>
      <w:r>
        <w:rPr>
          <w:spacing w:val="-8"/>
        </w:rPr>
        <w:t> </w:t>
      </w:r>
      <w:r>
        <w:rPr>
          <w:spacing w:val="-5"/>
        </w:rPr>
        <w:t>di- </w:t>
      </w:r>
      <w:r>
        <w:rPr/>
        <w:t>alogue</w:t>
      </w:r>
      <w:r>
        <w:rPr>
          <w:spacing w:val="-12"/>
        </w:rPr>
        <w:t> </w:t>
      </w:r>
      <w:r>
        <w:rPr/>
        <w:t>system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categorized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groups. The first group learns response generation </w:t>
      </w:r>
      <w:r>
        <w:rPr>
          <w:spacing w:val="-4"/>
        </w:rPr>
        <w:t>mod- </w:t>
      </w:r>
      <w:r>
        <w:rPr/>
        <w:t>els under an encoder-decoder framework. On </w:t>
      </w:r>
      <w:r>
        <w:rPr>
          <w:spacing w:val="-5"/>
        </w:rPr>
        <w:t>top </w:t>
      </w:r>
      <w:r>
        <w:rPr/>
        <w:t>of the basic sequence-to-sequence with attention architecture </w:t>
      </w:r>
      <w:r>
        <w:rPr>
          <w:spacing w:val="-3"/>
        </w:rPr>
        <w:t>(</w:t>
      </w:r>
      <w:hyperlink w:history="true" w:anchor="_bookmark52">
        <w:r>
          <w:rPr>
            <w:color w:val="00007F"/>
            <w:spacing w:val="-3"/>
          </w:rPr>
          <w:t>Vinyals </w:t>
        </w:r>
        <w:r>
          <w:rPr>
            <w:color w:val="00007F"/>
          </w:rPr>
          <w:t>and Le</w:t>
        </w:r>
      </w:hyperlink>
      <w:r>
        <w:rPr/>
        <w:t>, </w:t>
      </w:r>
      <w:hyperlink w:history="true" w:anchor="_bookmark52">
        <w:r>
          <w:rPr>
            <w:color w:val="00007F"/>
          </w:rPr>
          <w:t>2015</w:t>
        </w:r>
      </w:hyperlink>
      <w:r>
        <w:rPr/>
        <w:t>; </w:t>
      </w:r>
      <w:hyperlink w:history="true" w:anchor="_bookmark46">
        <w:r>
          <w:rPr>
            <w:color w:val="00007F"/>
          </w:rPr>
          <w:t>Shang et </w:t>
        </w:r>
        <w:r>
          <w:rPr>
            <w:color w:val="00007F"/>
            <w:spacing w:val="-5"/>
          </w:rPr>
          <w:t>al.</w:t>
        </w:r>
      </w:hyperlink>
      <w:r>
        <w:rPr>
          <w:spacing w:val="-5"/>
        </w:rPr>
        <w:t>, </w:t>
      </w:r>
      <w:hyperlink w:history="true" w:anchor="_bookmark46">
        <w:r>
          <w:rPr>
            <w:color w:val="00007F"/>
          </w:rPr>
          <w:t>2015</w:t>
        </w:r>
      </w:hyperlink>
      <w:r>
        <w:rPr/>
        <w:t>; </w:t>
      </w:r>
      <w:hyperlink w:history="true" w:anchor="_bookmark50">
        <w:r>
          <w:rPr>
            <w:color w:val="00007F"/>
            <w:spacing w:val="-6"/>
          </w:rPr>
          <w:t>Tao </w:t>
        </w:r>
        <w:r>
          <w:rPr>
            <w:color w:val="00007F"/>
          </w:rPr>
          <w:t>et al.</w:t>
        </w:r>
      </w:hyperlink>
      <w:r>
        <w:rPr/>
        <w:t>, </w:t>
      </w:r>
      <w:hyperlink w:history="true" w:anchor="_bookmark50">
        <w:r>
          <w:rPr>
            <w:color w:val="00007F"/>
          </w:rPr>
          <w:t>2018</w:t>
        </w:r>
      </w:hyperlink>
      <w:r>
        <w:rPr/>
        <w:t>), various extensions </w:t>
      </w:r>
      <w:r>
        <w:rPr>
          <w:spacing w:val="-6"/>
        </w:rPr>
        <w:t>have </w:t>
      </w:r>
      <w:r>
        <w:rPr/>
        <w:t>been made to tackle the “safe response” problem (</w:t>
      </w:r>
      <w:hyperlink w:history="true" w:anchor="_bookmark37">
        <w:r>
          <w:rPr>
            <w:color w:val="00007F"/>
          </w:rPr>
          <w:t>Li</w:t>
        </w:r>
        <w:r>
          <w:rPr>
            <w:color w:val="00007F"/>
            <w:spacing w:val="-14"/>
          </w:rPr>
          <w:t> </w:t>
        </w:r>
        <w:r>
          <w:rPr>
            <w:color w:val="00007F"/>
          </w:rPr>
          <w:t>et</w:t>
        </w:r>
        <w:r>
          <w:rPr>
            <w:color w:val="00007F"/>
            <w:spacing w:val="-14"/>
          </w:rPr>
          <w:t> </w:t>
        </w:r>
        <w:r>
          <w:rPr>
            <w:color w:val="00007F"/>
          </w:rPr>
          <w:t>al.</w:t>
        </w:r>
      </w:hyperlink>
      <w:r>
        <w:rPr/>
        <w:t>,</w:t>
      </w:r>
      <w:r>
        <w:rPr>
          <w:spacing w:val="-13"/>
        </w:rPr>
        <w:t> </w:t>
      </w:r>
      <w:hyperlink w:history="true" w:anchor="_bookmark37">
        <w:r>
          <w:rPr>
            <w:color w:val="00007F"/>
          </w:rPr>
          <w:t>2015</w:t>
        </w:r>
      </w:hyperlink>
      <w:r>
        <w:rPr/>
        <w:t>;</w:t>
      </w:r>
      <w:r>
        <w:rPr>
          <w:spacing w:val="-14"/>
        </w:rPr>
        <w:t> </w:t>
      </w:r>
      <w:hyperlink w:history="true" w:anchor="_bookmark43">
        <w:r>
          <w:rPr>
            <w:color w:val="00007F"/>
          </w:rPr>
          <w:t>Mou</w:t>
        </w:r>
        <w:r>
          <w:rPr>
            <w:color w:val="00007F"/>
            <w:spacing w:val="-13"/>
          </w:rPr>
          <w:t> </w:t>
        </w:r>
        <w:r>
          <w:rPr>
            <w:color w:val="00007F"/>
          </w:rPr>
          <w:t>et</w:t>
        </w:r>
        <w:r>
          <w:rPr>
            <w:color w:val="00007F"/>
            <w:spacing w:val="-14"/>
          </w:rPr>
          <w:t> </w:t>
        </w:r>
        <w:r>
          <w:rPr>
            <w:color w:val="00007F"/>
          </w:rPr>
          <w:t>al.</w:t>
        </w:r>
      </w:hyperlink>
      <w:r>
        <w:rPr/>
        <w:t>,</w:t>
      </w:r>
      <w:r>
        <w:rPr>
          <w:spacing w:val="-13"/>
        </w:rPr>
        <w:t> </w:t>
      </w:r>
      <w:hyperlink w:history="true" w:anchor="_bookmark43">
        <w:r>
          <w:rPr>
            <w:color w:val="00007F"/>
          </w:rPr>
          <w:t>2016</w:t>
        </w:r>
      </w:hyperlink>
      <w:r>
        <w:rPr/>
        <w:t>;</w:t>
      </w:r>
      <w:r>
        <w:rPr>
          <w:spacing w:val="-14"/>
        </w:rPr>
        <w:t> </w:t>
      </w:r>
      <w:hyperlink w:history="true" w:anchor="_bookmark60">
        <w:r>
          <w:rPr>
            <w:color w:val="00007F"/>
          </w:rPr>
          <w:t>Xing</w:t>
        </w:r>
        <w:r>
          <w:rPr>
            <w:color w:val="00007F"/>
            <w:spacing w:val="-13"/>
          </w:rPr>
          <w:t> </w:t>
        </w:r>
        <w:r>
          <w:rPr>
            <w:color w:val="00007F"/>
          </w:rPr>
          <w:t>et</w:t>
        </w:r>
        <w:r>
          <w:rPr>
            <w:color w:val="00007F"/>
            <w:spacing w:val="-14"/>
          </w:rPr>
          <w:t> </w:t>
        </w:r>
        <w:r>
          <w:rPr>
            <w:color w:val="00007F"/>
          </w:rPr>
          <w:t>al.</w:t>
        </w:r>
      </w:hyperlink>
      <w:r>
        <w:rPr/>
        <w:t>,</w:t>
      </w:r>
      <w:r>
        <w:rPr>
          <w:spacing w:val="-13"/>
        </w:rPr>
        <w:t> </w:t>
      </w:r>
      <w:hyperlink w:history="true" w:anchor="_bookmark60">
        <w:r>
          <w:rPr>
            <w:color w:val="00007F"/>
            <w:spacing w:val="-4"/>
          </w:rPr>
          <w:t>2017</w:t>
        </w:r>
      </w:hyperlink>
      <w:r>
        <w:rPr>
          <w:spacing w:val="-4"/>
        </w:rPr>
        <w:t>; </w:t>
      </w:r>
      <w:hyperlink w:history="true" w:anchor="_bookmark66">
        <w:r>
          <w:rPr>
            <w:color w:val="00007F"/>
          </w:rPr>
          <w:t>Zhao et al.</w:t>
        </w:r>
      </w:hyperlink>
      <w:r>
        <w:rPr/>
        <w:t>, </w:t>
      </w:r>
      <w:hyperlink w:history="true" w:anchor="_bookmark66">
        <w:r>
          <w:rPr>
            <w:color w:val="00007F"/>
          </w:rPr>
          <w:t>2017</w:t>
        </w:r>
      </w:hyperlink>
      <w:r>
        <w:rPr/>
        <w:t>; </w:t>
      </w:r>
      <w:hyperlink w:history="true" w:anchor="_bookmark48">
        <w:r>
          <w:rPr>
            <w:color w:val="00007F"/>
          </w:rPr>
          <w:t>Song et al.</w:t>
        </w:r>
      </w:hyperlink>
      <w:r>
        <w:rPr/>
        <w:t>, </w:t>
      </w:r>
      <w:hyperlink w:history="true" w:anchor="_bookmark48">
        <w:r>
          <w:rPr>
            <w:color w:val="00007F"/>
          </w:rPr>
          <w:t>2018</w:t>
        </w:r>
      </w:hyperlink>
      <w:r>
        <w:rPr/>
        <w:t>); to </w:t>
      </w:r>
      <w:r>
        <w:rPr>
          <w:spacing w:val="-5"/>
        </w:rPr>
        <w:t>gener-  </w:t>
      </w:r>
      <w:r>
        <w:rPr/>
        <w:t>ate responses with specific personas or </w:t>
      </w:r>
      <w:r>
        <w:rPr>
          <w:spacing w:val="-3"/>
        </w:rPr>
        <w:t>emotions </w:t>
      </w:r>
      <w:r>
        <w:rPr/>
        <w:t>(</w:t>
      </w:r>
      <w:hyperlink w:history="true" w:anchor="_bookmark38">
        <w:r>
          <w:rPr>
            <w:color w:val="00007F"/>
          </w:rPr>
          <w:t>Li et al.</w:t>
        </w:r>
      </w:hyperlink>
      <w:r>
        <w:rPr/>
        <w:t>, </w:t>
      </w:r>
      <w:hyperlink w:history="true" w:anchor="_bookmark38">
        <w:r>
          <w:rPr>
            <w:color w:val="00007F"/>
          </w:rPr>
          <w:t>2016a</w:t>
        </w:r>
      </w:hyperlink>
      <w:r>
        <w:rPr/>
        <w:t>; </w:t>
      </w:r>
      <w:hyperlink w:history="true" w:anchor="_bookmark64">
        <w:r>
          <w:rPr>
            <w:color w:val="00007F"/>
          </w:rPr>
          <w:t>Zhang et al.</w:t>
        </w:r>
      </w:hyperlink>
      <w:r>
        <w:rPr/>
        <w:t>, </w:t>
      </w:r>
      <w:hyperlink w:history="true" w:anchor="_bookmark64">
        <w:r>
          <w:rPr>
            <w:color w:val="00007F"/>
          </w:rPr>
          <w:t>2018a</w:t>
        </w:r>
      </w:hyperlink>
      <w:r>
        <w:rPr/>
        <w:t>; </w:t>
      </w:r>
      <w:hyperlink w:history="true" w:anchor="_bookmark67">
        <w:r>
          <w:rPr>
            <w:color w:val="00007F"/>
          </w:rPr>
          <w:t>Zhou et </w:t>
        </w:r>
        <w:r>
          <w:rPr>
            <w:color w:val="00007F"/>
            <w:spacing w:val="-4"/>
          </w:rPr>
          <w:t>al.</w:t>
        </w:r>
      </w:hyperlink>
      <w:r>
        <w:rPr>
          <w:spacing w:val="-4"/>
        </w:rPr>
        <w:t>, </w:t>
      </w:r>
      <w:hyperlink w:history="true" w:anchor="_bookmark67">
        <w:r>
          <w:rPr>
            <w:color w:val="00007F"/>
          </w:rPr>
          <w:t>2018a</w:t>
        </w:r>
      </w:hyperlink>
      <w:r>
        <w:rPr/>
        <w:t>); and to pursue better optimization </w:t>
      </w:r>
      <w:r>
        <w:rPr>
          <w:spacing w:val="-3"/>
        </w:rPr>
        <w:t>strate- </w:t>
      </w:r>
      <w:r>
        <w:rPr/>
        <w:t>gies (</w:t>
      </w:r>
      <w:hyperlink w:history="true" w:anchor="_bookmark40">
        <w:r>
          <w:rPr>
            <w:color w:val="00007F"/>
          </w:rPr>
          <w:t>Li et al.</w:t>
        </w:r>
      </w:hyperlink>
      <w:r>
        <w:rPr/>
        <w:t>, </w:t>
      </w:r>
      <w:hyperlink w:history="true" w:anchor="_bookmark40">
        <w:r>
          <w:rPr>
            <w:color w:val="00007F"/>
          </w:rPr>
          <w:t>2017b</w:t>
        </w:r>
      </w:hyperlink>
      <w:r>
        <w:rPr/>
        <w:t>,</w:t>
      </w:r>
      <w:r>
        <w:rPr>
          <w:spacing w:val="-8"/>
        </w:rPr>
        <w:t> </w:t>
      </w:r>
      <w:hyperlink w:history="true" w:anchor="_bookmark39">
        <w:r>
          <w:rPr>
            <w:color w:val="00007F"/>
          </w:rPr>
          <w:t>2016b</w:t>
        </w:r>
      </w:hyperlink>
      <w:r>
        <w:rPr/>
        <w:t>).</w:t>
      </w:r>
    </w:p>
    <w:p>
      <w:pPr>
        <w:pStyle w:val="BodyText"/>
        <w:spacing w:line="256" w:lineRule="auto" w:before="24"/>
        <w:ind w:left="120" w:right="1232" w:firstLine="218"/>
        <w:jc w:val="both"/>
      </w:pPr>
      <w:r>
        <w:rPr/>
        <w:t>The second group learns  a  matching  </w:t>
      </w:r>
      <w:r>
        <w:rPr>
          <w:spacing w:val="-3"/>
        </w:rPr>
        <w:t>model </w:t>
      </w:r>
      <w:r>
        <w:rPr/>
        <w:t>of a human input and a response candidate </w:t>
      </w:r>
      <w:r>
        <w:rPr>
          <w:spacing w:val="-5"/>
        </w:rPr>
        <w:t>for </w:t>
      </w:r>
      <w:r>
        <w:rPr/>
        <w:t>response selection.  Along  this  line,  the  </w:t>
      </w:r>
      <w:r>
        <w:rPr>
          <w:spacing w:val="-4"/>
        </w:rPr>
        <w:t>focus </w:t>
      </w:r>
      <w:r>
        <w:rPr/>
        <w:t>of research starts from single-turn response </w:t>
      </w:r>
      <w:r>
        <w:rPr>
          <w:spacing w:val="-5"/>
        </w:rPr>
        <w:t>se- </w:t>
      </w:r>
      <w:r>
        <w:rPr/>
        <w:t>lection by setting the human input as a single message </w:t>
      </w:r>
      <w:r>
        <w:rPr>
          <w:spacing w:val="-4"/>
        </w:rPr>
        <w:t>(</w:t>
      </w:r>
      <w:hyperlink w:history="true" w:anchor="_bookmark54">
        <w:r>
          <w:rPr>
            <w:color w:val="00007F"/>
            <w:spacing w:val="-4"/>
          </w:rPr>
          <w:t>Wang </w:t>
        </w:r>
        <w:r>
          <w:rPr>
            <w:color w:val="00007F"/>
          </w:rPr>
          <w:t>et al.</w:t>
        </w:r>
      </w:hyperlink>
      <w:r>
        <w:rPr/>
        <w:t>, </w:t>
      </w:r>
      <w:hyperlink w:history="true" w:anchor="_bookmark54">
        <w:r>
          <w:rPr>
            <w:color w:val="00007F"/>
          </w:rPr>
          <w:t>2013</w:t>
        </w:r>
      </w:hyperlink>
      <w:r>
        <w:rPr/>
        <w:t>; </w:t>
      </w:r>
      <w:hyperlink w:history="true" w:anchor="_bookmark29">
        <w:r>
          <w:rPr>
            <w:color w:val="00007F"/>
          </w:rPr>
          <w:t>Hu et al.</w:t>
        </w:r>
      </w:hyperlink>
      <w:r>
        <w:rPr/>
        <w:t>, </w:t>
      </w:r>
      <w:hyperlink w:history="true" w:anchor="_bookmark29">
        <w:r>
          <w:rPr>
            <w:color w:val="00007F"/>
            <w:spacing w:val="-4"/>
          </w:rPr>
          <w:t>2014</w:t>
        </w:r>
      </w:hyperlink>
      <w:r>
        <w:rPr>
          <w:spacing w:val="-4"/>
        </w:rPr>
        <w:t>; </w:t>
      </w:r>
      <w:hyperlink w:history="true" w:anchor="_bookmark55">
        <w:r>
          <w:rPr>
            <w:color w:val="00007F"/>
            <w:spacing w:val="-5"/>
          </w:rPr>
          <w:t>Wang</w:t>
        </w:r>
        <w:r>
          <w:rPr>
            <w:color w:val="00007F"/>
            <w:spacing w:val="-12"/>
          </w:rPr>
          <w:t> </w:t>
        </w:r>
        <w:r>
          <w:rPr>
            <w:color w:val="00007F"/>
          </w:rPr>
          <w:t>et</w:t>
        </w:r>
        <w:r>
          <w:rPr>
            <w:color w:val="00007F"/>
            <w:spacing w:val="-12"/>
          </w:rPr>
          <w:t> </w:t>
        </w:r>
        <w:r>
          <w:rPr>
            <w:color w:val="00007F"/>
          </w:rPr>
          <w:t>al.</w:t>
        </w:r>
      </w:hyperlink>
      <w:r>
        <w:rPr/>
        <w:t>,</w:t>
      </w:r>
      <w:r>
        <w:rPr>
          <w:spacing w:val="-11"/>
        </w:rPr>
        <w:t> </w:t>
      </w:r>
      <w:hyperlink w:history="true" w:anchor="_bookmark55">
        <w:r>
          <w:rPr>
            <w:color w:val="00007F"/>
          </w:rPr>
          <w:t>2015</w:t>
        </w:r>
      </w:hyperlink>
      <w:r>
        <w:rPr/>
        <w:t>),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moves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context-response matching for multi-turn response selection </w:t>
      </w:r>
      <w:r>
        <w:rPr>
          <w:spacing w:val="-5"/>
        </w:rPr>
        <w:t>re- </w:t>
      </w:r>
      <w:r>
        <w:rPr>
          <w:spacing w:val="-3"/>
        </w:rPr>
        <w:t>cently. </w:t>
      </w:r>
      <w:r>
        <w:rPr/>
        <w:t>Representative methods include the </w:t>
      </w:r>
      <w:r>
        <w:rPr>
          <w:spacing w:val="-4"/>
        </w:rPr>
        <w:t>dual </w:t>
      </w:r>
      <w:r>
        <w:rPr/>
        <w:t>LSTM model (</w:t>
      </w:r>
      <w:hyperlink w:history="true" w:anchor="_bookmark41">
        <w:r>
          <w:rPr>
            <w:color w:val="00007F"/>
          </w:rPr>
          <w:t>Lowe et al.</w:t>
        </w:r>
      </w:hyperlink>
      <w:r>
        <w:rPr/>
        <w:t>, </w:t>
      </w:r>
      <w:hyperlink w:history="true" w:anchor="_bookmark41">
        <w:r>
          <w:rPr>
            <w:color w:val="00007F"/>
          </w:rPr>
          <w:t>2015</w:t>
        </w:r>
      </w:hyperlink>
      <w:r>
        <w:rPr/>
        <w:t>), the deep </w:t>
      </w:r>
      <w:r>
        <w:rPr>
          <w:spacing w:val="-3"/>
        </w:rPr>
        <w:t>learn- </w:t>
      </w:r>
      <w:r>
        <w:rPr/>
        <w:t>ing to respond architecture </w:t>
      </w:r>
      <w:r>
        <w:rPr>
          <w:spacing w:val="-6"/>
        </w:rPr>
        <w:t>(</w:t>
      </w:r>
      <w:hyperlink w:history="true" w:anchor="_bookmark62">
        <w:r>
          <w:rPr>
            <w:color w:val="00007F"/>
            <w:spacing w:val="-6"/>
          </w:rPr>
          <w:t>Yan </w:t>
        </w:r>
        <w:r>
          <w:rPr>
            <w:color w:val="00007F"/>
          </w:rPr>
          <w:t>et al.</w:t>
        </w:r>
      </w:hyperlink>
      <w:r>
        <w:rPr/>
        <w:t>, </w:t>
      </w:r>
      <w:hyperlink w:history="true" w:anchor="_bookmark62">
        <w:r>
          <w:rPr>
            <w:color w:val="00007F"/>
          </w:rPr>
          <w:t>2016</w:t>
        </w:r>
      </w:hyperlink>
      <w:r>
        <w:rPr/>
        <w:t>), </w:t>
      </w:r>
      <w:r>
        <w:rPr>
          <w:spacing w:val="-5"/>
        </w:rPr>
        <w:t>the </w:t>
      </w:r>
      <w:r>
        <w:rPr/>
        <w:t>multi-view matching model (</w:t>
      </w:r>
      <w:hyperlink w:history="true" w:anchor="_bookmark68">
        <w:r>
          <w:rPr>
            <w:color w:val="00007F"/>
          </w:rPr>
          <w:t>Zhou et al.</w:t>
        </w:r>
      </w:hyperlink>
      <w:r>
        <w:rPr/>
        <w:t>, </w:t>
      </w:r>
      <w:hyperlink w:history="true" w:anchor="_bookmark68">
        <w:r>
          <w:rPr>
            <w:color w:val="00007F"/>
            <w:spacing w:val="-3"/>
          </w:rPr>
          <w:t>2016</w:t>
        </w:r>
      </w:hyperlink>
      <w:r>
        <w:rPr>
          <w:spacing w:val="-3"/>
        </w:rPr>
        <w:t>), </w:t>
      </w:r>
      <w:r>
        <w:rPr/>
        <w:t>the sequential matching network </w:t>
      </w:r>
      <w:r>
        <w:rPr>
          <w:spacing w:val="-4"/>
        </w:rPr>
        <w:t>(</w:t>
      </w:r>
      <w:hyperlink w:history="true" w:anchor="_bookmark59">
        <w:r>
          <w:rPr>
            <w:color w:val="00007F"/>
            <w:spacing w:val="-4"/>
          </w:rPr>
          <w:t>Wu </w:t>
        </w:r>
        <w:r>
          <w:rPr>
            <w:color w:val="00007F"/>
          </w:rPr>
          <w:t>et al.</w:t>
        </w:r>
      </w:hyperlink>
      <w:r>
        <w:rPr/>
        <w:t>, </w:t>
      </w:r>
      <w:hyperlink w:history="true" w:anchor="_bookmark59">
        <w:r>
          <w:rPr>
            <w:color w:val="00007F"/>
            <w:spacing w:val="-4"/>
          </w:rPr>
          <w:t>2017</w:t>
        </w:r>
      </w:hyperlink>
      <w:r>
        <w:rPr>
          <w:spacing w:val="-4"/>
        </w:rPr>
        <w:t>, </w:t>
      </w:r>
      <w:hyperlink w:history="true" w:anchor="_bookmark58">
        <w:r>
          <w:rPr>
            <w:color w:val="00007F"/>
          </w:rPr>
          <w:t>2018b</w:t>
        </w:r>
      </w:hyperlink>
      <w:r>
        <w:rPr/>
        <w:t>), and the deep attention matching </w:t>
      </w:r>
      <w:r>
        <w:rPr>
          <w:spacing w:val="-4"/>
        </w:rPr>
        <w:t>net- </w:t>
      </w:r>
      <w:r>
        <w:rPr/>
        <w:t>work (</w:t>
      </w:r>
      <w:hyperlink w:history="true" w:anchor="_bookmark69">
        <w:r>
          <w:rPr>
            <w:color w:val="00007F"/>
          </w:rPr>
          <w:t>Zhou et al.</w:t>
        </w:r>
      </w:hyperlink>
      <w:r>
        <w:rPr/>
        <w:t>, </w:t>
      </w:r>
      <w:hyperlink w:history="true" w:anchor="_bookmark69">
        <w:r>
          <w:rPr>
            <w:color w:val="00007F"/>
          </w:rPr>
          <w:t>2018b</w:t>
        </w:r>
      </w:hyperlink>
      <w:r>
        <w:rPr/>
        <w:t>). Besides model design, some attention is also paid to the learning </w:t>
      </w:r>
      <w:r>
        <w:rPr>
          <w:spacing w:val="-3"/>
        </w:rPr>
        <w:t>prob- </w:t>
      </w:r>
      <w:r>
        <w:rPr/>
        <w:t>lem of matching models </w:t>
      </w:r>
      <w:r>
        <w:rPr>
          <w:spacing w:val="-4"/>
        </w:rPr>
        <w:t>(</w:t>
      </w:r>
      <w:hyperlink w:history="true" w:anchor="_bookmark57">
        <w:r>
          <w:rPr>
            <w:color w:val="00007F"/>
            <w:spacing w:val="-4"/>
          </w:rPr>
          <w:t>Wu </w:t>
        </w:r>
        <w:r>
          <w:rPr>
            <w:color w:val="00007F"/>
          </w:rPr>
          <w:t>et al.</w:t>
        </w:r>
      </w:hyperlink>
      <w:r>
        <w:rPr/>
        <w:t>, </w:t>
      </w:r>
      <w:hyperlink w:history="true" w:anchor="_bookmark57">
        <w:r>
          <w:rPr>
            <w:color w:val="00007F"/>
          </w:rPr>
          <w:t>2018a</w:t>
        </w:r>
      </w:hyperlink>
      <w:r>
        <w:rPr/>
        <w:t>). </w:t>
      </w:r>
      <w:r>
        <w:rPr>
          <w:spacing w:val="-4"/>
        </w:rPr>
        <w:t>Our </w:t>
      </w:r>
      <w:r>
        <w:rPr/>
        <w:t>work belongs to the second group. The proposed interaction-over-interaction network is unique </w:t>
      </w:r>
      <w:r>
        <w:rPr>
          <w:spacing w:val="-6"/>
        </w:rPr>
        <w:t>in </w:t>
      </w:r>
      <w:r>
        <w:rPr/>
        <w:t>that it performs matching by stacking multiple interaction blocks, and thus extends the </w:t>
      </w:r>
      <w:r>
        <w:rPr>
          <w:spacing w:val="-5"/>
        </w:rPr>
        <w:t>shallow </w:t>
      </w:r>
      <w:r>
        <w:rPr/>
        <w:t>interaction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state-of-the-art</w:t>
      </w:r>
      <w:r>
        <w:rPr>
          <w:spacing w:val="31"/>
        </w:rPr>
        <w:t> </w:t>
      </w:r>
      <w:r>
        <w:rPr/>
        <w:t>methods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>
          <w:spacing w:val="-4"/>
        </w:rPr>
        <w:t>deep</w:t>
      </w:r>
    </w:p>
    <w:p>
      <w:pPr>
        <w:spacing w:after="0" w:line="256" w:lineRule="auto"/>
        <w:jc w:val="both"/>
        <w:sectPr>
          <w:footerReference w:type="default" r:id="rId5"/>
          <w:pgSz w:w="11910" w:h="16840"/>
          <w:pgMar w:footer="1089" w:header="0" w:top="1180" w:bottom="1280" w:left="1320" w:right="160"/>
          <w:pgNumType w:start="2"/>
          <w:cols w:num="2" w:equalWidth="0">
            <w:col w:w="4526" w:space="180"/>
            <w:col w:w="572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98"/>
        <w:ind w:left="2165" w:right="0" w:firstLine="0"/>
        <w:jc w:val="left"/>
        <w:rPr>
          <w:sz w:val="20"/>
        </w:rPr>
      </w:pPr>
      <w:r>
        <w:rPr/>
        <w:pict>
          <v:group style="position:absolute;margin-left:95.787979pt;margin-top:-218.253342pt;width:406.2pt;height:213.05pt;mso-position-horizontal-relative:page;mso-position-vertical-relative:paragraph;z-index:1528" coordorigin="1916,-4365" coordsize="8124,4261">
            <v:shape style="position:absolute;left:1915;top:-4366;width:8124;height:4212" type="#_x0000_t75" stroked="false">
              <v:imagedata r:id="rId6" o:title=""/>
            </v:shape>
            <v:rect style="position:absolute;left:5766;top:-730;width:120;height:40" filled="true" fillcolor="#bfbfbf" stroked="false">
              <v:fill type="solid"/>
            </v:rect>
            <v:rect style="position:absolute;left:5766;top:-730;width:120;height:40" filled="false" stroked="true" strokeweight=".16824pt" strokecolor="#7e7e7e">
              <v:stroke dashstyle="solid"/>
            </v:rect>
            <v:rect style="position:absolute;left:5766;top:-730;width:120;height:40" filled="true" fillcolor="#bfbfbf" stroked="false">
              <v:fill type="solid"/>
            </v:rect>
            <v:rect style="position:absolute;left:5766;top:-730;width:120;height:40" filled="false" stroked="true" strokeweight=".16824pt" strokecolor="#7e7e7e">
              <v:stroke dashstyle="solid"/>
            </v:rect>
            <v:rect style="position:absolute;left:7530;top:-745;width:120;height:40" filled="true" fillcolor="#bfbfbf" stroked="false">
              <v:fill type="solid"/>
            </v:rect>
            <v:rect style="position:absolute;left:7530;top:-745;width:120;height:40" filled="false" stroked="true" strokeweight=".16824pt" strokecolor="#7e7e7e">
              <v:stroke dashstyle="solid"/>
            </v:rect>
            <v:rect style="position:absolute;left:7530;top:-745;width:120;height:40" filled="true" fillcolor="#bfbfbf" stroked="false">
              <v:fill type="solid"/>
            </v:rect>
            <v:rect style="position:absolute;left:7530;top:-745;width:120;height:40" filled="false" stroked="true" strokeweight=".16824pt" strokecolor="#7e7e7e">
              <v:stroke dashstyle="solid"/>
            </v:rect>
            <v:rect style="position:absolute;left:9780;top:-745;width:120;height:40" filled="true" fillcolor="#bfbfbf" stroked="false">
              <v:fill type="solid"/>
            </v:rect>
            <v:rect style="position:absolute;left:9780;top:-745;width:120;height:40" filled="false" stroked="true" strokeweight=".16824pt" strokecolor="#7e7e7e">
              <v:stroke dashstyle="solid"/>
            </v:rect>
            <v:rect style="position:absolute;left:9780;top:-745;width:120;height:40" filled="true" fillcolor="#bfbfbf" stroked="false">
              <v:fill type="solid"/>
            </v:rect>
            <v:rect style="position:absolute;left:9780;top:-745;width:120;height:40" filled="false" stroked="true" strokeweight=".16824pt" strokecolor="#7e7e7e">
              <v:stroke dashstyle="solid"/>
            </v:rect>
            <v:shape style="position:absolute;left:5825;top:-690;width:1738;height:242" coordorigin="5826,-690" coordsize="1738,242" path="m5826,-690l5855,-631,5938,-590,5996,-575,6064,-564,6140,-555,6224,-549,6313,-545,6408,-542,6506,-541,6606,-541,6708,-541,6810,-541,6911,-540,7010,-539,7105,-536,7195,-532,7279,-526,7356,-517,7423,-505,7528,-471,7563,-448e" filled="false" stroked="true" strokeweight=".525750pt" strokecolor="#7e7e7e">
              <v:path arrowok="t"/>
              <v:stroke dashstyle="solid"/>
            </v:shape>
            <v:shape style="position:absolute;left:7526;top:-472;width:65;height:80" coordorigin="7527,-472" coordsize="65,80" path="m7591,-472l7527,-441,7590,-392,7591,-472xe" filled="true" fillcolor="#7f7f7f" stroked="false">
              <v:path arrowok="t"/>
              <v:fill type="solid"/>
            </v:shape>
            <v:shape style="position:absolute;left:7617;top:-705;width:2224;height:257" coordorigin="7617,-705" coordsize="2224,257" path="m9840,-705l9785,-635,9693,-604,9633,-592,9564,-582,9489,-574,9407,-568,9318,-563,9226,-560,9128,-558,9028,-556,8925,-556,8821,-556,8715,-555,8611,-555,8507,-555,8404,-554,8305,-553,8208,-551,8115,-547,8028,-542,7946,-535,7870,-527,7802,-516,7741,-503,7648,-469,7617,-448e" filled="false" stroked="true" strokeweight=".525750pt" strokecolor="#7e7e7e">
              <v:path arrowok="t"/>
              <v:stroke dashstyle="solid"/>
            </v:shape>
            <v:shape style="position:absolute;left:7589;top:-472;width:65;height:80" coordorigin="7589,-472" coordsize="65,80" path="m7589,-472l7590,-392,7653,-440,7589,-472xe" filled="true" fillcolor="#7f7f7f" stroked="false">
              <v:path arrowok="t"/>
              <v:fill type="solid"/>
            </v:shape>
            <v:line style="position:absolute" from="7590,-705" to="7590,-454" stroked="true" strokeweight=".525750pt" strokecolor="#7e7e7e">
              <v:stroke dashstyle="solid"/>
            </v:line>
            <v:shape style="position:absolute;left:7554;top:-464;width:72;height:72" coordorigin="7554,-463" coordsize="72,72" path="m7626,-463l7554,-463,7590,-392,7626,-463xe" filled="true" fillcolor="#7f7f7f" stroked="false">
              <v:path arrowok="t"/>
              <v:fill type="solid"/>
            </v:shape>
            <v:line style="position:absolute" from="7510,-352" to="7669,-352" stroked="true" strokeweight="3.973969pt" strokecolor="#bebebe">
              <v:stroke dashstyle="solid"/>
            </v:line>
            <v:rect style="position:absolute;left:7510;top:-392;width:159;height:80" filled="false" stroked="true" strokeweight=".16824pt" strokecolor="#7e7e7e">
              <v:stroke dashstyle="solid"/>
            </v:rect>
            <v:shape style="position:absolute;left:2075;top:-4118;width:573;height:137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105"/>
                        <w:sz w:val="13"/>
                      </w:rPr>
                      <w:t>Response</w:t>
                    </w:r>
                  </w:p>
                </w:txbxContent>
              </v:textbox>
              <w10:wrap type="none"/>
            </v:shape>
            <v:shape style="position:absolute;left:4436;top:-4093;width:1109;height:137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>Interaction Block 1</w:t>
                    </w:r>
                  </w:p>
                </w:txbxContent>
              </v:textbox>
              <w10:wrap type="none"/>
            </v:shape>
            <v:shape style="position:absolute;left:6202;top:-4093;width:1109;height:137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>Interaction Block 2</w:t>
                    </w:r>
                  </w:p>
                </w:txbxContent>
              </v:textbox>
              <w10:wrap type="none"/>
            </v:shape>
            <v:shape style="position:absolute;left:8460;top:-4080;width:1097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>Interaction Block L</w:t>
                    </w:r>
                  </w:p>
                </w:txbxContent>
              </v:textbox>
              <w10:wrap type="none"/>
            </v:shape>
            <v:shape style="position:absolute;left:2006;top:-3089;width:716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105"/>
                        <w:sz w:val="13"/>
                      </w:rPr>
                      <w:t>Utterance-1</w:t>
                    </w:r>
                  </w:p>
                </w:txbxContent>
              </v:textbox>
              <w10:wrap type="none"/>
            </v:shape>
            <v:shape style="position:absolute;left:5700;top:-2816;width:278;height:137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105"/>
                        <w:sz w:val="13"/>
                      </w:rPr>
                      <w:t>GRU</w:t>
                    </w:r>
                  </w:p>
                </w:txbxContent>
              </v:textbox>
              <w10:wrap type="none"/>
            </v:shape>
            <v:shape style="position:absolute;left:7463;top:-2812;width:278;height:137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105"/>
                        <w:sz w:val="13"/>
                      </w:rPr>
                      <w:t>GRU</w:t>
                    </w:r>
                  </w:p>
                </w:txbxContent>
              </v:textbox>
              <w10:wrap type="none"/>
            </v:shape>
            <v:shape style="position:absolute;left:9718;top:-2812;width:279;height:137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105"/>
                        <w:sz w:val="13"/>
                      </w:rPr>
                      <w:t>GRU</w:t>
                    </w:r>
                  </w:p>
                </w:txbxContent>
              </v:textbox>
              <w10:wrap type="none"/>
            </v:shape>
            <v:shape style="position:absolute;left:4764;top:-2632;width:4784;height:293" type="#_x0000_t202" filled="false" stroked="false">
              <v:textbox inset="0,0,0,0">
                <w:txbxContent>
                  <w:p>
                    <w:pPr>
                      <w:tabs>
                        <w:tab w:pos="2333" w:val="left" w:leader="none"/>
                        <w:tab w:pos="4599" w:val="left" w:leader="none"/>
                      </w:tabs>
                      <w:spacing w:line="138" w:lineRule="exact" w:before="0"/>
                      <w:ind w:left="590" w:right="0" w:firstLine="0"/>
                      <w:jc w:val="left"/>
                      <w:rPr>
                        <w:rFonts w:ascii="Verdana"/>
                        <w:i/>
                        <w:sz w:val="8"/>
                      </w:rPr>
                    </w:pPr>
                    <w:r>
                      <w:rPr>
                        <w:rFonts w:ascii="Arial"/>
                        <w:i/>
                        <w:spacing w:val="2"/>
                        <w:w w:val="105"/>
                        <w:position w:val="2"/>
                        <w:sz w:val="12"/>
                      </w:rPr>
                      <w:t>v</w:t>
                    </w:r>
                    <w:r>
                      <w:rPr>
                        <w:rFonts w:ascii="Arial"/>
                        <w:i/>
                        <w:spacing w:val="2"/>
                        <w:w w:val="105"/>
                        <w:sz w:val="8"/>
                      </w:rPr>
                      <w:t>1</w:t>
                    </w:r>
                    <w:r>
                      <w:rPr>
                        <w:rFonts w:ascii="Arial"/>
                        <w:i/>
                        <w:spacing w:val="2"/>
                        <w:w w:val="105"/>
                        <w:position w:val="6"/>
                        <w:sz w:val="8"/>
                      </w:rPr>
                      <w:t>1</w:t>
                      <w:tab/>
                    </w:r>
                    <w:r>
                      <w:rPr>
                        <w:rFonts w:ascii="Arial"/>
                        <w:i/>
                        <w:spacing w:val="2"/>
                        <w:w w:val="105"/>
                        <w:position w:val="2"/>
                        <w:sz w:val="12"/>
                      </w:rPr>
                      <w:t>v</w:t>
                    </w:r>
                    <w:r>
                      <w:rPr>
                        <w:rFonts w:ascii="Arial"/>
                        <w:i/>
                        <w:spacing w:val="2"/>
                        <w:w w:val="105"/>
                        <w:sz w:val="8"/>
                      </w:rPr>
                      <w:t>1</w:t>
                    </w:r>
                    <w:r>
                      <w:rPr>
                        <w:rFonts w:ascii="Verdana"/>
                        <w:i/>
                        <w:spacing w:val="2"/>
                        <w:w w:val="105"/>
                        <w:position w:val="6"/>
                        <w:sz w:val="8"/>
                      </w:rPr>
                      <w:t>2</w:t>
                      <w:tab/>
                    </w:r>
                    <w:r>
                      <w:rPr>
                        <w:rFonts w:ascii="Arial"/>
                        <w:i/>
                        <w:spacing w:val="2"/>
                        <w:w w:val="105"/>
                        <w:position w:val="2"/>
                        <w:sz w:val="12"/>
                      </w:rPr>
                      <w:t>v</w:t>
                    </w:r>
                    <w:r>
                      <w:rPr>
                        <w:rFonts w:ascii="Arial"/>
                        <w:i/>
                        <w:spacing w:val="2"/>
                        <w:w w:val="105"/>
                        <w:sz w:val="8"/>
                      </w:rPr>
                      <w:t>1</w:t>
                    </w:r>
                    <w:r>
                      <w:rPr>
                        <w:rFonts w:ascii="Verdana"/>
                        <w:i/>
                        <w:spacing w:val="2"/>
                        <w:w w:val="105"/>
                        <w:position w:val="6"/>
                        <w:sz w:val="8"/>
                      </w:rPr>
                      <w:t>L</w:t>
                    </w:r>
                  </w:p>
                  <w:p>
                    <w:pPr>
                      <w:tabs>
                        <w:tab w:pos="1742" w:val="left" w:leader="none"/>
                        <w:tab w:pos="4008" w:val="left" w:leader="none"/>
                      </w:tabs>
                      <w:spacing w:line="152" w:lineRule="exact" w:before="0"/>
                      <w:ind w:left="0" w:right="0" w:firstLine="0"/>
                      <w:jc w:val="left"/>
                      <w:rPr>
                        <w:rFonts w:ascii="Verdana"/>
                        <w:i/>
                        <w:sz w:val="8"/>
                      </w:rPr>
                    </w:pPr>
                    <w:r>
                      <w:rPr>
                        <w:rFonts w:ascii="Arial"/>
                        <w:i/>
                        <w:spacing w:val="2"/>
                        <w:w w:val="105"/>
                        <w:position w:val="2"/>
                        <w:sz w:val="12"/>
                      </w:rPr>
                      <w:t>T</w:t>
                    </w:r>
                    <w:r>
                      <w:rPr>
                        <w:rFonts w:ascii="Arial"/>
                        <w:i/>
                        <w:spacing w:val="2"/>
                        <w:w w:val="105"/>
                        <w:sz w:val="8"/>
                      </w:rPr>
                      <w:t>1</w:t>
                    </w:r>
                    <w:r>
                      <w:rPr>
                        <w:rFonts w:ascii="Arial"/>
                        <w:i/>
                        <w:spacing w:val="2"/>
                        <w:w w:val="105"/>
                        <w:position w:val="6"/>
                        <w:sz w:val="8"/>
                      </w:rPr>
                      <w:t>1</w:t>
                      <w:tab/>
                    </w:r>
                    <w:r>
                      <w:rPr>
                        <w:rFonts w:ascii="Arial"/>
                        <w:i/>
                        <w:spacing w:val="2"/>
                        <w:w w:val="105"/>
                        <w:position w:val="2"/>
                        <w:sz w:val="12"/>
                      </w:rPr>
                      <w:t>T</w:t>
                    </w:r>
                    <w:r>
                      <w:rPr>
                        <w:rFonts w:ascii="Arial"/>
                        <w:i/>
                        <w:spacing w:val="2"/>
                        <w:w w:val="105"/>
                        <w:sz w:val="8"/>
                      </w:rPr>
                      <w:t>1</w:t>
                    </w:r>
                    <w:r>
                      <w:rPr>
                        <w:rFonts w:ascii="Verdana"/>
                        <w:i/>
                        <w:spacing w:val="2"/>
                        <w:w w:val="105"/>
                        <w:position w:val="6"/>
                        <w:sz w:val="8"/>
                      </w:rPr>
                      <w:t>2</w:t>
                      <w:tab/>
                    </w:r>
                    <w:r>
                      <w:rPr>
                        <w:rFonts w:ascii="Arial"/>
                        <w:i/>
                        <w:spacing w:val="2"/>
                        <w:w w:val="105"/>
                        <w:position w:val="2"/>
                        <w:sz w:val="12"/>
                      </w:rPr>
                      <w:t>T</w:t>
                    </w:r>
                    <w:r>
                      <w:rPr>
                        <w:rFonts w:ascii="Arial"/>
                        <w:i/>
                        <w:spacing w:val="2"/>
                        <w:w w:val="105"/>
                        <w:sz w:val="8"/>
                      </w:rPr>
                      <w:t>1</w:t>
                    </w:r>
                    <w:r>
                      <w:rPr>
                        <w:rFonts w:ascii="Verdana"/>
                        <w:i/>
                        <w:spacing w:val="2"/>
                        <w:w w:val="105"/>
                        <w:position w:val="6"/>
                        <w:sz w:val="8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2003;top:-1724;width:720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105"/>
                        <w:sz w:val="13"/>
                      </w:rPr>
                      <w:t>Utterance-n</w:t>
                    </w:r>
                  </w:p>
                </w:txbxContent>
              </v:textbox>
              <w10:wrap type="none"/>
            </v:shape>
            <v:shape style="position:absolute;left:2717;top:-1240;width:1281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>Initial Representation</w:t>
                    </w:r>
                  </w:p>
                </w:txbxContent>
              </v:textbox>
              <w10:wrap type="none"/>
            </v:shape>
            <v:shape style="position:absolute;left:5700;top:-1157;width:278;height:137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105"/>
                        <w:sz w:val="13"/>
                      </w:rPr>
                      <w:t>GRU</w:t>
                    </w:r>
                  </w:p>
                </w:txbxContent>
              </v:textbox>
              <w10:wrap type="none"/>
            </v:shape>
            <v:shape style="position:absolute;left:7463;top:-1152;width:278;height:137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105"/>
                        <w:sz w:val="13"/>
                      </w:rPr>
                      <w:t>GRU</w:t>
                    </w:r>
                  </w:p>
                </w:txbxContent>
              </v:textbox>
              <w10:wrap type="none"/>
            </v:shape>
            <v:shape style="position:absolute;left:9718;top:-1152;width:279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105"/>
                        <w:sz w:val="13"/>
                      </w:rPr>
                      <w:t>GRU</w:t>
                    </w:r>
                  </w:p>
                </w:txbxContent>
              </v:textbox>
              <w10:wrap type="none"/>
            </v:shape>
            <v:shape style="position:absolute;left:5351;top:-979;width:4200;height:155" type="#_x0000_t202" filled="false" stroked="false">
              <v:textbox inset="0,0,0,0">
                <w:txbxContent>
                  <w:p>
                    <w:pPr>
                      <w:tabs>
                        <w:tab w:pos="1749" w:val="left" w:leader="none"/>
                        <w:tab w:pos="4015" w:val="left" w:leader="none"/>
                      </w:tabs>
                      <w:spacing w:line="152" w:lineRule="exact" w:before="0"/>
                      <w:ind w:left="0" w:right="0" w:firstLine="0"/>
                      <w:jc w:val="left"/>
                      <w:rPr>
                        <w:rFonts w:ascii="Verdana"/>
                        <w:i/>
                        <w:sz w:val="8"/>
                      </w:rPr>
                    </w:pPr>
                    <w:r>
                      <w:rPr>
                        <w:rFonts w:ascii="Arial"/>
                        <w:i/>
                        <w:spacing w:val="2"/>
                        <w:position w:val="3"/>
                        <w:sz w:val="12"/>
                      </w:rPr>
                      <w:t>v</w:t>
                    </w:r>
                    <w:r>
                      <w:rPr>
                        <w:rFonts w:ascii="Arial"/>
                        <w:i/>
                        <w:spacing w:val="2"/>
                        <w:position w:val="1"/>
                        <w:sz w:val="8"/>
                      </w:rPr>
                      <w:t>n</w:t>
                    </w:r>
                    <w:r>
                      <w:rPr>
                        <w:rFonts w:ascii="Arial"/>
                        <w:i/>
                        <w:spacing w:val="2"/>
                        <w:position w:val="7"/>
                        <w:sz w:val="8"/>
                      </w:rPr>
                      <w:t>1</w:t>
                      <w:tab/>
                    </w:r>
                    <w:r>
                      <w:rPr>
                        <w:rFonts w:ascii="Arial"/>
                        <w:i/>
                        <w:spacing w:val="2"/>
                        <w:position w:val="2"/>
                        <w:sz w:val="12"/>
                      </w:rPr>
                      <w:t>v</w:t>
                    </w:r>
                    <w:r>
                      <w:rPr>
                        <w:rFonts w:ascii="Verdana"/>
                        <w:i/>
                        <w:spacing w:val="2"/>
                        <w:sz w:val="8"/>
                      </w:rPr>
                      <w:t>n</w:t>
                    </w:r>
                    <w:r>
                      <w:rPr>
                        <w:rFonts w:ascii="Verdana"/>
                        <w:i/>
                        <w:spacing w:val="2"/>
                        <w:position w:val="6"/>
                        <w:sz w:val="8"/>
                      </w:rPr>
                      <w:t>2</w:t>
                      <w:tab/>
                    </w:r>
                    <w:r>
                      <w:rPr>
                        <w:rFonts w:ascii="Arial"/>
                        <w:i/>
                        <w:spacing w:val="2"/>
                        <w:position w:val="2"/>
                        <w:sz w:val="12"/>
                      </w:rPr>
                      <w:t>v</w:t>
                    </w:r>
                    <w:r>
                      <w:rPr>
                        <w:rFonts w:ascii="Verdana"/>
                        <w:i/>
                        <w:spacing w:val="2"/>
                        <w:sz w:val="8"/>
                      </w:rPr>
                      <w:t>n</w:t>
                    </w:r>
                    <w:r>
                      <w:rPr>
                        <w:rFonts w:ascii="Verdana"/>
                        <w:i/>
                        <w:spacing w:val="2"/>
                        <w:position w:val="6"/>
                        <w:sz w:val="8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2550;top:-773;width:1417;height:598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>: Self-attention</w:t>
                    </w:r>
                  </w:p>
                  <w:p>
                    <w:pPr>
                      <w:spacing w:before="63"/>
                      <w:ind w:left="0" w:right="0" w:firstLine="0"/>
                      <w:jc w:val="left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>: Interaction Operation</w:t>
                    </w:r>
                  </w:p>
                  <w:p>
                    <w:pPr>
                      <w:spacing w:line="158" w:lineRule="exact" w:before="80"/>
                      <w:ind w:left="0" w:right="0" w:firstLine="0"/>
                      <w:jc w:val="left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>: Add Operation</w:t>
                    </w:r>
                  </w:p>
                </w:txbxContent>
              </v:textbox>
              <w10:wrap type="none"/>
            </v:shape>
            <v:shape style="position:absolute;left:4780;top:-812;width:198;height:142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8"/>
                      </w:rPr>
                    </w:pPr>
                    <w:r>
                      <w:rPr>
                        <w:rFonts w:ascii="Arial"/>
                        <w:i/>
                        <w:w w:val="105"/>
                        <w:position w:val="2"/>
                        <w:sz w:val="12"/>
                      </w:rPr>
                      <w:t>T</w:t>
                    </w:r>
                    <w:r>
                      <w:rPr>
                        <w:rFonts w:ascii="Arial"/>
                        <w:i/>
                        <w:w w:val="105"/>
                        <w:sz w:val="8"/>
                      </w:rPr>
                      <w:t>n</w:t>
                    </w:r>
                    <w:r>
                      <w:rPr>
                        <w:rFonts w:ascii="Arial"/>
                        <w:i/>
                        <w:w w:val="105"/>
                        <w:position w:val="6"/>
                        <w:sz w:val="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510;top:-822;width:198;height:142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Verdana"/>
                        <w:i/>
                        <w:sz w:val="8"/>
                      </w:rPr>
                    </w:pPr>
                    <w:r>
                      <w:rPr>
                        <w:rFonts w:ascii="Arial"/>
                        <w:i/>
                        <w:position w:val="2"/>
                        <w:sz w:val="12"/>
                      </w:rPr>
                      <w:t>T</w:t>
                    </w:r>
                    <w:r>
                      <w:rPr>
                        <w:rFonts w:ascii="Verdana"/>
                        <w:i/>
                        <w:sz w:val="8"/>
                      </w:rPr>
                      <w:t>n</w:t>
                    </w:r>
                    <w:r>
                      <w:rPr>
                        <w:rFonts w:ascii="Verdana"/>
                        <w:i/>
                        <w:position w:val="6"/>
                        <w:sz w:val="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775;top:-819;width:198;height:142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Verdana"/>
                        <w:i/>
                        <w:sz w:val="8"/>
                      </w:rPr>
                    </w:pPr>
                    <w:r>
                      <w:rPr>
                        <w:rFonts w:ascii="Arial"/>
                        <w:i/>
                        <w:position w:val="2"/>
                        <w:sz w:val="12"/>
                      </w:rPr>
                      <w:t>T</w:t>
                    </w:r>
                    <w:r>
                      <w:rPr>
                        <w:rFonts w:ascii="Verdana"/>
                        <w:i/>
                        <w:sz w:val="8"/>
                      </w:rPr>
                      <w:t>n</w:t>
                    </w:r>
                    <w:r>
                      <w:rPr>
                        <w:rFonts w:ascii="Verdana"/>
                        <w:i/>
                        <w:position w:val="6"/>
                        <w:sz w:val="8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7433;top:-265;width:346;height:161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Cambria"/>
                        <w:sz w:val="13"/>
                      </w:rPr>
                    </w:pPr>
                    <w:r>
                      <w:rPr>
                        <w:rFonts w:ascii="Cambria"/>
                        <w:w w:val="105"/>
                        <w:sz w:val="13"/>
                      </w:rPr>
                      <w:t>g(c,r)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_bookmark1" w:id="2"/>
      <w:bookmarkEnd w:id="2"/>
      <w:r>
        <w:rPr/>
      </w:r>
      <w:r>
        <w:rPr>
          <w:sz w:val="20"/>
        </w:rPr>
        <w:t>Figure 1: Architecture of interaction-over-interaction network.</w:t>
      </w:r>
    </w:p>
    <w:p>
      <w:pPr>
        <w:pStyle w:val="BodyText"/>
        <w:spacing w:before="11"/>
        <w:rPr>
          <w:sz w:val="29"/>
        </w:rPr>
      </w:pPr>
    </w:p>
    <w:p>
      <w:pPr>
        <w:spacing w:after="0"/>
        <w:rPr>
          <w:sz w:val="29"/>
        </w:rPr>
        <w:sectPr>
          <w:pgSz w:w="11910" w:h="16840"/>
          <w:pgMar w:header="0" w:footer="1089" w:top="1260" w:bottom="1320" w:left="1320" w:right="160"/>
        </w:sectPr>
      </w:pPr>
    </w:p>
    <w:p>
      <w:pPr>
        <w:pStyle w:val="BodyText"/>
        <w:spacing w:line="256" w:lineRule="auto" w:before="96"/>
        <w:ind w:left="120" w:right="38"/>
        <w:jc w:val="both"/>
      </w:pPr>
      <w:r>
        <w:rPr/>
        <w:pict>
          <v:shape style="position:absolute;margin-left:489.288116pt;margin-top:158.367081pt;width:8.35pt;height:12.35pt;mso-position-horizontal-relative:page;mso-position-vertical-relative:page;z-index:1552" type="#_x0000_t202" filled="false" stroked="false">
            <v:textbox inset="0,0,0,0" style="layout-flow:vertical">
              <w:txbxContent>
                <w:p>
                  <w:pPr>
                    <w:spacing w:before="3"/>
                    <w:ind w:left="20" w:right="0" w:firstLine="0"/>
                    <w:jc w:val="left"/>
                    <w:rPr>
                      <w:rFonts w:ascii="Consolas"/>
                      <w:b/>
                      <w:sz w:val="12"/>
                    </w:rPr>
                  </w:pPr>
                  <w:r>
                    <w:rPr>
                      <w:rFonts w:ascii="Consolas"/>
                      <w:b/>
                      <w:w w:val="105"/>
                      <w:sz w:val="12"/>
                    </w:rPr>
                    <w:t>...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6.49469pt;margin-top:158.367081pt;width:8.35pt;height:12.3pt;mso-position-horizontal-relative:page;mso-position-vertical-relative:page;z-index:1576" type="#_x0000_t202" filled="false" stroked="false">
            <v:textbox inset="0,0,0,0" style="layout-flow:vertical">
              <w:txbxContent>
                <w:p>
                  <w:pPr>
                    <w:spacing w:before="3"/>
                    <w:ind w:left="20" w:right="0" w:firstLine="0"/>
                    <w:jc w:val="left"/>
                    <w:rPr>
                      <w:rFonts w:ascii="Consolas"/>
                      <w:b/>
                      <w:sz w:val="12"/>
                    </w:rPr>
                  </w:pPr>
                  <w:r>
                    <w:rPr>
                      <w:rFonts w:ascii="Consolas"/>
                      <w:b/>
                      <w:w w:val="105"/>
                      <w:sz w:val="12"/>
                    </w:rPr>
                    <w:t>...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8.350952pt;margin-top:158.367081pt;width:8.35pt;height:12.3pt;mso-position-horizontal-relative:page;mso-position-vertical-relative:page;z-index:1600" type="#_x0000_t202" filled="false" stroked="false">
            <v:textbox inset="0,0,0,0" style="layout-flow:vertical">
              <w:txbxContent>
                <w:p>
                  <w:pPr>
                    <w:spacing w:before="3"/>
                    <w:ind w:left="20" w:right="0" w:firstLine="0"/>
                    <w:jc w:val="left"/>
                    <w:rPr>
                      <w:rFonts w:ascii="Consolas"/>
                      <w:b/>
                      <w:sz w:val="12"/>
                    </w:rPr>
                  </w:pPr>
                  <w:r>
                    <w:rPr>
                      <w:rFonts w:ascii="Consolas"/>
                      <w:b/>
                      <w:w w:val="105"/>
                      <w:sz w:val="12"/>
                    </w:rPr>
                    <w:t>...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4.344070pt;margin-top:158.367081pt;width:8.35pt;height:12.3pt;mso-position-horizontal-relative:page;mso-position-vertical-relative:page;z-index:1624" type="#_x0000_t202" filled="false" stroked="false">
            <v:textbox inset="0,0,0,0" style="layout-flow:vertical">
              <w:txbxContent>
                <w:p>
                  <w:pPr>
                    <w:spacing w:before="3"/>
                    <w:ind w:left="20" w:right="0" w:firstLine="0"/>
                    <w:jc w:val="left"/>
                    <w:rPr>
                      <w:rFonts w:ascii="Consolas"/>
                      <w:b/>
                      <w:sz w:val="12"/>
                    </w:rPr>
                  </w:pPr>
                  <w:r>
                    <w:rPr>
                      <w:rFonts w:ascii="Consolas"/>
                      <w:b/>
                      <w:w w:val="105"/>
                      <w:sz w:val="12"/>
                    </w:rPr>
                    <w:t>...</w:t>
                  </w:r>
                </w:p>
              </w:txbxContent>
            </v:textbox>
            <w10:wrap type="none"/>
          </v:shape>
        </w:pict>
      </w:r>
      <w:r>
        <w:rPr/>
        <w:t>form. As far as we </w:t>
      </w:r>
      <w:r>
        <w:rPr>
          <w:spacing w:val="-5"/>
        </w:rPr>
        <w:t>know, </w:t>
      </w:r>
      <w:r>
        <w:rPr/>
        <w:t>this is the first </w:t>
      </w:r>
      <w:r>
        <w:rPr>
          <w:spacing w:val="-3"/>
        </w:rPr>
        <w:t>archi- </w:t>
      </w:r>
      <w:r>
        <w:rPr/>
        <w:t>tecture</w:t>
      </w:r>
      <w:r>
        <w:rPr>
          <w:spacing w:val="-15"/>
        </w:rPr>
        <w:t> </w:t>
      </w:r>
      <w:r>
        <w:rPr/>
        <w:t>that</w:t>
      </w:r>
      <w:r>
        <w:rPr>
          <w:spacing w:val="-13"/>
        </w:rPr>
        <w:t> </w:t>
      </w:r>
      <w:r>
        <w:rPr/>
        <w:t>realizes</w:t>
      </w:r>
      <w:r>
        <w:rPr>
          <w:spacing w:val="-15"/>
        </w:rPr>
        <w:t> </w:t>
      </w:r>
      <w:r>
        <w:rPr/>
        <w:t>deep</w:t>
      </w:r>
      <w:r>
        <w:rPr>
          <w:spacing w:val="-14"/>
        </w:rPr>
        <w:t> </w:t>
      </w:r>
      <w:r>
        <w:rPr/>
        <w:t>interaction</w:t>
      </w:r>
      <w:r>
        <w:rPr>
          <w:spacing w:val="-13"/>
        </w:rPr>
        <w:t> </w:t>
      </w:r>
      <w:r>
        <w:rPr/>
        <w:t>for</w:t>
      </w:r>
      <w:r>
        <w:rPr>
          <w:spacing w:val="-15"/>
        </w:rPr>
        <w:t> </w:t>
      </w:r>
      <w:r>
        <w:rPr/>
        <w:t>multi-turn response</w:t>
      </w:r>
      <w:r>
        <w:rPr>
          <w:spacing w:val="-2"/>
        </w:rPr>
        <w:t> </w:t>
      </w:r>
      <w:r>
        <w:rPr/>
        <w:t>selection.</w:t>
      </w:r>
    </w:p>
    <w:p>
      <w:pPr>
        <w:pStyle w:val="BodyText"/>
        <w:spacing w:line="256" w:lineRule="auto" w:before="24"/>
        <w:ind w:left="120" w:right="38" w:firstLine="218"/>
        <w:jc w:val="both"/>
      </w:pPr>
      <w:r>
        <w:rPr/>
        <w:t>Encouraged by the big success of deep </w:t>
      </w:r>
      <w:r>
        <w:rPr>
          <w:spacing w:val="-3"/>
        </w:rPr>
        <w:t>neural </w:t>
      </w:r>
      <w:r>
        <w:rPr/>
        <w:t>architectures such as Resnet (</w:t>
      </w:r>
      <w:hyperlink w:history="true" w:anchor="_bookmark28">
        <w:r>
          <w:rPr>
            <w:color w:val="00007F"/>
          </w:rPr>
          <w:t>He et al.</w:t>
        </w:r>
      </w:hyperlink>
      <w:r>
        <w:rPr/>
        <w:t>, </w:t>
      </w:r>
      <w:hyperlink w:history="true" w:anchor="_bookmark28">
        <w:r>
          <w:rPr>
            <w:color w:val="00007F"/>
          </w:rPr>
          <w:t>2016</w:t>
        </w:r>
      </w:hyperlink>
      <w:r>
        <w:rPr/>
        <w:t>) </w:t>
      </w:r>
      <w:r>
        <w:rPr>
          <w:spacing w:val="-5"/>
        </w:rPr>
        <w:t>and </w:t>
      </w:r>
      <w:r>
        <w:rPr/>
        <w:t>inception (</w:t>
      </w:r>
      <w:hyperlink w:history="true" w:anchor="_bookmark49">
        <w:r>
          <w:rPr>
            <w:color w:val="00007F"/>
          </w:rPr>
          <w:t>Szegedy et al.</w:t>
        </w:r>
      </w:hyperlink>
      <w:r>
        <w:rPr/>
        <w:t>, </w:t>
      </w:r>
      <w:hyperlink w:history="true" w:anchor="_bookmark49">
        <w:r>
          <w:rPr>
            <w:color w:val="00007F"/>
          </w:rPr>
          <w:t>2015</w:t>
        </w:r>
      </w:hyperlink>
      <w:r>
        <w:rPr/>
        <w:t>) in computer </w:t>
      </w:r>
      <w:r>
        <w:rPr>
          <w:spacing w:val="-6"/>
        </w:rPr>
        <w:t>vi- </w:t>
      </w:r>
      <w:r>
        <w:rPr/>
        <w:t>sion, researchers </w:t>
      </w:r>
      <w:r>
        <w:rPr>
          <w:spacing w:val="-3"/>
        </w:rPr>
        <w:t>have </w:t>
      </w:r>
      <w:r>
        <w:rPr/>
        <w:t>studied if they can </w:t>
      </w:r>
      <w:r>
        <w:rPr>
          <w:spacing w:val="-4"/>
        </w:rPr>
        <w:t>achieve </w:t>
      </w:r>
      <w:r>
        <w:rPr/>
        <w:t>similar results with deep neural networks on </w:t>
      </w:r>
      <w:r>
        <w:rPr>
          <w:spacing w:val="-5"/>
        </w:rPr>
        <w:t>NLP </w:t>
      </w:r>
      <w:r>
        <w:rPr/>
        <w:t>tasks. Although deep models </w:t>
      </w:r>
      <w:r>
        <w:rPr>
          <w:spacing w:val="-3"/>
        </w:rPr>
        <w:t>have </w:t>
      </w:r>
      <w:r>
        <w:rPr/>
        <w:t>not yet</w:t>
      </w:r>
      <w:r>
        <w:rPr>
          <w:spacing w:val="-27"/>
        </w:rPr>
        <w:t> </w:t>
      </w:r>
      <w:r>
        <w:rPr>
          <w:spacing w:val="-3"/>
        </w:rPr>
        <w:t>brought </w:t>
      </w:r>
      <w:r>
        <w:rPr/>
        <w:t>breakthroughs to NLP as they do to computer </w:t>
      </w:r>
      <w:r>
        <w:rPr>
          <w:spacing w:val="-4"/>
        </w:rPr>
        <w:t>vi- </w:t>
      </w:r>
      <w:r>
        <w:rPr/>
        <w:t>sion,</w:t>
      </w:r>
      <w:r>
        <w:rPr>
          <w:spacing w:val="-17"/>
        </w:rPr>
        <w:t> </w:t>
      </w:r>
      <w:r>
        <w:rPr/>
        <w:t>they</w:t>
      </w:r>
      <w:r>
        <w:rPr>
          <w:spacing w:val="-19"/>
        </w:rPr>
        <w:t> </w:t>
      </w:r>
      <w:r>
        <w:rPr>
          <w:spacing w:val="-3"/>
        </w:rPr>
        <w:t>have</w:t>
      </w:r>
      <w:r>
        <w:rPr>
          <w:spacing w:val="-18"/>
        </w:rPr>
        <w:t> </w:t>
      </w:r>
      <w:r>
        <w:rPr/>
        <w:t>proven</w:t>
      </w:r>
      <w:r>
        <w:rPr>
          <w:spacing w:val="-19"/>
        </w:rPr>
        <w:t> </w:t>
      </w:r>
      <w:r>
        <w:rPr/>
        <w:t>effective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few</w:t>
      </w:r>
      <w:r>
        <w:rPr>
          <w:spacing w:val="-18"/>
        </w:rPr>
        <w:t> </w:t>
      </w:r>
      <w:r>
        <w:rPr/>
        <w:t>tasks</w:t>
      </w:r>
      <w:r>
        <w:rPr>
          <w:spacing w:val="-19"/>
        </w:rPr>
        <w:t> </w:t>
      </w:r>
      <w:r>
        <w:rPr/>
        <w:t>such as text classification (</w:t>
      </w:r>
      <w:hyperlink w:history="true" w:anchor="_bookmark26">
        <w:r>
          <w:rPr>
            <w:color w:val="00007F"/>
          </w:rPr>
          <w:t>Conneau et al.</w:t>
        </w:r>
      </w:hyperlink>
      <w:r>
        <w:rPr/>
        <w:t>, </w:t>
      </w:r>
      <w:hyperlink w:history="true" w:anchor="_bookmark26">
        <w:r>
          <w:rPr>
            <w:color w:val="00007F"/>
          </w:rPr>
          <w:t>2017</w:t>
        </w:r>
      </w:hyperlink>
      <w:r>
        <w:rPr/>
        <w:t>), </w:t>
      </w:r>
      <w:r>
        <w:rPr>
          <w:spacing w:val="-3"/>
        </w:rPr>
        <w:t>natu- </w:t>
      </w:r>
      <w:r>
        <w:rPr/>
        <w:t>ral</w:t>
      </w:r>
      <w:r>
        <w:rPr>
          <w:spacing w:val="-14"/>
        </w:rPr>
        <w:t> </w:t>
      </w:r>
      <w:r>
        <w:rPr/>
        <w:t>language</w:t>
      </w:r>
      <w:r>
        <w:rPr>
          <w:spacing w:val="-13"/>
        </w:rPr>
        <w:t> </w:t>
      </w:r>
      <w:r>
        <w:rPr/>
        <w:t>inference</w:t>
      </w:r>
      <w:r>
        <w:rPr>
          <w:spacing w:val="-13"/>
        </w:rPr>
        <w:t> </w:t>
      </w:r>
      <w:r>
        <w:rPr/>
        <w:t>(</w:t>
      </w:r>
      <w:hyperlink w:history="true" w:anchor="_bookmark33">
        <w:r>
          <w:rPr>
            <w:color w:val="00007F"/>
          </w:rPr>
          <w:t>Kim</w:t>
        </w:r>
        <w:r>
          <w:rPr>
            <w:color w:val="00007F"/>
            <w:spacing w:val="-13"/>
          </w:rPr>
          <w:t> </w:t>
        </w:r>
        <w:r>
          <w:rPr>
            <w:color w:val="00007F"/>
          </w:rPr>
          <w:t>et</w:t>
        </w:r>
        <w:r>
          <w:rPr>
            <w:color w:val="00007F"/>
            <w:spacing w:val="-13"/>
          </w:rPr>
          <w:t> </w:t>
        </w:r>
        <w:r>
          <w:rPr>
            <w:color w:val="00007F"/>
          </w:rPr>
          <w:t>al.</w:t>
        </w:r>
      </w:hyperlink>
      <w:r>
        <w:rPr/>
        <w:t>,</w:t>
      </w:r>
      <w:r>
        <w:rPr>
          <w:spacing w:val="-13"/>
        </w:rPr>
        <w:t> </w:t>
      </w:r>
      <w:hyperlink w:history="true" w:anchor="_bookmark33">
        <w:r>
          <w:rPr>
            <w:color w:val="00007F"/>
          </w:rPr>
          <w:t>2018</w:t>
        </w:r>
      </w:hyperlink>
      <w:r>
        <w:rPr/>
        <w:t>;</w:t>
      </w:r>
      <w:r>
        <w:rPr>
          <w:spacing w:val="-14"/>
        </w:rPr>
        <w:t> </w:t>
      </w:r>
      <w:hyperlink w:history="true" w:anchor="_bookmark51">
        <w:r>
          <w:rPr>
            <w:color w:val="00007F"/>
            <w:spacing w:val="-6"/>
          </w:rPr>
          <w:t>Tay</w:t>
        </w:r>
        <w:r>
          <w:rPr>
            <w:color w:val="00007F"/>
            <w:spacing w:val="-13"/>
          </w:rPr>
          <w:t> </w:t>
        </w:r>
        <w:r>
          <w:rPr>
            <w:color w:val="00007F"/>
          </w:rPr>
          <w:t>et</w:t>
        </w:r>
        <w:r>
          <w:rPr>
            <w:color w:val="00007F"/>
            <w:spacing w:val="-13"/>
          </w:rPr>
          <w:t> </w:t>
        </w:r>
        <w:r>
          <w:rPr>
            <w:color w:val="00007F"/>
            <w:spacing w:val="-5"/>
          </w:rPr>
          <w:t>al.</w:t>
        </w:r>
      </w:hyperlink>
      <w:r>
        <w:rPr>
          <w:spacing w:val="-5"/>
        </w:rPr>
        <w:t>, </w:t>
      </w:r>
      <w:hyperlink w:history="true" w:anchor="_bookmark51">
        <w:r>
          <w:rPr>
            <w:color w:val="00007F"/>
          </w:rPr>
          <w:t>2018</w:t>
        </w:r>
      </w:hyperlink>
      <w:r>
        <w:rPr/>
        <w:t>), and question answering </w:t>
      </w:r>
      <w:r>
        <w:rPr>
          <w:spacing w:val="-5"/>
        </w:rPr>
        <w:t>(</w:t>
      </w:r>
      <w:hyperlink w:history="true" w:anchor="_bookmark51">
        <w:r>
          <w:rPr>
            <w:color w:val="00007F"/>
            <w:spacing w:val="-5"/>
          </w:rPr>
          <w:t>Tay </w:t>
        </w:r>
        <w:r>
          <w:rPr>
            <w:color w:val="00007F"/>
          </w:rPr>
          <w:t>et al.</w:t>
        </w:r>
      </w:hyperlink>
      <w:r>
        <w:rPr/>
        <w:t>, </w:t>
      </w:r>
      <w:hyperlink w:history="true" w:anchor="_bookmark51">
        <w:r>
          <w:rPr>
            <w:color w:val="00007F"/>
            <w:spacing w:val="-4"/>
          </w:rPr>
          <w:t>2018</w:t>
        </w:r>
      </w:hyperlink>
      <w:r>
        <w:rPr>
          <w:spacing w:val="-4"/>
        </w:rPr>
        <w:t>; </w:t>
      </w:r>
      <w:hyperlink w:history="true" w:anchor="_bookmark33">
        <w:r>
          <w:rPr>
            <w:color w:val="00007F"/>
          </w:rPr>
          <w:t>Kim et al.</w:t>
        </w:r>
      </w:hyperlink>
      <w:r>
        <w:rPr/>
        <w:t>, </w:t>
      </w:r>
      <w:hyperlink w:history="true" w:anchor="_bookmark33">
        <w:r>
          <w:rPr>
            <w:color w:val="00007F"/>
          </w:rPr>
          <w:t>2018</w:t>
        </w:r>
      </w:hyperlink>
      <w:r>
        <w:rPr/>
        <w:t>), etc. In this work, we attempt  to</w:t>
      </w:r>
      <w:r>
        <w:rPr>
          <w:spacing w:val="-11"/>
        </w:rPr>
        <w:t> </w:t>
      </w:r>
      <w:r>
        <w:rPr/>
        <w:t>improve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accuracy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multi-turn</w:t>
      </w:r>
      <w:r>
        <w:rPr>
          <w:spacing w:val="-11"/>
        </w:rPr>
        <w:t> </w:t>
      </w:r>
      <w:r>
        <w:rPr/>
        <w:t>response</w:t>
      </w:r>
      <w:r>
        <w:rPr>
          <w:spacing w:val="-11"/>
        </w:rPr>
        <w:t> </w:t>
      </w:r>
      <w:r>
        <w:rPr>
          <w:spacing w:val="-5"/>
        </w:rPr>
        <w:t>se- </w:t>
      </w:r>
      <w:r>
        <w:rPr/>
        <w:t>lection in retrieval-based dialogue systems by </w:t>
      </w:r>
      <w:r>
        <w:rPr>
          <w:spacing w:val="-4"/>
        </w:rPr>
        <w:t>in- </w:t>
      </w:r>
      <w:r>
        <w:rPr/>
        <w:t>creasing the depth of context-response</w:t>
      </w:r>
      <w:r>
        <w:rPr>
          <w:spacing w:val="-30"/>
        </w:rPr>
        <w:t> </w:t>
      </w:r>
      <w:r>
        <w:rPr/>
        <w:t>interaction in matching. Through extensive studies on</w:t>
      </w:r>
      <w:r>
        <w:rPr>
          <w:spacing w:val="-26"/>
        </w:rPr>
        <w:t> </w:t>
      </w:r>
      <w:r>
        <w:rPr>
          <w:spacing w:val="-3"/>
        </w:rPr>
        <w:t>bench- </w:t>
      </w:r>
      <w:r>
        <w:rPr/>
        <w:t>marks, we show that depth can bring significant improvement to model performance on the</w:t>
      </w:r>
      <w:r>
        <w:rPr>
          <w:spacing w:val="-32"/>
        </w:rPr>
        <w:t> </w:t>
      </w:r>
      <w:r>
        <w:rPr/>
        <w:t>task.</w:t>
      </w:r>
    </w:p>
    <w:p>
      <w:pPr>
        <w:pStyle w:val="BodyText"/>
        <w:spacing w:before="4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478" w:val="left" w:leader="none"/>
          <w:tab w:pos="479" w:val="left" w:leader="none"/>
        </w:tabs>
        <w:spacing w:line="240" w:lineRule="auto" w:before="0" w:after="0"/>
        <w:ind w:left="478" w:right="0" w:hanging="358"/>
        <w:jc w:val="left"/>
      </w:pPr>
      <w:r>
        <w:rPr/>
        <w:t>Problem</w:t>
      </w:r>
      <w:r>
        <w:rPr>
          <w:spacing w:val="-2"/>
        </w:rPr>
        <w:t> </w:t>
      </w:r>
      <w:r>
        <w:rPr/>
        <w:t>Formalization</w:t>
      </w:r>
    </w:p>
    <w:p>
      <w:pPr>
        <w:pStyle w:val="BodyText"/>
        <w:spacing w:line="211" w:lineRule="auto" w:before="242"/>
        <w:ind w:left="120" w:right="38"/>
        <w:jc w:val="both"/>
      </w:pPr>
      <w:r>
        <w:rPr/>
        <w:pict>
          <v:shape style="position:absolute;margin-left:155.434006pt;margin-top:31.764606pt;width:13.75pt;height:8pt;mso-position-horizontal-relative:page;mso-position-vertical-relative:paragraph;z-index:-69424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Georgia"/>
                      <w:i/>
                      <w:w w:val="125"/>
                      <w:sz w:val="16"/>
                    </w:rPr>
                    <w:t>i</w:t>
                  </w:r>
                  <w:r>
                    <w:rPr>
                      <w:w w:val="125"/>
                      <w:sz w:val="16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2pt;margin-top:39.781628pt;width:69.05pt;height:18.95pt;mso-position-horizontal-relative:page;mso-position-vertical-relative:paragraph;z-index:-6940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271" w:val="left" w:leader="none"/>
                    </w:tabs>
                    <w:spacing w:line="266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0"/>
                    </w:rPr>
                    <w:t>{</w:t>
                    <w:tab/>
                  </w:r>
                  <w:r>
                    <w:rPr>
                      <w:rFonts w:ascii="Lucida Sans Unicode"/>
                      <w:spacing w:val="-20"/>
                      <w:w w:val="15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8.603996pt;margin-top:66.879631pt;width:41.15pt;height:18.95pt;mso-position-horizontal-relative:page;mso-position-vertical-relative:paragraph;z-index:-6937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12" w:val="left" w:leader="none"/>
                    </w:tabs>
                    <w:spacing w:line="26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∈</w:t>
                  </w:r>
                  <w:r>
                    <w:rPr>
                      <w:rFonts w:ascii="Lucida Sans Unicode" w:hAnsi="Lucida Sans Unicode"/>
                      <w:spacing w:val="64"/>
                    </w:rPr>
                    <w:t> </w:t>
                  </w:r>
                  <w:r>
                    <w:rPr>
                      <w:rFonts w:ascii="Lucida Sans Unicode" w:hAnsi="Lucida Sans Unicode"/>
                      <w:w w:val="140"/>
                    </w:rPr>
                    <w:t>{</w:t>
                    <w:tab/>
                  </w:r>
                  <w:r>
                    <w:rPr>
                      <w:rFonts w:ascii="Lucida Sans Unicode" w:hAnsi="Lucida Sans Unicode"/>
                      <w:spacing w:val="-20"/>
                      <w:w w:val="14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1.836998pt;margin-top:107.527626pt;width:49.15pt;height:18.95pt;mso-position-horizontal-relative:page;mso-position-vertical-relative:paragraph;z-index:-69352" type="#_x0000_t202" filled="false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158" w:val="left" w:leader="none"/>
                      <w:tab w:pos="813" w:val="left" w:leader="none"/>
                    </w:tabs>
                    <w:spacing w:line="266" w:lineRule="exact" w:before="0" w:after="0"/>
                    <w:ind w:left="157" w:right="0" w:hanging="157"/>
                    <w:jc w:val="lef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5"/>
                    </w:rPr>
                    <w:t>·</w:t>
                    <w:tab/>
                  </w:r>
                  <w:r>
                    <w:rPr>
                      <w:rFonts w:ascii="Lucida Sans Unicode" w:hAnsi="Lucida Sans Unicode"/>
                      <w:spacing w:val="-20"/>
                      <w:w w:val="95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t>Suppose that there  is  a  conversation  data  </w:t>
      </w:r>
      <w:r>
        <w:rPr>
          <w:spacing w:val="-5"/>
        </w:rPr>
        <w:t>set  </w:t>
      </w:r>
      <w:r>
        <w:rPr>
          <w:rFonts w:ascii="Lucida Sans Unicode" w:hAnsi="Lucida Sans Unicode"/>
        </w:rPr>
        <w:t>D = {(</w:t>
      </w:r>
      <w:r>
        <w:rPr>
          <w:rFonts w:ascii="Bookman Old Style" w:hAnsi="Bookman Old Style"/>
          <w:b w:val="0"/>
          <w:i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Bookman Old Style" w:hAnsi="Bookman Old Style"/>
          <w:b w:val="0"/>
          <w:i/>
          <w:vertAlign w:val="baseline"/>
        </w:rPr>
        <w:t>, </w:t>
      </w:r>
      <w:r>
        <w:rPr>
          <w:rFonts w:ascii="Bookman Old Style" w:hAnsi="Bookman Old Style"/>
          <w:b w:val="0"/>
          <w:i/>
          <w:spacing w:val="3"/>
          <w:vertAlign w:val="baseline"/>
        </w:rPr>
        <w:t>c</w:t>
      </w:r>
      <w:r>
        <w:rPr>
          <w:rFonts w:ascii="Georgia" w:hAnsi="Georgia"/>
          <w:i/>
          <w:spacing w:val="3"/>
          <w:vertAlign w:val="subscript"/>
        </w:rPr>
        <w:t>i</w:t>
      </w:r>
      <w:r>
        <w:rPr>
          <w:rFonts w:ascii="Bookman Old Style" w:hAnsi="Bookman Old Style"/>
          <w:b w:val="0"/>
          <w:i/>
          <w:spacing w:val="3"/>
          <w:vertAlign w:val="baseline"/>
        </w:rPr>
        <w:t>, </w:t>
      </w:r>
      <w:r>
        <w:rPr>
          <w:rFonts w:ascii="Bookman Old Style" w:hAnsi="Bookman Old Style"/>
          <w:b w:val="0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Lucida Sans Unicode" w:hAnsi="Lucida Sans Unicode"/>
          <w:vertAlign w:val="baseline"/>
        </w:rPr>
        <w:t>)}</w:t>
      </w:r>
      <w:r>
        <w:rPr>
          <w:rFonts w:ascii="Georgia" w:hAnsi="Georgia"/>
          <w:i/>
          <w:position w:val="8"/>
          <w:sz w:val="16"/>
          <w:vertAlign w:val="baseline"/>
        </w:rPr>
        <w:t>N </w:t>
      </w:r>
      <w:r>
        <w:rPr>
          <w:vertAlign w:val="baseline"/>
        </w:rPr>
        <w:t>. </w:t>
      </w:r>
      <w:r>
        <w:rPr>
          <w:rFonts w:ascii="Lucida Sans Unicode" w:hAnsi="Lucida Sans Unicode"/>
          <w:vertAlign w:val="baseline"/>
        </w:rPr>
        <w:t>∀</w:t>
      </w:r>
      <w:r>
        <w:rPr>
          <w:rFonts w:ascii="Bookman Old Style" w:hAnsi="Bookman Old Style"/>
          <w:b w:val="0"/>
          <w:i/>
          <w:vertAlign w:val="baseline"/>
        </w:rPr>
        <w:t>i </w:t>
      </w:r>
      <w:r>
        <w:rPr>
          <w:rFonts w:ascii="Lucida Sans Unicode" w:hAnsi="Lucida Sans Unicode"/>
          <w:vertAlign w:val="baseline"/>
        </w:rPr>
        <w:t>∈ {1</w:t>
      </w:r>
      <w:r>
        <w:rPr>
          <w:rFonts w:ascii="Bookman Old Style" w:hAnsi="Bookman Old Style"/>
          <w:b w:val="0"/>
          <w:i/>
          <w:vertAlign w:val="baseline"/>
        </w:rPr>
        <w:t>, . . . , N </w:t>
      </w:r>
      <w:r>
        <w:rPr>
          <w:rFonts w:ascii="Lucida Sans Unicode" w:hAnsi="Lucida Sans Unicode"/>
          <w:vertAlign w:val="baseline"/>
        </w:rPr>
        <w:t>}</w:t>
      </w:r>
      <w:r>
        <w:rPr>
          <w:vertAlign w:val="baseline"/>
        </w:rPr>
        <w:t>, </w:t>
      </w:r>
      <w:r>
        <w:rPr>
          <w:rFonts w:ascii="Bookman Old Style" w:hAnsi="Bookman Old Style"/>
          <w:b w:val="0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Lucida Sans Unicode" w:hAnsi="Lucida Sans Unicode"/>
          <w:vertAlign w:val="baseline"/>
        </w:rPr>
        <w:t>= </w:t>
      </w:r>
      <w:r>
        <w:rPr>
          <w:rFonts w:ascii="Bookman Old Style" w:hAnsi="Bookman Old Style"/>
          <w:b w:val="0"/>
          <w:i/>
          <w:w w:val="91"/>
          <w:vertAlign w:val="baseline"/>
        </w:rPr>
        <w:t>u</w:t>
      </w:r>
      <w:r>
        <w:rPr>
          <w:rFonts w:ascii="Georgia" w:hAnsi="Georgia"/>
          <w:i/>
          <w:w w:val="106"/>
          <w:vertAlign w:val="subscript"/>
        </w:rPr>
        <w:t>i,</w:t>
      </w:r>
      <w:r>
        <w:rPr>
          <w:spacing w:val="10"/>
          <w:w w:val="94"/>
          <w:vertAlign w:val="subscript"/>
        </w:rPr>
        <w:t>1</w:t>
      </w:r>
      <w:r>
        <w:rPr>
          <w:rFonts w:ascii="Bookman Old Style" w:hAnsi="Bookman Old Style"/>
          <w:b w:val="0"/>
          <w:i/>
          <w:w w:val="91"/>
          <w:vertAlign w:val="baseline"/>
        </w:rPr>
        <w:t>,</w:t>
      </w:r>
      <w:r>
        <w:rPr>
          <w:rFonts w:ascii="Bookman Old Style" w:hAnsi="Bookman Old Style"/>
          <w:b w:val="0"/>
          <w:i/>
          <w:spacing w:val="-30"/>
          <w:vertAlign w:val="baseline"/>
        </w:rPr>
        <w:t> </w:t>
      </w:r>
      <w:r>
        <w:rPr>
          <w:rFonts w:ascii="Bookman Old Style" w:hAnsi="Bookman Old Style"/>
          <w:b w:val="0"/>
          <w:i/>
          <w:w w:val="91"/>
          <w:vertAlign w:val="baseline"/>
        </w:rPr>
        <w:t>.</w:t>
      </w:r>
      <w:r>
        <w:rPr>
          <w:rFonts w:ascii="Bookman Old Style" w:hAnsi="Bookman Old Style"/>
          <w:b w:val="0"/>
          <w:i/>
          <w:spacing w:val="-30"/>
          <w:vertAlign w:val="baseline"/>
        </w:rPr>
        <w:t> </w:t>
      </w:r>
      <w:r>
        <w:rPr>
          <w:rFonts w:ascii="Bookman Old Style" w:hAnsi="Bookman Old Style"/>
          <w:b w:val="0"/>
          <w:i/>
          <w:w w:val="91"/>
          <w:vertAlign w:val="baseline"/>
        </w:rPr>
        <w:t>.</w:t>
      </w:r>
      <w:r>
        <w:rPr>
          <w:rFonts w:ascii="Bookman Old Style" w:hAnsi="Bookman Old Style"/>
          <w:b w:val="0"/>
          <w:i/>
          <w:spacing w:val="-30"/>
          <w:vertAlign w:val="baseline"/>
        </w:rPr>
        <w:t> </w:t>
      </w:r>
      <w:r>
        <w:rPr>
          <w:rFonts w:ascii="Bookman Old Style" w:hAnsi="Bookman Old Style"/>
          <w:b w:val="0"/>
          <w:i/>
          <w:w w:val="91"/>
          <w:vertAlign w:val="baseline"/>
        </w:rPr>
        <w:t>.</w:t>
      </w:r>
      <w:r>
        <w:rPr>
          <w:rFonts w:ascii="Bookman Old Style" w:hAnsi="Bookman Old Style"/>
          <w:b w:val="0"/>
          <w:i/>
          <w:spacing w:val="-30"/>
          <w:vertAlign w:val="baseline"/>
        </w:rPr>
        <w:t> </w:t>
      </w:r>
      <w:r>
        <w:rPr>
          <w:rFonts w:ascii="Bookman Old Style" w:hAnsi="Bookman Old Style"/>
          <w:b w:val="0"/>
          <w:i/>
          <w:w w:val="91"/>
          <w:vertAlign w:val="baseline"/>
        </w:rPr>
        <w:t>,</w:t>
      </w:r>
      <w:r>
        <w:rPr>
          <w:rFonts w:ascii="Bookman Old Style" w:hAnsi="Bookman Old Style"/>
          <w:b w:val="0"/>
          <w:i/>
          <w:spacing w:val="-30"/>
          <w:vertAlign w:val="baseline"/>
        </w:rPr>
        <w:t> </w:t>
      </w:r>
      <w:r>
        <w:rPr>
          <w:rFonts w:ascii="Bookman Old Style" w:hAnsi="Bookman Old Style"/>
          <w:b w:val="0"/>
          <w:i/>
          <w:w w:val="91"/>
          <w:vertAlign w:val="baseline"/>
        </w:rPr>
        <w:t>u</w:t>
      </w:r>
      <w:r>
        <w:rPr>
          <w:rFonts w:ascii="Georgia" w:hAnsi="Georgia"/>
          <w:i/>
          <w:w w:val="104"/>
          <w:vertAlign w:val="subscript"/>
        </w:rPr>
        <w:t>i,</w:t>
      </w:r>
      <w:r>
        <w:rPr>
          <w:rFonts w:ascii="Georgia" w:hAnsi="Georgia"/>
          <w:i/>
          <w:spacing w:val="-1"/>
          <w:w w:val="104"/>
          <w:vertAlign w:val="subscript"/>
        </w:rPr>
        <w:t>l</w:t>
      </w:r>
      <w:r>
        <w:rPr>
          <w:rFonts w:ascii="Arial" w:hAnsi="Arial"/>
          <w:i/>
          <w:w w:val="199"/>
          <w:position w:val="-5"/>
          <w:sz w:val="12"/>
          <w:vertAlign w:val="baseline"/>
        </w:rPr>
        <w:t>i</w:t>
      </w:r>
      <w:r>
        <w:rPr>
          <w:rFonts w:ascii="Arial" w:hAnsi="Arial"/>
          <w:i/>
          <w:position w:val="-5"/>
          <w:sz w:val="12"/>
          <w:vertAlign w:val="baseline"/>
        </w:rPr>
        <w:t>     </w:t>
      </w:r>
      <w:r>
        <w:rPr>
          <w:rFonts w:ascii="Arial" w:hAnsi="Arial"/>
          <w:i/>
          <w:spacing w:val="-6"/>
          <w:position w:val="-5"/>
          <w:sz w:val="12"/>
          <w:vertAlign w:val="baseline"/>
        </w:rPr>
        <w:t> </w:t>
      </w:r>
      <w:r>
        <w:rPr>
          <w:w w:val="99"/>
          <w:vertAlign w:val="baseline"/>
        </w:rPr>
        <w:t>represents</w:t>
      </w:r>
      <w:r>
        <w:rPr>
          <w:spacing w:val="10"/>
          <w:vertAlign w:val="baseline"/>
        </w:rPr>
        <w:t> </w:t>
      </w:r>
      <w:r>
        <w:rPr>
          <w:w w:val="99"/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w w:val="99"/>
          <w:vertAlign w:val="baseline"/>
        </w:rPr>
        <w:t>co</w:t>
      </w:r>
      <w:r>
        <w:rPr>
          <w:spacing w:val="-9"/>
          <w:w w:val="99"/>
          <w:vertAlign w:val="baseline"/>
        </w:rPr>
        <w:t>n</w:t>
      </w:r>
      <w:r>
        <w:rPr>
          <w:spacing w:val="-4"/>
          <w:w w:val="99"/>
          <w:vertAlign w:val="baseline"/>
        </w:rPr>
        <w:t>v</w:t>
      </w:r>
      <w:r>
        <w:rPr>
          <w:w w:val="99"/>
          <w:vertAlign w:val="baseline"/>
        </w:rPr>
        <w:t>ersation</w:t>
      </w:r>
      <w:r>
        <w:rPr>
          <w:spacing w:val="10"/>
          <w:vertAlign w:val="baseline"/>
        </w:rPr>
        <w:t> </w:t>
      </w:r>
      <w:r>
        <w:rPr>
          <w:w w:val="99"/>
          <w:vertAlign w:val="baseline"/>
        </w:rPr>
        <w:t>cont</w:t>
      </w:r>
      <w:r>
        <w:rPr>
          <w:spacing w:val="-4"/>
          <w:w w:val="99"/>
          <w:vertAlign w:val="baseline"/>
        </w:rPr>
        <w:t>e</w:t>
      </w:r>
      <w:r>
        <w:rPr>
          <w:w w:val="99"/>
          <w:vertAlign w:val="baseline"/>
        </w:rPr>
        <w:t>xt </w:t>
      </w:r>
      <w:r>
        <w:rPr>
          <w:vertAlign w:val="baseline"/>
        </w:rPr>
        <w:t>with </w:t>
      </w:r>
      <w:r>
        <w:rPr>
          <w:rFonts w:ascii="Bookman Old Style" w:hAnsi="Bookman Old Style"/>
          <w:b w:val="0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i,k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the </w:t>
      </w:r>
      <w:r>
        <w:rPr>
          <w:rFonts w:ascii="Bookman Old Style" w:hAnsi="Bookman Old Style"/>
          <w:b w:val="0"/>
          <w:i/>
          <w:vertAlign w:val="baseline"/>
        </w:rPr>
        <w:t>k</w:t>
      </w:r>
      <w:r>
        <w:rPr>
          <w:vertAlign w:val="baseline"/>
        </w:rPr>
        <w:t>-th turn, </w:t>
      </w:r>
      <w:r>
        <w:rPr>
          <w:rFonts w:ascii="Bookman Old Style" w:hAnsi="Bookman Old Style"/>
          <w:b w:val="0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a response candidate, and </w:t>
      </w:r>
      <w:r>
        <w:rPr>
          <w:rFonts w:ascii="Bookman Old Style" w:hAnsi="Bookman Old Style"/>
          <w:b w:val="0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Lucida Sans Unicode" w:hAnsi="Lucida Sans Unicode"/>
          <w:vertAlign w:val="baseline"/>
        </w:rPr>
        <w:t>0</w:t>
      </w:r>
      <w:r>
        <w:rPr>
          <w:rFonts w:ascii="Bookman Old Style" w:hAnsi="Bookman Old Style"/>
          <w:b w:val="0"/>
          <w:i/>
          <w:vertAlign w:val="baseline"/>
        </w:rPr>
        <w:t>, </w:t>
      </w:r>
      <w:r>
        <w:rPr>
          <w:rFonts w:ascii="Lucida Sans Unicode" w:hAnsi="Lucida Sans Unicode"/>
          <w:vertAlign w:val="baseline"/>
        </w:rPr>
        <w:t>1 </w:t>
      </w:r>
      <w:r>
        <w:rPr>
          <w:vertAlign w:val="baseline"/>
        </w:rPr>
        <w:t>denotes a label with </w:t>
      </w:r>
      <w:r>
        <w:rPr>
          <w:rFonts w:ascii="Bookman Old Style" w:hAnsi="Bookman Old Style"/>
          <w:b w:val="0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Lucida Sans Unicode" w:hAnsi="Lucida Sans Unicode"/>
          <w:vertAlign w:val="baseline"/>
        </w:rPr>
        <w:t>= 1 </w:t>
      </w:r>
      <w:r>
        <w:rPr>
          <w:vertAlign w:val="baseline"/>
        </w:rPr>
        <w:t>indicating </w:t>
      </w:r>
      <w:r>
        <w:rPr>
          <w:rFonts w:ascii="Bookman Old Style" w:hAnsi="Bookman Old Style"/>
          <w:b w:val="0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 proper response for </w:t>
      </w:r>
      <w:r>
        <w:rPr>
          <w:rFonts w:ascii="Bookman Old Style" w:hAnsi="Bookman Old Style"/>
          <w:b w:val="0"/>
          <w:i/>
          <w:spacing w:val="3"/>
          <w:vertAlign w:val="baseline"/>
        </w:rPr>
        <w:t>c</w:t>
      </w:r>
      <w:r>
        <w:rPr>
          <w:rFonts w:ascii="Georgia" w:hAnsi="Georgia"/>
          <w:i/>
          <w:spacing w:val="3"/>
          <w:vertAlign w:val="subscript"/>
        </w:rPr>
        <w:t>i</w:t>
      </w:r>
      <w:r>
        <w:rPr>
          <w:spacing w:val="3"/>
          <w:vertAlign w:val="baseline"/>
        </w:rPr>
        <w:t>, </w:t>
      </w:r>
      <w:r>
        <w:rPr>
          <w:vertAlign w:val="baseline"/>
        </w:rPr>
        <w:t>otherwise </w:t>
      </w:r>
      <w:r>
        <w:rPr>
          <w:rFonts w:ascii="Bookman Old Style" w:hAnsi="Bookman Old Style"/>
          <w:b w:val="0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Lucida Sans Unicode" w:hAnsi="Lucida Sans Unicode"/>
          <w:vertAlign w:val="baseline"/>
        </w:rPr>
        <w:t>= 0</w:t>
      </w:r>
      <w:r>
        <w:rPr>
          <w:vertAlign w:val="baseline"/>
        </w:rPr>
        <w:t>.  The task is to learn a matching model  </w:t>
      </w:r>
      <w:r>
        <w:rPr>
          <w:rFonts w:ascii="Bookman Old Style" w:hAnsi="Bookman Old Style"/>
          <w:b w:val="0"/>
          <w:i/>
          <w:spacing w:val="4"/>
          <w:vertAlign w:val="baseline"/>
        </w:rPr>
        <w:t>g</w:t>
      </w:r>
      <w:r>
        <w:rPr>
          <w:rFonts w:ascii="Lucida Sans Unicode" w:hAnsi="Lucida Sans Unicode"/>
          <w:spacing w:val="4"/>
          <w:vertAlign w:val="baseline"/>
        </w:rPr>
        <w:t>( </w:t>
      </w:r>
      <w:r>
        <w:rPr>
          <w:rFonts w:ascii="Bookman Old Style" w:hAnsi="Bookman Old Style"/>
          <w:b w:val="0"/>
          <w:i/>
          <w:vertAlign w:val="baseline"/>
        </w:rPr>
        <w:t>, </w:t>
      </w:r>
      <w:r>
        <w:rPr>
          <w:rFonts w:ascii="Lucida Sans Unicode" w:hAnsi="Lucida Sans Unicode"/>
          <w:vertAlign w:val="baseline"/>
        </w:rPr>
        <w:t>) </w:t>
      </w:r>
      <w:r>
        <w:rPr>
          <w:vertAlign w:val="baseline"/>
        </w:rPr>
        <w:t>from</w:t>
      </w:r>
      <w:r>
        <w:rPr>
          <w:spacing w:val="36"/>
          <w:vertAlign w:val="baseline"/>
        </w:rPr>
        <w:t> </w:t>
      </w:r>
      <w:r>
        <w:rPr>
          <w:vertAlign w:val="baseline"/>
        </w:rPr>
        <w:t>, and thus for a new context-response pair 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Bookman Old Style" w:hAnsi="Bookman Old Style"/>
          <w:b w:val="0"/>
          <w:i/>
          <w:vertAlign w:val="baseline"/>
        </w:rPr>
        <w:t>c, r</w:t>
      </w:r>
      <w:r>
        <w:rPr>
          <w:rFonts w:ascii="Lucida Sans Unicode" w:hAnsi="Lucida Sans Unicode"/>
          <w:vertAlign w:val="baseline"/>
        </w:rPr>
        <w:t>)</w:t>
      </w:r>
      <w:r>
        <w:rPr>
          <w:vertAlign w:val="baseline"/>
        </w:rPr>
        <w:t>, </w:t>
      </w:r>
      <w:r>
        <w:rPr>
          <w:rFonts w:ascii="Bookman Old Style" w:hAnsi="Bookman Old Style"/>
          <w:b w:val="0"/>
          <w:i/>
          <w:vertAlign w:val="baseline"/>
        </w:rPr>
        <w:t>g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Bookman Old Style" w:hAnsi="Bookman Old Style"/>
          <w:b w:val="0"/>
          <w:i/>
          <w:vertAlign w:val="baseline"/>
        </w:rPr>
        <w:t>c, </w:t>
      </w:r>
      <w:r>
        <w:rPr>
          <w:rFonts w:ascii="Bookman Old Style" w:hAnsi="Bookman Old Style"/>
          <w:b w:val="0"/>
          <w:i/>
          <w:spacing w:val="3"/>
          <w:vertAlign w:val="baseline"/>
        </w:rPr>
        <w:t>r</w:t>
      </w:r>
      <w:r>
        <w:rPr>
          <w:rFonts w:ascii="Lucida Sans Unicode" w:hAnsi="Lucida Sans Unicode"/>
          <w:spacing w:val="3"/>
          <w:vertAlign w:val="baseline"/>
        </w:rPr>
        <w:t>) </w:t>
      </w:r>
      <w:r>
        <w:rPr>
          <w:vertAlign w:val="baseline"/>
        </w:rPr>
        <w:t>measures the matching</w:t>
      </w:r>
      <w:r>
        <w:rPr>
          <w:spacing w:val="6"/>
          <w:vertAlign w:val="baseline"/>
        </w:rPr>
        <w:t> </w:t>
      </w:r>
      <w:r>
        <w:rPr>
          <w:spacing w:val="-3"/>
          <w:vertAlign w:val="baseline"/>
        </w:rPr>
        <w:t>degree</w:t>
      </w:r>
    </w:p>
    <w:p>
      <w:pPr>
        <w:spacing w:before="94"/>
        <w:ind w:left="12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between </w:t>
      </w:r>
      <w:r>
        <w:rPr>
          <w:rFonts w:ascii="Bookman Old Style"/>
          <w:b w:val="0"/>
          <w:i/>
          <w:sz w:val="22"/>
        </w:rPr>
        <w:t>c </w:t>
      </w:r>
      <w:r>
        <w:rPr>
          <w:sz w:val="22"/>
        </w:rPr>
        <w:t>and </w:t>
      </w:r>
      <w:r>
        <w:rPr>
          <w:rFonts w:ascii="Bookman Old Style"/>
          <w:b w:val="0"/>
          <w:i/>
          <w:sz w:val="22"/>
        </w:rPr>
        <w:t>r</w:t>
      </w:r>
      <w:r>
        <w:rPr>
          <w:sz w:val="22"/>
        </w:rPr>
        <w:t>.</w:t>
      </w:r>
    </w:p>
    <w:p>
      <w:pPr>
        <w:pStyle w:val="BodyText"/>
        <w:spacing w:line="220" w:lineRule="auto" w:before="45"/>
        <w:ind w:left="120" w:right="1232" w:firstLine="218"/>
        <w:jc w:val="both"/>
      </w:pPr>
      <w:r>
        <w:rPr/>
        <w:pict>
          <v:shape style="position:absolute;margin-left:362.427002pt;margin-top:16.792414pt;width:10.95pt;height:18.95pt;mso-position-horizontal-relative:page;mso-position-vertical-relative:paragraph;z-index:-69472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55"/>
                    </w:rPr>
                    <w:t>· </w:t>
                  </w:r>
                  <w:r>
                    <w:rPr>
                      <w:rFonts w:ascii="Lucida Sans Unicode" w:hAnsi="Lucida Sans Unicode"/>
                      <w:spacing w:val="-20"/>
                      <w:w w:val="55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sections,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will</w:t>
      </w:r>
      <w:r>
        <w:rPr>
          <w:spacing w:val="-13"/>
        </w:rPr>
        <w:t> </w:t>
      </w:r>
      <w:r>
        <w:rPr/>
        <w:t>elaborate</w:t>
      </w:r>
      <w:r>
        <w:rPr>
          <w:spacing w:val="-12"/>
        </w:rPr>
        <w:t> </w:t>
      </w:r>
      <w:r>
        <w:rPr>
          <w:spacing w:val="-9"/>
        </w:rPr>
        <w:t>how </w:t>
      </w:r>
      <w:r>
        <w:rPr/>
        <w:t>to define </w:t>
      </w:r>
      <w:r>
        <w:rPr>
          <w:rFonts w:ascii="Bookman Old Style"/>
          <w:b w:val="0"/>
          <w:i/>
          <w:spacing w:val="4"/>
        </w:rPr>
        <w:t>g</w:t>
      </w:r>
      <w:r>
        <w:rPr>
          <w:rFonts w:ascii="Lucida Sans Unicode"/>
          <w:spacing w:val="4"/>
        </w:rPr>
        <w:t>( </w:t>
      </w:r>
      <w:r>
        <w:rPr>
          <w:rFonts w:ascii="Bookman Old Style"/>
          <w:b w:val="0"/>
          <w:i/>
        </w:rPr>
        <w:t>, </w:t>
      </w:r>
      <w:r>
        <w:rPr>
          <w:rFonts w:ascii="Lucida Sans Unicode"/>
        </w:rPr>
        <w:t>) </w:t>
      </w:r>
      <w:r>
        <w:rPr/>
        <w:t>to achieve deep interaction </w:t>
      </w:r>
      <w:r>
        <w:rPr>
          <w:spacing w:val="-4"/>
        </w:rPr>
        <w:t>be- </w:t>
      </w:r>
      <w:r>
        <w:rPr/>
        <w:t>tween</w:t>
      </w:r>
      <w:r>
        <w:rPr>
          <w:spacing w:val="-10"/>
        </w:rPr>
        <w:t> </w:t>
      </w:r>
      <w:r>
        <w:rPr>
          <w:rFonts w:ascii="Bookman Old Style"/>
          <w:b w:val="0"/>
          <w:i/>
        </w:rPr>
        <w:t>c</w:t>
      </w:r>
      <w:r>
        <w:rPr>
          <w:rFonts w:ascii="Bookman Old Style"/>
          <w:b w:val="0"/>
          <w:i/>
          <w:spacing w:val="-21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Bookman Old Style"/>
          <w:b w:val="0"/>
          <w:i/>
          <w:spacing w:val="3"/>
        </w:rPr>
        <w:t>r</w:t>
      </w:r>
      <w:r>
        <w:rPr>
          <w:spacing w:val="3"/>
        </w:rPr>
        <w:t>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how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learn</w:t>
      </w:r>
      <w:r>
        <w:rPr>
          <w:spacing w:val="-10"/>
        </w:rPr>
        <w:t> </w:t>
      </w:r>
      <w:r>
        <w:rPr/>
        <w:t>such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deep</w:t>
      </w:r>
      <w:r>
        <w:rPr>
          <w:spacing w:val="-10"/>
        </w:rPr>
        <w:t> </w:t>
      </w:r>
      <w:r>
        <w:rPr>
          <w:spacing w:val="-4"/>
        </w:rPr>
        <w:t>model </w:t>
      </w:r>
      <w:r>
        <w:rPr/>
        <w:t>from</w:t>
      </w:r>
      <w:r>
        <w:rPr>
          <w:spacing w:val="-1"/>
        </w:rPr>
        <w:t> </w:t>
      </w:r>
      <w:r>
        <w:rPr>
          <w:rFonts w:ascii="Lucida Sans Unicode"/>
          <w:spacing w:val="3"/>
        </w:rPr>
        <w:t>D</w:t>
      </w:r>
      <w:r>
        <w:rPr>
          <w:spacing w:val="3"/>
        </w:rPr>
        <w:t>.</w:t>
      </w:r>
    </w:p>
    <w:p>
      <w:pPr>
        <w:pStyle w:val="Heading1"/>
        <w:numPr>
          <w:ilvl w:val="0"/>
          <w:numId w:val="1"/>
        </w:numPr>
        <w:tabs>
          <w:tab w:pos="478" w:val="left" w:leader="none"/>
          <w:tab w:pos="479" w:val="left" w:leader="none"/>
        </w:tabs>
        <w:spacing w:line="240" w:lineRule="auto" w:before="209" w:after="0"/>
        <w:ind w:left="478" w:right="0" w:hanging="358"/>
        <w:jc w:val="left"/>
      </w:pPr>
      <w:r>
        <w:rPr/>
        <w:t>Interaction-over-Interaction</w:t>
      </w:r>
      <w:r>
        <w:rPr>
          <w:spacing w:val="-3"/>
        </w:rPr>
        <w:t> </w:t>
      </w:r>
      <w:r>
        <w:rPr/>
        <w:t>Network</w:t>
      </w:r>
    </w:p>
    <w:p>
      <w:pPr>
        <w:pStyle w:val="BodyText"/>
        <w:spacing w:line="270" w:lineRule="exact" w:before="185"/>
        <w:ind w:left="120" w:right="1232"/>
        <w:jc w:val="both"/>
      </w:pPr>
      <w:r>
        <w:rPr/>
        <w:pict>
          <v:shape style="position:absolute;margin-left:363.460999pt;margin-top:11.595458pt;width:10.9pt;height:18.95pt;mso-position-horizontal-relative:page;mso-position-vertical-relative:paragraph;z-index:-69448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55"/>
                    </w:rPr>
                    <w:t>· </w:t>
                  </w:r>
                  <w:r>
                    <w:rPr>
                      <w:rFonts w:ascii="Lucida Sans Unicode" w:hAnsi="Lucida Sans Unicode"/>
                      <w:spacing w:val="-20"/>
                      <w:w w:val="55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spacing w:val="-9"/>
        </w:rPr>
        <w:t>We </w:t>
      </w:r>
      <w:r>
        <w:rPr/>
        <w:t>define </w:t>
      </w:r>
      <w:r>
        <w:rPr>
          <w:rFonts w:ascii="Bookman Old Style"/>
          <w:b w:val="0"/>
          <w:i/>
          <w:spacing w:val="4"/>
        </w:rPr>
        <w:t>g</w:t>
      </w:r>
      <w:r>
        <w:rPr>
          <w:rFonts w:ascii="Lucida Sans Unicode"/>
          <w:spacing w:val="4"/>
        </w:rPr>
        <w:t>( </w:t>
      </w:r>
      <w:r>
        <w:rPr>
          <w:rFonts w:ascii="Bookman Old Style"/>
          <w:b w:val="0"/>
          <w:i/>
        </w:rPr>
        <w:t>, </w:t>
      </w:r>
      <w:r>
        <w:rPr>
          <w:rFonts w:ascii="Lucida Sans Unicode"/>
        </w:rPr>
        <w:t>)</w:t>
      </w:r>
      <w:r>
        <w:rPr>
          <w:rFonts w:ascii="Lucida Sans Unicode"/>
          <w:spacing w:val="-56"/>
        </w:rPr>
        <w:t> </w:t>
      </w:r>
      <w:r>
        <w:rPr/>
        <w:t>as an interaction-over-interaction network (IoI). Figure </w:t>
      </w:r>
      <w:hyperlink w:history="true" w:anchor="_bookmark1">
        <w:r>
          <w:rPr>
            <w:color w:val="00007F"/>
          </w:rPr>
          <w:t>1 </w:t>
        </w:r>
      </w:hyperlink>
      <w:r>
        <w:rPr/>
        <w:t>illustrates the </w:t>
      </w:r>
      <w:r>
        <w:rPr>
          <w:spacing w:val="-2"/>
        </w:rPr>
        <w:t>architecture </w:t>
      </w:r>
      <w:r>
        <w:rPr/>
        <w:t>of IoI. The model pairs each utterance in a </w:t>
      </w:r>
      <w:r>
        <w:rPr>
          <w:spacing w:val="-4"/>
        </w:rPr>
        <w:t>con- </w:t>
      </w:r>
      <w:r>
        <w:rPr/>
        <w:t>text with a response candidate, and then </w:t>
      </w:r>
      <w:r>
        <w:rPr>
          <w:spacing w:val="-3"/>
        </w:rPr>
        <w:t>aggre- </w:t>
      </w:r>
      <w:r>
        <w:rPr/>
        <w:t>gates matching information from all the pairs </w:t>
      </w:r>
      <w:r>
        <w:rPr>
          <w:spacing w:val="-8"/>
        </w:rPr>
        <w:t>as  </w:t>
      </w:r>
      <w:r>
        <w:rPr/>
        <w:t>a matching score of the context and the response candidate.</w:t>
      </w:r>
      <w:r>
        <w:rPr>
          <w:spacing w:val="2"/>
        </w:rPr>
        <w:t> </w:t>
      </w:r>
      <w:r>
        <w:rPr/>
        <w:t>For</w:t>
      </w:r>
      <w:r>
        <w:rPr>
          <w:spacing w:val="-14"/>
        </w:rPr>
        <w:t> </w:t>
      </w:r>
      <w:r>
        <w:rPr/>
        <w:t>each</w:t>
      </w:r>
      <w:r>
        <w:rPr>
          <w:spacing w:val="-14"/>
        </w:rPr>
        <w:t> </w:t>
      </w:r>
      <w:r>
        <w:rPr/>
        <w:t>pair,</w:t>
      </w:r>
      <w:r>
        <w:rPr>
          <w:spacing w:val="-12"/>
        </w:rPr>
        <w:t> </w:t>
      </w:r>
      <w:r>
        <w:rPr/>
        <w:t>IoI</w:t>
      </w:r>
      <w:r>
        <w:rPr>
          <w:spacing w:val="-14"/>
        </w:rPr>
        <w:t> </w:t>
      </w:r>
      <w:r>
        <w:rPr/>
        <w:t>starts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initial</w:t>
      </w:r>
      <w:r>
        <w:rPr>
          <w:spacing w:val="-13"/>
        </w:rPr>
        <w:t> </w:t>
      </w:r>
      <w:r>
        <w:rPr>
          <w:spacing w:val="-4"/>
        </w:rPr>
        <w:t>rep- </w:t>
      </w:r>
      <w:r>
        <w:rPr/>
        <w:t>resentations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utterance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response,</w:t>
      </w:r>
      <w:r>
        <w:rPr>
          <w:spacing w:val="-7"/>
        </w:rPr>
        <w:t> </w:t>
      </w:r>
      <w:r>
        <w:rPr>
          <w:spacing w:val="-5"/>
        </w:rPr>
        <w:t>and </w:t>
      </w:r>
      <w:r>
        <w:rPr/>
        <w:t>then feeds the pair to stacked interaction blocks. Each block represents the utterance and the </w:t>
      </w:r>
      <w:r>
        <w:rPr>
          <w:spacing w:val="-5"/>
        </w:rPr>
        <w:t>re- </w:t>
      </w:r>
      <w:r>
        <w:rPr/>
        <w:t>sponse by letting them interact with each </w:t>
      </w:r>
      <w:r>
        <w:rPr>
          <w:spacing w:val="-3"/>
        </w:rPr>
        <w:t>other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interactions</w:t>
      </w:r>
      <w:r>
        <w:rPr>
          <w:spacing w:val="-10"/>
        </w:rPr>
        <w:t> </w:t>
      </w:r>
      <w:r>
        <w:rPr/>
        <w:t>before.</w:t>
      </w:r>
      <w:r>
        <w:rPr>
          <w:spacing w:val="5"/>
        </w:rPr>
        <w:t> </w:t>
      </w:r>
      <w:r>
        <w:rPr/>
        <w:t>Matching</w:t>
      </w:r>
      <w:r>
        <w:rPr>
          <w:spacing w:val="-11"/>
        </w:rPr>
        <w:t> </w:t>
      </w:r>
      <w:r>
        <w:rPr>
          <w:spacing w:val="-3"/>
        </w:rPr>
        <w:t>signals </w:t>
      </w:r>
      <w:r>
        <w:rPr/>
        <w:t>are</w:t>
      </w:r>
      <w:r>
        <w:rPr>
          <w:spacing w:val="-10"/>
        </w:rPr>
        <w:t> </w:t>
      </w:r>
      <w:r>
        <w:rPr/>
        <w:t>first</w:t>
      </w:r>
      <w:r>
        <w:rPr>
          <w:spacing w:val="-9"/>
        </w:rPr>
        <w:t> </w:t>
      </w:r>
      <w:r>
        <w:rPr/>
        <w:t>accumulated</w:t>
      </w:r>
      <w:r>
        <w:rPr>
          <w:spacing w:val="-9"/>
        </w:rPr>
        <w:t> </w:t>
      </w:r>
      <w:r>
        <w:rPr/>
        <w:t>along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sequence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4"/>
        </w:rPr>
        <w:t>ut- </w:t>
      </w:r>
      <w:r>
        <w:rPr/>
        <w:t>terances in each block, and then combined </w:t>
      </w:r>
      <w:r>
        <w:rPr>
          <w:spacing w:val="-3"/>
        </w:rPr>
        <w:t>along </w:t>
      </w:r>
      <w:r>
        <w:rPr/>
        <w:t>the</w:t>
      </w:r>
      <w:r>
        <w:rPr>
          <w:spacing w:val="-19"/>
        </w:rPr>
        <w:t> </w:t>
      </w:r>
      <w:r>
        <w:rPr/>
        <w:t>chain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blocks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final</w:t>
      </w:r>
      <w:r>
        <w:rPr>
          <w:spacing w:val="-18"/>
        </w:rPr>
        <w:t> </w:t>
      </w:r>
      <w:r>
        <w:rPr/>
        <w:t>matching</w:t>
      </w:r>
      <w:r>
        <w:rPr>
          <w:spacing w:val="-19"/>
        </w:rPr>
        <w:t> </w:t>
      </w:r>
      <w:r>
        <w:rPr/>
        <w:t>score.</w:t>
      </w:r>
      <w:r>
        <w:rPr>
          <w:spacing w:val="2"/>
        </w:rPr>
        <w:t> </w:t>
      </w:r>
      <w:r>
        <w:rPr>
          <w:spacing w:val="-4"/>
        </w:rPr>
        <w:t>Be- </w:t>
      </w:r>
      <w:r>
        <w:rPr/>
        <w:t>low we will describe details of components of </w:t>
      </w:r>
      <w:r>
        <w:rPr>
          <w:spacing w:val="-6"/>
        </w:rPr>
        <w:t>IoI </w:t>
      </w:r>
      <w:r>
        <w:rPr/>
        <w:t>and how to learn the model with</w:t>
      </w:r>
      <w:r>
        <w:rPr>
          <w:spacing w:val="-13"/>
        </w:rPr>
        <w:t> </w:t>
      </w:r>
      <w:r>
        <w:rPr>
          <w:rFonts w:ascii="Lucida Sans Unicode"/>
          <w:spacing w:val="3"/>
        </w:rPr>
        <w:t>D</w:t>
      </w:r>
      <w:r>
        <w:rPr>
          <w:spacing w:val="3"/>
        </w:rPr>
        <w:t>.</w:t>
      </w:r>
    </w:p>
    <w:p>
      <w:pPr>
        <w:pStyle w:val="Heading2"/>
        <w:numPr>
          <w:ilvl w:val="1"/>
          <w:numId w:val="1"/>
        </w:numPr>
        <w:tabs>
          <w:tab w:pos="610" w:val="left" w:leader="none"/>
          <w:tab w:pos="611" w:val="left" w:leader="none"/>
        </w:tabs>
        <w:spacing w:line="240" w:lineRule="auto" w:before="252" w:after="0"/>
        <w:ind w:left="610" w:right="0" w:hanging="490"/>
        <w:jc w:val="left"/>
      </w:pPr>
      <w:r>
        <w:rPr/>
        <w:t>Initial</w:t>
      </w:r>
      <w:r>
        <w:rPr>
          <w:spacing w:val="-2"/>
        </w:rPr>
        <w:t> </w:t>
      </w:r>
      <w:r>
        <w:rPr/>
        <w:t>Representations</w:t>
      </w:r>
    </w:p>
    <w:p>
      <w:pPr>
        <w:spacing w:line="206" w:lineRule="auto" w:before="151"/>
        <w:ind w:left="120" w:right="1232" w:firstLine="0"/>
        <w:jc w:val="both"/>
        <w:rPr>
          <w:sz w:val="22"/>
        </w:rPr>
      </w:pPr>
      <w:r>
        <w:rPr/>
        <w:pict>
          <v:shape style="position:absolute;margin-left:332.891998pt;margin-top:35.103767pt;width:130pt;height:18.95pt;mso-position-horizontal-relative:page;mso-position-vertical-relative:paragraph;z-index:-6930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345" w:val="left" w:leader="none"/>
                    </w:tabs>
                    <w:spacing w:line="26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55"/>
                    </w:rPr>
                    <w:t>·</w:t>
                  </w:r>
                  <w:r>
                    <w:rPr>
                      <w:rFonts w:ascii="Lucida Sans Unicode" w:hAnsi="Lucida Sans Unicode"/>
                      <w:spacing w:val="-9"/>
                      <w:w w:val="55"/>
                    </w:rPr>
                    <w:t> </w:t>
                  </w:r>
                  <w:r>
                    <w:rPr>
                      <w:rFonts w:ascii="Lucida Sans Unicode" w:hAnsi="Lucida Sans Unicode"/>
                      <w:w w:val="55"/>
                    </w:rPr>
                    <w:t>·</w:t>
                  </w:r>
                  <w:r>
                    <w:rPr>
                      <w:rFonts w:ascii="Lucida Sans Unicode" w:hAnsi="Lucida Sans Unicode"/>
                      <w:spacing w:val="-10"/>
                      <w:w w:val="55"/>
                    </w:rPr>
                    <w:t> </w:t>
                  </w:r>
                  <w:r>
                    <w:rPr>
                      <w:rFonts w:ascii="Lucida Sans Unicode" w:hAnsi="Lucida Sans Unicode"/>
                      <w:w w:val="55"/>
                    </w:rPr>
                    <w:t>·</w:t>
                    <w:tab/>
                    <w:t>·</w:t>
                  </w:r>
                  <w:r>
                    <w:rPr>
                      <w:rFonts w:ascii="Lucida Sans Unicode" w:hAnsi="Lucida Sans Unicode"/>
                      <w:spacing w:val="-21"/>
                      <w:w w:val="55"/>
                    </w:rPr>
                    <w:t> </w:t>
                  </w:r>
                  <w:r>
                    <w:rPr>
                      <w:rFonts w:ascii="Lucida Sans Unicode" w:hAnsi="Lucida Sans Unicode"/>
                      <w:w w:val="55"/>
                    </w:rPr>
                    <w:t>·</w:t>
                  </w:r>
                  <w:r>
                    <w:rPr>
                      <w:rFonts w:ascii="Lucida Sans Unicode" w:hAnsi="Lucida Sans Unicode"/>
                      <w:spacing w:val="-21"/>
                      <w:w w:val="55"/>
                    </w:rPr>
                    <w:t> </w:t>
                  </w:r>
                  <w:r>
                    <w:rPr>
                      <w:rFonts w:ascii="Lucida Sans Unicode" w:hAnsi="Lucida Sans Unicode"/>
                      <w:spacing w:val="-19"/>
                      <w:w w:val="55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Given an utterance </w:t>
      </w:r>
      <w:r>
        <w:rPr>
          <w:rFonts w:ascii="Bookman Old Style"/>
          <w:b w:val="0"/>
          <w:i/>
          <w:sz w:val="22"/>
        </w:rPr>
        <w:t>u </w:t>
      </w:r>
      <w:r>
        <w:rPr>
          <w:sz w:val="22"/>
        </w:rPr>
        <w:t>in a context </w:t>
      </w:r>
      <w:r>
        <w:rPr>
          <w:rFonts w:ascii="Bookman Old Style"/>
          <w:b w:val="0"/>
          <w:i/>
          <w:sz w:val="22"/>
        </w:rPr>
        <w:t>c </w:t>
      </w:r>
      <w:r>
        <w:rPr>
          <w:sz w:val="22"/>
        </w:rPr>
        <w:t>and a re- sponse</w:t>
      </w:r>
      <w:r>
        <w:rPr>
          <w:spacing w:val="-15"/>
          <w:sz w:val="22"/>
        </w:rPr>
        <w:t> </w:t>
      </w:r>
      <w:r>
        <w:rPr>
          <w:sz w:val="22"/>
        </w:rPr>
        <w:t>candidate</w:t>
      </w:r>
      <w:r>
        <w:rPr>
          <w:spacing w:val="-15"/>
          <w:sz w:val="22"/>
        </w:rPr>
        <w:t> </w:t>
      </w:r>
      <w:r>
        <w:rPr>
          <w:rFonts w:ascii="Bookman Old Style"/>
          <w:b w:val="0"/>
          <w:i/>
          <w:spacing w:val="3"/>
          <w:sz w:val="22"/>
        </w:rPr>
        <w:t>r</w:t>
      </w:r>
      <w:r>
        <w:rPr>
          <w:spacing w:val="3"/>
          <w:sz w:val="22"/>
        </w:rPr>
        <w:t>,</w:t>
      </w:r>
      <w:r>
        <w:rPr>
          <w:spacing w:val="-11"/>
          <w:sz w:val="22"/>
        </w:rPr>
        <w:t> </w:t>
      </w:r>
      <w:r>
        <w:rPr>
          <w:rFonts w:ascii="Bookman Old Style"/>
          <w:b w:val="0"/>
          <w:i/>
          <w:sz w:val="22"/>
        </w:rPr>
        <w:t>u</w:t>
      </w:r>
      <w:r>
        <w:rPr>
          <w:rFonts w:ascii="Bookman Old Style"/>
          <w:b w:val="0"/>
          <w:i/>
          <w:spacing w:val="-25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rFonts w:ascii="Bookman Old Style"/>
          <w:b w:val="0"/>
          <w:i/>
          <w:sz w:val="22"/>
        </w:rPr>
        <w:t>r</w:t>
      </w:r>
      <w:r>
        <w:rPr>
          <w:rFonts w:ascii="Bookman Old Style"/>
          <w:b w:val="0"/>
          <w:i/>
          <w:spacing w:val="-19"/>
          <w:sz w:val="22"/>
        </w:rPr>
        <w:t> </w:t>
      </w:r>
      <w:r>
        <w:rPr>
          <w:sz w:val="22"/>
        </w:rPr>
        <w:t>are</w:t>
      </w:r>
      <w:r>
        <w:rPr>
          <w:spacing w:val="-14"/>
          <w:sz w:val="22"/>
        </w:rPr>
        <w:t> </w:t>
      </w:r>
      <w:r>
        <w:rPr>
          <w:sz w:val="22"/>
        </w:rPr>
        <w:t>initialized</w:t>
      </w:r>
      <w:r>
        <w:rPr>
          <w:spacing w:val="-14"/>
          <w:sz w:val="22"/>
        </w:rPr>
        <w:t> </w:t>
      </w:r>
      <w:r>
        <w:rPr>
          <w:sz w:val="22"/>
        </w:rPr>
        <w:t>as</w:t>
      </w:r>
      <w:r>
        <w:rPr>
          <w:spacing w:val="-15"/>
          <w:sz w:val="22"/>
        </w:rPr>
        <w:t> </w:t>
      </w:r>
      <w:r>
        <w:rPr>
          <w:rFonts w:ascii="Georgia"/>
          <w:b/>
          <w:sz w:val="22"/>
        </w:rPr>
        <w:t>E</w:t>
      </w:r>
      <w:r>
        <w:rPr>
          <w:rFonts w:ascii="Verdana"/>
          <w:b/>
          <w:sz w:val="22"/>
          <w:vertAlign w:val="subscript"/>
        </w:rPr>
        <w:t>u</w:t>
      </w:r>
      <w:r>
        <w:rPr>
          <w:rFonts w:ascii="Verdana"/>
          <w:b/>
          <w:spacing w:val="-9"/>
          <w:sz w:val="22"/>
          <w:vertAlign w:val="baseline"/>
        </w:rPr>
        <w:t> </w:t>
      </w:r>
      <w:r>
        <w:rPr>
          <w:rFonts w:ascii="Lucida Sans Unicode"/>
          <w:sz w:val="22"/>
          <w:vertAlign w:val="baseline"/>
        </w:rPr>
        <w:t>= [</w:t>
      </w:r>
      <w:r>
        <w:rPr>
          <w:rFonts w:ascii="Georgia"/>
          <w:b/>
          <w:sz w:val="22"/>
          <w:vertAlign w:val="baseline"/>
        </w:rPr>
        <w:t>e</w:t>
      </w:r>
      <w:r>
        <w:rPr>
          <w:rFonts w:ascii="Georgia"/>
          <w:i/>
          <w:sz w:val="22"/>
          <w:vertAlign w:val="subscript"/>
        </w:rPr>
        <w:t>u,</w:t>
      </w:r>
      <w:r>
        <w:rPr>
          <w:sz w:val="22"/>
          <w:vertAlign w:val="subscript"/>
        </w:rPr>
        <w:t>1</w:t>
      </w:r>
      <w:r>
        <w:rPr>
          <w:rFonts w:ascii="Bookman Old Style"/>
          <w:b w:val="0"/>
          <w:i/>
          <w:sz w:val="22"/>
          <w:vertAlign w:val="baseline"/>
        </w:rPr>
        <w:t>, , </w:t>
      </w:r>
      <w:r>
        <w:rPr>
          <w:rFonts w:ascii="Georgia"/>
          <w:b/>
          <w:sz w:val="22"/>
          <w:vertAlign w:val="baseline"/>
        </w:rPr>
        <w:t>e</w:t>
      </w:r>
      <w:r>
        <w:rPr>
          <w:rFonts w:ascii="Georgia"/>
          <w:i/>
          <w:sz w:val="22"/>
          <w:vertAlign w:val="subscript"/>
        </w:rPr>
        <w:t>u,m</w:t>
      </w:r>
      <w:r>
        <w:rPr>
          <w:rFonts w:ascii="Lucida Sans Unicode"/>
          <w:sz w:val="22"/>
          <w:vertAlign w:val="baseline"/>
        </w:rPr>
        <w:t>] </w:t>
      </w:r>
      <w:r>
        <w:rPr>
          <w:sz w:val="22"/>
          <w:vertAlign w:val="baseline"/>
        </w:rPr>
        <w:t>and </w:t>
      </w:r>
      <w:r>
        <w:rPr>
          <w:rFonts w:ascii="Georgia"/>
          <w:b/>
          <w:sz w:val="22"/>
          <w:vertAlign w:val="baseline"/>
        </w:rPr>
        <w:t>E</w:t>
      </w:r>
      <w:r>
        <w:rPr>
          <w:rFonts w:ascii="Verdana"/>
          <w:b/>
          <w:sz w:val="22"/>
          <w:vertAlign w:val="subscript"/>
        </w:rPr>
        <w:t>r</w:t>
      </w:r>
      <w:r>
        <w:rPr>
          <w:rFonts w:ascii="Verdana"/>
          <w:b/>
          <w:sz w:val="22"/>
          <w:vertAlign w:val="baseline"/>
        </w:rPr>
        <w:t> </w:t>
      </w:r>
      <w:r>
        <w:rPr>
          <w:rFonts w:ascii="Lucida Sans Unicode"/>
          <w:sz w:val="22"/>
          <w:vertAlign w:val="baseline"/>
        </w:rPr>
        <w:t>= [</w:t>
      </w:r>
      <w:r>
        <w:rPr>
          <w:rFonts w:ascii="Georgia"/>
          <w:b/>
          <w:sz w:val="22"/>
          <w:vertAlign w:val="baseline"/>
        </w:rPr>
        <w:t>e</w:t>
      </w:r>
      <w:r>
        <w:rPr>
          <w:rFonts w:ascii="Georgia"/>
          <w:i/>
          <w:sz w:val="22"/>
          <w:vertAlign w:val="subscript"/>
        </w:rPr>
        <w:t>r,</w:t>
      </w:r>
      <w:r>
        <w:rPr>
          <w:sz w:val="22"/>
          <w:vertAlign w:val="subscript"/>
        </w:rPr>
        <w:t>1</w:t>
      </w:r>
      <w:r>
        <w:rPr>
          <w:rFonts w:ascii="Bookman Old Style"/>
          <w:b w:val="0"/>
          <w:i/>
          <w:sz w:val="22"/>
          <w:vertAlign w:val="baseline"/>
        </w:rPr>
        <w:t>,</w:t>
      </w:r>
      <w:r>
        <w:rPr>
          <w:rFonts w:ascii="Bookman Old Style"/>
          <w:b w:val="0"/>
          <w:i/>
          <w:spacing w:val="40"/>
          <w:sz w:val="22"/>
          <w:vertAlign w:val="baseline"/>
        </w:rPr>
        <w:t> </w:t>
      </w:r>
      <w:r>
        <w:rPr>
          <w:rFonts w:ascii="Bookman Old Style"/>
          <w:b w:val="0"/>
          <w:i/>
          <w:sz w:val="22"/>
          <w:vertAlign w:val="baseline"/>
        </w:rPr>
        <w:t>, </w:t>
      </w:r>
      <w:r>
        <w:rPr>
          <w:rFonts w:ascii="Georgia"/>
          <w:b/>
          <w:sz w:val="22"/>
          <w:vertAlign w:val="baseline"/>
        </w:rPr>
        <w:t>e</w:t>
      </w:r>
      <w:r>
        <w:rPr>
          <w:rFonts w:ascii="Georgia"/>
          <w:i/>
          <w:sz w:val="22"/>
          <w:vertAlign w:val="subscript"/>
        </w:rPr>
        <w:t>r,n</w:t>
      </w:r>
      <w:r>
        <w:rPr>
          <w:rFonts w:ascii="Lucida Sans Unicode"/>
          <w:sz w:val="22"/>
          <w:vertAlign w:val="baseline"/>
        </w:rPr>
        <w:t>] </w:t>
      </w:r>
      <w:r>
        <w:rPr>
          <w:sz w:val="22"/>
          <w:vertAlign w:val="baseline"/>
        </w:rPr>
        <w:t>respec-</w:t>
      </w:r>
    </w:p>
    <w:p>
      <w:pPr>
        <w:spacing w:line="268" w:lineRule="exact" w:before="0"/>
        <w:ind w:left="120" w:right="0" w:firstLine="0"/>
        <w:jc w:val="both"/>
        <w:rPr>
          <w:sz w:val="22"/>
        </w:rPr>
      </w:pPr>
      <w:r>
        <w:rPr/>
        <w:pict>
          <v:shape style="position:absolute;margin-left:341.80899pt;margin-top:.925483pt;width:181.05pt;height:18.95pt;mso-position-horizontal-relative:page;mso-position-vertical-relative:paragraph;z-index:-6932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474" w:val="left" w:leader="none"/>
                      <w:tab w:pos="2070" w:val="left" w:leader="none"/>
                      <w:tab w:pos="2412" w:val="left" w:leader="none"/>
                      <w:tab w:pos="3510" w:val="left" w:leader="none"/>
                    </w:tabs>
                    <w:spacing w:line="26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0"/>
                    </w:rPr>
                    <w:t>∀ </w:t>
                  </w:r>
                  <w:r>
                    <w:rPr>
                      <w:rFonts w:ascii="Lucida Sans Unicode" w:hAnsi="Lucida Sans Unicode"/>
                      <w:spacing w:val="46"/>
                      <w:w w:val="90"/>
                    </w:rPr>
                    <w:t> </w:t>
                  </w:r>
                  <w:r>
                    <w:rPr>
                      <w:rFonts w:ascii="Lucida Sans Unicode" w:hAnsi="Lucida Sans Unicode"/>
                      <w:w w:val="90"/>
                    </w:rPr>
                    <w:t>∈</w:t>
                  </w:r>
                  <w:r>
                    <w:rPr>
                      <w:rFonts w:ascii="Lucida Sans Unicode" w:hAnsi="Lucida Sans Unicode"/>
                      <w:spacing w:val="43"/>
                      <w:w w:val="90"/>
                    </w:rPr>
                    <w:t> </w:t>
                  </w:r>
                  <w:r>
                    <w:rPr>
                      <w:rFonts w:ascii="Lucida Sans Unicode" w:hAnsi="Lucida Sans Unicode"/>
                      <w:w w:val="135"/>
                    </w:rPr>
                    <w:t>{</w:t>
                    <w:tab/>
                    <w:t>}</w:t>
                    <w:tab/>
                  </w:r>
                  <w:r>
                    <w:rPr>
                      <w:rFonts w:ascii="Lucida Sans Unicode" w:hAnsi="Lucida Sans Unicode"/>
                      <w:w w:val="90"/>
                    </w:rPr>
                    <w:t>∀</w:t>
                    <w:tab/>
                    <w:t>∈</w:t>
                  </w:r>
                  <w:r>
                    <w:rPr>
                      <w:rFonts w:ascii="Lucida Sans Unicode" w:hAnsi="Lucida Sans Unicode"/>
                      <w:spacing w:val="55"/>
                      <w:w w:val="90"/>
                    </w:rPr>
                    <w:t> </w:t>
                  </w:r>
                  <w:r>
                    <w:rPr>
                      <w:rFonts w:ascii="Lucida Sans Unicode" w:hAnsi="Lucida Sans Unicode"/>
                      <w:w w:val="135"/>
                    </w:rPr>
                    <w:t>{</w:t>
                    <w:tab/>
                  </w:r>
                  <w:r>
                    <w:rPr>
                      <w:rFonts w:ascii="Lucida Sans Unicode" w:hAnsi="Lucida Sans Unicode"/>
                      <w:spacing w:val="-19"/>
                      <w:w w:val="13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tively. </w:t>
      </w:r>
      <w:r>
        <w:rPr>
          <w:rFonts w:ascii="Bookman Old Style"/>
          <w:b w:val="0"/>
          <w:i/>
          <w:sz w:val="22"/>
        </w:rPr>
        <w:t>i </w:t>
      </w:r>
      <w:r>
        <w:rPr>
          <w:rFonts w:ascii="Lucida Sans Unicode"/>
          <w:sz w:val="22"/>
        </w:rPr>
        <w:t>1</w:t>
      </w:r>
      <w:r>
        <w:rPr>
          <w:rFonts w:ascii="Bookman Old Style"/>
          <w:b w:val="0"/>
          <w:i/>
          <w:sz w:val="22"/>
        </w:rPr>
        <w:t>, . . . , m </w:t>
      </w:r>
      <w:r>
        <w:rPr>
          <w:sz w:val="22"/>
        </w:rPr>
        <w:t>and </w:t>
      </w:r>
      <w:r>
        <w:rPr>
          <w:rFonts w:ascii="Bookman Old Style"/>
          <w:b w:val="0"/>
          <w:i/>
          <w:w w:val="115"/>
          <w:sz w:val="22"/>
        </w:rPr>
        <w:t>j </w:t>
      </w:r>
      <w:r>
        <w:rPr>
          <w:rFonts w:ascii="Lucida Sans Unicode"/>
          <w:sz w:val="22"/>
        </w:rPr>
        <w:t>1</w:t>
      </w:r>
      <w:r>
        <w:rPr>
          <w:rFonts w:ascii="Bookman Old Style"/>
          <w:b w:val="0"/>
          <w:i/>
          <w:sz w:val="22"/>
        </w:rPr>
        <w:t>, . . . , n </w:t>
      </w:r>
      <w:r>
        <w:rPr>
          <w:sz w:val="22"/>
        </w:rPr>
        <w:t>,</w:t>
      </w:r>
    </w:p>
    <w:p>
      <w:pPr>
        <w:spacing w:line="242" w:lineRule="exact" w:before="0"/>
        <w:ind w:left="120" w:right="0" w:firstLine="0"/>
        <w:jc w:val="both"/>
        <w:rPr>
          <w:sz w:val="22"/>
        </w:rPr>
      </w:pPr>
      <w:r>
        <w:rPr>
          <w:rFonts w:ascii="Georgia"/>
          <w:b/>
          <w:sz w:val="22"/>
        </w:rPr>
        <w:t>e</w:t>
      </w:r>
      <w:r>
        <w:rPr>
          <w:rFonts w:ascii="Georgia"/>
          <w:i/>
          <w:sz w:val="22"/>
          <w:vertAlign w:val="subscript"/>
        </w:rPr>
        <w:t>u,i</w:t>
      </w:r>
      <w:r>
        <w:rPr>
          <w:rFonts w:ascii="Georgia"/>
          <w:i/>
          <w:sz w:val="22"/>
          <w:vertAlign w:val="baseline"/>
        </w:rPr>
        <w:t> </w:t>
      </w:r>
      <w:r>
        <w:rPr>
          <w:sz w:val="22"/>
          <w:vertAlign w:val="baseline"/>
        </w:rPr>
        <w:t>and </w:t>
      </w:r>
      <w:r>
        <w:rPr>
          <w:rFonts w:ascii="Georgia"/>
          <w:b/>
          <w:sz w:val="22"/>
          <w:vertAlign w:val="baseline"/>
        </w:rPr>
        <w:t>e</w:t>
      </w:r>
      <w:r>
        <w:rPr>
          <w:rFonts w:ascii="Georgia"/>
          <w:i/>
          <w:sz w:val="22"/>
          <w:vertAlign w:val="subscript"/>
        </w:rPr>
        <w:t>r,j</w:t>
      </w:r>
      <w:r>
        <w:rPr>
          <w:rFonts w:ascii="Georgia"/>
          <w:i/>
          <w:sz w:val="22"/>
          <w:vertAlign w:val="baseline"/>
        </w:rPr>
        <w:t> </w:t>
      </w:r>
      <w:r>
        <w:rPr>
          <w:sz w:val="22"/>
          <w:vertAlign w:val="baseline"/>
        </w:rPr>
        <w:t>are representations of the </w:t>
      </w:r>
      <w:r>
        <w:rPr>
          <w:rFonts w:ascii="Bookman Old Style"/>
          <w:b w:val="0"/>
          <w:i/>
          <w:sz w:val="22"/>
          <w:vertAlign w:val="baseline"/>
        </w:rPr>
        <w:t>i</w:t>
      </w:r>
      <w:r>
        <w:rPr>
          <w:sz w:val="22"/>
          <w:vertAlign w:val="baseline"/>
        </w:rPr>
        <w:t>-th word</w:t>
      </w:r>
    </w:p>
    <w:p>
      <w:pPr>
        <w:pStyle w:val="BodyText"/>
        <w:spacing w:before="13"/>
        <w:ind w:left="120"/>
        <w:jc w:val="both"/>
      </w:pPr>
      <w:r>
        <w:rPr/>
        <w:t>of </w:t>
      </w:r>
      <w:r>
        <w:rPr>
          <w:rFonts w:ascii="Bookman Old Style"/>
          <w:b w:val="0"/>
          <w:i/>
        </w:rPr>
        <w:t>u </w:t>
      </w:r>
      <w:r>
        <w:rPr/>
        <w:t>and the </w:t>
      </w:r>
      <w:r>
        <w:rPr>
          <w:rFonts w:ascii="Bookman Old Style"/>
          <w:b w:val="0"/>
          <w:i/>
        </w:rPr>
        <w:t>j</w:t>
      </w:r>
      <w:r>
        <w:rPr/>
        <w:t>-th word of </w:t>
      </w:r>
      <w:r>
        <w:rPr>
          <w:rFonts w:ascii="Bookman Old Style"/>
          <w:b w:val="0"/>
          <w:i/>
        </w:rPr>
        <w:t>r </w:t>
      </w:r>
      <w:r>
        <w:rPr/>
        <w:t>respectively which</w:t>
      </w:r>
    </w:p>
    <w:p>
      <w:pPr>
        <w:spacing w:after="0"/>
        <w:jc w:val="both"/>
        <w:sectPr>
          <w:type w:val="continuous"/>
          <w:pgSz w:w="11910" w:h="16840"/>
          <w:pgMar w:top="1260" w:bottom="280" w:left="1320" w:right="160"/>
          <w:cols w:num="2" w:equalWidth="0">
            <w:col w:w="4526" w:space="180"/>
            <w:col w:w="5724"/>
          </w:cols>
        </w:sectPr>
      </w:pPr>
    </w:p>
    <w:p>
      <w:pPr>
        <w:pStyle w:val="BodyText"/>
        <w:spacing w:line="252" w:lineRule="auto" w:before="72"/>
        <w:ind w:left="119" w:right="38"/>
        <w:jc w:val="both"/>
      </w:pPr>
      <w:r>
        <w:rPr/>
        <w:pict>
          <v:shape style="position:absolute;margin-left:141.647995pt;margin-top:18.964964pt;width:8.450pt;height:18.95pt;mso-position-horizontal-relative:page;mso-position-vertical-relative:paragraph;z-index:-68992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02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t>are obtained by pre-training </w:t>
      </w:r>
      <w:r>
        <w:rPr>
          <w:spacing w:val="-3"/>
        </w:rPr>
        <w:t>Word2vec (</w:t>
      </w:r>
      <w:hyperlink w:history="true" w:anchor="_bookmark42">
        <w:r>
          <w:rPr>
            <w:color w:val="00007F"/>
            <w:spacing w:val="-3"/>
          </w:rPr>
          <w:t>Mikolov</w:t>
        </w:r>
      </w:hyperlink>
      <w:r>
        <w:rPr>
          <w:color w:val="00007F"/>
          <w:spacing w:val="-3"/>
        </w:rPr>
        <w:t> </w:t>
      </w:r>
      <w:hyperlink w:history="true" w:anchor="_bookmark42">
        <w:r>
          <w:rPr>
            <w:color w:val="00007F"/>
          </w:rPr>
          <w:t>et al.</w:t>
        </w:r>
      </w:hyperlink>
      <w:r>
        <w:rPr/>
        <w:t>, </w:t>
      </w:r>
      <w:hyperlink w:history="true" w:anchor="_bookmark42">
        <w:r>
          <w:rPr>
            <w:color w:val="00007F"/>
          </w:rPr>
          <w:t>2013</w:t>
        </w:r>
      </w:hyperlink>
      <w:r>
        <w:rPr/>
        <w:t>) on . </w:t>
      </w:r>
      <w:r>
        <w:rPr>
          <w:rFonts w:ascii="Georgia"/>
          <w:b/>
        </w:rPr>
        <w:t>E</w:t>
      </w:r>
      <w:r>
        <w:rPr>
          <w:rFonts w:ascii="Verdana"/>
          <w:b/>
          <w:vertAlign w:val="subscript"/>
        </w:rPr>
        <w:t>u</w:t>
      </w:r>
      <w:r>
        <w:rPr>
          <w:rFonts w:ascii="Verdana"/>
          <w:b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b/>
          <w:vertAlign w:val="baseline"/>
        </w:rPr>
        <w:t>E</w:t>
      </w:r>
      <w:r>
        <w:rPr>
          <w:rFonts w:ascii="Verdana"/>
          <w:b/>
          <w:vertAlign w:val="subscript"/>
        </w:rPr>
        <w:t>r</w:t>
      </w:r>
      <w:r>
        <w:rPr>
          <w:rFonts w:ascii="Verdana"/>
          <w:b/>
          <w:vertAlign w:val="baseline"/>
        </w:rPr>
        <w:t> </w:t>
      </w:r>
      <w:r>
        <w:rPr>
          <w:vertAlign w:val="baseline"/>
        </w:rPr>
        <w:t>are then processed by stacked interaction blocks that model </w:t>
      </w:r>
      <w:r>
        <w:rPr>
          <w:spacing w:val="-3"/>
          <w:vertAlign w:val="baseline"/>
        </w:rPr>
        <w:t>different </w:t>
      </w:r>
      <w:r>
        <w:rPr>
          <w:vertAlign w:val="baseline"/>
        </w:rPr>
        <w:t>levels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interaction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9"/>
          <w:vertAlign w:val="baseline"/>
        </w:rPr>
        <w:t> </w:t>
      </w:r>
      <w:r>
        <w:rPr>
          <w:rFonts w:ascii="Bookman Old Style"/>
          <w:b w:val="0"/>
          <w:i/>
          <w:vertAlign w:val="baseline"/>
        </w:rPr>
        <w:t>u</w:t>
      </w:r>
      <w:r>
        <w:rPr>
          <w:rFonts w:ascii="Bookman Old Style"/>
          <w:b w:val="0"/>
          <w:i/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Bookman Old Style"/>
          <w:b w:val="0"/>
          <w:i/>
          <w:vertAlign w:val="baseline"/>
        </w:rPr>
        <w:t>r</w:t>
      </w:r>
      <w:r>
        <w:rPr>
          <w:rFonts w:ascii="Bookman Old Style"/>
          <w:b w:val="0"/>
          <w:i/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generate matching</w:t>
      </w:r>
      <w:r>
        <w:rPr>
          <w:spacing w:val="-2"/>
          <w:vertAlign w:val="baseline"/>
        </w:rPr>
        <w:t> </w:t>
      </w:r>
      <w:r>
        <w:rPr>
          <w:vertAlign w:val="baseline"/>
        </w:rPr>
        <w:t>signals.</w:t>
      </w:r>
    </w:p>
    <w:p>
      <w:pPr>
        <w:pStyle w:val="Heading2"/>
        <w:numPr>
          <w:ilvl w:val="1"/>
          <w:numId w:val="1"/>
        </w:numPr>
        <w:tabs>
          <w:tab w:pos="610" w:val="left" w:leader="none"/>
          <w:tab w:pos="611" w:val="left" w:leader="none"/>
        </w:tabs>
        <w:spacing w:line="240" w:lineRule="auto" w:before="173" w:after="0"/>
        <w:ind w:left="610" w:right="0" w:hanging="490"/>
        <w:jc w:val="left"/>
      </w:pPr>
      <w:r>
        <w:rPr/>
        <w:t>Interaction</w:t>
      </w:r>
      <w:r>
        <w:rPr>
          <w:spacing w:val="-2"/>
        </w:rPr>
        <w:t> </w:t>
      </w:r>
      <w:r>
        <w:rPr/>
        <w:t>Block</w:t>
      </w:r>
    </w:p>
    <w:p>
      <w:pPr>
        <w:pStyle w:val="BodyText"/>
        <w:spacing w:line="256" w:lineRule="auto" w:before="97"/>
        <w:ind w:left="119" w:right="38"/>
        <w:jc w:val="both"/>
      </w:pPr>
      <w:r>
        <w:rPr/>
        <w:t>The stacked interaction blocks share the </w:t>
      </w:r>
      <w:r>
        <w:rPr>
          <w:spacing w:val="-4"/>
        </w:rPr>
        <w:t>same </w:t>
      </w:r>
      <w:r>
        <w:rPr/>
        <w:t>internal structure. In a nutshell, each block </w:t>
      </w:r>
      <w:r>
        <w:rPr>
          <w:spacing w:val="-8"/>
        </w:rPr>
        <w:t>is </w:t>
      </w:r>
      <w:r>
        <w:rPr/>
        <w:t>composed of a self-attention module that</w:t>
      </w:r>
      <w:r>
        <w:rPr>
          <w:spacing w:val="-36"/>
        </w:rPr>
        <w:t> </w:t>
      </w:r>
      <w:r>
        <w:rPr/>
        <w:t>captures long-term dependencies within an utterance </w:t>
      </w:r>
      <w:r>
        <w:rPr>
          <w:spacing w:val="-6"/>
        </w:rPr>
        <w:t>and  </w:t>
      </w:r>
      <w:r>
        <w:rPr/>
        <w:t>a response, an interaction module that  </w:t>
      </w:r>
      <w:r>
        <w:rPr>
          <w:spacing w:val="-3"/>
        </w:rPr>
        <w:t>models </w:t>
      </w:r>
      <w:r>
        <w:rPr/>
        <w:t>the interaction between the utterance and the </w:t>
      </w:r>
      <w:r>
        <w:rPr>
          <w:spacing w:val="-5"/>
        </w:rPr>
        <w:t>re- </w:t>
      </w:r>
      <w:r>
        <w:rPr/>
        <w:t>sponse,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compression</w:t>
      </w:r>
      <w:r>
        <w:rPr>
          <w:spacing w:val="-9"/>
        </w:rPr>
        <w:t> </w:t>
      </w:r>
      <w:r>
        <w:rPr/>
        <w:t>module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condenses the</w:t>
      </w:r>
      <w:r>
        <w:rPr>
          <w:spacing w:val="-17"/>
        </w:rPr>
        <w:t> </w:t>
      </w:r>
      <w:r>
        <w:rPr/>
        <w:t>results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7"/>
        </w:rPr>
        <w:t> </w:t>
      </w:r>
      <w:r>
        <w:rPr/>
        <w:t>two</w:t>
      </w:r>
      <w:r>
        <w:rPr>
          <w:spacing w:val="-16"/>
        </w:rPr>
        <w:t> </w:t>
      </w:r>
      <w:r>
        <w:rPr/>
        <w:t>modules</w:t>
      </w:r>
      <w:r>
        <w:rPr>
          <w:spacing w:val="-17"/>
        </w:rPr>
        <w:t> </w:t>
      </w:r>
      <w:r>
        <w:rPr/>
        <w:t>into</w:t>
      </w:r>
      <w:r>
        <w:rPr>
          <w:spacing w:val="-16"/>
        </w:rPr>
        <w:t> </w:t>
      </w:r>
      <w:r>
        <w:rPr/>
        <w:t>representa- tions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utterance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response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output</w:t>
      </w:r>
      <w:r>
        <w:rPr>
          <w:spacing w:val="-12"/>
        </w:rPr>
        <w:t> </w:t>
      </w:r>
      <w:r>
        <w:rPr>
          <w:spacing w:val="-7"/>
        </w:rPr>
        <w:t>of </w:t>
      </w:r>
      <w:r>
        <w:rPr/>
        <w:t>the block. The output is then utilized as the </w:t>
      </w:r>
      <w:r>
        <w:rPr>
          <w:spacing w:val="-3"/>
        </w:rPr>
        <w:t>input </w:t>
      </w:r>
      <w:r>
        <w:rPr/>
        <w:t>of the next</w:t>
      </w:r>
      <w:r>
        <w:rPr>
          <w:spacing w:val="-4"/>
        </w:rPr>
        <w:t> </w:t>
      </w:r>
      <w:r>
        <w:rPr/>
        <w:t>block.</w:t>
      </w:r>
    </w:p>
    <w:p>
      <w:pPr>
        <w:pStyle w:val="BodyText"/>
        <w:spacing w:before="3"/>
        <w:ind w:left="338"/>
      </w:pPr>
      <w:r>
        <w:rPr/>
        <w:t>Before</w:t>
      </w:r>
      <w:r>
        <w:rPr>
          <w:spacing w:val="23"/>
        </w:rPr>
        <w:t> </w:t>
      </w:r>
      <w:r>
        <w:rPr/>
        <w:t>diving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details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block,</w:t>
      </w:r>
      <w:r>
        <w:rPr>
          <w:spacing w:val="30"/>
        </w:rPr>
        <w:t> </w:t>
      </w:r>
      <w:r>
        <w:rPr/>
        <w:t>we</w:t>
      </w:r>
      <w:r>
        <w:rPr>
          <w:spacing w:val="23"/>
        </w:rPr>
        <w:t> </w:t>
      </w:r>
      <w:r>
        <w:rPr/>
        <w:t>first</w:t>
      </w:r>
    </w:p>
    <w:p>
      <w:pPr>
        <w:pStyle w:val="BodyText"/>
        <w:spacing w:line="179" w:lineRule="exact" w:before="18"/>
        <w:ind w:left="119"/>
        <w:jc w:val="both"/>
      </w:pPr>
      <w:r>
        <w:rPr/>
        <w:t>generally  describe  an  attention  mechanism</w:t>
      </w:r>
      <w:r>
        <w:rPr>
          <w:spacing w:val="8"/>
        </w:rPr>
        <w:t> </w:t>
      </w:r>
      <w:r>
        <w:rPr/>
        <w:t>that</w:t>
      </w:r>
    </w:p>
    <w:p>
      <w:pPr>
        <w:pStyle w:val="BodyText"/>
        <w:spacing w:before="72"/>
        <w:ind w:left="120" w:right="1232"/>
        <w:jc w:val="both"/>
      </w:pPr>
      <w:r>
        <w:rPr/>
        <w:br w:type="column"/>
      </w:r>
      <w:r>
        <w:rPr/>
        <w:t>round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residual</w:t>
      </w:r>
      <w:r>
        <w:rPr>
          <w:spacing w:val="-8"/>
        </w:rPr>
        <w:t> </w:t>
      </w:r>
      <w:r>
        <w:rPr/>
        <w:t>connection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layer</w:t>
      </w:r>
      <w:r>
        <w:rPr>
          <w:spacing w:val="-8"/>
        </w:rPr>
        <w:t> </w:t>
      </w:r>
      <w:r>
        <w:rPr/>
        <w:t>normaliza- tion.</w:t>
      </w:r>
      <w:r>
        <w:rPr>
          <w:spacing w:val="2"/>
        </w:rPr>
        <w:t> </w:t>
      </w:r>
      <w:r>
        <w:rPr/>
        <w:t>For</w:t>
      </w:r>
      <w:r>
        <w:rPr>
          <w:spacing w:val="-14"/>
        </w:rPr>
        <w:t> </w:t>
      </w:r>
      <w:r>
        <w:rPr/>
        <w:t>ease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presentation,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denote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entire attention</w:t>
      </w:r>
      <w:r>
        <w:rPr>
          <w:spacing w:val="1"/>
        </w:rPr>
        <w:t> </w:t>
      </w:r>
      <w:r>
        <w:rPr/>
        <w:t>mechanism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rFonts w:ascii="Bookman Old Style"/>
          <w:b w:val="0"/>
          <w:i/>
        </w:rPr>
        <w:t>f</w:t>
      </w:r>
      <w:r>
        <w:rPr>
          <w:rFonts w:ascii="Georgia"/>
          <w:i/>
          <w:vertAlign w:val="subscript"/>
        </w:rPr>
        <w:t>AT</w:t>
      </w:r>
      <w:r>
        <w:rPr>
          <w:rFonts w:ascii="Georgia"/>
          <w:i/>
          <w:spacing w:val="-29"/>
          <w:vertAlign w:val="baseline"/>
        </w:rPr>
        <w:t> 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-19"/>
          <w:vertAlign w:val="baseline"/>
        </w:rPr>
        <w:t> </w:t>
      </w:r>
      <w:r>
        <w:rPr>
          <w:rFonts w:ascii="Lucida Sans Unicode"/>
          <w:vertAlign w:val="baseline"/>
        </w:rPr>
        <w:t>(</w:t>
      </w:r>
      <w:r>
        <w:rPr>
          <w:rFonts w:ascii="Georgia"/>
          <w:b/>
          <w:vertAlign w:val="baseline"/>
        </w:rPr>
        <w:t>Q</w:t>
      </w:r>
      <w:r>
        <w:rPr>
          <w:rFonts w:ascii="Bookman Old Style"/>
          <w:b w:val="0"/>
          <w:i/>
          <w:vertAlign w:val="baseline"/>
        </w:rPr>
        <w:t>,</w:t>
      </w:r>
      <w:r>
        <w:rPr>
          <w:rFonts w:ascii="Bookman Old Style"/>
          <w:b w:val="0"/>
          <w:i/>
          <w:spacing w:val="-28"/>
          <w:vertAlign w:val="baseline"/>
        </w:rPr>
        <w:t> </w:t>
      </w:r>
      <w:r>
        <w:rPr>
          <w:rFonts w:ascii="Georgia"/>
          <w:b/>
          <w:vertAlign w:val="baseline"/>
        </w:rPr>
        <w:t>K</w:t>
      </w:r>
      <w:r>
        <w:rPr>
          <w:rFonts w:ascii="Lucida Sans Unicode"/>
          <w:vertAlign w:val="baseline"/>
        </w:rPr>
        <w:t>)</w:t>
      </w:r>
      <w:r>
        <w:rPr>
          <w:vertAlign w:val="baseline"/>
        </w:rPr>
        <w:t>.</w:t>
      </w:r>
    </w:p>
    <w:p>
      <w:pPr>
        <w:pStyle w:val="BodyText"/>
        <w:spacing w:line="239" w:lineRule="exact"/>
        <w:ind w:left="338"/>
      </w:pPr>
      <w:r>
        <w:rPr/>
        <w:t>Let </w:t>
      </w:r>
      <w:r>
        <w:rPr>
          <w:rFonts w:ascii="Georgia" w:hAnsi="Georgia"/>
          <w:b/>
        </w:rPr>
        <w:t>U</w:t>
      </w:r>
      <w:r>
        <w:rPr>
          <w:rFonts w:ascii="Georgia" w:hAnsi="Georgia"/>
          <w:i/>
          <w:vertAlign w:val="superscript"/>
        </w:rPr>
        <w:t>k</w:t>
      </w:r>
      <w:r>
        <w:rPr>
          <w:rFonts w:ascii="Lucida Sans Unicode" w:hAnsi="Lucida Sans Unicode"/>
          <w:vertAlign w:val="superscript"/>
        </w:rPr>
        <w:t>−</w:t>
      </w:r>
      <w:r>
        <w:rPr>
          <w:vertAlign w:val="superscript"/>
        </w:rPr>
        <w:t>1</w:t>
      </w:r>
      <w:r>
        <w:rPr>
          <w:vertAlign w:val="baseline"/>
        </w:rPr>
        <w:t> and </w:t>
      </w:r>
      <w:r>
        <w:rPr>
          <w:rFonts w:ascii="Georgia" w:hAnsi="Georgia"/>
          <w:b/>
          <w:vertAlign w:val="baseline"/>
        </w:rPr>
        <w:t>R</w:t>
      </w:r>
      <w:r>
        <w:rPr>
          <w:rFonts w:ascii="Georgia" w:hAnsi="Georgia"/>
          <w:i/>
          <w:vertAlign w:val="superscript"/>
        </w:rPr>
        <w:t>k</w:t>
      </w:r>
      <w:r>
        <w:rPr>
          <w:rFonts w:ascii="Lucida Sans Unicode" w:hAnsi="Lucida Sans Unicode"/>
          <w:vertAlign w:val="superscript"/>
        </w:rPr>
        <w:t>−</w:t>
      </w:r>
      <w:r>
        <w:rPr>
          <w:vertAlign w:val="superscript"/>
        </w:rPr>
        <w:t>1</w:t>
      </w:r>
      <w:r>
        <w:rPr>
          <w:vertAlign w:val="baseline"/>
        </w:rPr>
        <w:t> be the input of the </w:t>
      </w:r>
      <w:r>
        <w:rPr>
          <w:rFonts w:ascii="Bookman Old Style" w:hAnsi="Bookman Old Style"/>
          <w:b w:val="0"/>
          <w:i/>
          <w:vertAlign w:val="baseline"/>
        </w:rPr>
        <w:t>k</w:t>
      </w:r>
      <w:r>
        <w:rPr>
          <w:vertAlign w:val="baseline"/>
        </w:rPr>
        <w:t>-th</w:t>
      </w:r>
    </w:p>
    <w:p>
      <w:pPr>
        <w:pStyle w:val="BodyText"/>
        <w:spacing w:line="216" w:lineRule="auto"/>
        <w:ind w:left="120" w:right="1232"/>
        <w:jc w:val="both"/>
      </w:pPr>
      <w:r>
        <w:rPr/>
        <w:t>block where </w:t>
      </w:r>
      <w:r>
        <w:rPr>
          <w:rFonts w:ascii="Georgia"/>
          <w:b/>
        </w:rPr>
        <w:t>U</w:t>
      </w:r>
      <w:r>
        <w:rPr>
          <w:vertAlign w:val="superscript"/>
        </w:rPr>
        <w:t>0</w:t>
      </w:r>
      <w:r>
        <w:rPr>
          <w:vertAlign w:val="baseline"/>
        </w:rPr>
        <w:t> </w:t>
      </w:r>
      <w:r>
        <w:rPr>
          <w:rFonts w:ascii="Lucida Sans Unicode"/>
          <w:vertAlign w:val="baseline"/>
        </w:rPr>
        <w:t>= </w:t>
      </w:r>
      <w:r>
        <w:rPr>
          <w:rFonts w:ascii="Georgia"/>
          <w:b/>
          <w:vertAlign w:val="baseline"/>
        </w:rPr>
        <w:t>E</w:t>
      </w:r>
      <w:r>
        <w:rPr>
          <w:rFonts w:ascii="Verdana"/>
          <w:b/>
          <w:vertAlign w:val="subscript"/>
        </w:rPr>
        <w:t>u</w:t>
      </w:r>
      <w:r>
        <w:rPr>
          <w:rFonts w:ascii="Verdana"/>
          <w:b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b/>
          <w:vertAlign w:val="baseline"/>
        </w:rPr>
        <w:t>R</w:t>
      </w:r>
      <w:r>
        <w:rPr>
          <w:vertAlign w:val="superscript"/>
        </w:rPr>
        <w:t>0</w:t>
      </w:r>
      <w:r>
        <w:rPr>
          <w:vertAlign w:val="baseline"/>
        </w:rPr>
        <w:t> </w:t>
      </w:r>
      <w:r>
        <w:rPr>
          <w:rFonts w:ascii="Lucida Sans Unicode"/>
          <w:vertAlign w:val="baseline"/>
        </w:rPr>
        <w:t>= </w:t>
      </w:r>
      <w:r>
        <w:rPr>
          <w:rFonts w:ascii="Georgia"/>
          <w:b/>
          <w:vertAlign w:val="baseline"/>
        </w:rPr>
        <w:t>E</w:t>
      </w:r>
      <w:r>
        <w:rPr>
          <w:rFonts w:ascii="Verdana"/>
          <w:b/>
          <w:vertAlign w:val="subscript"/>
        </w:rPr>
        <w:t>r</w:t>
      </w:r>
      <w:r>
        <w:rPr>
          <w:vertAlign w:val="baseline"/>
        </w:rPr>
        <w:t>, then the self-attention module is defined as</w:t>
      </w:r>
    </w:p>
    <w:p>
      <w:pPr>
        <w:tabs>
          <w:tab w:pos="4230" w:val="left" w:leader="none"/>
        </w:tabs>
        <w:spacing w:line="383" w:lineRule="exact" w:before="139"/>
        <w:ind w:left="1129" w:right="0" w:firstLine="0"/>
        <w:jc w:val="left"/>
        <w:rPr>
          <w:sz w:val="22"/>
        </w:rPr>
      </w:pPr>
      <w:r>
        <w:rPr>
          <w:rFonts w:ascii="Georgia" w:hAnsi="Georgia"/>
          <w:b/>
          <w:spacing w:val="-151"/>
          <w:w w:val="105"/>
          <w:sz w:val="22"/>
        </w:rPr>
        <w:t>U</w:t>
      </w:r>
      <w:r>
        <w:rPr>
          <w:rFonts w:ascii="Lucida Sans Unicode" w:hAnsi="Lucida Sans Unicode"/>
          <w:w w:val="80"/>
          <w:position w:val="6"/>
          <w:sz w:val="22"/>
        </w:rPr>
        <w:t>ˆ</w:t>
      </w:r>
      <w:r>
        <w:rPr>
          <w:rFonts w:ascii="Lucida Sans Unicode" w:hAnsi="Lucida Sans Unicode"/>
          <w:spacing w:val="-28"/>
          <w:position w:val="6"/>
          <w:sz w:val="22"/>
        </w:rPr>
        <w:t> </w:t>
      </w:r>
      <w:r>
        <w:rPr>
          <w:rFonts w:ascii="Georgia" w:hAnsi="Georgia"/>
          <w:i/>
          <w:w w:val="104"/>
          <w:position w:val="9"/>
          <w:sz w:val="16"/>
        </w:rPr>
        <w:t>k</w:t>
      </w:r>
      <w:r>
        <w:rPr>
          <w:rFonts w:ascii="Georgia" w:hAnsi="Georgia"/>
          <w:i/>
          <w:position w:val="9"/>
          <w:sz w:val="16"/>
        </w:rPr>
        <w:t> </w:t>
      </w:r>
      <w:r>
        <w:rPr>
          <w:rFonts w:ascii="Georgia" w:hAnsi="Georgia"/>
          <w:i/>
          <w:spacing w:val="-3"/>
          <w:position w:val="9"/>
          <w:sz w:val="16"/>
        </w:rPr>
        <w:t> </w:t>
      </w:r>
      <w:r>
        <w:rPr>
          <w:rFonts w:ascii="Lucida Sans Unicode" w:hAnsi="Lucida Sans Unicode"/>
          <w:w w:val="96"/>
          <w:sz w:val="22"/>
        </w:rPr>
        <w:t>=</w:t>
      </w:r>
      <w:r>
        <w:rPr>
          <w:rFonts w:ascii="Lucida Sans Unicode" w:hAnsi="Lucida Sans Unicode"/>
          <w:spacing w:val="-9"/>
          <w:sz w:val="22"/>
        </w:rPr>
        <w:t> </w:t>
      </w:r>
      <w:r>
        <w:rPr>
          <w:rFonts w:ascii="Bookman Old Style" w:hAnsi="Bookman Old Style"/>
          <w:b w:val="0"/>
          <w:i/>
          <w:w w:val="142"/>
          <w:sz w:val="22"/>
        </w:rPr>
        <w:t>f</w:t>
      </w:r>
      <w:r>
        <w:rPr>
          <w:spacing w:val="-18"/>
          <w:w w:val="89"/>
          <w:sz w:val="22"/>
          <w:vertAlign w:val="subscript"/>
        </w:rPr>
        <w:t>A</w:t>
      </w:r>
      <w:r>
        <w:rPr>
          <w:w w:val="89"/>
          <w:sz w:val="22"/>
          <w:vertAlign w:val="subscript"/>
        </w:rPr>
        <w:t>T</w:t>
      </w:r>
      <w:r>
        <w:rPr>
          <w:spacing w:val="9"/>
          <w:w w:val="89"/>
          <w:sz w:val="22"/>
          <w:vertAlign w:val="subscript"/>
        </w:rPr>
        <w:t>T</w:t>
      </w:r>
      <w:r>
        <w:rPr>
          <w:rFonts w:ascii="Lucida Sans Unicode" w:hAnsi="Lucida Sans Unicode"/>
          <w:w w:val="118"/>
          <w:sz w:val="22"/>
          <w:vertAlign w:val="baseline"/>
        </w:rPr>
        <w:t>(</w:t>
      </w:r>
      <w:r>
        <w:rPr>
          <w:rFonts w:ascii="Georgia" w:hAnsi="Georgia"/>
          <w:b/>
          <w:w w:val="105"/>
          <w:sz w:val="22"/>
          <w:vertAlign w:val="baseline"/>
        </w:rPr>
        <w:t>U</w:t>
      </w:r>
      <w:r>
        <w:rPr>
          <w:rFonts w:ascii="Georgia" w:hAnsi="Georgia"/>
          <w:i/>
          <w:spacing w:val="4"/>
          <w:w w:val="102"/>
          <w:sz w:val="22"/>
          <w:vertAlign w:val="superscript"/>
        </w:rPr>
        <w:t>k</w:t>
      </w:r>
      <w:r>
        <w:rPr>
          <w:rFonts w:ascii="Lucida Sans Unicode" w:hAnsi="Lucida Sans Unicode"/>
          <w:w w:val="92"/>
          <w:sz w:val="22"/>
          <w:vertAlign w:val="superscript"/>
        </w:rPr>
        <w:t>−</w:t>
      </w:r>
      <w:r>
        <w:rPr>
          <w:spacing w:val="10"/>
          <w:w w:val="94"/>
          <w:sz w:val="22"/>
          <w:vertAlign w:val="superscript"/>
        </w:rPr>
        <w:t>1</w:t>
      </w:r>
      <w:r>
        <w:rPr>
          <w:rFonts w:ascii="Bookman Old Style" w:hAnsi="Bookman Old Style"/>
          <w:b w:val="0"/>
          <w:i/>
          <w:w w:val="91"/>
          <w:sz w:val="22"/>
          <w:vertAlign w:val="baseline"/>
        </w:rPr>
        <w:t>,</w:t>
      </w:r>
      <w:r>
        <w:rPr>
          <w:rFonts w:ascii="Bookman Old Style" w:hAnsi="Bookman Old Style"/>
          <w:b w:val="0"/>
          <w:i/>
          <w:spacing w:val="-30"/>
          <w:sz w:val="22"/>
          <w:vertAlign w:val="baseline"/>
        </w:rPr>
        <w:t> </w:t>
      </w:r>
      <w:r>
        <w:rPr>
          <w:rFonts w:ascii="Georgia" w:hAnsi="Georgia"/>
          <w:b/>
          <w:w w:val="105"/>
          <w:sz w:val="22"/>
          <w:vertAlign w:val="baseline"/>
        </w:rPr>
        <w:t>U</w:t>
      </w:r>
      <w:r>
        <w:rPr>
          <w:rFonts w:ascii="Georgia" w:hAnsi="Georgia"/>
          <w:i/>
          <w:spacing w:val="4"/>
          <w:w w:val="102"/>
          <w:sz w:val="22"/>
          <w:vertAlign w:val="superscript"/>
        </w:rPr>
        <w:t>k</w:t>
      </w:r>
      <w:r>
        <w:rPr>
          <w:rFonts w:ascii="Lucida Sans Unicode" w:hAnsi="Lucida Sans Unicode"/>
          <w:w w:val="92"/>
          <w:sz w:val="22"/>
          <w:vertAlign w:val="superscript"/>
        </w:rPr>
        <w:t>−</w:t>
      </w:r>
      <w:r>
        <w:rPr>
          <w:spacing w:val="10"/>
          <w:w w:val="94"/>
          <w:sz w:val="22"/>
          <w:vertAlign w:val="superscript"/>
        </w:rPr>
        <w:t>1</w:t>
      </w:r>
      <w:r>
        <w:rPr>
          <w:rFonts w:ascii="Lucida Sans Unicode" w:hAnsi="Lucida Sans Unicode"/>
          <w:w w:val="118"/>
          <w:sz w:val="22"/>
          <w:vertAlign w:val="baseline"/>
        </w:rPr>
        <w:t>)</w:t>
      </w:r>
      <w:r>
        <w:rPr>
          <w:rFonts w:ascii="Bookman Old Style" w:hAnsi="Bookman Old Style"/>
          <w:b w:val="0"/>
          <w:i/>
          <w:w w:val="91"/>
          <w:sz w:val="22"/>
          <w:vertAlign w:val="baseline"/>
        </w:rPr>
        <w:t>,</w:t>
      </w:r>
      <w:r>
        <w:rPr>
          <w:rFonts w:ascii="Bookman Old Style" w:hAnsi="Bookman Old Style"/>
          <w:b w:val="0"/>
          <w:i/>
          <w:sz w:val="22"/>
          <w:vertAlign w:val="baseline"/>
        </w:rPr>
        <w:tab/>
      </w:r>
      <w:bookmarkStart w:name="_bookmark2" w:id="3"/>
      <w:bookmarkEnd w:id="3"/>
      <w:r>
        <w:rPr>
          <w:rFonts w:ascii="Bookman Old Style" w:hAnsi="Bookman Old Style"/>
          <w:b w:val="0"/>
          <w:i/>
          <w:sz w:val="22"/>
          <w:vertAlign w:val="baseline"/>
        </w:rPr>
      </w:r>
      <w:bookmarkStart w:name="_bookmark3" w:id="4"/>
      <w:bookmarkEnd w:id="4"/>
      <w:r>
        <w:rPr>
          <w:rFonts w:ascii="Bookman Old Style" w:hAnsi="Bookman Old Style"/>
          <w:b w:val="0"/>
          <w:i/>
          <w:sz w:val="22"/>
          <w:vertAlign w:val="baseline"/>
        </w:rPr>
      </w:r>
      <w:r>
        <w:rPr>
          <w:w w:val="99"/>
          <w:sz w:val="22"/>
          <w:vertAlign w:val="baseline"/>
        </w:rPr>
        <w:t>(4)</w:t>
      </w:r>
    </w:p>
    <w:p>
      <w:pPr>
        <w:tabs>
          <w:tab w:pos="4230" w:val="left" w:leader="none"/>
        </w:tabs>
        <w:spacing w:line="383" w:lineRule="exact" w:before="0"/>
        <w:ind w:left="1134" w:right="0" w:firstLine="0"/>
        <w:jc w:val="left"/>
        <w:rPr>
          <w:sz w:val="22"/>
        </w:rPr>
      </w:pPr>
      <w:r>
        <w:rPr>
          <w:rFonts w:ascii="Georgia" w:hAnsi="Georgia"/>
          <w:b/>
          <w:spacing w:val="-149"/>
          <w:w w:val="107"/>
          <w:sz w:val="22"/>
        </w:rPr>
        <w:t>R</w:t>
      </w:r>
      <w:r>
        <w:rPr>
          <w:rFonts w:ascii="Lucida Sans Unicode" w:hAnsi="Lucida Sans Unicode"/>
          <w:w w:val="80"/>
          <w:position w:val="6"/>
          <w:sz w:val="22"/>
        </w:rPr>
        <w:t>ˆ</w:t>
      </w:r>
      <w:r>
        <w:rPr>
          <w:rFonts w:ascii="Lucida Sans Unicode" w:hAnsi="Lucida Sans Unicode"/>
          <w:spacing w:val="-31"/>
          <w:position w:val="6"/>
          <w:sz w:val="22"/>
        </w:rPr>
        <w:t> </w:t>
      </w:r>
      <w:r>
        <w:rPr>
          <w:rFonts w:ascii="Georgia" w:hAnsi="Georgia"/>
          <w:i/>
          <w:w w:val="104"/>
          <w:position w:val="9"/>
          <w:sz w:val="16"/>
        </w:rPr>
        <w:t>k</w:t>
      </w:r>
      <w:r>
        <w:rPr>
          <w:rFonts w:ascii="Georgia" w:hAnsi="Georgia"/>
          <w:i/>
          <w:position w:val="9"/>
          <w:sz w:val="16"/>
        </w:rPr>
        <w:t> </w:t>
      </w:r>
      <w:r>
        <w:rPr>
          <w:rFonts w:ascii="Georgia" w:hAnsi="Georgia"/>
          <w:i/>
          <w:spacing w:val="-3"/>
          <w:position w:val="9"/>
          <w:sz w:val="16"/>
        </w:rPr>
        <w:t> </w:t>
      </w:r>
      <w:r>
        <w:rPr>
          <w:rFonts w:ascii="Lucida Sans Unicode" w:hAnsi="Lucida Sans Unicode"/>
          <w:w w:val="96"/>
          <w:sz w:val="22"/>
        </w:rPr>
        <w:t>=</w:t>
      </w:r>
      <w:r>
        <w:rPr>
          <w:rFonts w:ascii="Lucida Sans Unicode" w:hAnsi="Lucida Sans Unicode"/>
          <w:spacing w:val="-9"/>
          <w:sz w:val="22"/>
        </w:rPr>
        <w:t> </w:t>
      </w:r>
      <w:r>
        <w:rPr>
          <w:rFonts w:ascii="Bookman Old Style" w:hAnsi="Bookman Old Style"/>
          <w:b w:val="0"/>
          <w:i/>
          <w:w w:val="142"/>
          <w:sz w:val="22"/>
        </w:rPr>
        <w:t>f</w:t>
      </w:r>
      <w:r>
        <w:rPr>
          <w:spacing w:val="-18"/>
          <w:w w:val="89"/>
          <w:sz w:val="22"/>
          <w:vertAlign w:val="subscript"/>
        </w:rPr>
        <w:t>A</w:t>
      </w:r>
      <w:r>
        <w:rPr>
          <w:w w:val="89"/>
          <w:sz w:val="22"/>
          <w:vertAlign w:val="subscript"/>
        </w:rPr>
        <w:t>T</w:t>
      </w:r>
      <w:r>
        <w:rPr>
          <w:spacing w:val="9"/>
          <w:w w:val="89"/>
          <w:sz w:val="22"/>
          <w:vertAlign w:val="subscript"/>
        </w:rPr>
        <w:t>T</w:t>
      </w:r>
      <w:r>
        <w:rPr>
          <w:rFonts w:ascii="Lucida Sans Unicode" w:hAnsi="Lucida Sans Unicode"/>
          <w:w w:val="118"/>
          <w:sz w:val="22"/>
          <w:vertAlign w:val="baseline"/>
        </w:rPr>
        <w:t>(</w:t>
      </w:r>
      <w:r>
        <w:rPr>
          <w:rFonts w:ascii="Georgia" w:hAnsi="Georgia"/>
          <w:b/>
          <w:w w:val="107"/>
          <w:sz w:val="22"/>
          <w:vertAlign w:val="baseline"/>
        </w:rPr>
        <w:t>R</w:t>
      </w:r>
      <w:r>
        <w:rPr>
          <w:rFonts w:ascii="Georgia" w:hAnsi="Georgia"/>
          <w:i/>
          <w:spacing w:val="4"/>
          <w:w w:val="102"/>
          <w:sz w:val="22"/>
          <w:vertAlign w:val="superscript"/>
        </w:rPr>
        <w:t>k</w:t>
      </w:r>
      <w:r>
        <w:rPr>
          <w:rFonts w:ascii="Lucida Sans Unicode" w:hAnsi="Lucida Sans Unicode"/>
          <w:w w:val="92"/>
          <w:sz w:val="22"/>
          <w:vertAlign w:val="superscript"/>
        </w:rPr>
        <w:t>−</w:t>
      </w:r>
      <w:r>
        <w:rPr>
          <w:spacing w:val="10"/>
          <w:w w:val="94"/>
          <w:sz w:val="22"/>
          <w:vertAlign w:val="superscript"/>
        </w:rPr>
        <w:t>1</w:t>
      </w:r>
      <w:r>
        <w:rPr>
          <w:rFonts w:ascii="Bookman Old Style" w:hAnsi="Bookman Old Style"/>
          <w:b w:val="0"/>
          <w:i/>
          <w:w w:val="91"/>
          <w:sz w:val="22"/>
          <w:vertAlign w:val="baseline"/>
        </w:rPr>
        <w:t>,</w:t>
      </w:r>
      <w:r>
        <w:rPr>
          <w:rFonts w:ascii="Bookman Old Style" w:hAnsi="Bookman Old Style"/>
          <w:b w:val="0"/>
          <w:i/>
          <w:spacing w:val="-30"/>
          <w:sz w:val="22"/>
          <w:vertAlign w:val="baseline"/>
        </w:rPr>
        <w:t> </w:t>
      </w:r>
      <w:r>
        <w:rPr>
          <w:rFonts w:ascii="Georgia" w:hAnsi="Georgia"/>
          <w:b/>
          <w:w w:val="107"/>
          <w:sz w:val="22"/>
          <w:vertAlign w:val="baseline"/>
        </w:rPr>
        <w:t>R</w:t>
      </w:r>
      <w:r>
        <w:rPr>
          <w:rFonts w:ascii="Georgia" w:hAnsi="Georgia"/>
          <w:i/>
          <w:spacing w:val="4"/>
          <w:w w:val="102"/>
          <w:sz w:val="22"/>
          <w:vertAlign w:val="superscript"/>
        </w:rPr>
        <w:t>k</w:t>
      </w:r>
      <w:r>
        <w:rPr>
          <w:rFonts w:ascii="Lucida Sans Unicode" w:hAnsi="Lucida Sans Unicode"/>
          <w:w w:val="92"/>
          <w:sz w:val="22"/>
          <w:vertAlign w:val="superscript"/>
        </w:rPr>
        <w:t>−</w:t>
      </w:r>
      <w:r>
        <w:rPr>
          <w:spacing w:val="10"/>
          <w:w w:val="94"/>
          <w:sz w:val="22"/>
          <w:vertAlign w:val="superscript"/>
        </w:rPr>
        <w:t>1</w:t>
      </w:r>
      <w:r>
        <w:rPr>
          <w:rFonts w:ascii="Lucida Sans Unicode" w:hAnsi="Lucida Sans Unicode"/>
          <w:w w:val="118"/>
          <w:sz w:val="22"/>
          <w:vertAlign w:val="baseline"/>
        </w:rPr>
        <w:t>)</w:t>
      </w:r>
      <w:r>
        <w:rPr>
          <w:rFonts w:ascii="Bookman Old Style" w:hAnsi="Bookman Old Style"/>
          <w:b w:val="0"/>
          <w:i/>
          <w:w w:val="91"/>
          <w:sz w:val="22"/>
          <w:vertAlign w:val="baseline"/>
        </w:rPr>
        <w:t>.</w:t>
      </w:r>
      <w:r>
        <w:rPr>
          <w:rFonts w:ascii="Bookman Old Style" w:hAnsi="Bookman Old Style"/>
          <w:b w:val="0"/>
          <w:i/>
          <w:sz w:val="22"/>
          <w:vertAlign w:val="baseline"/>
        </w:rPr>
        <w:tab/>
      </w:r>
      <w:r>
        <w:rPr>
          <w:w w:val="99"/>
          <w:sz w:val="22"/>
          <w:vertAlign w:val="baseline"/>
        </w:rPr>
        <w:t>(5)</w:t>
      </w:r>
    </w:p>
    <w:p>
      <w:pPr>
        <w:pStyle w:val="BodyText"/>
        <w:spacing w:line="322" w:lineRule="exact" w:before="175"/>
        <w:ind w:left="120"/>
        <w:jc w:val="both"/>
      </w:pPr>
      <w:r>
        <w:rPr/>
        <w:t>The interaction module first lets </w:t>
      </w:r>
      <w:r>
        <w:rPr>
          <w:rFonts w:ascii="Georgia" w:hAnsi="Georgia"/>
          <w:b/>
        </w:rPr>
        <w:t>U</w:t>
      </w:r>
      <w:r>
        <w:rPr>
          <w:rFonts w:ascii="Georgia" w:hAnsi="Georgia"/>
          <w:i/>
          <w:vertAlign w:val="superscript"/>
        </w:rPr>
        <w:t>k</w:t>
      </w:r>
      <w:r>
        <w:rPr>
          <w:rFonts w:ascii="Lucida Sans Unicode" w:hAnsi="Lucida Sans Unicode"/>
          <w:vertAlign w:val="superscript"/>
        </w:rPr>
        <w:t>−</w:t>
      </w:r>
      <w:r>
        <w:rPr>
          <w:vertAlign w:val="superscript"/>
        </w:rPr>
        <w:t>1</w:t>
      </w:r>
      <w:r>
        <w:rPr>
          <w:vertAlign w:val="baseline"/>
        </w:rPr>
        <w:t> and </w:t>
      </w:r>
      <w:r>
        <w:rPr>
          <w:rFonts w:ascii="Georgia" w:hAnsi="Georgia"/>
          <w:b/>
          <w:vertAlign w:val="baseline"/>
        </w:rPr>
        <w:t>R</w:t>
      </w:r>
      <w:r>
        <w:rPr>
          <w:rFonts w:ascii="Georgia" w:hAnsi="Georgia"/>
          <w:i/>
          <w:vertAlign w:val="superscript"/>
        </w:rPr>
        <w:t>k</w:t>
      </w:r>
      <w:r>
        <w:rPr>
          <w:rFonts w:ascii="Lucida Sans Unicode" w:hAnsi="Lucida Sans Unicode"/>
          <w:vertAlign w:val="superscript"/>
        </w:rPr>
        <w:t>−</w:t>
      </w:r>
      <w:r>
        <w:rPr>
          <w:vertAlign w:val="superscript"/>
        </w:rPr>
        <w:t>1</w:t>
      </w:r>
    </w:p>
    <w:p>
      <w:pPr>
        <w:pStyle w:val="BodyText"/>
        <w:spacing w:line="237" w:lineRule="exact"/>
        <w:ind w:left="120"/>
        <w:jc w:val="both"/>
      </w:pPr>
      <w:r>
        <w:rPr/>
        <w:t>attend to each other by</w:t>
      </w:r>
    </w:p>
    <w:p>
      <w:pPr>
        <w:tabs>
          <w:tab w:pos="4230" w:val="left" w:leader="none"/>
        </w:tabs>
        <w:spacing w:before="206"/>
        <w:ind w:left="1131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69112" from="357.875pt,15.123924pt" to="367.526pt,15.123924pt" stroked="true" strokeweight=".436pt" strokecolor="#000000">
            <v:stroke dashstyle="solid"/>
            <w10:wrap type="none"/>
          </v:line>
        </w:pict>
      </w:r>
      <w:r>
        <w:rPr>
          <w:rFonts w:ascii="Georgia" w:hAnsi="Georgia"/>
          <w:b/>
          <w:sz w:val="22"/>
        </w:rPr>
        <w:t>U</w:t>
      </w:r>
      <w:r>
        <w:rPr>
          <w:rFonts w:ascii="Georgia" w:hAnsi="Georgia"/>
          <w:i/>
          <w:position w:val="13"/>
          <w:sz w:val="16"/>
        </w:rPr>
        <w:t>k  </w:t>
      </w:r>
      <w:r>
        <w:rPr>
          <w:rFonts w:ascii="Lucida Sans Unicode" w:hAnsi="Lucida Sans Unicode"/>
          <w:sz w:val="22"/>
        </w:rPr>
        <w:t>=</w:t>
      </w:r>
      <w:r>
        <w:rPr>
          <w:rFonts w:ascii="Lucida Sans Unicode" w:hAnsi="Lucida Sans Unicode"/>
          <w:spacing w:val="1"/>
          <w:sz w:val="22"/>
        </w:rPr>
        <w:t> </w:t>
      </w:r>
      <w:r>
        <w:rPr>
          <w:rFonts w:ascii="Bookman Old Style" w:hAnsi="Bookman Old Style"/>
          <w:b w:val="0"/>
          <w:i/>
          <w:sz w:val="22"/>
        </w:rPr>
        <w:t>f</w:t>
      </w:r>
      <w:r>
        <w:rPr>
          <w:sz w:val="22"/>
          <w:vertAlign w:val="subscript"/>
        </w:rPr>
        <w:t>ATT</w:t>
      </w:r>
      <w:r>
        <w:rPr>
          <w:rFonts w:ascii="Lucida Sans Unicode" w:hAnsi="Lucida Sans Unicode"/>
          <w:sz w:val="22"/>
          <w:vertAlign w:val="baseline"/>
        </w:rPr>
        <w:t>(</w:t>
      </w:r>
      <w:r>
        <w:rPr>
          <w:rFonts w:ascii="Georgia" w:hAnsi="Georgia"/>
          <w:b/>
          <w:sz w:val="22"/>
          <w:vertAlign w:val="baseline"/>
        </w:rPr>
        <w:t>U</w:t>
      </w:r>
      <w:r>
        <w:rPr>
          <w:rFonts w:ascii="Georgia" w:hAnsi="Georgia"/>
          <w:i/>
          <w:sz w:val="22"/>
          <w:vertAlign w:val="superscript"/>
        </w:rPr>
        <w:t>k</w:t>
      </w:r>
      <w:r>
        <w:rPr>
          <w:rFonts w:ascii="Lucida Sans Unicode" w:hAnsi="Lucida Sans Unicode"/>
          <w:sz w:val="22"/>
          <w:vertAlign w:val="superscript"/>
        </w:rPr>
        <w:t>−</w:t>
      </w:r>
      <w:r>
        <w:rPr>
          <w:sz w:val="22"/>
          <w:vertAlign w:val="superscript"/>
        </w:rPr>
        <w:t>1</w:t>
      </w:r>
      <w:r>
        <w:rPr>
          <w:rFonts w:ascii="Bookman Old Style" w:hAnsi="Bookman Old Style"/>
          <w:b w:val="0"/>
          <w:i/>
          <w:sz w:val="22"/>
          <w:vertAlign w:val="baseline"/>
        </w:rPr>
        <w:t>,</w:t>
      </w:r>
      <w:r>
        <w:rPr>
          <w:rFonts w:ascii="Bookman Old Style" w:hAnsi="Bookman Old Style"/>
          <w:b w:val="0"/>
          <w:i/>
          <w:spacing w:val="-27"/>
          <w:sz w:val="22"/>
          <w:vertAlign w:val="baseline"/>
        </w:rPr>
        <w:t> </w:t>
      </w:r>
      <w:r>
        <w:rPr>
          <w:rFonts w:ascii="Georgia" w:hAnsi="Georgia"/>
          <w:b/>
          <w:spacing w:val="2"/>
          <w:sz w:val="22"/>
          <w:vertAlign w:val="baseline"/>
        </w:rPr>
        <w:t>R</w:t>
      </w:r>
      <w:r>
        <w:rPr>
          <w:rFonts w:ascii="Georgia" w:hAnsi="Georgia"/>
          <w:i/>
          <w:spacing w:val="2"/>
          <w:sz w:val="22"/>
          <w:vertAlign w:val="superscript"/>
        </w:rPr>
        <w:t>k</w:t>
      </w:r>
      <w:r>
        <w:rPr>
          <w:rFonts w:ascii="Lucida Sans Unicode" w:hAnsi="Lucida Sans Unicode"/>
          <w:spacing w:val="2"/>
          <w:sz w:val="22"/>
          <w:vertAlign w:val="superscript"/>
        </w:rPr>
        <w:t>−</w:t>
      </w:r>
      <w:r>
        <w:rPr>
          <w:spacing w:val="2"/>
          <w:sz w:val="22"/>
          <w:vertAlign w:val="superscript"/>
        </w:rPr>
        <w:t>1</w:t>
      </w:r>
      <w:r>
        <w:rPr>
          <w:rFonts w:ascii="Lucida Sans Unicode" w:hAnsi="Lucida Sans Unicode"/>
          <w:spacing w:val="2"/>
          <w:sz w:val="22"/>
          <w:vertAlign w:val="baseline"/>
        </w:rPr>
        <w:t>)</w:t>
      </w:r>
      <w:r>
        <w:rPr>
          <w:rFonts w:ascii="Bookman Old Style" w:hAnsi="Bookman Old Style"/>
          <w:b w:val="0"/>
          <w:i/>
          <w:spacing w:val="2"/>
          <w:sz w:val="22"/>
          <w:vertAlign w:val="baseline"/>
        </w:rPr>
        <w:t>,</w:t>
        <w:tab/>
      </w:r>
      <w:bookmarkStart w:name="_bookmark4" w:id="5"/>
      <w:bookmarkEnd w:id="5"/>
      <w:r>
        <w:rPr>
          <w:rFonts w:ascii="Bookman Old Style" w:hAnsi="Bookman Old Style"/>
          <w:b w:val="0"/>
          <w:i/>
          <w:spacing w:val="2"/>
          <w:sz w:val="22"/>
          <w:vertAlign w:val="baseline"/>
        </w:rPr>
      </w:r>
      <w:r>
        <w:rPr>
          <w:sz w:val="22"/>
          <w:vertAlign w:val="baseline"/>
        </w:rPr>
        <w:t>(6)</w:t>
      </w:r>
    </w:p>
    <w:p>
      <w:pPr>
        <w:tabs>
          <w:tab w:pos="4230" w:val="left" w:leader="none"/>
        </w:tabs>
        <w:spacing w:before="28"/>
        <w:ind w:left="1136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69088" from="358.117004pt,6.223916pt" to="367.526004pt,6.223916pt" stroked="true" strokeweight=".436pt" strokecolor="#000000">
            <v:stroke dashstyle="solid"/>
            <w10:wrap type="none"/>
          </v:line>
        </w:pict>
      </w:r>
      <w:r>
        <w:rPr>
          <w:rFonts w:ascii="Georgia" w:hAnsi="Georgia"/>
          <w:b/>
          <w:sz w:val="22"/>
        </w:rPr>
        <w:t>R</w:t>
      </w:r>
      <w:r>
        <w:rPr>
          <w:rFonts w:ascii="Georgia" w:hAnsi="Georgia"/>
          <w:i/>
          <w:position w:val="13"/>
          <w:sz w:val="16"/>
        </w:rPr>
        <w:t>k  </w:t>
      </w:r>
      <w:r>
        <w:rPr>
          <w:rFonts w:ascii="Lucida Sans Unicode" w:hAnsi="Lucida Sans Unicode"/>
          <w:sz w:val="22"/>
        </w:rPr>
        <w:t>=</w:t>
      </w:r>
      <w:r>
        <w:rPr>
          <w:rFonts w:ascii="Lucida Sans Unicode" w:hAnsi="Lucida Sans Unicode"/>
          <w:spacing w:val="2"/>
          <w:sz w:val="22"/>
        </w:rPr>
        <w:t> </w:t>
      </w:r>
      <w:r>
        <w:rPr>
          <w:rFonts w:ascii="Bookman Old Style" w:hAnsi="Bookman Old Style"/>
          <w:b w:val="0"/>
          <w:i/>
          <w:sz w:val="22"/>
        </w:rPr>
        <w:t>f</w:t>
      </w:r>
      <w:r>
        <w:rPr>
          <w:sz w:val="22"/>
          <w:vertAlign w:val="subscript"/>
        </w:rPr>
        <w:t>ATT</w:t>
      </w:r>
      <w:r>
        <w:rPr>
          <w:rFonts w:ascii="Lucida Sans Unicode" w:hAnsi="Lucida Sans Unicode"/>
          <w:sz w:val="22"/>
          <w:vertAlign w:val="baseline"/>
        </w:rPr>
        <w:t>(</w:t>
      </w:r>
      <w:r>
        <w:rPr>
          <w:rFonts w:ascii="Georgia" w:hAnsi="Georgia"/>
          <w:b/>
          <w:sz w:val="22"/>
          <w:vertAlign w:val="baseline"/>
        </w:rPr>
        <w:t>R</w:t>
      </w:r>
      <w:r>
        <w:rPr>
          <w:rFonts w:ascii="Georgia" w:hAnsi="Georgia"/>
          <w:i/>
          <w:sz w:val="22"/>
          <w:vertAlign w:val="superscript"/>
        </w:rPr>
        <w:t>k</w:t>
      </w:r>
      <w:r>
        <w:rPr>
          <w:rFonts w:ascii="Lucida Sans Unicode" w:hAnsi="Lucida Sans Unicode"/>
          <w:sz w:val="22"/>
          <w:vertAlign w:val="superscript"/>
        </w:rPr>
        <w:t>−</w:t>
      </w:r>
      <w:r>
        <w:rPr>
          <w:sz w:val="22"/>
          <w:vertAlign w:val="superscript"/>
        </w:rPr>
        <w:t>1</w:t>
      </w:r>
      <w:r>
        <w:rPr>
          <w:rFonts w:ascii="Bookman Old Style" w:hAnsi="Bookman Old Style"/>
          <w:b w:val="0"/>
          <w:i/>
          <w:sz w:val="22"/>
          <w:vertAlign w:val="baseline"/>
        </w:rPr>
        <w:t>,</w:t>
      </w:r>
      <w:r>
        <w:rPr>
          <w:rFonts w:ascii="Bookman Old Style" w:hAnsi="Bookman Old Style"/>
          <w:b w:val="0"/>
          <w:i/>
          <w:spacing w:val="-26"/>
          <w:sz w:val="22"/>
          <w:vertAlign w:val="baseline"/>
        </w:rPr>
        <w:t> </w:t>
      </w:r>
      <w:r>
        <w:rPr>
          <w:rFonts w:ascii="Georgia" w:hAnsi="Georgia"/>
          <w:b/>
          <w:spacing w:val="2"/>
          <w:sz w:val="22"/>
          <w:vertAlign w:val="baseline"/>
        </w:rPr>
        <w:t>U</w:t>
      </w:r>
      <w:r>
        <w:rPr>
          <w:rFonts w:ascii="Georgia" w:hAnsi="Georgia"/>
          <w:i/>
          <w:spacing w:val="2"/>
          <w:sz w:val="22"/>
          <w:vertAlign w:val="superscript"/>
        </w:rPr>
        <w:t>k</w:t>
      </w:r>
      <w:r>
        <w:rPr>
          <w:rFonts w:ascii="Lucida Sans Unicode" w:hAnsi="Lucida Sans Unicode"/>
          <w:spacing w:val="2"/>
          <w:sz w:val="22"/>
          <w:vertAlign w:val="superscript"/>
        </w:rPr>
        <w:t>−</w:t>
      </w:r>
      <w:r>
        <w:rPr>
          <w:spacing w:val="2"/>
          <w:sz w:val="22"/>
          <w:vertAlign w:val="superscript"/>
        </w:rPr>
        <w:t>1</w:t>
      </w:r>
      <w:r>
        <w:rPr>
          <w:rFonts w:ascii="Lucida Sans Unicode" w:hAnsi="Lucida Sans Unicode"/>
          <w:spacing w:val="2"/>
          <w:sz w:val="22"/>
          <w:vertAlign w:val="baseline"/>
        </w:rPr>
        <w:t>)</w:t>
      </w:r>
      <w:r>
        <w:rPr>
          <w:rFonts w:ascii="Bookman Old Style" w:hAnsi="Bookman Old Style"/>
          <w:b w:val="0"/>
          <w:i/>
          <w:spacing w:val="2"/>
          <w:sz w:val="22"/>
          <w:vertAlign w:val="baseline"/>
        </w:rPr>
        <w:t>.</w:t>
        <w:tab/>
      </w:r>
      <w:bookmarkStart w:name="_bookmark5" w:id="6"/>
      <w:bookmarkEnd w:id="6"/>
      <w:r>
        <w:rPr>
          <w:rFonts w:ascii="Bookman Old Style" w:hAnsi="Bookman Old Style"/>
          <w:b w:val="0"/>
          <w:i/>
          <w:spacing w:val="2"/>
          <w:sz w:val="22"/>
          <w:vertAlign w:val="baseline"/>
        </w:rPr>
      </w:r>
      <w:r>
        <w:rPr>
          <w:sz w:val="22"/>
          <w:vertAlign w:val="baseline"/>
        </w:rPr>
        <w:t>(7)</w:t>
      </w:r>
    </w:p>
    <w:p>
      <w:pPr>
        <w:pStyle w:val="BodyText"/>
        <w:spacing w:line="322" w:lineRule="exact" w:before="192"/>
        <w:ind w:left="338"/>
        <w:rPr>
          <w:rFonts w:ascii="Georgia" w:hAnsi="Georgia"/>
          <w:i/>
          <w:sz w:val="16"/>
        </w:rPr>
      </w:pPr>
      <w:r>
        <w:rPr/>
        <w:pict>
          <v:line style="position:absolute;mso-position-horizontal-relative:page;mso-position-vertical-relative:paragraph;z-index:-69064" from="510.772003pt,14.423928pt" to="520.423003pt,14.423928pt" stroked="true" strokeweight=".436pt" strokecolor="#000000">
            <v:stroke dashstyle="solid"/>
            <w10:wrap type="none"/>
          </v:line>
        </w:pict>
      </w:r>
      <w:r>
        <w:rPr/>
        <w:t>T</w:t>
      </w:r>
      <w:r>
        <w:rPr>
          <w:u w:val="single"/>
        </w:rPr>
        <w:t>he</w:t>
      </w:r>
      <w:r>
        <w:rPr/>
        <w:t>n </w:t>
      </w:r>
      <w:r>
        <w:rPr>
          <w:rFonts w:ascii="Georgia" w:hAnsi="Georgia"/>
          <w:b/>
        </w:rPr>
        <w:t>U</w:t>
      </w:r>
      <w:r>
        <w:rPr>
          <w:rFonts w:ascii="Georgia" w:hAnsi="Georgia"/>
          <w:i/>
          <w:vertAlign w:val="superscript"/>
        </w:rPr>
        <w:t>k</w:t>
      </w:r>
      <w:r>
        <w:rPr>
          <w:rFonts w:ascii="Lucida Sans Unicode" w:hAnsi="Lucida Sans Unicode"/>
          <w:vertAlign w:val="superscript"/>
        </w:rPr>
        <w:t>−</w:t>
      </w:r>
      <w:r>
        <w:rPr>
          <w:vertAlign w:val="superscript"/>
        </w:rPr>
        <w:t>1</w:t>
      </w:r>
      <w:r>
        <w:rPr>
          <w:vertAlign w:val="baseline"/>
        </w:rPr>
        <w:t> and </w:t>
      </w:r>
      <w:r>
        <w:rPr>
          <w:rFonts w:ascii="Georgia" w:hAnsi="Georgia"/>
          <w:b/>
          <w:vertAlign w:val="baseline"/>
        </w:rPr>
        <w:t>R</w:t>
      </w:r>
      <w:r>
        <w:rPr>
          <w:rFonts w:ascii="Georgia" w:hAnsi="Georgia"/>
          <w:i/>
          <w:vertAlign w:val="superscript"/>
        </w:rPr>
        <w:t>k</w:t>
      </w:r>
      <w:r>
        <w:rPr>
          <w:rFonts w:ascii="Lucida Sans Unicode" w:hAnsi="Lucida Sans Unicode"/>
          <w:vertAlign w:val="superscript"/>
        </w:rPr>
        <w:t>−</w:t>
      </w:r>
      <w:r>
        <w:rPr>
          <w:vertAlign w:val="superscript"/>
        </w:rPr>
        <w:t>1</w:t>
      </w:r>
      <w:r>
        <w:rPr>
          <w:vertAlign w:val="baseline"/>
        </w:rPr>
        <w:t> further interact with </w:t>
      </w:r>
      <w:r>
        <w:rPr>
          <w:spacing w:val="11"/>
          <w:vertAlign w:val="baseline"/>
        </w:rPr>
        <w:t> </w:t>
      </w:r>
      <w:r>
        <w:rPr>
          <w:rFonts w:ascii="Georgia" w:hAnsi="Georgia"/>
          <w:b/>
          <w:vertAlign w:val="baseline"/>
        </w:rPr>
        <w:t>U</w:t>
      </w:r>
      <w:r>
        <w:rPr>
          <w:rFonts w:ascii="Georgia" w:hAnsi="Georgia"/>
          <w:i/>
          <w:position w:val="13"/>
          <w:sz w:val="16"/>
          <w:vertAlign w:val="baseline"/>
        </w:rPr>
        <w:t>k</w:t>
      </w:r>
    </w:p>
    <w:p>
      <w:pPr>
        <w:pStyle w:val="BodyText"/>
        <w:spacing w:line="274" w:lineRule="exact"/>
        <w:ind w:left="120"/>
        <w:jc w:val="both"/>
      </w:pPr>
      <w:r>
        <w:rPr/>
        <w:t>and </w:t>
      </w:r>
      <w:r>
        <w:rPr>
          <w:rFonts w:ascii="Georgia"/>
          <w:b/>
        </w:rPr>
        <w:t>R</w:t>
      </w:r>
      <w:r>
        <w:rPr>
          <w:rFonts w:ascii="Georgia"/>
          <w:i/>
          <w:position w:val="13"/>
          <w:sz w:val="16"/>
        </w:rPr>
        <w:t>k </w:t>
      </w:r>
      <w:r>
        <w:rPr/>
        <w:t>respectively, which can be formulated</w:t>
      </w:r>
      <w:r>
        <w:rPr>
          <w:spacing w:val="-15"/>
        </w:rPr>
        <w:t> </w:t>
      </w:r>
      <w:r>
        <w:rPr/>
        <w:t>as</w:t>
      </w:r>
    </w:p>
    <w:p>
      <w:pPr>
        <w:spacing w:line="100" w:lineRule="exact" w:before="181"/>
        <w:ind w:left="1451" w:right="2638" w:firstLine="0"/>
        <w:jc w:val="center"/>
        <w:rPr>
          <w:rFonts w:ascii="Georgia" w:hAnsi="Georgia"/>
          <w:i/>
          <w:sz w:val="22"/>
        </w:rPr>
      </w:pPr>
      <w:r>
        <w:rPr>
          <w:rFonts w:ascii="Georgia" w:hAnsi="Georgia"/>
          <w:b/>
          <w:spacing w:val="-151"/>
          <w:w w:val="105"/>
          <w:sz w:val="22"/>
        </w:rPr>
        <w:t>U</w:t>
      </w:r>
      <w:r>
        <w:rPr>
          <w:rFonts w:ascii="Lucida Sans Unicode" w:hAnsi="Lucida Sans Unicode"/>
          <w:w w:val="80"/>
          <w:position w:val="6"/>
          <w:sz w:val="22"/>
        </w:rPr>
        <w:t>˜</w:t>
      </w:r>
      <w:r>
        <w:rPr>
          <w:rFonts w:ascii="Lucida Sans Unicode" w:hAnsi="Lucida Sans Unicode"/>
          <w:spacing w:val="-28"/>
          <w:position w:val="6"/>
          <w:sz w:val="22"/>
        </w:rPr>
        <w:t> </w:t>
      </w:r>
      <w:r>
        <w:rPr>
          <w:rFonts w:ascii="Georgia" w:hAnsi="Georgia"/>
          <w:i/>
          <w:w w:val="104"/>
          <w:position w:val="9"/>
          <w:sz w:val="16"/>
        </w:rPr>
        <w:t>k</w:t>
      </w:r>
      <w:r>
        <w:rPr>
          <w:rFonts w:ascii="Georgia" w:hAnsi="Georgia"/>
          <w:i/>
          <w:position w:val="9"/>
          <w:sz w:val="16"/>
        </w:rPr>
        <w:t> </w:t>
      </w:r>
      <w:r>
        <w:rPr>
          <w:rFonts w:ascii="Georgia" w:hAnsi="Georgia"/>
          <w:i/>
          <w:spacing w:val="-3"/>
          <w:position w:val="9"/>
          <w:sz w:val="16"/>
        </w:rPr>
        <w:t> </w:t>
      </w:r>
      <w:r>
        <w:rPr>
          <w:rFonts w:ascii="Lucida Sans Unicode" w:hAnsi="Lucida Sans Unicode"/>
          <w:w w:val="96"/>
          <w:sz w:val="22"/>
        </w:rPr>
        <w:t>=</w:t>
      </w:r>
      <w:r>
        <w:rPr>
          <w:rFonts w:ascii="Lucida Sans Unicode" w:hAnsi="Lucida Sans Unicode"/>
          <w:spacing w:val="-9"/>
          <w:sz w:val="22"/>
        </w:rPr>
        <w:t> </w:t>
      </w:r>
      <w:r>
        <w:rPr>
          <w:rFonts w:ascii="Georgia" w:hAnsi="Georgia"/>
          <w:b/>
          <w:w w:val="105"/>
          <w:sz w:val="22"/>
        </w:rPr>
        <w:t>U</w:t>
      </w:r>
      <w:r>
        <w:rPr>
          <w:rFonts w:ascii="Georgia" w:hAnsi="Georgia"/>
          <w:i/>
          <w:spacing w:val="4"/>
          <w:w w:val="102"/>
          <w:sz w:val="22"/>
          <w:vertAlign w:val="superscript"/>
        </w:rPr>
        <w:t>k</w:t>
      </w:r>
      <w:r>
        <w:rPr>
          <w:rFonts w:ascii="Lucida Sans Unicode" w:hAnsi="Lucida Sans Unicode"/>
          <w:w w:val="92"/>
          <w:sz w:val="22"/>
          <w:vertAlign w:val="superscript"/>
        </w:rPr>
        <w:t>−</w:t>
      </w:r>
      <w:r>
        <w:rPr>
          <w:w w:val="94"/>
          <w:sz w:val="22"/>
          <w:vertAlign w:val="superscript"/>
        </w:rPr>
        <w:t>1</w:t>
      </w:r>
      <w:r>
        <w:rPr>
          <w:spacing w:val="3"/>
          <w:sz w:val="22"/>
          <w:vertAlign w:val="baseline"/>
        </w:rPr>
        <w:t> </w:t>
      </w:r>
      <w:r>
        <w:rPr>
          <w:rFonts w:ascii="Lucida Sans Unicode" w:hAnsi="Lucida Sans Unicode"/>
          <w:w w:val="121"/>
          <w:sz w:val="22"/>
          <w:vertAlign w:val="baseline"/>
        </w:rPr>
        <w:t>0</w:t>
      </w:r>
      <w:r>
        <w:rPr>
          <w:rFonts w:ascii="Lucida Sans Unicode" w:hAnsi="Lucida Sans Unicode"/>
          <w:spacing w:val="-26"/>
          <w:sz w:val="22"/>
          <w:vertAlign w:val="baseline"/>
        </w:rPr>
        <w:t> </w:t>
      </w:r>
      <w:r>
        <w:rPr>
          <w:w w:val="99"/>
          <w:sz w:val="22"/>
          <w:u w:val="single"/>
          <w:vertAlign w:val="baseline"/>
        </w:rPr>
        <w:t> </w:t>
      </w:r>
      <w:r>
        <w:rPr>
          <w:sz w:val="22"/>
          <w:u w:val="single"/>
          <w:vertAlign w:val="baseline"/>
        </w:rPr>
        <w:t>  </w:t>
      </w:r>
      <w:r>
        <w:rPr>
          <w:spacing w:val="-22"/>
          <w:sz w:val="22"/>
          <w:u w:val="single"/>
          <w:vertAlign w:val="baseline"/>
        </w:rPr>
        <w:t> </w:t>
      </w:r>
      <w:r>
        <w:rPr>
          <w:rFonts w:ascii="Georgia" w:hAnsi="Georgia"/>
          <w:i/>
          <w:w w:val="102"/>
          <w:sz w:val="22"/>
          <w:vertAlign w:val="superscript"/>
        </w:rPr>
        <w:t>k</w:t>
      </w:r>
    </w:p>
    <w:p>
      <w:pPr>
        <w:pStyle w:val="BodyText"/>
        <w:spacing w:line="20" w:lineRule="exact"/>
        <w:ind w:left="2802"/>
        <w:rPr>
          <w:rFonts w:ascii="Georgia"/>
          <w:sz w:val="2"/>
        </w:rPr>
      </w:pPr>
      <w:r>
        <w:rPr>
          <w:rFonts w:ascii="Georgia"/>
          <w:sz w:val="2"/>
        </w:rPr>
        <w:pict>
          <v:group style="width:9.7pt;height:.45pt;mso-position-horizontal-relative:char;mso-position-vertical-relative:line" coordorigin="0,0" coordsize="194,9">
            <v:line style="position:absolute" from="0,4" to="193,4" stroked="true" strokeweight=".436pt" strokecolor="#000000">
              <v:stroke dashstyle="solid"/>
            </v:line>
          </v:group>
        </w:pict>
      </w:r>
      <w:r>
        <w:rPr>
          <w:rFonts w:ascii="Georgia"/>
          <w:sz w:val="2"/>
        </w:rPr>
      </w:r>
    </w:p>
    <w:p>
      <w:pPr>
        <w:spacing w:after="0" w:line="20" w:lineRule="exact"/>
        <w:rPr>
          <w:rFonts w:ascii="Georgia"/>
          <w:sz w:val="2"/>
        </w:rPr>
        <w:sectPr>
          <w:pgSz w:w="11910" w:h="16840"/>
          <w:pgMar w:header="0" w:footer="1089" w:top="1180" w:bottom="1320" w:left="1320" w:right="160"/>
          <w:cols w:num="2" w:equalWidth="0">
            <w:col w:w="4526" w:space="180"/>
            <w:col w:w="5724"/>
          </w:cols>
        </w:sectPr>
      </w:pPr>
    </w:p>
    <w:p>
      <w:pPr>
        <w:pStyle w:val="BodyText"/>
        <w:spacing w:line="199" w:lineRule="auto" w:before="107"/>
        <w:ind w:left="119" w:right="38"/>
        <w:jc w:val="both"/>
      </w:pPr>
      <w:r>
        <w:rPr/>
        <w:t>lays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foundation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self-attention</w:t>
      </w:r>
      <w:r>
        <w:rPr>
          <w:spacing w:val="-12"/>
        </w:rPr>
        <w:t> </w:t>
      </w:r>
      <w:r>
        <w:rPr/>
        <w:t>module</w:t>
      </w:r>
      <w:r>
        <w:rPr>
          <w:spacing w:val="-12"/>
        </w:rPr>
        <w:t> </w:t>
      </w:r>
      <w:r>
        <w:rPr>
          <w:spacing w:val="-6"/>
        </w:rPr>
        <w:t>and </w:t>
      </w:r>
      <w:r>
        <w:rPr/>
        <w:t>the interaction  module.  Let  </w:t>
      </w:r>
      <w:r>
        <w:rPr>
          <w:rFonts w:ascii="Georgia" w:hAnsi="Georgia"/>
          <w:b/>
        </w:rPr>
        <w:t>Q  </w:t>
      </w:r>
      <w:r>
        <w:rPr>
          <w:rFonts w:ascii="Lucida Sans Unicode" w:hAnsi="Lucida Sans Unicode"/>
        </w:rPr>
        <w:t>∈  </w:t>
      </w:r>
      <w:r>
        <w:rPr>
          <w:rFonts w:ascii="Arial" w:hAnsi="Arial"/>
        </w:rPr>
        <w:t>R</w:t>
      </w:r>
      <w:r>
        <w:rPr>
          <w:rFonts w:ascii="Georgia" w:hAnsi="Georgia"/>
          <w:i/>
          <w:position w:val="8"/>
          <w:sz w:val="16"/>
        </w:rPr>
        <w:t>n</w:t>
      </w:r>
      <w:r>
        <w:rPr>
          <w:rFonts w:ascii="Arial" w:hAnsi="Arial"/>
          <w:i/>
          <w:position w:val="6"/>
          <w:sz w:val="12"/>
        </w:rPr>
        <w:t>q </w:t>
      </w:r>
      <w:r>
        <w:rPr>
          <w:rFonts w:ascii="Lucida Sans Unicode" w:hAnsi="Lucida Sans Unicode"/>
          <w:position w:val="8"/>
          <w:sz w:val="16"/>
        </w:rPr>
        <w:t>×</w:t>
      </w:r>
      <w:r>
        <w:rPr>
          <w:rFonts w:ascii="Georgia" w:hAnsi="Georgia"/>
          <w:i/>
          <w:position w:val="8"/>
          <w:sz w:val="16"/>
        </w:rPr>
        <w:t>d  </w:t>
      </w:r>
      <w:r>
        <w:rPr>
          <w:spacing w:val="-5"/>
        </w:rPr>
        <w:t>and </w:t>
      </w:r>
      <w:r>
        <w:rPr>
          <w:rFonts w:ascii="Georgia" w:hAnsi="Georgia"/>
          <w:b/>
        </w:rPr>
        <w:t>K </w:t>
      </w:r>
      <w:r>
        <w:rPr>
          <w:rFonts w:ascii="Lucida Sans Unicode" w:hAnsi="Lucida Sans Unicode"/>
        </w:rPr>
        <w:t>∈ </w:t>
      </w:r>
      <w:r>
        <w:rPr>
          <w:rFonts w:ascii="Arial" w:hAnsi="Arial"/>
        </w:rPr>
        <w:t>R</w:t>
      </w:r>
      <w:r>
        <w:rPr>
          <w:rFonts w:ascii="Georgia" w:hAnsi="Georgia"/>
          <w:i/>
          <w:position w:val="8"/>
          <w:sz w:val="16"/>
        </w:rPr>
        <w:t>n</w:t>
      </w:r>
      <w:r>
        <w:rPr>
          <w:rFonts w:ascii="Arial" w:hAnsi="Arial"/>
          <w:i/>
          <w:position w:val="5"/>
          <w:sz w:val="12"/>
        </w:rPr>
        <w:t>k </w:t>
      </w:r>
      <w:r>
        <w:rPr>
          <w:rFonts w:ascii="Lucida Sans Unicode" w:hAnsi="Lucida Sans Unicode"/>
          <w:position w:val="8"/>
          <w:sz w:val="16"/>
        </w:rPr>
        <w:t>×</w:t>
      </w:r>
      <w:r>
        <w:rPr>
          <w:rFonts w:ascii="Georgia" w:hAnsi="Georgia"/>
          <w:i/>
          <w:position w:val="8"/>
          <w:sz w:val="16"/>
        </w:rPr>
        <w:t>d </w:t>
      </w:r>
      <w:r>
        <w:rPr/>
        <w:t>be a query and a</w:t>
      </w:r>
      <w:r>
        <w:rPr>
          <w:spacing w:val="26"/>
        </w:rPr>
        <w:t> </w:t>
      </w:r>
      <w:r>
        <w:rPr>
          <w:spacing w:val="-3"/>
        </w:rPr>
        <w:t>key </w:t>
      </w:r>
      <w:r>
        <w:rPr/>
        <w:t>respectively,</w:t>
      </w:r>
    </w:p>
    <w:p>
      <w:pPr>
        <w:spacing w:before="282"/>
        <w:ind w:left="119" w:right="0" w:firstLine="0"/>
        <w:jc w:val="left"/>
        <w:rPr>
          <w:rFonts w:ascii="Lucida Sans Unicode" w:hAnsi="Lucida Sans Unicode"/>
          <w:sz w:val="22"/>
        </w:rPr>
      </w:pPr>
      <w:r>
        <w:rPr/>
        <w:br w:type="column"/>
      </w:r>
      <w:r>
        <w:rPr>
          <w:rFonts w:ascii="Georgia" w:hAnsi="Georgia"/>
          <w:b/>
          <w:spacing w:val="-149"/>
          <w:w w:val="107"/>
          <w:position w:val="-8"/>
          <w:sz w:val="22"/>
        </w:rPr>
        <w:t>R</w:t>
      </w:r>
      <w:r>
        <w:rPr>
          <w:rFonts w:ascii="Lucida Sans Unicode" w:hAnsi="Lucida Sans Unicode"/>
          <w:w w:val="80"/>
          <w:position w:val="-2"/>
          <w:sz w:val="22"/>
        </w:rPr>
        <w:t>˜</w:t>
      </w:r>
      <w:r>
        <w:rPr>
          <w:rFonts w:ascii="Lucida Sans Unicode" w:hAnsi="Lucida Sans Unicode"/>
          <w:spacing w:val="-31"/>
          <w:position w:val="-2"/>
          <w:sz w:val="22"/>
        </w:rPr>
        <w:t> </w:t>
      </w:r>
      <w:r>
        <w:rPr>
          <w:rFonts w:ascii="Georgia" w:hAnsi="Georgia"/>
          <w:i/>
          <w:w w:val="104"/>
          <w:sz w:val="16"/>
        </w:rPr>
        <w:t>k</w:t>
      </w:r>
      <w:r>
        <w:rPr>
          <w:rFonts w:ascii="Georgia" w:hAnsi="Georgia"/>
          <w:i/>
          <w:sz w:val="16"/>
        </w:rPr>
        <w:t> </w:t>
      </w:r>
      <w:r>
        <w:rPr>
          <w:rFonts w:ascii="Georgia" w:hAnsi="Georgia"/>
          <w:i/>
          <w:spacing w:val="-3"/>
          <w:sz w:val="16"/>
        </w:rPr>
        <w:t> </w:t>
      </w:r>
      <w:r>
        <w:rPr>
          <w:rFonts w:ascii="Lucida Sans Unicode" w:hAnsi="Lucida Sans Unicode"/>
          <w:w w:val="96"/>
          <w:position w:val="-8"/>
          <w:sz w:val="22"/>
        </w:rPr>
        <w:t>=</w:t>
      </w:r>
      <w:r>
        <w:rPr>
          <w:rFonts w:ascii="Lucida Sans Unicode" w:hAnsi="Lucida Sans Unicode"/>
          <w:spacing w:val="-9"/>
          <w:position w:val="-8"/>
          <w:sz w:val="22"/>
        </w:rPr>
        <w:t> </w:t>
      </w:r>
      <w:r>
        <w:rPr>
          <w:rFonts w:ascii="Georgia" w:hAnsi="Georgia"/>
          <w:b/>
          <w:w w:val="107"/>
          <w:position w:val="-8"/>
          <w:sz w:val="22"/>
        </w:rPr>
        <w:t>R</w:t>
      </w:r>
      <w:r>
        <w:rPr>
          <w:rFonts w:ascii="Georgia" w:hAnsi="Georgia"/>
          <w:i/>
          <w:spacing w:val="4"/>
          <w:w w:val="104"/>
          <w:sz w:val="16"/>
        </w:rPr>
        <w:t>k</w:t>
      </w:r>
      <w:r>
        <w:rPr>
          <w:rFonts w:ascii="Lucida Sans Unicode" w:hAnsi="Lucida Sans Unicode"/>
          <w:w w:val="103"/>
          <w:sz w:val="16"/>
        </w:rPr>
        <w:t>−</w:t>
      </w:r>
      <w:r>
        <w:rPr>
          <w:w w:val="105"/>
          <w:sz w:val="16"/>
        </w:rPr>
        <w:t>1</w:t>
      </w:r>
      <w:r>
        <w:rPr>
          <w:spacing w:val="18"/>
          <w:sz w:val="16"/>
        </w:rPr>
        <w:t> </w:t>
      </w:r>
      <w:r>
        <w:rPr>
          <w:rFonts w:ascii="Lucida Sans Unicode" w:hAnsi="Lucida Sans Unicode"/>
          <w:spacing w:val="-16"/>
          <w:w w:val="121"/>
          <w:position w:val="-8"/>
          <w:sz w:val="22"/>
        </w:rPr>
        <w:t>0</w:t>
      </w:r>
    </w:p>
    <w:p>
      <w:pPr>
        <w:tabs>
          <w:tab w:pos="1437" w:val="left" w:leader="none"/>
        </w:tabs>
        <w:spacing w:line="233" w:lineRule="exact" w:before="0"/>
        <w:ind w:left="13" w:right="0" w:firstLine="0"/>
        <w:jc w:val="left"/>
        <w:rPr>
          <w:sz w:val="22"/>
        </w:rPr>
      </w:pPr>
      <w:r>
        <w:rPr/>
        <w:br w:type="column"/>
      </w:r>
      <w:r>
        <w:rPr>
          <w:rFonts w:ascii="Georgia"/>
          <w:b/>
          <w:sz w:val="22"/>
        </w:rPr>
        <w:t>U</w:t>
      </w:r>
      <w:r>
        <w:rPr>
          <w:rFonts w:ascii="Georgia"/>
          <w:b/>
          <w:spacing w:val="47"/>
          <w:sz w:val="22"/>
        </w:rPr>
        <w:t> </w:t>
      </w:r>
      <w:r>
        <w:rPr>
          <w:rFonts w:ascii="Bookman Old Style"/>
          <w:b w:val="0"/>
          <w:i/>
          <w:sz w:val="22"/>
        </w:rPr>
        <w:t>,</w:t>
        <w:tab/>
      </w:r>
      <w:r>
        <w:rPr>
          <w:sz w:val="22"/>
        </w:rPr>
        <w:t>(8)</w:t>
      </w:r>
    </w:p>
    <w:p>
      <w:pPr>
        <w:tabs>
          <w:tab w:pos="1437" w:val="left" w:leader="none"/>
        </w:tabs>
        <w:spacing w:before="74"/>
        <w:ind w:left="8" w:right="0" w:firstLine="0"/>
        <w:jc w:val="left"/>
        <w:rPr>
          <w:sz w:val="22"/>
        </w:rPr>
      </w:pPr>
      <w:r>
        <w:rPr>
          <w:rFonts w:ascii="Georgia"/>
          <w:b/>
          <w:spacing w:val="4"/>
          <w:sz w:val="22"/>
        </w:rPr>
        <w:t>R</w:t>
      </w:r>
      <w:r>
        <w:rPr>
          <w:rFonts w:ascii="Georgia"/>
          <w:i/>
          <w:spacing w:val="4"/>
          <w:position w:val="13"/>
          <w:sz w:val="16"/>
        </w:rPr>
        <w:t>k</w:t>
      </w:r>
      <w:r>
        <w:rPr>
          <w:rFonts w:ascii="Bookman Old Style"/>
          <w:b w:val="0"/>
          <w:i/>
          <w:spacing w:val="4"/>
          <w:sz w:val="22"/>
        </w:rPr>
        <w:t>,</w:t>
        <w:tab/>
      </w:r>
      <w:r>
        <w:rPr>
          <w:sz w:val="22"/>
        </w:rPr>
        <w:t>(9)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260" w:bottom="280" w:left="1320" w:right="160"/>
          <w:cols w:num="3" w:equalWidth="0">
            <w:col w:w="4526" w:space="1507"/>
            <w:col w:w="1427" w:space="39"/>
            <w:col w:w="2931"/>
          </w:cols>
        </w:sectPr>
      </w:pPr>
    </w:p>
    <w:p>
      <w:pPr>
        <w:pStyle w:val="BodyText"/>
        <w:spacing w:line="235" w:lineRule="exact"/>
        <w:ind w:left="120"/>
        <w:rPr>
          <w:rFonts w:ascii="Bookman Old Style"/>
          <w:b w:val="0"/>
          <w:i/>
        </w:rPr>
      </w:pPr>
      <w:r>
        <w:rPr/>
        <w:t>where </w:t>
      </w:r>
      <w:r>
        <w:rPr>
          <w:rFonts w:ascii="Bookman Old Style"/>
          <w:b w:val="0"/>
          <w:i/>
        </w:rPr>
        <w:t>n</w:t>
      </w:r>
      <w:r>
        <w:rPr>
          <w:rFonts w:ascii="Georgia"/>
          <w:i/>
          <w:vertAlign w:val="subscript"/>
        </w:rPr>
        <w:t>q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Bookman Old Style"/>
          <w:b w:val="0"/>
          <w:i/>
          <w:vertAlign w:val="baseline"/>
        </w:rPr>
        <w:t>n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denote numbers of words and </w:t>
      </w:r>
      <w:r>
        <w:rPr>
          <w:rFonts w:ascii="Bookman Old Style"/>
          <w:b w:val="0"/>
          <w:i/>
          <w:vertAlign w:val="baseline"/>
        </w:rPr>
        <w:t>d</w:t>
      </w:r>
    </w:p>
    <w:p>
      <w:pPr>
        <w:pStyle w:val="BodyText"/>
        <w:spacing w:line="256" w:lineRule="auto" w:before="14"/>
        <w:ind w:left="120" w:right="-8"/>
      </w:pPr>
      <w:r>
        <w:rPr/>
        <w:t>is the embedding size, then attention from </w:t>
      </w:r>
      <w:r>
        <w:rPr>
          <w:rFonts w:ascii="Georgia"/>
          <w:b/>
        </w:rPr>
        <w:t>Q </w:t>
      </w:r>
      <w:r>
        <w:rPr/>
        <w:t>to </w:t>
      </w:r>
      <w:r>
        <w:rPr>
          <w:rFonts w:ascii="Georgia"/>
          <w:b/>
        </w:rPr>
        <w:t>K </w:t>
      </w:r>
      <w:r>
        <w:rPr/>
        <w:t>is defined as</w:t>
      </w:r>
    </w:p>
    <w:p>
      <w:pPr>
        <w:pStyle w:val="BodyText"/>
        <w:tabs>
          <w:tab w:pos="935" w:val="left" w:leader="none"/>
        </w:tabs>
        <w:spacing w:line="209" w:lineRule="exact"/>
        <w:ind w:left="120"/>
      </w:pPr>
      <w:r>
        <w:rPr/>
        <w:br w:type="column"/>
      </w:r>
      <w:r>
        <w:rPr/>
        <w:t>where</w:t>
        <w:tab/>
        <w:t>denotes element-wise multiplication.</w:t>
      </w:r>
      <w:r>
        <w:rPr>
          <w:spacing w:val="16"/>
        </w:rPr>
        <w:t> </w:t>
      </w:r>
      <w:r>
        <w:rPr/>
        <w:t>Fi-</w:t>
      </w:r>
    </w:p>
    <w:p>
      <w:pPr>
        <w:pStyle w:val="BodyText"/>
        <w:spacing w:line="296" w:lineRule="exact"/>
        <w:ind w:left="120"/>
      </w:pPr>
      <w:r>
        <w:rPr/>
        <w:pict>
          <v:shape style="position:absolute;margin-left:336.748993pt;margin-top:-10.387013pt;width:8.5pt;height:18.95pt;mso-position-horizontal-relative:page;mso-position-vertical-relative:paragraph;z-index:-68968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21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spacing w:val="-3"/>
        </w:rPr>
        <w:t>nally, </w:t>
      </w:r>
      <w:r>
        <w:rPr/>
        <w:t>the compression module updates </w:t>
      </w:r>
      <w:r>
        <w:rPr>
          <w:rFonts w:ascii="Georgia" w:hAnsi="Georgia"/>
          <w:b/>
        </w:rPr>
        <w:t>U</w:t>
      </w:r>
      <w:r>
        <w:rPr>
          <w:rFonts w:ascii="Georgia" w:hAnsi="Georgia"/>
          <w:i/>
          <w:vertAlign w:val="superscript"/>
        </w:rPr>
        <w:t>k</w:t>
      </w:r>
      <w:r>
        <w:rPr>
          <w:rFonts w:ascii="Lucida Sans Unicode" w:hAnsi="Lucida Sans Unicode"/>
          <w:vertAlign w:val="superscript"/>
        </w:rPr>
        <w:t>−</w:t>
      </w:r>
      <w:r>
        <w:rPr>
          <w:vertAlign w:val="superscript"/>
        </w:rPr>
        <w:t>1</w:t>
      </w:r>
      <w:r>
        <w:rPr>
          <w:spacing w:val="29"/>
          <w:vertAlign w:val="baseline"/>
        </w:rPr>
        <w:t> </w:t>
      </w:r>
      <w:r>
        <w:rPr>
          <w:vertAlign w:val="baseline"/>
        </w:rPr>
        <w:t>and</w:t>
      </w:r>
    </w:p>
    <w:p>
      <w:pPr>
        <w:pStyle w:val="BodyText"/>
        <w:spacing w:line="277" w:lineRule="exact"/>
        <w:ind w:left="120"/>
      </w:pPr>
      <w:r>
        <w:rPr>
          <w:rFonts w:ascii="Georgia" w:hAnsi="Georgia"/>
          <w:b/>
        </w:rPr>
        <w:t>R</w:t>
      </w:r>
      <w:r>
        <w:rPr>
          <w:rFonts w:ascii="Georgia" w:hAnsi="Georgia"/>
          <w:i/>
          <w:vertAlign w:val="superscript"/>
        </w:rPr>
        <w:t>k</w:t>
      </w:r>
      <w:r>
        <w:rPr>
          <w:rFonts w:ascii="Lucida Sans Unicode" w:hAnsi="Lucida Sans Unicode"/>
          <w:vertAlign w:val="superscript"/>
        </w:rPr>
        <w:t>−</w:t>
      </w:r>
      <w:r>
        <w:rPr>
          <w:vertAlign w:val="superscript"/>
        </w:rPr>
        <w:t>1</w:t>
      </w:r>
      <w:r>
        <w:rPr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25"/>
          <w:vertAlign w:val="baseline"/>
        </w:rPr>
        <w:t> </w:t>
      </w:r>
      <w:r>
        <w:rPr>
          <w:rFonts w:ascii="Georgia" w:hAnsi="Georgia"/>
          <w:b/>
          <w:vertAlign w:val="baseline"/>
        </w:rPr>
        <w:t>U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rFonts w:ascii="Georgia" w:hAnsi="Georgia"/>
          <w:b/>
          <w:vertAlign w:val="baseline"/>
        </w:rPr>
        <w:t>R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as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output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block.</w:t>
      </w:r>
    </w:p>
    <w:p>
      <w:pPr>
        <w:spacing w:after="0" w:line="277" w:lineRule="exact"/>
        <w:sectPr>
          <w:type w:val="continuous"/>
          <w:pgSz w:w="11910" w:h="16840"/>
          <w:pgMar w:top="1260" w:bottom="280" w:left="1320" w:right="160"/>
          <w:cols w:num="2" w:equalWidth="0">
            <w:col w:w="4526" w:space="180"/>
            <w:col w:w="5724"/>
          </w:cols>
        </w:sectPr>
      </w:pPr>
    </w:p>
    <w:p>
      <w:pPr>
        <w:pStyle w:val="BodyText"/>
        <w:spacing w:line="134" w:lineRule="exact"/>
        <w:jc w:val="right"/>
        <w:rPr>
          <w:rFonts w:ascii="Georgia"/>
          <w:i/>
        </w:rPr>
      </w:pPr>
      <w:bookmarkStart w:name="_bookmark6" w:id="7"/>
      <w:bookmarkEnd w:id="7"/>
      <w:r>
        <w:rPr/>
      </w:r>
      <w:r>
        <w:rPr/>
        <w:t>Suppose that </w:t>
      </w:r>
      <w:r>
        <w:rPr>
          <w:rFonts w:ascii="Georgia"/>
          <w:b/>
        </w:rPr>
        <w:t>e</w:t>
      </w:r>
      <w:r>
        <w:rPr>
          <w:rFonts w:ascii="Georgia"/>
          <w:i/>
          <w:vertAlign w:val="superscript"/>
        </w:rPr>
        <w:t>k</w:t>
      </w:r>
    </w:p>
    <w:p>
      <w:pPr>
        <w:spacing w:line="134" w:lineRule="exact" w:before="0"/>
        <w:ind w:left="166" w:right="0" w:firstLine="0"/>
        <w:jc w:val="left"/>
        <w:rPr>
          <w:rFonts w:ascii="Georgia"/>
          <w:i/>
          <w:sz w:val="22"/>
        </w:rPr>
      </w:pPr>
      <w:r>
        <w:rPr/>
        <w:br w:type="column"/>
      </w:r>
      <w:r>
        <w:rPr>
          <w:sz w:val="22"/>
        </w:rPr>
        <w:t>and </w:t>
      </w:r>
      <w:r>
        <w:rPr>
          <w:rFonts w:ascii="Georgia"/>
          <w:b/>
          <w:sz w:val="22"/>
        </w:rPr>
        <w:t>e</w:t>
      </w:r>
      <w:r>
        <w:rPr>
          <w:rFonts w:ascii="Georgia"/>
          <w:i/>
          <w:sz w:val="22"/>
          <w:vertAlign w:val="superscript"/>
        </w:rPr>
        <w:t>k</w:t>
      </w:r>
    </w:p>
    <w:p>
      <w:pPr>
        <w:pStyle w:val="BodyText"/>
        <w:spacing w:line="134" w:lineRule="exact"/>
        <w:ind w:left="140"/>
      </w:pPr>
      <w:r>
        <w:rPr/>
        <w:br w:type="column"/>
      </w:r>
      <w:r>
        <w:rPr/>
        <w:t>are the </w:t>
      </w:r>
      <w:r>
        <w:rPr>
          <w:rFonts w:ascii="Bookman Old Style"/>
          <w:b w:val="0"/>
          <w:i/>
        </w:rPr>
        <w:t>i</w:t>
      </w:r>
      <w:r>
        <w:rPr/>
        <w:t>-th entries</w:t>
      </w:r>
      <w:r>
        <w:rPr>
          <w:spacing w:val="53"/>
        </w:rPr>
        <w:t> </w:t>
      </w:r>
      <w:r>
        <w:rPr/>
        <w:t>of</w:t>
      </w:r>
    </w:p>
    <w:p>
      <w:pPr>
        <w:spacing w:after="0" w:line="134" w:lineRule="exact"/>
        <w:sectPr>
          <w:type w:val="continuous"/>
          <w:pgSz w:w="11910" w:h="16840"/>
          <w:pgMar w:top="1260" w:bottom="280" w:left="1320" w:right="160"/>
          <w:cols w:num="3" w:equalWidth="0">
            <w:col w:w="6260" w:space="40"/>
            <w:col w:w="768" w:space="39"/>
            <w:col w:w="3323"/>
          </w:cols>
        </w:sectPr>
      </w:pPr>
    </w:p>
    <w:p>
      <w:pPr>
        <w:tabs>
          <w:tab w:pos="4230" w:val="left" w:leader="none"/>
        </w:tabs>
        <w:spacing w:line="159" w:lineRule="exact" w:before="0"/>
        <w:ind w:left="1456" w:right="0" w:firstLine="0"/>
        <w:jc w:val="left"/>
        <w:rPr>
          <w:sz w:val="22"/>
        </w:rPr>
      </w:pPr>
      <w:r>
        <w:rPr>
          <w:rFonts w:ascii="Georgia" w:hAnsi="Georgia"/>
          <w:b/>
          <w:spacing w:val="-149"/>
          <w:w w:val="104"/>
          <w:sz w:val="22"/>
        </w:rPr>
        <w:t>Q</w:t>
      </w:r>
      <w:r>
        <w:rPr>
          <w:rFonts w:ascii="Lucida Sans Unicode" w:hAnsi="Lucida Sans Unicode"/>
          <w:w w:val="80"/>
          <w:position w:val="6"/>
          <w:sz w:val="22"/>
        </w:rPr>
        <w:t>ˆ</w:t>
      </w:r>
      <w:r>
        <w:rPr>
          <w:rFonts w:ascii="Lucida Sans Unicode" w:hAnsi="Lucida Sans Unicode"/>
          <w:spacing w:val="30"/>
          <w:position w:val="6"/>
          <w:sz w:val="22"/>
        </w:rPr>
        <w:t> </w:t>
      </w:r>
      <w:r>
        <w:rPr>
          <w:rFonts w:ascii="Lucida Sans Unicode" w:hAnsi="Lucida Sans Unicode"/>
          <w:w w:val="96"/>
          <w:sz w:val="22"/>
        </w:rPr>
        <w:t>=</w:t>
      </w:r>
      <w:r>
        <w:rPr>
          <w:rFonts w:ascii="Lucida Sans Unicode" w:hAnsi="Lucida Sans Unicode"/>
          <w:spacing w:val="-9"/>
          <w:sz w:val="22"/>
        </w:rPr>
        <w:t> </w:t>
      </w:r>
      <w:r>
        <w:rPr>
          <w:rFonts w:ascii="Bookman Old Style" w:hAnsi="Bookman Old Style"/>
          <w:b w:val="0"/>
          <w:i/>
          <w:spacing w:val="12"/>
          <w:w w:val="94"/>
          <w:sz w:val="22"/>
        </w:rPr>
        <w:t>S</w:t>
      </w:r>
      <w:r>
        <w:rPr>
          <w:rFonts w:ascii="Lucida Sans Unicode" w:hAnsi="Lucida Sans Unicode"/>
          <w:w w:val="118"/>
          <w:sz w:val="22"/>
        </w:rPr>
        <w:t>(</w:t>
      </w:r>
      <w:r>
        <w:rPr>
          <w:rFonts w:ascii="Georgia" w:hAnsi="Georgia"/>
          <w:b/>
          <w:w w:val="104"/>
          <w:sz w:val="22"/>
        </w:rPr>
        <w:t>Q</w:t>
      </w:r>
      <w:r>
        <w:rPr>
          <w:rFonts w:ascii="Bookman Old Style" w:hAnsi="Bookman Old Style"/>
          <w:b w:val="0"/>
          <w:i/>
          <w:w w:val="91"/>
          <w:sz w:val="22"/>
        </w:rPr>
        <w:t>,</w:t>
      </w:r>
      <w:r>
        <w:rPr>
          <w:rFonts w:ascii="Bookman Old Style" w:hAnsi="Bookman Old Style"/>
          <w:b w:val="0"/>
          <w:i/>
          <w:spacing w:val="-30"/>
          <w:sz w:val="22"/>
        </w:rPr>
        <w:t> </w:t>
      </w:r>
      <w:r>
        <w:rPr>
          <w:rFonts w:ascii="Georgia" w:hAnsi="Georgia"/>
          <w:b/>
          <w:w w:val="109"/>
          <w:sz w:val="22"/>
        </w:rPr>
        <w:t>K</w:t>
      </w:r>
      <w:r>
        <w:rPr>
          <w:rFonts w:ascii="Lucida Sans Unicode" w:hAnsi="Lucida Sans Unicode"/>
          <w:w w:val="118"/>
          <w:sz w:val="22"/>
        </w:rPr>
        <w:t>)</w:t>
      </w:r>
      <w:r>
        <w:rPr>
          <w:rFonts w:ascii="Lucida Sans Unicode" w:hAnsi="Lucida Sans Unicode"/>
          <w:spacing w:val="-21"/>
          <w:sz w:val="22"/>
        </w:rPr>
        <w:t> </w:t>
      </w:r>
      <w:r>
        <w:rPr>
          <w:rFonts w:ascii="Lucida Sans Unicode" w:hAnsi="Lucida Sans Unicode"/>
          <w:w w:val="43"/>
          <w:sz w:val="22"/>
        </w:rPr>
        <w:t>·</w:t>
      </w:r>
      <w:r>
        <w:rPr>
          <w:rFonts w:ascii="Lucida Sans Unicode" w:hAnsi="Lucida Sans Unicode"/>
          <w:spacing w:val="-21"/>
          <w:sz w:val="22"/>
        </w:rPr>
        <w:t> </w:t>
      </w:r>
      <w:r>
        <w:rPr>
          <w:rFonts w:ascii="Georgia" w:hAnsi="Georgia"/>
          <w:b/>
          <w:w w:val="109"/>
          <w:sz w:val="22"/>
        </w:rPr>
        <w:t>K</w:t>
      </w:r>
      <w:r>
        <w:rPr>
          <w:rFonts w:ascii="Bookman Old Style" w:hAnsi="Bookman Old Style"/>
          <w:b w:val="0"/>
          <w:i/>
          <w:w w:val="91"/>
          <w:sz w:val="22"/>
        </w:rPr>
        <w:t>,</w:t>
      </w:r>
      <w:r>
        <w:rPr>
          <w:rFonts w:ascii="Bookman Old Style" w:hAnsi="Bookman Old Style"/>
          <w:b w:val="0"/>
          <w:i/>
          <w:sz w:val="22"/>
        </w:rPr>
        <w:tab/>
      </w:r>
      <w:r>
        <w:rPr>
          <w:spacing w:val="-7"/>
          <w:w w:val="99"/>
          <w:sz w:val="22"/>
        </w:rPr>
        <w:t>(1)</w:t>
      </w:r>
    </w:p>
    <w:p>
      <w:pPr>
        <w:spacing w:line="4" w:lineRule="exact" w:before="155"/>
        <w:ind w:left="0" w:right="0" w:firstLine="0"/>
        <w:jc w:val="right"/>
        <w:rPr>
          <w:sz w:val="22"/>
        </w:rPr>
      </w:pPr>
      <w:r>
        <w:rPr/>
        <w:br w:type="column"/>
      </w:r>
      <w:r>
        <w:rPr>
          <w:w w:val="95"/>
          <w:sz w:val="22"/>
        </w:rPr>
        <w:t>and</w:t>
      </w:r>
    </w:p>
    <w:p>
      <w:pPr>
        <w:spacing w:line="155" w:lineRule="exact" w:before="0"/>
        <w:ind w:left="0" w:right="0" w:firstLine="0"/>
        <w:jc w:val="righ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w w:val="110"/>
          <w:sz w:val="16"/>
        </w:rPr>
        <w:t>u,i</w:t>
      </w:r>
    </w:p>
    <w:p>
      <w:pPr>
        <w:spacing w:line="155" w:lineRule="exact" w:before="0"/>
        <w:ind w:left="0" w:right="0" w:firstLine="0"/>
        <w:jc w:val="righ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w w:val="110"/>
          <w:sz w:val="16"/>
        </w:rPr>
        <w:t>r,i</w:t>
      </w:r>
    </w:p>
    <w:p>
      <w:pPr>
        <w:spacing w:line="4" w:lineRule="exact" w:before="155"/>
        <w:ind w:left="0" w:right="0" w:firstLine="0"/>
        <w:jc w:val="right"/>
        <w:rPr>
          <w:sz w:val="22"/>
        </w:rPr>
      </w:pPr>
      <w:r>
        <w:rPr/>
        <w:br w:type="column"/>
      </w:r>
      <w:r>
        <w:rPr>
          <w:w w:val="95"/>
          <w:sz w:val="22"/>
        </w:rPr>
        <w:t>and</w:t>
      </w:r>
    </w:p>
    <w:p>
      <w:pPr>
        <w:pStyle w:val="BodyText"/>
        <w:spacing w:before="4" w:after="24"/>
        <w:rPr>
          <w:sz w:val="10"/>
        </w:rPr>
      </w:pPr>
    </w:p>
    <w:p>
      <w:pPr>
        <w:pStyle w:val="BodyText"/>
        <w:spacing w:line="159" w:lineRule="exact"/>
        <w:ind w:left="366"/>
        <w:rPr>
          <w:sz w:val="15"/>
        </w:rPr>
      </w:pPr>
      <w:r>
        <w:rPr>
          <w:position w:val="-2"/>
          <w:sz w:val="15"/>
        </w:rPr>
        <w:pict>
          <v:shape style="width:10.15pt;height: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10"/>
                      <w:sz w:val="16"/>
                    </w:rPr>
                    <w:t>u,i</w:t>
                  </w:r>
                </w:p>
              </w:txbxContent>
            </v:textbox>
          </v:shape>
        </w:pict>
      </w:r>
      <w:r>
        <w:rPr>
          <w:position w:val="-2"/>
          <w:sz w:val="15"/>
        </w:rPr>
      </w:r>
    </w:p>
    <w:p>
      <w:pPr>
        <w:pStyle w:val="BodyText"/>
        <w:spacing w:line="4" w:lineRule="exact" w:before="155"/>
        <w:ind w:left="364"/>
      </w:pPr>
      <w:r>
        <w:rPr/>
        <w:br w:type="column"/>
      </w:r>
      <w:r>
        <w:rPr/>
        <w:t>are cal-</w:t>
      </w:r>
    </w:p>
    <w:p>
      <w:pPr>
        <w:pStyle w:val="BodyText"/>
        <w:spacing w:before="3"/>
        <w:rPr>
          <w:sz w:val="3"/>
        </w:rPr>
      </w:pPr>
    </w:p>
    <w:p>
      <w:pPr>
        <w:pStyle w:val="BodyText"/>
        <w:spacing w:line="218" w:lineRule="exact"/>
        <w:ind w:left="11"/>
        <w:rPr>
          <w:sz w:val="20"/>
        </w:rPr>
      </w:pPr>
      <w:r>
        <w:rPr>
          <w:position w:val="-3"/>
          <w:sz w:val="20"/>
        </w:rPr>
        <w:pict>
          <v:shape style="width:5.75pt;height:10.9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12" w:lineRule="exact" w:before="0"/>
                    <w:ind w:left="0" w:right="0" w:firstLine="0"/>
                    <w:jc w:val="left"/>
                    <w:rPr>
                      <w:rFonts w:ascii="Georgia"/>
                      <w:b/>
                      <w:sz w:val="22"/>
                    </w:rPr>
                  </w:pPr>
                  <w:r>
                    <w:rPr>
                      <w:rFonts w:ascii="Georgia"/>
                      <w:b/>
                      <w:w w:val="91"/>
                      <w:sz w:val="22"/>
                    </w:rPr>
                    <w:t>e</w:t>
                  </w:r>
                </w:p>
              </w:txbxContent>
            </v:textbox>
          </v:shape>
        </w:pict>
      </w:r>
      <w:r>
        <w:rPr>
          <w:position w:val="-3"/>
          <w:sz w:val="20"/>
        </w:rPr>
      </w:r>
    </w:p>
    <w:p>
      <w:pPr>
        <w:spacing w:after="0" w:line="218" w:lineRule="exact"/>
        <w:rPr>
          <w:sz w:val="20"/>
        </w:rPr>
        <w:sectPr>
          <w:type w:val="continuous"/>
          <w:pgSz w:w="11910" w:h="16840"/>
          <w:pgMar w:top="1260" w:bottom="280" w:left="1320" w:right="160"/>
          <w:cols w:num="6" w:equalWidth="0">
            <w:col w:w="4486" w:space="40"/>
            <w:col w:w="963" w:space="39"/>
            <w:col w:w="847" w:space="39"/>
            <w:col w:w="741" w:space="40"/>
            <w:col w:w="946" w:space="40"/>
            <w:col w:w="2249"/>
          </w:cols>
        </w:sectPr>
      </w:pPr>
    </w:p>
    <w:p>
      <w:pPr>
        <w:tabs>
          <w:tab w:pos="5539" w:val="left" w:leader="none"/>
        </w:tabs>
        <w:spacing w:line="52" w:lineRule="exact" w:before="0"/>
        <w:ind w:left="4825" w:right="0" w:firstLine="0"/>
        <w:jc w:val="left"/>
        <w:rPr>
          <w:rFonts w:ascii="Georgia"/>
          <w:i/>
          <w:sz w:val="22"/>
        </w:rPr>
      </w:pPr>
      <w:r>
        <w:rPr>
          <w:rFonts w:ascii="Georgia"/>
          <w:b/>
          <w:sz w:val="22"/>
        </w:rPr>
        <w:t>U</w:t>
      </w:r>
      <w:r>
        <w:rPr>
          <w:rFonts w:ascii="Georgia"/>
          <w:i/>
          <w:sz w:val="22"/>
          <w:vertAlign w:val="superscript"/>
        </w:rPr>
        <w:t>k</w:t>
      </w:r>
      <w:r>
        <w:rPr>
          <w:rFonts w:ascii="Georgia"/>
          <w:i/>
          <w:sz w:val="22"/>
          <w:vertAlign w:val="baseline"/>
        </w:rPr>
        <w:tab/>
      </w:r>
      <w:r>
        <w:rPr>
          <w:rFonts w:ascii="Georgia"/>
          <w:b/>
          <w:sz w:val="22"/>
          <w:vertAlign w:val="baseline"/>
        </w:rPr>
        <w:t>R</w:t>
      </w:r>
      <w:r>
        <w:rPr>
          <w:rFonts w:ascii="Georgia"/>
          <w:i/>
          <w:sz w:val="22"/>
          <w:vertAlign w:val="superscript"/>
        </w:rPr>
        <w:t>k</w:t>
      </w:r>
      <w:r>
        <w:rPr>
          <w:rFonts w:ascii="Georgia"/>
          <w:i/>
          <w:sz w:val="22"/>
          <w:vertAlign w:val="baseline"/>
        </w:rPr>
        <w:t> </w:t>
      </w:r>
      <w:r>
        <w:rPr>
          <w:sz w:val="22"/>
          <w:vertAlign w:val="baseline"/>
        </w:rPr>
        <w:t>respectively, then</w:t>
      </w:r>
      <w:r>
        <w:rPr>
          <w:spacing w:val="-25"/>
          <w:sz w:val="22"/>
          <w:vertAlign w:val="baseline"/>
        </w:rPr>
        <w:t> </w:t>
      </w:r>
      <w:r>
        <w:rPr>
          <w:rFonts w:ascii="Georgia"/>
          <w:b/>
          <w:sz w:val="22"/>
          <w:vertAlign w:val="baseline"/>
        </w:rPr>
        <w:t>e</w:t>
      </w:r>
      <w:r>
        <w:rPr>
          <w:rFonts w:ascii="Georgia"/>
          <w:i/>
          <w:sz w:val="22"/>
          <w:vertAlign w:val="superscript"/>
        </w:rPr>
        <w:t>k</w:t>
      </w:r>
    </w:p>
    <w:p>
      <w:pPr>
        <w:spacing w:line="165" w:lineRule="exact" w:before="0"/>
        <w:ind w:left="617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w w:val="105"/>
          <w:sz w:val="16"/>
        </w:rPr>
        <w:t>k</w:t>
      </w:r>
    </w:p>
    <w:p>
      <w:pPr>
        <w:spacing w:line="31" w:lineRule="exact" w:before="0"/>
        <w:ind w:left="617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w w:val="110"/>
          <w:sz w:val="16"/>
        </w:rPr>
        <w:t>r,i</w:t>
      </w:r>
    </w:p>
    <w:p>
      <w:pPr>
        <w:spacing w:after="0" w:line="31" w:lineRule="exact"/>
        <w:jc w:val="left"/>
        <w:rPr>
          <w:rFonts w:ascii="Georgia"/>
          <w:sz w:val="16"/>
        </w:rPr>
        <w:sectPr>
          <w:type w:val="continuous"/>
          <w:pgSz w:w="11910" w:h="16840"/>
          <w:pgMar w:top="1260" w:bottom="280" w:left="1320" w:right="160"/>
          <w:cols w:num="2" w:equalWidth="0">
            <w:col w:w="7650" w:space="40"/>
            <w:col w:w="2740"/>
          </w:cols>
        </w:sectPr>
      </w:pPr>
    </w:p>
    <w:p>
      <w:pPr>
        <w:pStyle w:val="BodyText"/>
        <w:spacing w:line="117" w:lineRule="exact"/>
        <w:ind w:left="120"/>
      </w:pPr>
      <w:r>
        <w:rPr/>
        <w:pict>
          <v:shape style="position:absolute;margin-left:112.646004pt;margin-top:-6.673855pt;width:10.95pt;height:18.95pt;mso-position-horizontal-relative:page;mso-position-vertical-relative:paragraph;z-index:-68944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55"/>
                    </w:rPr>
                    <w:t>· </w:t>
                  </w:r>
                  <w:r>
                    <w:rPr>
                      <w:rFonts w:ascii="Lucida Sans Unicode" w:hAnsi="Lucida Sans Unicode"/>
                      <w:spacing w:val="-20"/>
                      <w:w w:val="55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/>
        <w:t>where</w:t>
      </w:r>
      <w:r>
        <w:rPr>
          <w:spacing w:val="-9"/>
        </w:rPr>
        <w:t> </w:t>
      </w:r>
      <w:r>
        <w:rPr>
          <w:rFonts w:ascii="Bookman Old Style"/>
          <w:b w:val="0"/>
          <w:i/>
          <w:spacing w:val="6"/>
        </w:rPr>
        <w:t>S</w:t>
      </w:r>
      <w:r>
        <w:rPr>
          <w:rFonts w:ascii="Lucida Sans Unicode"/>
          <w:spacing w:val="6"/>
        </w:rPr>
        <w:t>(</w:t>
      </w:r>
      <w:r>
        <w:rPr>
          <w:rFonts w:ascii="Lucida Sans Unicode"/>
          <w:spacing w:val="-10"/>
        </w:rPr>
        <w:t> </w:t>
      </w:r>
      <w:r>
        <w:rPr>
          <w:rFonts w:ascii="Bookman Old Style"/>
          <w:b w:val="0"/>
          <w:i/>
        </w:rPr>
        <w:t>,</w:t>
      </w:r>
      <w:r>
        <w:rPr>
          <w:rFonts w:ascii="Bookman Old Style"/>
          <w:b w:val="0"/>
          <w:i/>
          <w:spacing w:val="28"/>
        </w:rPr>
        <w:t> </w:t>
      </w:r>
      <w:r>
        <w:rPr>
          <w:rFonts w:ascii="Lucida Sans Unicode"/>
        </w:rPr>
        <w:t>)</w:t>
      </w:r>
      <w:r>
        <w:rPr>
          <w:rFonts w:ascii="Lucida Sans Unicode"/>
          <w:spacing w:val="-22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attention</w:t>
      </w:r>
      <w:r>
        <w:rPr>
          <w:spacing w:val="-9"/>
        </w:rPr>
        <w:t> </w:t>
      </w:r>
      <w:r>
        <w:rPr/>
        <w:t>weight</w:t>
      </w:r>
      <w:r>
        <w:rPr>
          <w:spacing w:val="-8"/>
        </w:rPr>
        <w:t> </w:t>
      </w:r>
      <w:r>
        <w:rPr/>
        <w:t>cal-</w:t>
      </w:r>
    </w:p>
    <w:p>
      <w:pPr>
        <w:pStyle w:val="BodyText"/>
        <w:spacing w:line="228" w:lineRule="exact"/>
        <w:ind w:left="120"/>
      </w:pPr>
      <w:r>
        <w:rPr/>
        <w:t>culation. Here, we exploit the symmetric</w:t>
      </w:r>
      <w:r>
        <w:rPr>
          <w:spacing w:val="-13"/>
        </w:rPr>
        <w:t> </w:t>
      </w:r>
      <w:r>
        <w:rPr/>
        <w:t>function</w:t>
      </w:r>
    </w:p>
    <w:p>
      <w:pPr>
        <w:pStyle w:val="BodyText"/>
        <w:spacing w:line="191" w:lineRule="exact"/>
        <w:ind w:left="120"/>
      </w:pPr>
      <w:r>
        <w:rPr>
          <w:w w:val="99"/>
        </w:rPr>
        <w:t>in</w:t>
      </w:r>
      <w:r>
        <w:rPr>
          <w:spacing w:val="14"/>
        </w:rPr>
        <w:t> </w:t>
      </w:r>
      <w:r>
        <w:rPr>
          <w:w w:val="99"/>
        </w:rPr>
        <w:t>(</w:t>
      </w:r>
      <w:hyperlink w:history="true" w:anchor="_bookmark31">
        <w:r>
          <w:rPr>
            <w:color w:val="00007F"/>
            <w:w w:val="99"/>
          </w:rPr>
          <w:t>Huang</w:t>
        </w:r>
        <w:r>
          <w:rPr>
            <w:color w:val="00007F"/>
            <w:spacing w:val="14"/>
          </w:rPr>
          <w:t> </w:t>
        </w:r>
        <w:r>
          <w:rPr>
            <w:color w:val="00007F"/>
            <w:w w:val="99"/>
          </w:rPr>
          <w:t>et</w:t>
        </w:r>
        <w:r>
          <w:rPr>
            <w:color w:val="00007F"/>
            <w:spacing w:val="14"/>
          </w:rPr>
          <w:t> </w:t>
        </w:r>
        <w:r>
          <w:rPr>
            <w:color w:val="00007F"/>
            <w:w w:val="99"/>
          </w:rPr>
          <w:t>al.</w:t>
        </w:r>
      </w:hyperlink>
      <w:r>
        <w:rPr>
          <w:w w:val="99"/>
        </w:rPr>
        <w:t>,</w:t>
      </w:r>
      <w:r>
        <w:rPr>
          <w:spacing w:val="14"/>
        </w:rPr>
        <w:t> </w:t>
      </w:r>
      <w:hyperlink w:history="true" w:anchor="_bookmark31">
        <w:r>
          <w:rPr>
            <w:color w:val="00007F"/>
            <w:w w:val="99"/>
          </w:rPr>
          <w:t>2017b</w:t>
        </w:r>
      </w:hyperlink>
      <w:r>
        <w:rPr>
          <w:w w:val="99"/>
        </w:rPr>
        <w:t>)</w:t>
      </w:r>
      <w:r>
        <w:rPr>
          <w:spacing w:val="14"/>
        </w:rPr>
        <w:t> </w:t>
      </w:r>
      <w:r>
        <w:rPr>
          <w:w w:val="99"/>
        </w:rPr>
        <w:t>as</w:t>
      </w:r>
      <w:r>
        <w:rPr>
          <w:spacing w:val="14"/>
        </w:rPr>
        <w:t> </w:t>
      </w:r>
      <w:r>
        <w:rPr>
          <w:rFonts w:ascii="Bookman Old Style" w:hAnsi="Bookman Old Style"/>
          <w:b w:val="0"/>
          <w:i/>
          <w:spacing w:val="12"/>
          <w:w w:val="94"/>
        </w:rPr>
        <w:t>S</w:t>
      </w:r>
      <w:r>
        <w:rPr>
          <w:rFonts w:ascii="Lucida Sans Unicode" w:hAnsi="Lucida Sans Unicode"/>
          <w:w w:val="118"/>
        </w:rPr>
        <w:t>(</w:t>
      </w:r>
      <w:r>
        <w:rPr>
          <w:rFonts w:ascii="Lucida Sans Unicode" w:hAnsi="Lucida Sans Unicode"/>
          <w:w w:val="43"/>
        </w:rPr>
        <w:t>·</w:t>
      </w:r>
      <w:r>
        <w:rPr>
          <w:rFonts w:ascii="Bookman Old Style" w:hAnsi="Bookman Old Style"/>
          <w:b w:val="0"/>
          <w:i/>
          <w:w w:val="91"/>
        </w:rPr>
        <w:t>,</w:t>
      </w:r>
      <w:r>
        <w:rPr>
          <w:rFonts w:ascii="Bookman Old Style" w:hAnsi="Bookman Old Style"/>
          <w:b w:val="0"/>
          <w:i/>
          <w:spacing w:val="-30"/>
        </w:rPr>
        <w:t> </w:t>
      </w:r>
      <w:r>
        <w:rPr>
          <w:rFonts w:ascii="Lucida Sans Unicode" w:hAnsi="Lucida Sans Unicode"/>
          <w:w w:val="43"/>
        </w:rPr>
        <w:t>·</w:t>
      </w:r>
      <w:r>
        <w:rPr>
          <w:rFonts w:ascii="Lucida Sans Unicode" w:hAnsi="Lucida Sans Unicode"/>
          <w:w w:val="118"/>
        </w:rPr>
        <w:t>)</w:t>
      </w:r>
      <w:r>
        <w:rPr>
          <w:rFonts w:ascii="Lucida Sans Unicode" w:hAnsi="Lucida Sans Unicode"/>
        </w:rPr>
        <w:t> </w:t>
      </w:r>
      <w:r>
        <w:rPr>
          <w:w w:val="99"/>
        </w:rPr>
        <w:t>which</w:t>
      </w:r>
      <w:r>
        <w:rPr>
          <w:spacing w:val="14"/>
        </w:rPr>
        <w:t> </w:t>
      </w:r>
      <w:r>
        <w:rPr>
          <w:w w:val="99"/>
        </w:rPr>
        <w:t>is</w:t>
      </w:r>
      <w:r>
        <w:rPr>
          <w:spacing w:val="14"/>
        </w:rPr>
        <w:t> </w:t>
      </w:r>
      <w:r>
        <w:rPr>
          <w:w w:val="99"/>
        </w:rPr>
        <w:t>g</w:t>
      </w:r>
      <w:r>
        <w:rPr>
          <w:spacing w:val="-6"/>
          <w:w w:val="99"/>
        </w:rPr>
        <w:t>i</w:t>
      </w:r>
      <w:r>
        <w:rPr>
          <w:spacing w:val="-4"/>
          <w:w w:val="99"/>
        </w:rPr>
        <w:t>v</w:t>
      </w:r>
      <w:r>
        <w:rPr>
          <w:w w:val="99"/>
        </w:rPr>
        <w:t>en</w:t>
      </w:r>
    </w:p>
    <w:p>
      <w:pPr>
        <w:pStyle w:val="BodyText"/>
        <w:spacing w:line="21" w:lineRule="exact"/>
        <w:ind w:left="120"/>
      </w:pPr>
      <w:r>
        <w:rPr/>
        <w:br w:type="column"/>
      </w:r>
      <w:r>
        <w:rPr/>
        <w:t>culated by</w:t>
      </w:r>
    </w:p>
    <w:p>
      <w:pPr>
        <w:spacing w:before="82"/>
        <w:ind w:left="1859" w:right="0" w:firstLine="0"/>
        <w:jc w:val="left"/>
        <w:rPr>
          <w:rFonts w:ascii="宋体" w:hAnsi="宋体"/>
          <w:sz w:val="22"/>
        </w:rPr>
      </w:pPr>
      <w:r>
        <w:rPr/>
        <w:pict>
          <v:shape style="position:absolute;margin-left:407.285004pt;margin-top:19.466433pt;width:10.15pt;height:8pt;mso-position-horizontal-relative:page;mso-position-vertical-relative:paragraph;z-index:-6892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10"/>
                      <w:sz w:val="16"/>
                    </w:rPr>
                    <w:t>u,i</w:t>
                  </w:r>
                </w:p>
              </w:txbxContent>
            </v:textbox>
            <w10:wrap type="none"/>
          </v:shape>
        </w:pict>
      </w:r>
      <w:bookmarkStart w:name="_bookmark7" w:id="8"/>
      <w:bookmarkEnd w:id="8"/>
      <w:r>
        <w:rPr/>
      </w:r>
      <w:r>
        <w:rPr>
          <w:rFonts w:ascii="宋体" w:hAnsi="宋体"/>
          <w:position w:val="5"/>
          <w:sz w:val="22"/>
        </w:rPr>
        <w:t></w:t>
      </w:r>
      <w:r>
        <w:rPr>
          <w:rFonts w:ascii="Georgia" w:hAnsi="Georgia"/>
          <w:b/>
          <w:position w:val="-8"/>
          <w:sz w:val="22"/>
        </w:rPr>
        <w:t>e</w:t>
      </w:r>
      <w:r>
        <w:rPr>
          <w:rFonts w:ascii="Georgia" w:hAnsi="Georgia"/>
          <w:i/>
          <w:sz w:val="16"/>
        </w:rPr>
        <w:t>k</w:t>
      </w:r>
      <w:r>
        <w:rPr>
          <w:rFonts w:ascii="Lucida Sans Unicode" w:hAnsi="Lucida Sans Unicode"/>
          <w:sz w:val="16"/>
        </w:rPr>
        <w:t>−</w:t>
      </w:r>
      <w:r>
        <w:rPr>
          <w:sz w:val="16"/>
        </w:rPr>
        <w:t>1</w:t>
      </w:r>
      <w:r>
        <w:rPr>
          <w:rFonts w:ascii="宋体" w:hAnsi="宋体"/>
          <w:position w:val="5"/>
          <w:sz w:val="22"/>
        </w:rPr>
        <w:t></w:t>
      </w:r>
    </w:p>
    <w:p>
      <w:pPr>
        <w:pStyle w:val="BodyText"/>
        <w:spacing w:before="2"/>
        <w:rPr>
          <w:rFonts w:ascii="宋体"/>
          <w:sz w:val="8"/>
        </w:rPr>
      </w:pPr>
      <w:r>
        <w:rPr/>
        <w:pict>
          <v:shape style="position:absolute;margin-left:404.187012pt;margin-top:6.472736pt;width:5.75pt;height:12.1pt;mso-position-horizontal-relative:page;mso-position-vertical-relative:paragraph;z-index:-13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</w:pPr>
                  <w:r>
                    <w:rPr>
                      <w:w w:val="99"/>
                      <w:u w:val="single"/>
                    </w:rPr>
                    <w:t> </w:t>
                  </w:r>
                  <w:r>
                    <w:rPr>
                      <w:spacing w:val="5"/>
                      <w:u w:val="single"/>
                    </w:rPr>
                    <w:t> 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宋体"/>
          <w:sz w:val="8"/>
        </w:rPr>
        <w:sectPr>
          <w:type w:val="continuous"/>
          <w:pgSz w:w="11910" w:h="16840"/>
          <w:pgMar w:top="1260" w:bottom="280" w:left="1320" w:right="160"/>
          <w:cols w:num="2" w:equalWidth="0">
            <w:col w:w="4526" w:space="180"/>
            <w:col w:w="5724"/>
          </w:cols>
        </w:sectPr>
      </w:pPr>
    </w:p>
    <w:p>
      <w:pPr>
        <w:pStyle w:val="BodyText"/>
        <w:spacing w:line="231" w:lineRule="exact"/>
        <w:ind w:left="120"/>
      </w:pPr>
      <w:r>
        <w:rPr/>
        <w:t>by:</w:t>
      </w:r>
    </w:p>
    <w:p>
      <w:pPr>
        <w:tabs>
          <w:tab w:pos="1554" w:val="left" w:leader="none"/>
        </w:tabs>
        <w:spacing w:line="36" w:lineRule="auto" w:before="0"/>
        <w:ind w:left="120" w:right="0" w:firstLine="0"/>
        <w:jc w:val="left"/>
        <w:rPr>
          <w:rFonts w:ascii="宋体" w:hAnsi="宋体"/>
          <w:sz w:val="22"/>
        </w:rPr>
      </w:pPr>
      <w:r>
        <w:rPr/>
        <w:br w:type="column"/>
      </w:r>
      <w:r>
        <w:rPr>
          <w:rFonts w:ascii="Georgia" w:hAnsi="Georgia"/>
          <w:i/>
          <w:w w:val="104"/>
          <w:position w:val="-9"/>
          <w:sz w:val="16"/>
        </w:rPr>
        <w:t>k</w:t>
      </w:r>
      <w:r>
        <w:rPr>
          <w:rFonts w:ascii="Georgia" w:hAnsi="Georgia"/>
          <w:i/>
          <w:position w:val="-9"/>
          <w:sz w:val="16"/>
        </w:rPr>
        <w:tab/>
      </w:r>
      <w:r>
        <w:rPr>
          <w:rFonts w:ascii="宋体" w:hAnsi="宋体"/>
          <w:w w:val="66"/>
          <w:sz w:val="22"/>
        </w:rPr>
        <w:t></w:t>
      </w:r>
      <w:r>
        <w:rPr>
          <w:rFonts w:ascii="宋体" w:hAnsi="宋体"/>
          <w:spacing w:val="-57"/>
          <w:sz w:val="22"/>
        </w:rPr>
        <w:t> </w:t>
      </w:r>
      <w:r>
        <w:rPr>
          <w:rFonts w:ascii="Georgia" w:hAnsi="Georgia"/>
          <w:b/>
          <w:spacing w:val="-113"/>
          <w:w w:val="91"/>
          <w:position w:val="-4"/>
          <w:sz w:val="22"/>
        </w:rPr>
        <w:t>e</w:t>
      </w:r>
      <w:r>
        <w:rPr>
          <w:rFonts w:ascii="Lucida Sans Unicode" w:hAnsi="Lucida Sans Unicode"/>
          <w:spacing w:val="2"/>
          <w:w w:val="80"/>
          <w:position w:val="-3"/>
          <w:sz w:val="22"/>
        </w:rPr>
        <w:t>ˆ</w:t>
      </w:r>
      <w:r>
        <w:rPr>
          <w:rFonts w:ascii="Georgia" w:hAnsi="Georgia"/>
          <w:i/>
          <w:w w:val="104"/>
          <w:position w:val="3"/>
          <w:sz w:val="16"/>
        </w:rPr>
        <w:t>k</w:t>
      </w:r>
      <w:r>
        <w:rPr>
          <w:rFonts w:ascii="Georgia" w:hAnsi="Georgia"/>
          <w:i/>
          <w:position w:val="3"/>
          <w:sz w:val="16"/>
        </w:rPr>
        <w:t>    </w:t>
      </w:r>
      <w:r>
        <w:rPr>
          <w:rFonts w:ascii="Georgia" w:hAnsi="Georgia"/>
          <w:i/>
          <w:spacing w:val="-16"/>
          <w:position w:val="3"/>
          <w:sz w:val="16"/>
        </w:rPr>
        <w:t> </w:t>
      </w:r>
      <w:r>
        <w:rPr>
          <w:rFonts w:ascii="宋体" w:hAnsi="宋体"/>
          <w:w w:val="66"/>
          <w:sz w:val="22"/>
        </w:rPr>
        <w:t></w:t>
      </w:r>
    </w:p>
    <w:p>
      <w:pPr>
        <w:pStyle w:val="BodyText"/>
        <w:spacing w:after="25"/>
        <w:rPr>
          <w:rFonts w:ascii="宋体"/>
          <w:sz w:val="12"/>
        </w:rPr>
      </w:pPr>
    </w:p>
    <w:p>
      <w:pPr>
        <w:pStyle w:val="BodyText"/>
        <w:spacing w:line="221" w:lineRule="exact"/>
        <w:ind w:left="1753"/>
        <w:rPr>
          <w:rFonts w:ascii="宋体"/>
          <w:sz w:val="20"/>
        </w:rPr>
      </w:pPr>
      <w:r>
        <w:rPr>
          <w:rFonts w:ascii="宋体"/>
          <w:position w:val="-3"/>
          <w:sz w:val="20"/>
        </w:rPr>
        <w:pict>
          <v:shape style="width:5.65pt;height:11.1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2"/>
                    </w:rPr>
                  </w:pPr>
                  <w:r>
                    <w:rPr>
                      <w:rFonts w:ascii="Georgia" w:hAnsi="Georgia"/>
                      <w:b/>
                      <w:spacing w:val="-113"/>
                      <w:w w:val="91"/>
                      <w:sz w:val="22"/>
                    </w:rPr>
                    <w:t>e</w:t>
                  </w:r>
                  <w:r>
                    <w:rPr>
                      <w:rFonts w:ascii="Lucida Sans Unicode" w:hAnsi="Lucida Sans Unicode"/>
                      <w:w w:val="80"/>
                      <w:sz w:val="22"/>
                    </w:rPr>
                    <w:t>˜</w:t>
                  </w:r>
                </w:p>
              </w:txbxContent>
            </v:textbox>
          </v:shape>
        </w:pict>
      </w:r>
      <w:r>
        <w:rPr>
          <w:rFonts w:ascii="宋体"/>
          <w:position w:val="-3"/>
          <w:sz w:val="20"/>
        </w:rPr>
      </w:r>
    </w:p>
    <w:p>
      <w:pPr>
        <w:spacing w:line="231" w:lineRule="exact" w:before="0"/>
        <w:ind w:left="120" w:right="0" w:firstLine="0"/>
        <w:jc w:val="left"/>
        <w:rPr>
          <w:sz w:val="16"/>
        </w:rPr>
      </w:pPr>
      <w:r>
        <w:rPr/>
        <w:br w:type="column"/>
      </w:r>
      <w:r>
        <w:rPr>
          <w:rFonts w:ascii="Georgia" w:hAnsi="Georgia"/>
          <w:i/>
          <w:w w:val="105"/>
          <w:sz w:val="16"/>
        </w:rPr>
        <w:t>k</w:t>
      </w:r>
      <w:r>
        <w:rPr>
          <w:rFonts w:ascii="Lucida Sans Unicode" w:hAnsi="Lucida Sans Unicode"/>
          <w:w w:val="105"/>
          <w:sz w:val="16"/>
        </w:rPr>
        <w:t>−</w:t>
      </w:r>
      <w:r>
        <w:rPr>
          <w:w w:val="105"/>
          <w:sz w:val="16"/>
        </w:rPr>
        <w:t>1</w:t>
      </w:r>
    </w:p>
    <w:p>
      <w:pPr>
        <w:spacing w:after="0" w:line="231" w:lineRule="exact"/>
        <w:jc w:val="left"/>
        <w:rPr>
          <w:sz w:val="16"/>
        </w:rPr>
        <w:sectPr>
          <w:type w:val="continuous"/>
          <w:pgSz w:w="11910" w:h="16840"/>
          <w:pgMar w:top="1260" w:bottom="280" w:left="1320" w:right="160"/>
          <w:cols w:num="3" w:equalWidth="0">
            <w:col w:w="439" w:space="4571"/>
            <w:col w:w="2320" w:space="808"/>
            <w:col w:w="2292"/>
          </w:cols>
        </w:sectPr>
      </w:pPr>
    </w:p>
    <w:p>
      <w:pPr>
        <w:spacing w:line="-96" w:lineRule="auto" w:before="0"/>
        <w:ind w:left="5015" w:right="0" w:firstLine="0"/>
        <w:jc w:val="left"/>
        <w:rPr>
          <w:rFonts w:ascii="Georgia" w:hAnsi="Georgia"/>
          <w:b/>
          <w:sz w:val="22"/>
        </w:rPr>
      </w:pPr>
      <w:r>
        <w:rPr/>
        <w:pict>
          <v:shape style="position:absolute;margin-left:394.261993pt;margin-top:-7.435043pt;width:15.7pt;height:40.75pt;mso-position-horizontal-relative:page;mso-position-vertical-relative:paragraph;z-index:-68896" type="#_x0000_t202" filled="false" stroked="false">
            <v:textbox inset="0,0,0,0">
              <w:txbxContent>
                <w:p>
                  <w:pPr>
                    <w:spacing w:line="182" w:lineRule="auto" w:before="0"/>
                    <w:ind w:left="0" w:right="0" w:firstLine="0"/>
                    <w:jc w:val="left"/>
                    <w:rPr>
                      <w:rFonts w:ascii="Georgia" w:hAnsi="Georgia"/>
                      <w:b/>
                      <w:sz w:val="22"/>
                    </w:rPr>
                  </w:pPr>
                  <w:r>
                    <w:rPr>
                      <w:rFonts w:ascii="宋体" w:hAnsi="宋体"/>
                      <w:w w:val="85"/>
                      <w:sz w:val="22"/>
                    </w:rPr>
                    <w:t></w:t>
                  </w:r>
                  <w:r>
                    <w:rPr>
                      <w:rFonts w:ascii="宋体" w:hAnsi="宋体"/>
                      <w:spacing w:val="-65"/>
                      <w:w w:val="85"/>
                      <w:sz w:val="22"/>
                    </w:rPr>
                    <w:t> </w:t>
                  </w:r>
                  <w:r>
                    <w:rPr>
                      <w:rFonts w:ascii="Georgia" w:hAnsi="Georgia"/>
                      <w:b/>
                      <w:spacing w:val="-20"/>
                      <w:w w:val="85"/>
                      <w:position w:val="-5"/>
                      <w:sz w:val="22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8.088997pt;margin-top:6.247075pt;width:212.2pt;height:13.85pt;mso-position-horizontal-relative:page;mso-position-vertical-relative:paragraph;z-index:2368" type="#_x0000_t202" filled="false" stroked="false">
            <v:textbox inset="0,0,0,0">
              <w:txbxContent>
                <w:p>
                  <w:pPr>
                    <w:spacing w:line="276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22"/>
                    </w:rPr>
                    <w:t>S</w:t>
                  </w:r>
                  <w:r>
                    <w:rPr>
                      <w:rFonts w:ascii="Lucida Sans Unicode"/>
                      <w:w w:val="105"/>
                      <w:sz w:val="22"/>
                    </w:rPr>
                    <w:t>(</w:t>
                  </w:r>
                  <w:r>
                    <w:rPr>
                      <w:rFonts w:ascii="Georgia"/>
                      <w:b/>
                      <w:w w:val="105"/>
                      <w:sz w:val="22"/>
                    </w:rPr>
                    <w:t>Q</w:t>
                  </w:r>
                  <w:r>
                    <w:rPr>
                      <w:rFonts w:ascii="Bookman Old Style"/>
                      <w:b w:val="0"/>
                      <w:i/>
                      <w:w w:val="105"/>
                      <w:sz w:val="22"/>
                    </w:rPr>
                    <w:t>, </w:t>
                  </w:r>
                  <w:r>
                    <w:rPr>
                      <w:rFonts w:ascii="Georgia"/>
                      <w:b/>
                      <w:w w:val="105"/>
                      <w:sz w:val="22"/>
                    </w:rPr>
                    <w:t>K</w:t>
                  </w:r>
                  <w:r>
                    <w:rPr>
                      <w:rFonts w:ascii="Lucida Sans Unicode"/>
                      <w:w w:val="105"/>
                      <w:sz w:val="22"/>
                    </w:rPr>
                    <w:t>) = </w:t>
                  </w:r>
                  <w:r>
                    <w:rPr>
                      <w:w w:val="105"/>
                      <w:sz w:val="22"/>
                    </w:rPr>
                    <w:t>softmax</w:t>
                  </w:r>
                  <w:r>
                    <w:rPr>
                      <w:rFonts w:ascii="Lucida Sans Unicode"/>
                      <w:w w:val="105"/>
                      <w:sz w:val="22"/>
                    </w:rPr>
                    <w:t>(</w:t>
                  </w:r>
                  <w:r>
                    <w:rPr>
                      <w:rFonts w:ascii="Bookman Old Style"/>
                      <w:b w:val="0"/>
                      <w:i/>
                      <w:w w:val="105"/>
                      <w:sz w:val="22"/>
                    </w:rPr>
                    <w:t>f </w:t>
                  </w:r>
                  <w:r>
                    <w:rPr>
                      <w:rFonts w:ascii="Lucida Sans Unicode"/>
                      <w:w w:val="105"/>
                      <w:sz w:val="22"/>
                    </w:rPr>
                    <w:t>(</w:t>
                  </w:r>
                  <w:r>
                    <w:rPr>
                      <w:rFonts w:ascii="Georgia"/>
                      <w:b/>
                      <w:w w:val="105"/>
                      <w:sz w:val="22"/>
                    </w:rPr>
                    <w:t>QW</w:t>
                  </w:r>
                  <w:r>
                    <w:rPr>
                      <w:rFonts w:ascii="Lucida Sans Unicode"/>
                      <w:w w:val="105"/>
                      <w:sz w:val="22"/>
                    </w:rPr>
                    <w:t>)</w:t>
                  </w:r>
                  <w:r>
                    <w:rPr>
                      <w:rFonts w:ascii="Georgia"/>
                      <w:b/>
                      <w:w w:val="105"/>
                      <w:sz w:val="22"/>
                    </w:rPr>
                    <w:t>D</w:t>
                  </w:r>
                  <w:r>
                    <w:rPr>
                      <w:rFonts w:ascii="Bookman Old Style"/>
                      <w:b w:val="0"/>
                      <w:i/>
                      <w:w w:val="105"/>
                      <w:sz w:val="22"/>
                    </w:rPr>
                    <w:t>f </w:t>
                  </w:r>
                  <w:r>
                    <w:rPr>
                      <w:rFonts w:ascii="Lucida Sans Unicode"/>
                      <w:w w:val="105"/>
                      <w:sz w:val="22"/>
                    </w:rPr>
                    <w:t>(</w:t>
                  </w:r>
                  <w:r>
                    <w:rPr>
                      <w:rFonts w:ascii="Georgia"/>
                      <w:b/>
                      <w:w w:val="105"/>
                      <w:sz w:val="22"/>
                    </w:rPr>
                    <w:t>KW</w:t>
                  </w:r>
                  <w:r>
                    <w:rPr>
                      <w:rFonts w:ascii="Lucida Sans Unicode"/>
                      <w:w w:val="105"/>
                      <w:sz w:val="22"/>
                    </w:rPr>
                    <w:t>)</w:t>
                  </w:r>
                  <w:r>
                    <w:rPr>
                      <w:rFonts w:ascii="Lucida Sans Unicode"/>
                      <w:w w:val="105"/>
                      <w:sz w:val="22"/>
                      <w:vertAlign w:val="superscript"/>
                    </w:rPr>
                    <w:t>T</w:t>
                  </w:r>
                  <w:r>
                    <w:rPr>
                      <w:rFonts w:ascii="Lucida Sans Unicode"/>
                      <w:w w:val="105"/>
                      <w:sz w:val="22"/>
                      <w:vertAlign w:val="baseline"/>
                    </w:rPr>
                    <w:t>)</w:t>
                  </w:r>
                  <w:r>
                    <w:rPr>
                      <w:rFonts w:ascii="Bookman Old Style"/>
                      <w:b w:val="0"/>
                      <w:i/>
                      <w:w w:val="105"/>
                      <w:sz w:val="22"/>
                      <w:vertAlign w:val="baseline"/>
                    </w:rPr>
                    <w:t>. </w:t>
                  </w:r>
                  <w:r>
                    <w:rPr>
                      <w:w w:val="105"/>
                      <w:sz w:val="22"/>
                      <w:vertAlign w:val="baseline"/>
                    </w:rPr>
                    <w:t>(2)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9.937012pt;margin-top:-6.022792pt;width:10.15pt;height:29.1pt;mso-position-horizontal-relative:page;mso-position-vertical-relative:paragraph;z-index:-68728" type="#_x0000_t202" filled="false" stroked="false">
            <v:textbox inset="0,0,0,0">
              <w:txbxContent>
                <w:p>
                  <w:pPr>
                    <w:spacing w:line="184" w:lineRule="auto" w:before="6"/>
                    <w:ind w:left="0" w:right="-18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10"/>
                      <w:sz w:val="16"/>
                    </w:rPr>
                    <w:t>k </w:t>
                  </w:r>
                  <w:r>
                    <w:rPr>
                      <w:rFonts w:ascii="Georgia"/>
                      <w:i/>
                      <w:w w:val="110"/>
                      <w:sz w:val="16"/>
                    </w:rPr>
                    <w:t>u,i</w:t>
                  </w:r>
                  <w:r>
                    <w:rPr>
                      <w:rFonts w:ascii="Georgia"/>
                      <w:i/>
                      <w:w w:val="110"/>
                      <w:sz w:val="16"/>
                    </w:rPr>
                    <w:t> </w:t>
                  </w:r>
                  <w:r>
                    <w:rPr>
                      <w:rFonts w:ascii="Georgia"/>
                      <w:i/>
                      <w:w w:val="110"/>
                      <w:sz w:val="16"/>
                    </w:rPr>
                    <w:t>k u,i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225006pt;margin-top:-7.435043pt;width:7.3pt;height:40.75pt;mso-position-horizontal-relative:page;mso-position-vertical-relative:paragraph;z-index:-68704" type="#_x0000_t202" filled="false" stroked="false">
            <v:textbox inset="0,0,0,0">
              <w:txbxContent>
                <w:p>
                  <w:pPr>
                    <w:pStyle w:val="BodyText"/>
                    <w:spacing w:line="230" w:lineRule="exact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w w:val="66"/>
                    </w:rPr>
                    <w:t>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8.886993pt;margin-top:-5.988792pt;width:10.15pt;height:8pt;mso-position-horizontal-relative:page;mso-position-vertical-relative:paragraph;z-index:-6868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10"/>
                      <w:sz w:val="16"/>
                    </w:rPr>
                    <w:t>u,i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261993pt;margin-top:21.047956pt;width:36.25pt;height:40.75pt;mso-position-horizontal-relative:page;mso-position-vertical-relative:paragraph;z-index:-6863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79" w:val="left" w:leader="none"/>
                    </w:tabs>
                    <w:spacing w:line="230" w:lineRule="exact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w w:val="75"/>
                    </w:rPr>
                    <w:t></w:t>
                    <w:tab/>
                  </w:r>
                  <w:r>
                    <w:rPr>
                      <w:rFonts w:ascii="宋体" w:hAnsi="宋体"/>
                      <w:spacing w:val="-20"/>
                      <w:w w:val="70"/>
                    </w:rPr>
                    <w:t>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b/>
          <w:sz w:val="22"/>
        </w:rPr>
        <w:t>e</w:t>
      </w:r>
      <w:r>
        <w:rPr>
          <w:rFonts w:ascii="Georgia" w:hAnsi="Georgia"/>
          <w:i/>
          <w:position w:val="-4"/>
          <w:sz w:val="16"/>
        </w:rPr>
        <w:t>u,i</w:t>
      </w:r>
      <w:r>
        <w:rPr>
          <w:rFonts w:ascii="Georgia" w:hAnsi="Georgia"/>
          <w:i/>
          <w:spacing w:val="13"/>
          <w:position w:val="-4"/>
          <w:sz w:val="16"/>
        </w:rPr>
        <w:t> </w:t>
      </w:r>
      <w:r>
        <w:rPr>
          <w:rFonts w:ascii="Lucida Sans Unicode" w:hAnsi="Lucida Sans Unicode"/>
          <w:sz w:val="22"/>
        </w:rPr>
        <w:t>=</w:t>
      </w:r>
      <w:r>
        <w:rPr>
          <w:rFonts w:ascii="Lucida Sans Unicode" w:hAnsi="Lucida Sans Unicode"/>
          <w:spacing w:val="-24"/>
          <w:sz w:val="22"/>
        </w:rPr>
        <w:t> </w:t>
      </w:r>
      <w:r>
        <w:rPr>
          <w:sz w:val="22"/>
        </w:rPr>
        <w:t>ReLU</w:t>
      </w:r>
      <w:r>
        <w:rPr>
          <w:rFonts w:ascii="Lucida Sans Unicode" w:hAnsi="Lucida Sans Unicode"/>
          <w:sz w:val="22"/>
        </w:rPr>
        <w:t>(</w:t>
      </w:r>
      <w:r>
        <w:rPr>
          <w:rFonts w:ascii="Georgia" w:hAnsi="Georgia"/>
          <w:b/>
          <w:sz w:val="22"/>
        </w:rPr>
        <w:t>w</w:t>
      </w:r>
      <w:r>
        <w:rPr>
          <w:rFonts w:ascii="Georgia" w:hAnsi="Georgia"/>
          <w:i/>
          <w:sz w:val="22"/>
          <w:vertAlign w:val="subscript"/>
        </w:rPr>
        <w:t>p</w:t>
      </w:r>
      <w:r>
        <w:rPr>
          <w:rFonts w:ascii="Georgia" w:hAnsi="Georgia"/>
          <w:i/>
          <w:spacing w:val="-19"/>
          <w:sz w:val="22"/>
          <w:vertAlign w:val="baseline"/>
        </w:rPr>
        <w:t> </w:t>
      </w:r>
      <w:r>
        <w:rPr>
          <w:rFonts w:ascii="宋体" w:hAnsi="宋体"/>
          <w:position w:val="5"/>
          <w:sz w:val="22"/>
          <w:vertAlign w:val="baseline"/>
        </w:rPr>
        <w:t></w:t>
      </w:r>
      <w:r>
        <w:rPr>
          <w:rFonts w:ascii="宋体" w:hAnsi="宋体"/>
          <w:spacing w:val="15"/>
          <w:position w:val="5"/>
          <w:sz w:val="22"/>
          <w:vertAlign w:val="baseline"/>
        </w:rPr>
        <w:t> </w:t>
      </w:r>
      <w:r>
        <w:rPr>
          <w:rFonts w:ascii="Georgia" w:hAnsi="Georgia"/>
          <w:i/>
          <w:position w:val="8"/>
          <w:sz w:val="16"/>
          <w:vertAlign w:val="baseline"/>
        </w:rPr>
        <w:t>u,i</w:t>
      </w:r>
      <w:r>
        <w:rPr>
          <w:rFonts w:ascii="Georgia" w:hAnsi="Georgia"/>
          <w:i/>
          <w:spacing w:val="7"/>
          <w:position w:val="8"/>
          <w:sz w:val="16"/>
          <w:vertAlign w:val="baseline"/>
        </w:rPr>
        <w:t> </w:t>
      </w:r>
      <w:r>
        <w:rPr>
          <w:rFonts w:ascii="宋体" w:hAnsi="宋体"/>
          <w:position w:val="5"/>
          <w:sz w:val="22"/>
          <w:vertAlign w:val="baseline"/>
        </w:rPr>
        <w:t></w:t>
      </w:r>
      <w:r>
        <w:rPr>
          <w:rFonts w:ascii="宋体" w:hAnsi="宋体"/>
          <w:spacing w:val="-74"/>
          <w:position w:val="5"/>
          <w:sz w:val="22"/>
          <w:vertAlign w:val="baseline"/>
        </w:rPr>
        <w:t> </w:t>
      </w:r>
      <w:r>
        <w:rPr>
          <w:rFonts w:ascii="Lucida Sans Unicode" w:hAnsi="Lucida Sans Unicode"/>
          <w:sz w:val="22"/>
          <w:vertAlign w:val="baseline"/>
        </w:rPr>
        <w:t>+</w:t>
      </w:r>
      <w:r>
        <w:rPr>
          <w:rFonts w:ascii="Lucida Sans Unicode" w:hAnsi="Lucida Sans Unicode"/>
          <w:spacing w:val="-33"/>
          <w:sz w:val="22"/>
          <w:vertAlign w:val="baseline"/>
        </w:rPr>
        <w:t> </w:t>
      </w:r>
      <w:r>
        <w:rPr>
          <w:rFonts w:ascii="Georgia" w:hAnsi="Georgia"/>
          <w:b/>
          <w:spacing w:val="3"/>
          <w:sz w:val="22"/>
          <w:vertAlign w:val="baseline"/>
        </w:rPr>
        <w:t>b</w:t>
      </w:r>
      <w:r>
        <w:rPr>
          <w:rFonts w:ascii="Georgia" w:hAnsi="Georgia"/>
          <w:i/>
          <w:spacing w:val="3"/>
          <w:sz w:val="22"/>
          <w:vertAlign w:val="subscript"/>
        </w:rPr>
        <w:t>p</w:t>
      </w:r>
      <w:r>
        <w:rPr>
          <w:rFonts w:ascii="Lucida Sans Unicode" w:hAnsi="Lucida Sans Unicode"/>
          <w:spacing w:val="3"/>
          <w:sz w:val="22"/>
          <w:vertAlign w:val="baseline"/>
        </w:rPr>
        <w:t>)</w:t>
      </w:r>
      <w:r>
        <w:rPr>
          <w:rFonts w:ascii="Lucida Sans Unicode" w:hAnsi="Lucida Sans Unicode"/>
          <w:spacing w:val="-34"/>
          <w:sz w:val="22"/>
          <w:vertAlign w:val="baseline"/>
        </w:rPr>
        <w:t> </w:t>
      </w:r>
      <w:r>
        <w:rPr>
          <w:rFonts w:ascii="Lucida Sans Unicode" w:hAnsi="Lucida Sans Unicode"/>
          <w:sz w:val="22"/>
          <w:vertAlign w:val="baseline"/>
        </w:rPr>
        <w:t>+</w:t>
      </w:r>
      <w:r>
        <w:rPr>
          <w:rFonts w:ascii="Lucida Sans Unicode" w:hAnsi="Lucida Sans Unicode"/>
          <w:spacing w:val="-33"/>
          <w:sz w:val="22"/>
          <w:vertAlign w:val="baseline"/>
        </w:rPr>
        <w:t> </w:t>
      </w:r>
      <w:r>
        <w:rPr>
          <w:rFonts w:ascii="Georgia" w:hAnsi="Georgia"/>
          <w:b/>
          <w:sz w:val="22"/>
          <w:vertAlign w:val="baseline"/>
        </w:rPr>
        <w:t>e</w:t>
      </w:r>
    </w:p>
    <w:p>
      <w:pPr>
        <w:spacing w:line="429" w:lineRule="exact" w:before="0"/>
        <w:ind w:left="278" w:right="0" w:firstLine="0"/>
        <w:jc w:val="left"/>
        <w:rPr>
          <w:sz w:val="22"/>
        </w:rPr>
      </w:pPr>
      <w:r>
        <w:rPr/>
        <w:br w:type="column"/>
      </w:r>
      <w:r>
        <w:rPr>
          <w:rFonts w:ascii="Bookman Old Style"/>
          <w:b w:val="0"/>
          <w:i/>
          <w:sz w:val="22"/>
        </w:rPr>
        <w:t>,</w:t>
      </w:r>
      <w:bookmarkStart w:name="_bookmark8" w:id="9"/>
      <w:bookmarkEnd w:id="9"/>
      <w:r>
        <w:rPr>
          <w:rFonts w:ascii="Bookman Old Style"/>
          <w:b w:val="0"/>
          <w:i/>
          <w:sz w:val="22"/>
        </w:rPr>
      </w:r>
      <w:r>
        <w:rPr>
          <w:rFonts w:ascii="Bookman Old Style"/>
          <w:b w:val="0"/>
          <w:i/>
          <w:spacing w:val="56"/>
          <w:sz w:val="22"/>
        </w:rPr>
        <w:t> </w:t>
      </w:r>
      <w:r>
        <w:rPr>
          <w:sz w:val="22"/>
        </w:rPr>
        <w:t>(10)</w:t>
      </w:r>
    </w:p>
    <w:p>
      <w:pPr>
        <w:spacing w:after="0" w:line="429" w:lineRule="exact"/>
        <w:jc w:val="left"/>
        <w:rPr>
          <w:sz w:val="22"/>
        </w:rPr>
        <w:sectPr>
          <w:type w:val="continuous"/>
          <w:pgSz w:w="11910" w:h="16840"/>
          <w:pgMar w:top="1260" w:bottom="280" w:left="1320" w:right="160"/>
          <w:cols w:num="2" w:equalWidth="0">
            <w:col w:w="8258" w:space="40"/>
            <w:col w:w="2132"/>
          </w:cols>
        </w:sectPr>
      </w:pPr>
    </w:p>
    <w:p>
      <w:pPr>
        <w:pStyle w:val="BodyText"/>
        <w:spacing w:line="24" w:lineRule="exact"/>
        <w:ind w:left="120"/>
      </w:pPr>
      <w:r>
        <w:rPr>
          <w:w w:val="105"/>
        </w:rPr>
        <w:t>In Equation (</w:t>
      </w:r>
      <w:hyperlink w:history="true" w:anchor="_bookmark7">
        <w:r>
          <w:rPr>
            <w:color w:val="00007F"/>
            <w:w w:val="105"/>
          </w:rPr>
          <w:t>2</w:t>
        </w:r>
      </w:hyperlink>
      <w:r>
        <w:rPr>
          <w:w w:val="105"/>
        </w:rPr>
        <w:t>), </w:t>
      </w:r>
      <w:r>
        <w:rPr>
          <w:rFonts w:ascii="Bookman Old Style"/>
          <w:b w:val="0"/>
          <w:i/>
          <w:w w:val="115"/>
        </w:rPr>
        <w:t>f </w:t>
      </w:r>
      <w:r>
        <w:rPr>
          <w:w w:val="105"/>
        </w:rPr>
        <w:t>is a ReLU activation function,</w:t>
      </w:r>
    </w:p>
    <w:p>
      <w:pPr>
        <w:tabs>
          <w:tab w:pos="5156" w:val="left" w:leader="none"/>
        </w:tabs>
        <w:spacing w:line="92" w:lineRule="exact" w:before="0"/>
        <w:ind w:left="120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b/>
          <w:position w:val="1"/>
          <w:sz w:val="22"/>
        </w:rPr>
        <w:t>D </w:t>
      </w:r>
      <w:r>
        <w:rPr>
          <w:position w:val="1"/>
          <w:sz w:val="22"/>
        </w:rPr>
        <w:t>is a diagonal matrix, and both </w:t>
      </w:r>
      <w:r>
        <w:rPr>
          <w:rFonts w:ascii="Georgia" w:hAnsi="Georgia"/>
          <w:b/>
          <w:position w:val="1"/>
          <w:sz w:val="22"/>
        </w:rPr>
        <w:t>D  </w:t>
      </w:r>
      <w:r>
        <w:rPr>
          <w:rFonts w:ascii="Lucida Sans Unicode" w:hAnsi="Lucida Sans Unicode"/>
          <w:position w:val="1"/>
          <w:sz w:val="22"/>
        </w:rPr>
        <w:t>∈</w:t>
      </w:r>
      <w:r>
        <w:rPr>
          <w:rFonts w:ascii="Lucida Sans Unicode" w:hAnsi="Lucida Sans Unicode"/>
          <w:spacing w:val="56"/>
          <w:position w:val="1"/>
          <w:sz w:val="22"/>
        </w:rPr>
        <w:t> </w:t>
      </w:r>
      <w:r>
        <w:rPr>
          <w:rFonts w:ascii="Arial" w:hAnsi="Arial"/>
          <w:position w:val="1"/>
          <w:sz w:val="22"/>
        </w:rPr>
        <w:t>R</w:t>
      </w:r>
      <w:r>
        <w:rPr>
          <w:rFonts w:ascii="Georgia" w:hAnsi="Georgia"/>
          <w:i/>
          <w:position w:val="9"/>
          <w:sz w:val="16"/>
        </w:rPr>
        <w:t>d</w:t>
      </w:r>
      <w:r>
        <w:rPr>
          <w:rFonts w:ascii="Lucida Sans Unicode" w:hAnsi="Lucida Sans Unicode"/>
          <w:position w:val="9"/>
          <w:sz w:val="16"/>
        </w:rPr>
        <w:t>×</w:t>
      </w:r>
      <w:r>
        <w:rPr>
          <w:rFonts w:ascii="Georgia" w:hAnsi="Georgia"/>
          <w:i/>
          <w:position w:val="9"/>
          <w:sz w:val="16"/>
        </w:rPr>
        <w:t>d</w:t>
      </w:r>
      <w:r>
        <w:rPr>
          <w:rFonts w:ascii="Georgia" w:hAnsi="Georgia"/>
          <w:i/>
          <w:spacing w:val="36"/>
          <w:position w:val="9"/>
          <w:sz w:val="16"/>
        </w:rPr>
        <w:t> </w:t>
      </w:r>
      <w:r>
        <w:rPr>
          <w:position w:val="1"/>
          <w:sz w:val="22"/>
        </w:rPr>
        <w:t>and</w:t>
        <w:tab/>
      </w:r>
      <w:r>
        <w:rPr>
          <w:rFonts w:ascii="Georgia" w:hAnsi="Georgia"/>
          <w:i/>
          <w:sz w:val="16"/>
        </w:rPr>
        <w:t>k</w:t>
      </w:r>
    </w:p>
    <w:p>
      <w:pPr>
        <w:pStyle w:val="BodyText"/>
        <w:spacing w:before="4" w:after="24"/>
        <w:rPr>
          <w:rFonts w:ascii="Georgia"/>
          <w:i/>
          <w:sz w:val="15"/>
        </w:rPr>
      </w:pPr>
    </w:p>
    <w:p>
      <w:pPr>
        <w:pStyle w:val="BodyText"/>
        <w:ind w:left="446"/>
        <w:rPr>
          <w:rFonts w:ascii="Georgia"/>
          <w:sz w:val="20"/>
        </w:rPr>
      </w:pPr>
      <w:r>
        <w:rPr>
          <w:rFonts w:ascii="Georgia"/>
          <w:sz w:val="20"/>
        </w:rPr>
        <w:pict>
          <v:shape style="width:7.3pt;height:18.9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6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3"/>
                    </w:rPr>
                    <w:t>∈</w:t>
                  </w:r>
                </w:p>
              </w:txbxContent>
            </v:textbox>
          </v:shape>
        </w:pict>
      </w:r>
      <w:r>
        <w:rPr>
          <w:rFonts w:ascii="Georgia"/>
          <w:sz w:val="20"/>
        </w:rPr>
      </w:r>
    </w:p>
    <w:p>
      <w:pPr>
        <w:spacing w:line="-146" w:lineRule="auto" w:before="0"/>
        <w:ind w:left="91" w:right="21" w:firstLine="0"/>
        <w:jc w:val="center"/>
        <w:rPr>
          <w:sz w:val="16"/>
        </w:rPr>
      </w:pPr>
      <w:r>
        <w:rPr/>
        <w:br w:type="column"/>
      </w:r>
      <w:r>
        <w:rPr>
          <w:rFonts w:ascii="Georgia" w:hAnsi="Georgia"/>
          <w:b/>
          <w:position w:val="-8"/>
          <w:sz w:val="22"/>
        </w:rPr>
        <w:t>e</w:t>
      </w:r>
      <w:r>
        <w:rPr>
          <w:rFonts w:ascii="Georgia" w:hAnsi="Georgia"/>
          <w:i/>
          <w:sz w:val="16"/>
        </w:rPr>
        <w:t>k</w:t>
      </w:r>
      <w:r>
        <w:rPr>
          <w:rFonts w:ascii="Lucida Sans Unicode" w:hAnsi="Lucida Sans Unicode"/>
          <w:sz w:val="16"/>
        </w:rPr>
        <w:t>−</w:t>
      </w:r>
      <w:r>
        <w:rPr>
          <w:sz w:val="16"/>
        </w:rPr>
        <w:t>1</w:t>
      </w:r>
    </w:p>
    <w:p>
      <w:pPr>
        <w:spacing w:line="182" w:lineRule="exact" w:before="0"/>
        <w:ind w:left="101" w:right="21" w:firstLine="0"/>
        <w:jc w:val="center"/>
        <w:rPr>
          <w:rFonts w:ascii="宋体" w:hAnsi="宋体"/>
          <w:sz w:val="22"/>
        </w:rPr>
      </w:pPr>
      <w:r>
        <w:rPr/>
        <w:pict>
          <v:shape style="position:absolute;margin-left:407.285004pt;margin-top:-3.665579pt;width:8.85pt;height:8pt;mso-position-horizontal-relative:page;mso-position-vertical-relative:paragraph;z-index:-68872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spacing w:val="-3"/>
                      <w:w w:val="110"/>
                      <w:sz w:val="16"/>
                    </w:rPr>
                    <w:t>r,i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4.845001pt;margin-top:7.824752pt;width:5.75pt;height:12.1pt;mso-position-horizontal-relative:page;mso-position-vertical-relative:paragraph;z-index:-6884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</w:pPr>
                  <w:r>
                    <w:rPr>
                      <w:w w:val="99"/>
                      <w:u w:val="single"/>
                    </w:rPr>
                    <w:t> </w:t>
                  </w:r>
                  <w:r>
                    <w:rPr>
                      <w:spacing w:val="5"/>
                      <w:u w:val="single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/>
          <w:w w:val="66"/>
          <w:sz w:val="22"/>
        </w:rPr>
        <w:t></w:t>
      </w:r>
      <w:r>
        <w:rPr>
          <w:rFonts w:ascii="宋体" w:hAnsi="宋体"/>
          <w:spacing w:val="-44"/>
          <w:sz w:val="22"/>
        </w:rPr>
        <w:t> </w:t>
      </w:r>
      <w:r>
        <w:rPr>
          <w:rFonts w:ascii="Georgia" w:hAnsi="Georgia"/>
          <w:b/>
          <w:spacing w:val="-113"/>
          <w:w w:val="91"/>
          <w:position w:val="-4"/>
          <w:sz w:val="22"/>
        </w:rPr>
        <w:t>e</w:t>
      </w:r>
      <w:r>
        <w:rPr>
          <w:rFonts w:ascii="Lucida Sans Unicode" w:hAnsi="Lucida Sans Unicode"/>
          <w:spacing w:val="2"/>
          <w:w w:val="80"/>
          <w:position w:val="-3"/>
          <w:sz w:val="22"/>
        </w:rPr>
        <w:t>ˆ</w:t>
      </w:r>
      <w:r>
        <w:rPr>
          <w:rFonts w:ascii="Georgia" w:hAnsi="Georgia"/>
          <w:i/>
          <w:w w:val="104"/>
          <w:position w:val="3"/>
          <w:sz w:val="16"/>
        </w:rPr>
        <w:t>k</w:t>
      </w:r>
      <w:r>
        <w:rPr>
          <w:rFonts w:ascii="Georgia" w:hAnsi="Georgia"/>
          <w:i/>
          <w:position w:val="3"/>
          <w:sz w:val="16"/>
        </w:rPr>
        <w:t>   </w:t>
      </w:r>
      <w:r>
        <w:rPr>
          <w:rFonts w:ascii="Georgia" w:hAnsi="Georgia"/>
          <w:i/>
          <w:spacing w:val="10"/>
          <w:position w:val="3"/>
          <w:sz w:val="16"/>
        </w:rPr>
        <w:t> </w:t>
      </w:r>
      <w:r>
        <w:rPr>
          <w:rFonts w:ascii="宋体" w:hAnsi="宋体"/>
          <w:w w:val="66"/>
          <w:sz w:val="22"/>
        </w:rPr>
        <w:t>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8"/>
        <w:rPr>
          <w:rFonts w:ascii="宋体"/>
          <w:sz w:val="15"/>
        </w:rPr>
      </w:pPr>
      <w:r>
        <w:rPr/>
        <w:pict>
          <v:shape style="position:absolute;margin-left:404.845001pt;margin-top:11.215992pt;width:5.65pt;height:11.1pt;mso-position-horizontal-relative:page;mso-position-vertical-relative:paragraph;z-index:-64;mso-wrap-distance-left:0;mso-wrap-distance-right:0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2"/>
                    </w:rPr>
                  </w:pPr>
                  <w:r>
                    <w:rPr>
                      <w:rFonts w:ascii="Georgia" w:hAnsi="Georgia"/>
                      <w:b/>
                      <w:spacing w:val="-113"/>
                      <w:w w:val="91"/>
                      <w:sz w:val="22"/>
                    </w:rPr>
                    <w:t>e</w:t>
                  </w:r>
                  <w:r>
                    <w:rPr>
                      <w:rFonts w:ascii="Lucida Sans Unicode" w:hAnsi="Lucida Sans Unicode"/>
                      <w:w w:val="80"/>
                      <w:sz w:val="22"/>
                    </w:rPr>
                    <w:t>˜</w:t>
                  </w:r>
                </w:p>
              </w:txbxContent>
            </v:textbox>
            <w10:wrap type="topAndBottom"/>
          </v:shape>
        </w:pict>
      </w:r>
    </w:p>
    <w:p>
      <w:pPr>
        <w:spacing w:line="44" w:lineRule="exact" w:before="48"/>
        <w:ind w:left="120" w:right="0" w:firstLine="0"/>
        <w:jc w:val="left"/>
        <w:rPr>
          <w:sz w:val="16"/>
        </w:rPr>
      </w:pPr>
      <w:r>
        <w:rPr/>
        <w:br w:type="column"/>
      </w:r>
      <w:r>
        <w:rPr>
          <w:rFonts w:ascii="Georgia" w:hAnsi="Georgia"/>
          <w:i/>
          <w:w w:val="105"/>
          <w:sz w:val="16"/>
        </w:rPr>
        <w:t>k</w:t>
      </w:r>
      <w:r>
        <w:rPr>
          <w:rFonts w:ascii="Lucida Sans Unicode" w:hAnsi="Lucida Sans Unicode"/>
          <w:w w:val="105"/>
          <w:sz w:val="16"/>
        </w:rPr>
        <w:t>−</w:t>
      </w:r>
      <w:r>
        <w:rPr>
          <w:w w:val="105"/>
          <w:sz w:val="16"/>
        </w:rPr>
        <w:t>1</w:t>
      </w:r>
    </w:p>
    <w:p>
      <w:pPr>
        <w:spacing w:after="0" w:line="44" w:lineRule="exact"/>
        <w:jc w:val="left"/>
        <w:rPr>
          <w:sz w:val="16"/>
        </w:rPr>
        <w:sectPr>
          <w:type w:val="continuous"/>
          <w:pgSz w:w="11910" w:h="16840"/>
          <w:pgMar w:top="1260" w:bottom="280" w:left="1320" w:right="160"/>
          <w:cols w:num="3" w:equalWidth="0">
            <w:col w:w="5286" w:space="1160"/>
            <w:col w:w="885" w:space="807"/>
            <w:col w:w="2292"/>
          </w:cols>
        </w:sectPr>
      </w:pPr>
    </w:p>
    <w:p>
      <w:pPr>
        <w:spacing w:line="52" w:lineRule="auto" w:before="0"/>
        <w:ind w:left="5042" w:right="0" w:firstLine="0"/>
        <w:jc w:val="left"/>
        <w:rPr>
          <w:rFonts w:ascii="Georgia" w:hAnsi="Georgia"/>
          <w:b/>
          <w:sz w:val="22"/>
        </w:rPr>
      </w:pPr>
      <w:r>
        <w:rPr/>
        <w:pict>
          <v:shape style="position:absolute;margin-left:394.261993pt;margin-top:.044284pt;width:16.3500pt;height:40.75pt;mso-position-horizontal-relative:page;mso-position-vertical-relative:paragraph;z-index:-68824" type="#_x0000_t202" filled="false" stroked="false">
            <v:textbox inset="0,0,0,0">
              <w:txbxContent>
                <w:p>
                  <w:pPr>
                    <w:spacing w:line="182" w:lineRule="auto" w:before="0"/>
                    <w:ind w:left="0" w:right="0" w:firstLine="0"/>
                    <w:jc w:val="left"/>
                    <w:rPr>
                      <w:rFonts w:ascii="Georgia" w:hAnsi="Georgia"/>
                      <w:b/>
                      <w:sz w:val="22"/>
                    </w:rPr>
                  </w:pPr>
                  <w:r>
                    <w:rPr>
                      <w:rFonts w:ascii="宋体" w:hAnsi="宋体"/>
                      <w:w w:val="90"/>
                      <w:sz w:val="22"/>
                    </w:rPr>
                    <w:t></w:t>
                  </w:r>
                  <w:r>
                    <w:rPr>
                      <w:rFonts w:ascii="宋体" w:hAnsi="宋体"/>
                      <w:spacing w:val="-72"/>
                      <w:w w:val="90"/>
                      <w:sz w:val="22"/>
                    </w:rPr>
                    <w:t> </w:t>
                  </w:r>
                  <w:r>
                    <w:rPr>
                      <w:rFonts w:ascii="Georgia" w:hAnsi="Georgia"/>
                      <w:b/>
                      <w:spacing w:val="-20"/>
                      <w:w w:val="90"/>
                      <w:position w:val="-5"/>
                      <w:sz w:val="22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225006pt;margin-top:.044284pt;width:7.3pt;height:40.75pt;mso-position-horizontal-relative:page;mso-position-vertical-relative:paragraph;z-index:-68656" type="#_x0000_t202" filled="false" stroked="false">
            <v:textbox inset="0,0,0,0">
              <w:txbxContent>
                <w:p>
                  <w:pPr>
                    <w:pStyle w:val="BodyText"/>
                    <w:spacing w:line="230" w:lineRule="exact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w w:val="66"/>
                    </w:rPr>
                    <w:t>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b/>
          <w:sz w:val="22"/>
        </w:rPr>
        <w:t>e</w:t>
      </w:r>
      <w:r>
        <w:rPr>
          <w:rFonts w:ascii="Georgia" w:hAnsi="Georgia"/>
          <w:i/>
          <w:position w:val="-4"/>
          <w:sz w:val="16"/>
        </w:rPr>
        <w:t>r,i</w:t>
      </w:r>
      <w:r>
        <w:rPr>
          <w:rFonts w:ascii="Georgia" w:hAnsi="Georgia"/>
          <w:i/>
          <w:spacing w:val="12"/>
          <w:position w:val="-4"/>
          <w:sz w:val="16"/>
        </w:rPr>
        <w:t> </w:t>
      </w:r>
      <w:r>
        <w:rPr>
          <w:rFonts w:ascii="Lucida Sans Unicode" w:hAnsi="Lucida Sans Unicode"/>
          <w:sz w:val="22"/>
        </w:rPr>
        <w:t>=</w:t>
      </w:r>
      <w:r>
        <w:rPr>
          <w:rFonts w:ascii="Lucida Sans Unicode" w:hAnsi="Lucida Sans Unicode"/>
          <w:spacing w:val="-25"/>
          <w:sz w:val="22"/>
        </w:rPr>
        <w:t> </w:t>
      </w:r>
      <w:r>
        <w:rPr>
          <w:sz w:val="22"/>
        </w:rPr>
        <w:t>ReLU</w:t>
      </w:r>
      <w:r>
        <w:rPr>
          <w:rFonts w:ascii="Lucida Sans Unicode" w:hAnsi="Lucida Sans Unicode"/>
          <w:sz w:val="22"/>
        </w:rPr>
        <w:t>(</w:t>
      </w:r>
      <w:r>
        <w:rPr>
          <w:rFonts w:ascii="Georgia" w:hAnsi="Georgia"/>
          <w:b/>
          <w:sz w:val="22"/>
        </w:rPr>
        <w:t>w</w:t>
      </w:r>
      <w:r>
        <w:rPr>
          <w:rFonts w:ascii="Georgia" w:hAnsi="Georgia"/>
          <w:i/>
          <w:sz w:val="22"/>
          <w:vertAlign w:val="subscript"/>
        </w:rPr>
        <w:t>p</w:t>
      </w:r>
      <w:r>
        <w:rPr>
          <w:rFonts w:ascii="Georgia" w:hAnsi="Georgia"/>
          <w:i/>
          <w:spacing w:val="-20"/>
          <w:sz w:val="22"/>
          <w:vertAlign w:val="baseline"/>
        </w:rPr>
        <w:t> </w:t>
      </w:r>
      <w:r>
        <w:rPr>
          <w:rFonts w:ascii="宋体" w:hAnsi="宋体"/>
          <w:position w:val="5"/>
          <w:sz w:val="22"/>
          <w:vertAlign w:val="baseline"/>
        </w:rPr>
        <w:t></w:t>
      </w:r>
      <w:r>
        <w:rPr>
          <w:rFonts w:ascii="宋体" w:hAnsi="宋体"/>
          <w:spacing w:val="22"/>
          <w:position w:val="5"/>
          <w:sz w:val="22"/>
          <w:vertAlign w:val="baseline"/>
        </w:rPr>
        <w:t> </w:t>
      </w:r>
      <w:r>
        <w:rPr>
          <w:rFonts w:ascii="Georgia" w:hAnsi="Georgia"/>
          <w:i/>
          <w:position w:val="8"/>
          <w:sz w:val="16"/>
          <w:vertAlign w:val="baseline"/>
        </w:rPr>
        <w:t>r,i</w:t>
      </w:r>
      <w:r>
        <w:rPr>
          <w:rFonts w:ascii="Georgia" w:hAnsi="Georgia"/>
          <w:i/>
          <w:spacing w:val="17"/>
          <w:position w:val="8"/>
          <w:sz w:val="16"/>
          <w:vertAlign w:val="baseline"/>
        </w:rPr>
        <w:t> </w:t>
      </w:r>
      <w:r>
        <w:rPr>
          <w:rFonts w:ascii="宋体" w:hAnsi="宋体"/>
          <w:position w:val="5"/>
          <w:sz w:val="22"/>
          <w:vertAlign w:val="baseline"/>
        </w:rPr>
        <w:t></w:t>
      </w:r>
      <w:r>
        <w:rPr>
          <w:rFonts w:ascii="宋体" w:hAnsi="宋体"/>
          <w:spacing w:val="-75"/>
          <w:position w:val="5"/>
          <w:sz w:val="22"/>
          <w:vertAlign w:val="baseline"/>
        </w:rPr>
        <w:t> </w:t>
      </w:r>
      <w:r>
        <w:rPr>
          <w:rFonts w:ascii="Lucida Sans Unicode" w:hAnsi="Lucida Sans Unicode"/>
          <w:sz w:val="22"/>
          <w:vertAlign w:val="baseline"/>
        </w:rPr>
        <w:t>+</w:t>
      </w:r>
      <w:r>
        <w:rPr>
          <w:rFonts w:ascii="Lucida Sans Unicode" w:hAnsi="Lucida Sans Unicode"/>
          <w:spacing w:val="-35"/>
          <w:sz w:val="22"/>
          <w:vertAlign w:val="baseline"/>
        </w:rPr>
        <w:t> </w:t>
      </w:r>
      <w:r>
        <w:rPr>
          <w:rFonts w:ascii="Georgia" w:hAnsi="Georgia"/>
          <w:b/>
          <w:spacing w:val="3"/>
          <w:sz w:val="22"/>
          <w:vertAlign w:val="baseline"/>
        </w:rPr>
        <w:t>b</w:t>
      </w:r>
      <w:r>
        <w:rPr>
          <w:rFonts w:ascii="Georgia" w:hAnsi="Georgia"/>
          <w:i/>
          <w:spacing w:val="3"/>
          <w:sz w:val="22"/>
          <w:vertAlign w:val="subscript"/>
        </w:rPr>
        <w:t>p</w:t>
      </w:r>
      <w:r>
        <w:rPr>
          <w:rFonts w:ascii="Lucida Sans Unicode" w:hAnsi="Lucida Sans Unicode"/>
          <w:spacing w:val="3"/>
          <w:sz w:val="22"/>
          <w:vertAlign w:val="baseline"/>
        </w:rPr>
        <w:t>)</w:t>
      </w:r>
      <w:r>
        <w:rPr>
          <w:rFonts w:ascii="Lucida Sans Unicode" w:hAnsi="Lucida Sans Unicode"/>
          <w:spacing w:val="-34"/>
          <w:sz w:val="22"/>
          <w:vertAlign w:val="baseline"/>
        </w:rPr>
        <w:t> </w:t>
      </w:r>
      <w:r>
        <w:rPr>
          <w:rFonts w:ascii="Lucida Sans Unicode" w:hAnsi="Lucida Sans Unicode"/>
          <w:sz w:val="22"/>
          <w:vertAlign w:val="baseline"/>
        </w:rPr>
        <w:t>+</w:t>
      </w:r>
      <w:r>
        <w:rPr>
          <w:rFonts w:ascii="Lucida Sans Unicode" w:hAnsi="Lucida Sans Unicode"/>
          <w:spacing w:val="-34"/>
          <w:sz w:val="22"/>
          <w:vertAlign w:val="baseline"/>
        </w:rPr>
        <w:t> </w:t>
      </w:r>
      <w:r>
        <w:rPr>
          <w:rFonts w:ascii="Georgia" w:hAnsi="Georgia"/>
          <w:b/>
          <w:sz w:val="22"/>
          <w:vertAlign w:val="baseline"/>
        </w:rPr>
        <w:t>e</w:t>
      </w:r>
    </w:p>
    <w:p>
      <w:pPr>
        <w:spacing w:line="550" w:lineRule="exact" w:before="0"/>
        <w:ind w:left="278" w:right="0" w:firstLine="0"/>
        <w:jc w:val="left"/>
        <w:rPr>
          <w:sz w:val="22"/>
        </w:rPr>
      </w:pPr>
      <w:r>
        <w:rPr/>
        <w:br w:type="column"/>
      </w:r>
      <w:r>
        <w:rPr>
          <w:rFonts w:ascii="Bookman Old Style"/>
          <w:b w:val="0"/>
          <w:i/>
          <w:sz w:val="22"/>
        </w:rPr>
        <w:t>,</w:t>
      </w:r>
      <w:bookmarkStart w:name="_bookmark9" w:id="10"/>
      <w:bookmarkEnd w:id="10"/>
      <w:r>
        <w:rPr>
          <w:rFonts w:ascii="Bookman Old Style"/>
          <w:b w:val="0"/>
          <w:i/>
          <w:sz w:val="22"/>
        </w:rPr>
      </w:r>
      <w:r>
        <w:rPr>
          <w:rFonts w:ascii="Bookman Old Style"/>
          <w:b w:val="0"/>
          <w:i/>
          <w:spacing w:val="56"/>
          <w:sz w:val="22"/>
        </w:rPr>
        <w:t> </w:t>
      </w:r>
      <w:r>
        <w:rPr>
          <w:sz w:val="22"/>
        </w:rPr>
        <w:t>(11)</w:t>
      </w:r>
    </w:p>
    <w:p>
      <w:pPr>
        <w:spacing w:after="0" w:line="550" w:lineRule="exact"/>
        <w:jc w:val="left"/>
        <w:rPr>
          <w:sz w:val="22"/>
        </w:rPr>
        <w:sectPr>
          <w:type w:val="continuous"/>
          <w:pgSz w:w="11910" w:h="16840"/>
          <w:pgMar w:top="1260" w:bottom="280" w:left="1320" w:right="160"/>
          <w:cols w:num="2" w:equalWidth="0">
            <w:col w:w="8258" w:space="40"/>
            <w:col w:w="2132"/>
          </w:cols>
        </w:sectPr>
      </w:pPr>
    </w:p>
    <w:p>
      <w:pPr>
        <w:pStyle w:val="BodyText"/>
        <w:tabs>
          <w:tab w:pos="656" w:val="left" w:leader="none"/>
        </w:tabs>
        <w:spacing w:line="-55" w:lineRule="auto"/>
        <w:ind w:left="120"/>
      </w:pPr>
      <w:r>
        <w:rPr>
          <w:rFonts w:ascii="Georgia" w:hAnsi="Georgia"/>
          <w:b/>
        </w:rPr>
        <w:t>W</w:t>
        <w:tab/>
      </w:r>
      <w:r>
        <w:rPr>
          <w:rFonts w:ascii="Arial" w:hAnsi="Arial"/>
        </w:rPr>
        <w:t>R</w:t>
      </w:r>
      <w:r>
        <w:rPr>
          <w:rFonts w:ascii="Georgia" w:hAnsi="Georgia"/>
          <w:i/>
          <w:position w:val="8"/>
          <w:sz w:val="16"/>
        </w:rPr>
        <w:t>d</w:t>
      </w:r>
      <w:r>
        <w:rPr>
          <w:rFonts w:ascii="Lucida Sans Unicode" w:hAnsi="Lucida Sans Unicode"/>
          <w:position w:val="8"/>
          <w:sz w:val="16"/>
        </w:rPr>
        <w:t>×</w:t>
      </w:r>
      <w:r>
        <w:rPr>
          <w:rFonts w:ascii="Georgia" w:hAnsi="Georgia"/>
          <w:i/>
          <w:position w:val="8"/>
          <w:sz w:val="16"/>
        </w:rPr>
        <w:t>d  </w:t>
      </w:r>
      <w:r>
        <w:rPr/>
        <w:t>are parameters to estimate from</w:t>
      </w:r>
      <w:r>
        <w:rPr>
          <w:spacing w:val="-38"/>
        </w:rPr>
        <w:t> </w:t>
      </w:r>
      <w:r>
        <w:rPr/>
        <w:t>train-</w:t>
      </w:r>
    </w:p>
    <w:p>
      <w:pPr>
        <w:pStyle w:val="BodyText"/>
        <w:ind w:left="120"/>
      </w:pPr>
      <w:r>
        <w:rPr/>
        <w:t>ing data. </w:t>
      </w:r>
      <w:r>
        <w:rPr>
          <w:spacing w:val="-3"/>
        </w:rPr>
        <w:t>Intuitively, </w:t>
      </w:r>
      <w:r>
        <w:rPr/>
        <w:t>in Equation (</w:t>
      </w:r>
      <w:hyperlink w:history="true" w:anchor="_bookmark6">
        <w:r>
          <w:rPr>
            <w:color w:val="00007F"/>
          </w:rPr>
          <w:t>1</w:t>
        </w:r>
      </w:hyperlink>
      <w:r>
        <w:rPr/>
        <w:t>), each entry</w:t>
      </w:r>
      <w:r>
        <w:rPr>
          <w:spacing w:val="-34"/>
        </w:rPr>
        <w:t> </w:t>
      </w:r>
      <w:r>
        <w:rPr/>
        <w:t>of</w:t>
      </w:r>
    </w:p>
    <w:p>
      <w:pPr>
        <w:pStyle w:val="BodyText"/>
        <w:spacing w:line="241" w:lineRule="exact"/>
        <w:ind w:left="120"/>
      </w:pPr>
      <w:r>
        <w:rPr>
          <w:rFonts w:ascii="Georgia"/>
          <w:b/>
        </w:rPr>
        <w:t>K </w:t>
      </w:r>
      <w:r>
        <w:rPr/>
        <w:t>is weighted by an importance score defined</w:t>
      </w:r>
      <w:r>
        <w:rPr>
          <w:spacing w:val="26"/>
        </w:rPr>
        <w:t> </w:t>
      </w:r>
      <w:r>
        <w:rPr/>
        <w:t>by</w:t>
      </w:r>
    </w:p>
    <w:p>
      <w:pPr>
        <w:spacing w:line="967" w:lineRule="exact" w:before="0"/>
        <w:ind w:left="120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w w:val="105"/>
          <w:sz w:val="16"/>
        </w:rPr>
        <w:t>k</w:t>
      </w:r>
    </w:p>
    <w:p>
      <w:pPr>
        <w:spacing w:line="826" w:lineRule="exact" w:before="0"/>
        <w:ind w:left="120" w:right="0" w:firstLine="0"/>
        <w:jc w:val="left"/>
        <w:rPr>
          <w:rFonts w:ascii="Georgia"/>
          <w:i/>
          <w:sz w:val="16"/>
        </w:rPr>
      </w:pPr>
      <w:r>
        <w:rPr/>
        <w:pict>
          <v:line style="position:absolute;mso-position-horizontal-relative:page;mso-position-vertical-relative:paragraph;z-index:2080" from="454.115997pt,43.674507pt" to="459.865997pt,43.674507pt" stroked="true" strokeweight=".436pt" strokecolor="#000000">
            <v:stroke dashstyle="solid"/>
            <w10:wrap type="none"/>
          </v:line>
        </w:pict>
      </w:r>
      <w:r>
        <w:rPr>
          <w:rFonts w:ascii="Georgia"/>
          <w:i/>
          <w:w w:val="110"/>
          <w:sz w:val="16"/>
        </w:rPr>
        <w:t>r,i</w:t>
      </w:r>
    </w:p>
    <w:p>
      <w:pPr>
        <w:spacing w:line="685" w:lineRule="exact" w:before="0"/>
        <w:ind w:left="120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w w:val="104"/>
          <w:sz w:val="16"/>
        </w:rPr>
        <w:t>k</w:t>
      </w:r>
    </w:p>
    <w:p>
      <w:pPr>
        <w:spacing w:line="524" w:lineRule="exact" w:before="0"/>
        <w:ind w:left="120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w w:val="110"/>
          <w:sz w:val="16"/>
        </w:rPr>
        <w:t>r,i</w:t>
      </w:r>
    </w:p>
    <w:p>
      <w:pPr>
        <w:spacing w:line="945" w:lineRule="exact" w:before="0"/>
        <w:ind w:left="120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w w:val="110"/>
          <w:sz w:val="16"/>
        </w:rPr>
        <w:t>r,i</w:t>
      </w:r>
    </w:p>
    <w:p>
      <w:pPr>
        <w:spacing w:after="0" w:line="945" w:lineRule="exact"/>
        <w:jc w:val="left"/>
        <w:rPr>
          <w:rFonts w:ascii="Georgia"/>
          <w:sz w:val="16"/>
        </w:rPr>
        <w:sectPr>
          <w:type w:val="continuous"/>
          <w:pgSz w:w="11910" w:h="16840"/>
          <w:pgMar w:top="1260" w:bottom="280" w:left="1320" w:right="160"/>
          <w:cols w:num="3" w:equalWidth="0">
            <w:col w:w="4526" w:space="2246"/>
            <w:col w:w="558" w:space="807"/>
            <w:col w:w="2293"/>
          </w:cols>
        </w:sectPr>
      </w:pPr>
    </w:p>
    <w:p>
      <w:pPr>
        <w:pStyle w:val="BodyText"/>
        <w:spacing w:line="3027" w:lineRule="exact"/>
        <w:ind w:left="120"/>
      </w:pPr>
      <w:r>
        <w:rPr/>
        <w:pict>
          <v:shape style="position:absolute;margin-left:142.619003pt;margin-top:116.561455pt;width:7.3pt;height:18.95pt;mso-position-horizontal-relative:page;mso-position-vertical-relative:paragraph;z-index:-68776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3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t>the similarity of an entry of </w:t>
      </w:r>
      <w:r>
        <w:rPr>
          <w:rFonts w:ascii="Georgia"/>
          <w:b/>
        </w:rPr>
        <w:t>Q </w:t>
      </w:r>
      <w:r>
        <w:rPr/>
        <w:t>and an entry of </w:t>
      </w:r>
      <w:r>
        <w:rPr>
          <w:rFonts w:ascii="Georgia"/>
          <w:b/>
        </w:rPr>
        <w:t>K</w:t>
      </w:r>
      <w:r>
        <w:rPr/>
        <w:t>.</w:t>
      </w:r>
    </w:p>
    <w:p>
      <w:pPr>
        <w:spacing w:line="-67" w:lineRule="auto" w:before="0"/>
        <w:ind w:left="12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where </w:t>
      </w:r>
      <w:r>
        <w:rPr>
          <w:rFonts w:ascii="Georgia" w:hAnsi="Georgia"/>
          <w:b/>
          <w:sz w:val="22"/>
        </w:rPr>
        <w:t>w</w:t>
      </w:r>
      <w:r>
        <w:rPr>
          <w:rFonts w:ascii="Georgia" w:hAnsi="Georgia"/>
          <w:i/>
          <w:sz w:val="22"/>
          <w:vertAlign w:val="subscript"/>
        </w:rPr>
        <w:t>p</w:t>
      </w:r>
      <w:r>
        <w:rPr>
          <w:rFonts w:ascii="Georgia" w:hAnsi="Georgia"/>
          <w:i/>
          <w:sz w:val="22"/>
          <w:vertAlign w:val="baseline"/>
        </w:rPr>
        <w:t> </w:t>
      </w:r>
      <w:r>
        <w:rPr>
          <w:rFonts w:ascii="Lucida Sans Unicode" w:hAnsi="Lucida Sans Unicode"/>
          <w:sz w:val="22"/>
          <w:vertAlign w:val="baseline"/>
        </w:rPr>
        <w:t>∈ </w:t>
      </w:r>
      <w:r>
        <w:rPr>
          <w:rFonts w:ascii="Arial" w:hAnsi="Arial"/>
          <w:sz w:val="22"/>
          <w:vertAlign w:val="baseline"/>
        </w:rPr>
        <w:t>R</w:t>
      </w:r>
      <w:r>
        <w:rPr>
          <w:position w:val="8"/>
          <w:sz w:val="16"/>
          <w:vertAlign w:val="baseline"/>
        </w:rPr>
        <w:t>4</w:t>
      </w:r>
      <w:r>
        <w:rPr>
          <w:rFonts w:ascii="Georgia" w:hAnsi="Georgia"/>
          <w:i/>
          <w:position w:val="8"/>
          <w:sz w:val="16"/>
          <w:vertAlign w:val="baseline"/>
        </w:rPr>
        <w:t>d</w:t>
      </w:r>
      <w:r>
        <w:rPr>
          <w:rFonts w:ascii="Lucida Sans Unicode" w:hAnsi="Lucida Sans Unicode"/>
          <w:position w:val="8"/>
          <w:sz w:val="16"/>
          <w:vertAlign w:val="baseline"/>
        </w:rPr>
        <w:t>×</w:t>
      </w:r>
      <w:r>
        <w:rPr>
          <w:rFonts w:ascii="Georgia" w:hAnsi="Georgia"/>
          <w:i/>
          <w:position w:val="8"/>
          <w:sz w:val="16"/>
          <w:vertAlign w:val="baseline"/>
        </w:rPr>
        <w:t>d </w:t>
      </w:r>
      <w:r>
        <w:rPr>
          <w:sz w:val="22"/>
          <w:vertAlign w:val="baseline"/>
        </w:rPr>
        <w:t>and </w:t>
      </w:r>
      <w:r>
        <w:rPr>
          <w:rFonts w:ascii="Georgia" w:hAnsi="Georgia"/>
          <w:b/>
          <w:sz w:val="22"/>
          <w:vertAlign w:val="baseline"/>
        </w:rPr>
        <w:t>b</w:t>
      </w:r>
      <w:r>
        <w:rPr>
          <w:rFonts w:ascii="Georgia" w:hAnsi="Georgia"/>
          <w:i/>
          <w:sz w:val="22"/>
          <w:vertAlign w:val="subscript"/>
        </w:rPr>
        <w:t>p</w:t>
      </w:r>
      <w:r>
        <w:rPr>
          <w:rFonts w:ascii="Georgia" w:hAnsi="Georgia"/>
          <w:i/>
          <w:sz w:val="22"/>
          <w:vertAlign w:val="baseline"/>
        </w:rPr>
        <w:t> </w:t>
      </w:r>
      <w:r>
        <w:rPr>
          <w:sz w:val="22"/>
          <w:vertAlign w:val="baseline"/>
        </w:rPr>
        <w:t>are learnable projec-</w:t>
      </w:r>
    </w:p>
    <w:p>
      <w:pPr>
        <w:spacing w:after="0" w:line="-67" w:lineRule="auto"/>
        <w:jc w:val="left"/>
        <w:rPr>
          <w:sz w:val="22"/>
        </w:rPr>
        <w:sectPr>
          <w:type w:val="continuous"/>
          <w:pgSz w:w="11910" w:h="16840"/>
          <w:pgMar w:top="1260" w:bottom="280" w:left="1320" w:right="160"/>
          <w:cols w:num="2" w:equalWidth="0">
            <w:col w:w="4526" w:space="180"/>
            <w:col w:w="5724"/>
          </w:cols>
        </w:sectPr>
      </w:pPr>
    </w:p>
    <w:p>
      <w:pPr>
        <w:pStyle w:val="BodyText"/>
        <w:spacing w:line="5772" w:lineRule="exact"/>
        <w:ind w:left="120"/>
      </w:pPr>
      <w:r>
        <w:rPr/>
        <w:t>The entries of </w:t>
      </w:r>
      <w:r>
        <w:rPr>
          <w:rFonts w:ascii="Georgia"/>
          <w:b/>
        </w:rPr>
        <w:t>K </w:t>
      </w:r>
      <w:r>
        <w:rPr/>
        <w:t>are then linearly combined</w:t>
      </w:r>
      <w:r>
        <w:rPr>
          <w:spacing w:val="51"/>
        </w:rPr>
        <w:t> </w:t>
      </w:r>
      <w:r>
        <w:rPr/>
        <w:t>with</w:t>
      </w:r>
    </w:p>
    <w:p>
      <w:pPr>
        <w:pStyle w:val="BodyText"/>
        <w:spacing w:line="5854" w:lineRule="exact"/>
        <w:ind w:left="120"/>
        <w:rPr>
          <w:rFonts w:ascii="Georgia" w:hAnsi="Georgia"/>
          <w:i/>
        </w:rPr>
      </w:pPr>
      <w:r>
        <w:rPr/>
        <w:br w:type="column"/>
      </w:r>
      <w:r>
        <w:rPr>
          <w:w w:val="99"/>
        </w:rPr>
        <w:t>tion</w:t>
      </w:r>
      <w:r>
        <w:rPr>
          <w:spacing w:val="11"/>
        </w:rPr>
        <w:t> </w:t>
      </w:r>
      <w:r>
        <w:rPr>
          <w:w w:val="99"/>
        </w:rPr>
        <w:t>weights</w:t>
      </w:r>
      <w:r>
        <w:rPr>
          <w:spacing w:val="10"/>
        </w:rPr>
        <w:t> </w:t>
      </w:r>
      <w:r>
        <w:rPr>
          <w:w w:val="99"/>
        </w:rPr>
        <w:t>and</w:t>
      </w:r>
      <w:r>
        <w:rPr>
          <w:spacing w:val="11"/>
        </w:rPr>
        <w:t> </w:t>
      </w:r>
      <w:r>
        <w:rPr>
          <w:w w:val="99"/>
        </w:rPr>
        <w:t>biases,</w:t>
      </w:r>
      <w:r>
        <w:rPr>
          <w:spacing w:val="13"/>
        </w:rPr>
        <w:t> </w:t>
      </w:r>
      <w:r>
        <w:rPr>
          <w:rFonts w:ascii="Georgia" w:hAnsi="Georgia"/>
          <w:b/>
          <w:spacing w:val="-113"/>
          <w:w w:val="91"/>
        </w:rPr>
        <w:t>e</w:t>
      </w:r>
      <w:r>
        <w:rPr>
          <w:rFonts w:ascii="Lucida Sans Unicode" w:hAnsi="Lucida Sans Unicode"/>
          <w:spacing w:val="2"/>
          <w:w w:val="80"/>
        </w:rPr>
        <w:t>ˆ</w:t>
      </w:r>
      <w:r>
        <w:rPr>
          <w:rFonts w:ascii="Georgia" w:hAnsi="Georgia"/>
          <w:i/>
          <w:w w:val="102"/>
          <w:vertAlign w:val="superscript"/>
        </w:rPr>
        <w:t>k</w:t>
      </w:r>
    </w:p>
    <w:p>
      <w:pPr>
        <w:spacing w:line="5751" w:lineRule="exact" w:before="0"/>
        <w:ind w:left="0" w:right="0" w:firstLine="0"/>
        <w:jc w:val="right"/>
        <w:rPr>
          <w:rFonts w:ascii="Georgia"/>
          <w:i/>
          <w:sz w:val="16"/>
        </w:rPr>
      </w:pPr>
      <w:r>
        <w:rPr>
          <w:rFonts w:ascii="Lucida Sans Unicode"/>
          <w:w w:val="125"/>
          <w:sz w:val="16"/>
        </w:rPr>
        <w:t>{</w:t>
      </w:r>
      <w:r>
        <w:rPr>
          <w:rFonts w:ascii="Georgia"/>
          <w:i/>
          <w:w w:val="125"/>
          <w:sz w:val="16"/>
        </w:rPr>
        <w:t>u,r</w:t>
      </w:r>
      <w:r>
        <w:rPr>
          <w:rFonts w:ascii="Lucida Sans Unicode"/>
          <w:w w:val="125"/>
          <w:sz w:val="16"/>
        </w:rPr>
        <w:t>}</w:t>
      </w:r>
      <w:r>
        <w:rPr>
          <w:rFonts w:ascii="Georgia"/>
          <w:i/>
          <w:w w:val="125"/>
          <w:sz w:val="16"/>
        </w:rPr>
        <w:t>,i</w:t>
      </w:r>
    </w:p>
    <w:p>
      <w:pPr>
        <w:spacing w:line="5878" w:lineRule="exact" w:before="0"/>
        <w:ind w:left="-30" w:right="0" w:firstLine="0"/>
        <w:jc w:val="left"/>
        <w:rPr>
          <w:rFonts w:ascii="Georgia"/>
          <w:i/>
          <w:sz w:val="22"/>
        </w:rPr>
      </w:pPr>
      <w:r>
        <w:rPr/>
        <w:br w:type="column"/>
      </w:r>
      <w:r>
        <w:rPr>
          <w:sz w:val="22"/>
        </w:rPr>
        <w:t>, </w:t>
      </w:r>
      <w:r>
        <w:rPr>
          <w:rFonts w:ascii="Georgia"/>
          <w:b/>
          <w:sz w:val="22"/>
        </w:rPr>
        <w:t>e</w:t>
      </w:r>
      <w:r>
        <w:rPr>
          <w:rFonts w:ascii="Georgia"/>
          <w:i/>
          <w:sz w:val="22"/>
          <w:vertAlign w:val="superscript"/>
        </w:rPr>
        <w:t>k</w:t>
      </w:r>
    </w:p>
    <w:p>
      <w:pPr>
        <w:spacing w:line="5751" w:lineRule="exact" w:before="0"/>
        <w:ind w:left="208" w:right="0" w:firstLine="0"/>
        <w:jc w:val="left"/>
        <w:rPr>
          <w:rFonts w:ascii="Georgia"/>
          <w:i/>
          <w:sz w:val="16"/>
        </w:rPr>
      </w:pPr>
      <w:r>
        <w:rPr>
          <w:rFonts w:ascii="Lucida Sans Unicode"/>
          <w:spacing w:val="-1"/>
          <w:w w:val="125"/>
          <w:sz w:val="16"/>
        </w:rPr>
        <w:t>{</w:t>
      </w:r>
      <w:r>
        <w:rPr>
          <w:rFonts w:ascii="Georgia"/>
          <w:i/>
          <w:spacing w:val="-1"/>
          <w:w w:val="125"/>
          <w:sz w:val="16"/>
        </w:rPr>
        <w:t>u,r</w:t>
      </w:r>
      <w:r>
        <w:rPr>
          <w:rFonts w:ascii="Lucida Sans Unicode"/>
          <w:spacing w:val="-1"/>
          <w:w w:val="125"/>
          <w:sz w:val="16"/>
        </w:rPr>
        <w:t>}</w:t>
      </w:r>
      <w:r>
        <w:rPr>
          <w:rFonts w:ascii="Georgia"/>
          <w:i/>
          <w:spacing w:val="-1"/>
          <w:w w:val="125"/>
          <w:sz w:val="16"/>
        </w:rPr>
        <w:t>,i</w:t>
      </w:r>
    </w:p>
    <w:p>
      <w:pPr>
        <w:tabs>
          <w:tab w:pos="718" w:val="left" w:leader="none"/>
        </w:tabs>
        <w:spacing w:line="5854" w:lineRule="exact" w:before="0"/>
        <w:ind w:left="-30" w:right="1232" w:firstLine="0"/>
        <w:jc w:val="center"/>
        <w:rPr>
          <w:sz w:val="22"/>
        </w:rPr>
      </w:pPr>
      <w:r>
        <w:rPr/>
        <w:br w:type="column"/>
      </w:r>
      <w:r>
        <w:rPr>
          <w:w w:val="99"/>
          <w:sz w:val="22"/>
        </w:rPr>
        <w:t>,</w:t>
      </w:r>
      <w:r>
        <w:rPr>
          <w:spacing w:val="13"/>
          <w:sz w:val="22"/>
        </w:rPr>
        <w:t> </w:t>
      </w:r>
      <w:r>
        <w:rPr>
          <w:rFonts w:ascii="Georgia" w:hAnsi="Georgia"/>
          <w:b/>
          <w:spacing w:val="-113"/>
          <w:w w:val="91"/>
          <w:sz w:val="22"/>
        </w:rPr>
        <w:t>e</w:t>
      </w:r>
      <w:r>
        <w:rPr>
          <w:rFonts w:ascii="Lucida Sans Unicode" w:hAnsi="Lucida Sans Unicode"/>
          <w:spacing w:val="2"/>
          <w:w w:val="80"/>
          <w:sz w:val="22"/>
        </w:rPr>
        <w:t>˜</w:t>
      </w:r>
      <w:r>
        <w:rPr>
          <w:rFonts w:ascii="Georgia" w:hAnsi="Georgia"/>
          <w:i/>
          <w:w w:val="102"/>
          <w:sz w:val="22"/>
          <w:vertAlign w:val="superscript"/>
        </w:rPr>
        <w:t>k</w:t>
      </w:r>
      <w:r>
        <w:rPr>
          <w:rFonts w:ascii="Georgia" w:hAnsi="Georgia"/>
          <w:i/>
          <w:sz w:val="22"/>
          <w:vertAlign w:val="baseline"/>
        </w:rPr>
        <w:tab/>
      </w:r>
      <w:r>
        <w:rPr>
          <w:spacing w:val="-17"/>
          <w:w w:val="99"/>
          <w:sz w:val="22"/>
          <w:vertAlign w:val="baseline"/>
        </w:rPr>
        <w:t>,</w:t>
      </w:r>
    </w:p>
    <w:p>
      <w:pPr>
        <w:spacing w:line="5751" w:lineRule="exact" w:before="0"/>
        <w:ind w:left="144" w:right="1232" w:firstLine="0"/>
        <w:jc w:val="center"/>
        <w:rPr>
          <w:rFonts w:ascii="Georgia"/>
          <w:i/>
          <w:sz w:val="16"/>
        </w:rPr>
      </w:pPr>
      <w:r>
        <w:rPr>
          <w:rFonts w:ascii="Lucida Sans Unicode"/>
          <w:w w:val="125"/>
          <w:sz w:val="16"/>
        </w:rPr>
        <w:t>{</w:t>
      </w:r>
      <w:r>
        <w:rPr>
          <w:rFonts w:ascii="Georgia"/>
          <w:i/>
          <w:w w:val="125"/>
          <w:sz w:val="16"/>
        </w:rPr>
        <w:t>u,r</w:t>
      </w:r>
      <w:r>
        <w:rPr>
          <w:rFonts w:ascii="Lucida Sans Unicode"/>
          <w:w w:val="125"/>
          <w:sz w:val="16"/>
        </w:rPr>
        <w:t>}</w:t>
      </w:r>
      <w:r>
        <w:rPr>
          <w:rFonts w:ascii="Georgia"/>
          <w:i/>
          <w:w w:val="125"/>
          <w:sz w:val="16"/>
        </w:rPr>
        <w:t>,i</w:t>
      </w:r>
    </w:p>
    <w:p>
      <w:pPr>
        <w:spacing w:after="0" w:line="5751" w:lineRule="exact"/>
        <w:jc w:val="center"/>
        <w:rPr>
          <w:rFonts w:ascii="Georgia"/>
          <w:sz w:val="16"/>
        </w:rPr>
        <w:sectPr>
          <w:type w:val="continuous"/>
          <w:pgSz w:w="11910" w:h="16840"/>
          <w:pgMar w:top="1260" w:bottom="280" w:left="1320" w:right="160"/>
          <w:cols w:num="4" w:equalWidth="0">
            <w:col w:w="4526" w:space="180"/>
            <w:col w:w="2924" w:space="39"/>
            <w:col w:w="709" w:space="39"/>
            <w:col w:w="2013"/>
          </w:cols>
        </w:sectPr>
      </w:pPr>
    </w:p>
    <w:p>
      <w:pPr>
        <w:pStyle w:val="BodyText"/>
        <w:spacing w:line="17130" w:lineRule="exact"/>
        <w:ind w:left="120"/>
      </w:pPr>
      <w:r>
        <w:rPr/>
        <w:t>the weights to form a new representation of </w:t>
      </w:r>
      <w:r>
        <w:rPr>
          <w:rFonts w:ascii="Georgia"/>
          <w:b/>
        </w:rPr>
        <w:t>Q</w:t>
      </w:r>
      <w:r>
        <w:rPr/>
        <w:t>.</w:t>
      </w:r>
    </w:p>
    <w:p>
      <w:pPr>
        <w:pStyle w:val="BodyText"/>
        <w:spacing w:line="17018" w:lineRule="exact"/>
        <w:ind w:left="338"/>
      </w:pPr>
      <w:r>
        <w:rPr/>
        <w:t>A residual connection (</w:t>
      </w:r>
      <w:hyperlink w:history="true" w:anchor="_bookmark28">
        <w:r>
          <w:rPr>
            <w:color w:val="00007F"/>
          </w:rPr>
          <w:t>He et al.</w:t>
        </w:r>
      </w:hyperlink>
      <w:r>
        <w:rPr/>
        <w:t>, </w:t>
      </w:r>
      <w:hyperlink w:history="true" w:anchor="_bookmark28">
        <w:r>
          <w:rPr>
            <w:color w:val="00007F"/>
          </w:rPr>
          <w:t>2016</w:t>
        </w:r>
      </w:hyperlink>
      <w:r>
        <w:rPr/>
        <w:t>) and a</w:t>
      </w:r>
    </w:p>
    <w:p>
      <w:pPr>
        <w:spacing w:line="17139" w:lineRule="exact" w:before="0"/>
        <w:ind w:left="12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and </w:t>
      </w:r>
      <w:r>
        <w:rPr>
          <w:rFonts w:ascii="Georgia" w:hAnsi="Georgia"/>
          <w:b/>
          <w:sz w:val="22"/>
        </w:rPr>
        <w:t>e</w:t>
      </w:r>
      <w:r>
        <w:rPr>
          <w:rFonts w:ascii="Georgia" w:hAnsi="Georgia"/>
          <w:i/>
          <w:sz w:val="22"/>
          <w:vertAlign w:val="superscript"/>
        </w:rPr>
        <w:t>k</w:t>
      </w:r>
      <w:r>
        <w:rPr>
          <w:rFonts w:ascii="Lucida Sans Unicode" w:hAnsi="Lucida Sans Unicode"/>
          <w:sz w:val="22"/>
          <w:vertAlign w:val="superscript"/>
        </w:rPr>
        <w:t>−</w:t>
      </w:r>
      <w:r>
        <w:rPr>
          <w:sz w:val="22"/>
          <w:vertAlign w:val="superscript"/>
        </w:rPr>
        <w:t>1</w:t>
      </w:r>
    </w:p>
    <w:p>
      <w:pPr>
        <w:spacing w:line="17018" w:lineRule="exact" w:before="0"/>
        <w:ind w:left="686" w:right="0" w:firstLine="0"/>
        <w:jc w:val="left"/>
        <w:rPr>
          <w:rFonts w:ascii="Georgia"/>
          <w:i/>
          <w:sz w:val="16"/>
        </w:rPr>
      </w:pPr>
      <w:r>
        <w:rPr/>
        <w:pict>
          <v:line style="position:absolute;mso-position-horizontal-relative:page;mso-position-vertical-relative:paragraph;z-index:-69016" from="312.730011pt,1.957825pt" to="322.381011pt,1.957825pt" stroked="true" strokeweight=".436pt" strokecolor="#000000">
            <v:stroke dashstyle="solid"/>
            <w10:wrap type="none"/>
          </v:line>
        </w:pict>
      </w:r>
      <w:r>
        <w:rPr/>
        <w:pict>
          <v:shape style="position:absolute;margin-left:327.230011pt;margin-top:-9.195437pt;width:8.4pt;height:8.85pt;mso-position-horizontal-relative:page;mso-position-vertical-relative:paragraph;z-index:-68800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  <w:u w:val="single"/>
                    </w:rPr>
                    <w:t> </w:t>
                  </w:r>
                  <w:r>
                    <w:rPr>
                      <w:spacing w:val="7"/>
                      <w:sz w:val="16"/>
                      <w:u w:val="single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276001pt;margin-top:2.515273pt;width:142.950pt;height:18.95pt;mso-position-horizontal-relative:page;mso-position-vertical-relative:paragraph;z-index:-6860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87" w:val="left" w:leader="none"/>
                      <w:tab w:pos="900" w:val="left" w:leader="none"/>
                      <w:tab w:pos="1487" w:val="left" w:leader="none"/>
                      <w:tab w:pos="2162" w:val="left" w:leader="none"/>
                      <w:tab w:pos="2749" w:val="left" w:leader="none"/>
                    </w:tabs>
                    <w:spacing w:line="266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0"/>
                    </w:rPr>
                    <w:t>{</w:t>
                    <w:tab/>
                    <w:t>}</w:t>
                    <w:tab/>
                    <w:t>{</w:t>
                    <w:tab/>
                    <w:t>}</w:t>
                    <w:tab/>
                    <w:t>{</w:t>
                    <w:tab/>
                  </w:r>
                  <w:r>
                    <w:rPr>
                      <w:rFonts w:ascii="Lucida Sans Unicode"/>
                      <w:spacing w:val="-20"/>
                      <w:w w:val="15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spacing w:val="-1"/>
          <w:w w:val="125"/>
          <w:sz w:val="16"/>
        </w:rPr>
        <w:t>{</w:t>
      </w:r>
      <w:r>
        <w:rPr>
          <w:rFonts w:ascii="Georgia"/>
          <w:i/>
          <w:spacing w:val="-1"/>
          <w:w w:val="125"/>
          <w:sz w:val="16"/>
        </w:rPr>
        <w:t>u,r</w:t>
      </w:r>
      <w:r>
        <w:rPr>
          <w:rFonts w:ascii="Lucida Sans Unicode"/>
          <w:spacing w:val="-1"/>
          <w:w w:val="125"/>
          <w:sz w:val="16"/>
        </w:rPr>
        <w:t>}</w:t>
      </w:r>
      <w:r>
        <w:rPr>
          <w:rFonts w:ascii="Georgia"/>
          <w:i/>
          <w:spacing w:val="-1"/>
          <w:w w:val="125"/>
          <w:sz w:val="16"/>
        </w:rPr>
        <w:t>,i</w:t>
      </w:r>
    </w:p>
    <w:p>
      <w:pPr>
        <w:pStyle w:val="BodyText"/>
        <w:spacing w:line="-96" w:lineRule="auto"/>
        <w:ind w:left="106"/>
      </w:pPr>
      <w:r>
        <w:rPr/>
        <w:br w:type="column"/>
      </w:r>
      <w:r>
        <w:rPr>
          <w:w w:val="99"/>
        </w:rPr>
        <w:t>are</w:t>
      </w:r>
      <w:r>
        <w:rPr/>
        <w:t> </w:t>
      </w:r>
      <w:r>
        <w:rPr>
          <w:spacing w:val="26"/>
        </w:rPr>
        <w:t> </w:t>
      </w:r>
      <w:r>
        <w:rPr>
          <w:w w:val="99"/>
        </w:rPr>
        <w:t>the</w:t>
      </w:r>
      <w:r>
        <w:rPr/>
        <w:t> </w:t>
      </w:r>
      <w:r>
        <w:rPr>
          <w:spacing w:val="26"/>
        </w:rPr>
        <w:t> </w:t>
      </w:r>
      <w:r>
        <w:rPr>
          <w:rFonts w:ascii="Bookman Old Style" w:hAnsi="Bookman Old Style"/>
          <w:b w:val="0"/>
          <w:i/>
          <w:w w:val="121"/>
        </w:rPr>
        <w:t>i</w:t>
      </w:r>
      <w:r>
        <w:rPr>
          <w:w w:val="99"/>
        </w:rPr>
        <w:t>-th</w:t>
      </w:r>
      <w:r>
        <w:rPr/>
        <w:t> </w:t>
      </w:r>
      <w:r>
        <w:rPr>
          <w:spacing w:val="26"/>
        </w:rPr>
        <w:t> </w:t>
      </w:r>
      <w:r>
        <w:rPr>
          <w:w w:val="99"/>
        </w:rPr>
        <w:t>entries</w:t>
      </w:r>
      <w:r>
        <w:rPr/>
        <w:t> </w:t>
      </w:r>
      <w:r>
        <w:rPr>
          <w:spacing w:val="26"/>
        </w:rPr>
        <w:t> </w:t>
      </w:r>
      <w:r>
        <w:rPr>
          <w:w w:val="99"/>
        </w:rPr>
        <w:t>of</w:t>
      </w:r>
      <w:r>
        <w:rPr/>
        <w:t> </w:t>
      </w:r>
      <w:r>
        <w:rPr>
          <w:spacing w:val="26"/>
        </w:rPr>
        <w:t> </w:t>
      </w:r>
      <w:r>
        <w:rPr>
          <w:rFonts w:ascii="Lucida Sans Unicode" w:hAnsi="Lucida Sans Unicode"/>
          <w:w w:val="152"/>
        </w:rPr>
        <w:t>{</w:t>
      </w:r>
      <w:r>
        <w:rPr>
          <w:rFonts w:ascii="Georgia" w:hAnsi="Georgia"/>
          <w:b/>
          <w:spacing w:val="-151"/>
          <w:w w:val="105"/>
        </w:rPr>
        <w:t>U</w:t>
      </w:r>
      <w:r>
        <w:rPr>
          <w:rFonts w:ascii="Lucida Sans Unicode" w:hAnsi="Lucida Sans Unicode"/>
          <w:w w:val="80"/>
          <w:position w:val="6"/>
        </w:rPr>
        <w:t>ˆ</w:t>
      </w:r>
      <w:r>
        <w:rPr>
          <w:rFonts w:ascii="Lucida Sans Unicode" w:hAnsi="Lucida Sans Unicode"/>
          <w:spacing w:val="-28"/>
          <w:position w:val="6"/>
        </w:rPr>
        <w:t> </w:t>
      </w:r>
      <w:r>
        <w:rPr>
          <w:rFonts w:ascii="Bookman Old Style" w:hAnsi="Bookman Old Style"/>
          <w:b w:val="0"/>
          <w:i/>
          <w:w w:val="91"/>
        </w:rPr>
        <w:t>,</w:t>
      </w:r>
      <w:r>
        <w:rPr>
          <w:rFonts w:ascii="Bookman Old Style" w:hAnsi="Bookman Old Style"/>
          <w:b w:val="0"/>
          <w:i/>
          <w:spacing w:val="-30"/>
        </w:rPr>
        <w:t> </w:t>
      </w:r>
      <w:r>
        <w:rPr>
          <w:rFonts w:ascii="Georgia" w:hAnsi="Georgia"/>
          <w:b/>
          <w:spacing w:val="-149"/>
          <w:w w:val="107"/>
        </w:rPr>
        <w:t>R</w:t>
      </w:r>
      <w:r>
        <w:rPr>
          <w:rFonts w:ascii="Lucida Sans Unicode" w:hAnsi="Lucida Sans Unicode"/>
          <w:w w:val="80"/>
          <w:position w:val="6"/>
        </w:rPr>
        <w:t>ˆ</w:t>
      </w:r>
      <w:r>
        <w:rPr>
          <w:rFonts w:ascii="Lucida Sans Unicode" w:hAnsi="Lucida Sans Unicode"/>
          <w:spacing w:val="-31"/>
          <w:position w:val="6"/>
        </w:rPr>
        <w:t> </w:t>
      </w:r>
      <w:r>
        <w:rPr>
          <w:rFonts w:ascii="Lucida Sans Unicode" w:hAnsi="Lucida Sans Unicode"/>
          <w:spacing w:val="-1"/>
          <w:w w:val="152"/>
        </w:rPr>
        <w:t>}</w:t>
      </w:r>
      <w:r>
        <w:rPr>
          <w:rFonts w:ascii="Georgia" w:hAnsi="Georgia"/>
          <w:i/>
          <w:spacing w:val="14"/>
          <w:w w:val="104"/>
          <w:position w:val="8"/>
          <w:sz w:val="16"/>
        </w:rPr>
        <w:t>k</w:t>
      </w:r>
      <w:r>
        <w:rPr>
          <w:w w:val="99"/>
        </w:rPr>
        <w:t>,</w:t>
      </w:r>
    </w:p>
    <w:p>
      <w:pPr>
        <w:spacing w:after="0" w:line="-96" w:lineRule="auto"/>
        <w:sectPr>
          <w:type w:val="continuous"/>
          <w:pgSz w:w="11910" w:h="16840"/>
          <w:pgMar w:top="1260" w:bottom="280" w:left="1320" w:right="160"/>
          <w:cols w:num="3" w:equalWidth="0">
            <w:col w:w="4526" w:space="180"/>
            <w:col w:w="1188" w:space="39"/>
            <w:col w:w="4497"/>
          </w:cols>
        </w:sectPr>
      </w:pPr>
    </w:p>
    <w:p>
      <w:pPr>
        <w:pStyle w:val="BodyText"/>
        <w:spacing w:line="50784" w:lineRule="exact"/>
        <w:ind w:left="120"/>
      </w:pPr>
      <w:r>
        <w:rPr/>
        <w:t>layer normalization (</w:t>
      </w:r>
      <w:hyperlink w:history="true" w:anchor="_bookmark24">
        <w:r>
          <w:rPr>
            <w:color w:val="00007F"/>
          </w:rPr>
          <w:t>Ba et al.</w:t>
        </w:r>
      </w:hyperlink>
      <w:r>
        <w:rPr/>
        <w:t>, </w:t>
      </w:r>
      <w:hyperlink w:history="true" w:anchor="_bookmark24">
        <w:r>
          <w:rPr>
            <w:color w:val="00007F"/>
          </w:rPr>
          <w:t>2016</w:t>
        </w:r>
      </w:hyperlink>
      <w:r>
        <w:rPr/>
        <w:t>) are then </w:t>
      </w:r>
      <w:r>
        <w:rPr>
          <w:spacing w:val="17"/>
        </w:rPr>
        <w:t> </w:t>
      </w:r>
      <w:r>
        <w:rPr/>
        <w:t>ap-</w:t>
      </w:r>
    </w:p>
    <w:p>
      <w:pPr>
        <w:pStyle w:val="BodyText"/>
        <w:spacing w:line="-45" w:lineRule="auto"/>
        <w:ind w:left="120"/>
      </w:pPr>
      <w:r>
        <w:rPr>
          <w:w w:val="99"/>
        </w:rPr>
        <w:t>plied</w:t>
      </w:r>
      <w:r>
        <w:rPr>
          <w:spacing w:val="26"/>
        </w:rPr>
        <w:t> </w:t>
      </w:r>
      <w:r>
        <w:rPr>
          <w:w w:val="99"/>
        </w:rPr>
        <w:t>to</w:t>
      </w:r>
      <w:r>
        <w:rPr>
          <w:spacing w:val="26"/>
        </w:rPr>
        <w:t> </w:t>
      </w:r>
      <w:r>
        <w:rPr>
          <w:rFonts w:ascii="Georgia" w:hAnsi="Georgia"/>
          <w:b/>
          <w:spacing w:val="-149"/>
          <w:w w:val="104"/>
        </w:rPr>
        <w:t>Q</w:t>
      </w:r>
      <w:r>
        <w:rPr>
          <w:rFonts w:ascii="Lucida Sans Unicode" w:hAnsi="Lucida Sans Unicode"/>
          <w:w w:val="80"/>
          <w:position w:val="6"/>
        </w:rPr>
        <w:t>ˆ</w:t>
      </w:r>
      <w:r>
        <w:rPr>
          <w:rFonts w:ascii="Lucida Sans Unicode" w:hAnsi="Lucida Sans Unicode"/>
          <w:position w:val="6"/>
        </w:rPr>
        <w:t> </w:t>
      </w:r>
      <w:r>
        <w:rPr>
          <w:rFonts w:ascii="Lucida Sans Unicode" w:hAnsi="Lucida Sans Unicode"/>
          <w:spacing w:val="-19"/>
          <w:position w:val="6"/>
        </w:rPr>
        <w:t> </w:t>
      </w:r>
      <w:r>
        <w:rPr>
          <w:w w:val="99"/>
        </w:rPr>
        <w:t>as</w:t>
      </w:r>
      <w:r>
        <w:rPr>
          <w:spacing w:val="26"/>
        </w:rPr>
        <w:t> </w:t>
      </w:r>
      <w:r>
        <w:rPr>
          <w:rFonts w:ascii="Georgia" w:hAnsi="Georgia"/>
          <w:b/>
          <w:spacing w:val="-149"/>
          <w:w w:val="104"/>
        </w:rPr>
        <w:t>Q</w:t>
      </w:r>
      <w:r>
        <w:rPr>
          <w:rFonts w:ascii="Lucida Sans Unicode" w:hAnsi="Lucida Sans Unicode"/>
          <w:w w:val="80"/>
          <w:position w:val="6"/>
        </w:rPr>
        <w:t>˜</w:t>
      </w:r>
      <w:r>
        <w:rPr>
          <w:rFonts w:ascii="Lucida Sans Unicode" w:hAnsi="Lucida Sans Unicode"/>
          <w:spacing w:val="-30"/>
          <w:position w:val="6"/>
        </w:rPr>
        <w:t> </w:t>
      </w:r>
      <w:r>
        <w:rPr>
          <w:w w:val="99"/>
        </w:rPr>
        <w:t>.</w:t>
      </w:r>
      <w:r>
        <w:rPr/>
        <w:t>  </w:t>
      </w:r>
      <w:r>
        <w:rPr>
          <w:spacing w:val="-18"/>
        </w:rPr>
        <w:t> </w:t>
      </w:r>
      <w:r>
        <w:rPr>
          <w:w w:val="99"/>
        </w:rPr>
        <w:t>After</w:t>
      </w:r>
      <w:r>
        <w:rPr>
          <w:spacing w:val="26"/>
        </w:rPr>
        <w:t> </w:t>
      </w:r>
      <w:r>
        <w:rPr>
          <w:w w:val="99"/>
        </w:rPr>
        <w:t>that,</w:t>
      </w:r>
      <w:r>
        <w:rPr/>
        <w:t> </w:t>
      </w:r>
      <w:r>
        <w:rPr>
          <w:spacing w:val="-23"/>
        </w:rPr>
        <w:t> </w:t>
      </w:r>
      <w:r>
        <w:rPr>
          <w:rFonts w:ascii="Georgia" w:hAnsi="Georgia"/>
          <w:b/>
          <w:spacing w:val="-149"/>
          <w:w w:val="104"/>
        </w:rPr>
        <w:t>Q</w:t>
      </w:r>
      <w:r>
        <w:rPr>
          <w:rFonts w:ascii="Lucida Sans Unicode" w:hAnsi="Lucida Sans Unicode"/>
          <w:w w:val="80"/>
          <w:position w:val="6"/>
        </w:rPr>
        <w:t>˜</w:t>
      </w:r>
      <w:r>
        <w:rPr>
          <w:rFonts w:ascii="Lucida Sans Unicode" w:hAnsi="Lucida Sans Unicode"/>
          <w:position w:val="6"/>
        </w:rPr>
        <w:t> </w:t>
      </w:r>
      <w:r>
        <w:rPr>
          <w:rFonts w:ascii="Lucida Sans Unicode" w:hAnsi="Lucida Sans Unicode"/>
          <w:spacing w:val="-19"/>
          <w:position w:val="6"/>
        </w:rPr>
        <w:t> </w:t>
      </w:r>
      <w:r>
        <w:rPr>
          <w:w w:val="99"/>
        </w:rPr>
        <w:t>is</w:t>
      </w:r>
      <w:r>
        <w:rPr>
          <w:spacing w:val="26"/>
        </w:rPr>
        <w:t> </w:t>
      </w:r>
      <w:r>
        <w:rPr>
          <w:w w:val="99"/>
        </w:rPr>
        <w:t>fed</w:t>
      </w:r>
      <w:r>
        <w:rPr>
          <w:spacing w:val="26"/>
        </w:rPr>
        <w:t> </w:t>
      </w:r>
      <w:r>
        <w:rPr>
          <w:w w:val="99"/>
        </w:rPr>
        <w:t>to</w:t>
      </w:r>
      <w:r>
        <w:rPr>
          <w:spacing w:val="26"/>
        </w:rPr>
        <w:t> </w:t>
      </w:r>
      <w:r>
        <w:rPr>
          <w:w w:val="99"/>
        </w:rPr>
        <w:t>a</w:t>
      </w:r>
      <w:r>
        <w:rPr>
          <w:spacing w:val="26"/>
        </w:rPr>
        <w:t> </w:t>
      </w:r>
      <w:r>
        <w:rPr>
          <w:w w:val="99"/>
        </w:rPr>
        <w:t>feed</w:t>
      </w:r>
    </w:p>
    <w:p>
      <w:pPr>
        <w:pStyle w:val="BodyText"/>
        <w:tabs>
          <w:tab w:pos="4230" w:val="left" w:leader="none"/>
        </w:tabs>
        <w:spacing w:line="379" w:lineRule="auto"/>
        <w:ind w:left="971" w:right="38" w:hanging="852"/>
      </w:pPr>
      <w:r>
        <w:rPr/>
        <w:t>forward network which is formulated as </w:t>
      </w:r>
      <w:r>
        <w:rPr>
          <w:w w:val="99"/>
        </w:rPr>
        <w:t>ReLU</w:t>
      </w:r>
      <w:r>
        <w:rPr>
          <w:rFonts w:ascii="Lucida Sans Unicode" w:hAnsi="Lucida Sans Unicode"/>
          <w:w w:val="118"/>
        </w:rPr>
        <w:t>(</w:t>
      </w:r>
      <w:r>
        <w:rPr>
          <w:rFonts w:ascii="Georgia" w:hAnsi="Georgia"/>
          <w:b/>
          <w:spacing w:val="-157"/>
          <w:w w:val="104"/>
        </w:rPr>
        <w:t>Q</w:t>
      </w:r>
      <w:r>
        <w:rPr>
          <w:rFonts w:ascii="Georgia" w:hAnsi="Georgia"/>
          <w:b/>
          <w:spacing w:val="31"/>
          <w:w w:val="114"/>
          <w:position w:val="5"/>
        </w:rPr>
        <w:t>˜</w:t>
      </w:r>
      <w:r>
        <w:rPr>
          <w:rFonts w:ascii="Georgia" w:hAnsi="Georgia"/>
          <w:b/>
          <w:w w:val="104"/>
        </w:rPr>
        <w:t>W</w:t>
      </w:r>
      <w:r>
        <w:rPr>
          <w:w w:val="94"/>
          <w:vertAlign w:val="subscript"/>
        </w:rPr>
        <w:t>1</w:t>
      </w:r>
      <w:r>
        <w:rPr>
          <w:spacing w:val="3"/>
          <w:vertAlign w:val="baseline"/>
        </w:rPr>
        <w:t> </w:t>
      </w:r>
      <w:r>
        <w:rPr>
          <w:rFonts w:ascii="Lucida Sans Unicode" w:hAnsi="Lucida Sans Unicode"/>
          <w:w w:val="96"/>
          <w:vertAlign w:val="baseline"/>
        </w:rPr>
        <w:t>+</w:t>
      </w:r>
      <w:r>
        <w:rPr>
          <w:rFonts w:ascii="Lucida Sans Unicode" w:hAnsi="Lucida Sans Unicode"/>
          <w:spacing w:val="-21"/>
          <w:vertAlign w:val="baseline"/>
        </w:rPr>
        <w:t> </w:t>
      </w:r>
      <w:r>
        <w:rPr>
          <w:rFonts w:ascii="Georgia" w:hAnsi="Georgia"/>
          <w:b/>
          <w:w w:val="98"/>
          <w:vertAlign w:val="baseline"/>
        </w:rPr>
        <w:t>b</w:t>
      </w:r>
      <w:r>
        <w:rPr>
          <w:spacing w:val="10"/>
          <w:w w:val="94"/>
          <w:vertAlign w:val="subscript"/>
        </w:rPr>
        <w:t>1</w:t>
      </w:r>
      <w:r>
        <w:rPr>
          <w:rFonts w:ascii="Lucida Sans Unicode" w:hAnsi="Lucida Sans Unicode"/>
          <w:w w:val="118"/>
          <w:vertAlign w:val="baseline"/>
        </w:rPr>
        <w:t>)</w:t>
      </w:r>
      <w:r>
        <w:rPr>
          <w:rFonts w:ascii="Georgia" w:hAnsi="Georgia"/>
          <w:b/>
          <w:w w:val="104"/>
          <w:vertAlign w:val="baseline"/>
        </w:rPr>
        <w:t>W</w:t>
      </w:r>
      <w:r>
        <w:rPr>
          <w:w w:val="94"/>
          <w:vertAlign w:val="subscript"/>
        </w:rPr>
        <w:t>2</w:t>
      </w:r>
      <w:r>
        <w:rPr>
          <w:spacing w:val="3"/>
          <w:vertAlign w:val="baseline"/>
        </w:rPr>
        <w:t> </w:t>
      </w:r>
      <w:r>
        <w:rPr>
          <w:rFonts w:ascii="Lucida Sans Unicode" w:hAnsi="Lucida Sans Unicode"/>
          <w:w w:val="96"/>
          <w:vertAlign w:val="baseline"/>
        </w:rPr>
        <w:t>+</w:t>
      </w:r>
      <w:r>
        <w:rPr>
          <w:rFonts w:ascii="Lucida Sans Unicode" w:hAnsi="Lucida Sans Unicode"/>
          <w:spacing w:val="-21"/>
          <w:vertAlign w:val="baseline"/>
        </w:rPr>
        <w:t> </w:t>
      </w:r>
      <w:r>
        <w:rPr>
          <w:rFonts w:ascii="Georgia" w:hAnsi="Georgia"/>
          <w:b/>
          <w:w w:val="98"/>
          <w:vertAlign w:val="baseline"/>
        </w:rPr>
        <w:t>b</w:t>
      </w:r>
      <w:r>
        <w:rPr>
          <w:spacing w:val="10"/>
          <w:w w:val="94"/>
          <w:vertAlign w:val="subscript"/>
        </w:rPr>
        <w:t>2</w:t>
      </w:r>
      <w:r>
        <w:rPr>
          <w:rFonts w:ascii="Bookman Old Style" w:hAnsi="Bookman Old Style"/>
          <w:b w:val="0"/>
          <w:i/>
          <w:w w:val="91"/>
          <w:vertAlign w:val="baseline"/>
        </w:rPr>
        <w:t>,</w:t>
      </w:r>
      <w:r>
        <w:rPr>
          <w:rFonts w:ascii="Bookman Old Style" w:hAnsi="Bookman Old Style"/>
          <w:b w:val="0"/>
          <w:i/>
          <w:vertAlign w:val="baseline"/>
        </w:rPr>
        <w:tab/>
      </w:r>
      <w:bookmarkStart w:name="_bookmark10" w:id="11"/>
      <w:bookmarkEnd w:id="11"/>
      <w:r>
        <w:rPr>
          <w:rFonts w:ascii="Bookman Old Style" w:hAnsi="Bookman Old Style"/>
          <w:b w:val="0"/>
          <w:i/>
          <w:vertAlign w:val="baseline"/>
        </w:rPr>
      </w:r>
      <w:r>
        <w:rPr>
          <w:spacing w:val="-6"/>
          <w:w w:val="99"/>
          <w:vertAlign w:val="baseline"/>
        </w:rPr>
        <w:t>(3)</w:t>
      </w:r>
    </w:p>
    <w:p>
      <w:pPr>
        <w:tabs>
          <w:tab w:pos="1809" w:val="left" w:leader="none"/>
        </w:tabs>
        <w:spacing w:line="189" w:lineRule="auto" w:before="0"/>
        <w:ind w:left="120" w:right="0" w:firstLine="0"/>
        <w:jc w:val="left"/>
        <w:rPr>
          <w:sz w:val="22"/>
        </w:rPr>
      </w:pPr>
      <w:r>
        <w:rPr>
          <w:w w:val="105"/>
          <w:sz w:val="22"/>
        </w:rPr>
        <w:t>where</w:t>
      </w:r>
      <w:r>
        <w:rPr>
          <w:spacing w:val="44"/>
          <w:w w:val="105"/>
          <w:sz w:val="22"/>
        </w:rPr>
        <w:t> </w:t>
      </w:r>
      <w:r>
        <w:rPr>
          <w:rFonts w:ascii="Georgia" w:hAnsi="Georgia"/>
          <w:b/>
          <w:w w:val="105"/>
          <w:sz w:val="22"/>
        </w:rPr>
        <w:t>W</w:t>
      </w:r>
      <w:r>
        <w:rPr>
          <w:rFonts w:ascii="Lucida Sans Unicode" w:hAnsi="Lucida Sans Unicode"/>
          <w:w w:val="105"/>
          <w:position w:val="-3"/>
          <w:sz w:val="16"/>
        </w:rPr>
        <w:t>{</w:t>
      </w:r>
      <w:r>
        <w:rPr>
          <w:w w:val="105"/>
          <w:position w:val="-3"/>
          <w:sz w:val="16"/>
        </w:rPr>
        <w:t>1</w:t>
      </w:r>
      <w:r>
        <w:rPr>
          <w:rFonts w:ascii="Georgia" w:hAnsi="Georgia"/>
          <w:i/>
          <w:w w:val="105"/>
          <w:position w:val="-3"/>
          <w:sz w:val="16"/>
        </w:rPr>
        <w:t>,</w:t>
      </w:r>
      <w:r>
        <w:rPr>
          <w:w w:val="105"/>
          <w:position w:val="-3"/>
          <w:sz w:val="16"/>
        </w:rPr>
        <w:t>2</w:t>
      </w:r>
      <w:r>
        <w:rPr>
          <w:rFonts w:ascii="Lucida Sans Unicode" w:hAnsi="Lucida Sans Unicode"/>
          <w:w w:val="105"/>
          <w:position w:val="-3"/>
          <w:sz w:val="16"/>
        </w:rPr>
        <w:t>}</w:t>
        <w:tab/>
      </w:r>
      <w:r>
        <w:rPr>
          <w:rFonts w:ascii="Arial" w:hAnsi="Arial"/>
          <w:w w:val="105"/>
          <w:sz w:val="22"/>
        </w:rPr>
        <w:t>R</w:t>
      </w:r>
      <w:r>
        <w:rPr>
          <w:rFonts w:ascii="Georgia" w:hAnsi="Georgia"/>
          <w:i/>
          <w:w w:val="105"/>
          <w:position w:val="8"/>
          <w:sz w:val="16"/>
        </w:rPr>
        <w:t>d</w:t>
      </w:r>
      <w:r>
        <w:rPr>
          <w:rFonts w:ascii="Lucida Sans Unicode" w:hAnsi="Lucida Sans Unicode"/>
          <w:w w:val="105"/>
          <w:position w:val="8"/>
          <w:sz w:val="16"/>
        </w:rPr>
        <w:t>×</w:t>
      </w:r>
      <w:r>
        <w:rPr>
          <w:rFonts w:ascii="Georgia" w:hAnsi="Georgia"/>
          <w:i/>
          <w:w w:val="105"/>
          <w:position w:val="8"/>
          <w:sz w:val="16"/>
        </w:rPr>
        <w:t>d  </w:t>
      </w:r>
      <w:r>
        <w:rPr>
          <w:w w:val="105"/>
          <w:sz w:val="22"/>
        </w:rPr>
        <w:t>and  </w:t>
      </w:r>
      <w:r>
        <w:rPr>
          <w:rFonts w:ascii="Georgia" w:hAnsi="Georgia"/>
          <w:b/>
          <w:w w:val="105"/>
          <w:sz w:val="22"/>
        </w:rPr>
        <w:t>b</w:t>
      </w:r>
      <w:r>
        <w:rPr>
          <w:rFonts w:ascii="Lucida Sans Unicode" w:hAnsi="Lucida Sans Unicode"/>
          <w:w w:val="105"/>
          <w:position w:val="-3"/>
          <w:sz w:val="16"/>
        </w:rPr>
        <w:t>{</w:t>
      </w:r>
      <w:r>
        <w:rPr>
          <w:w w:val="105"/>
          <w:position w:val="-3"/>
          <w:sz w:val="16"/>
        </w:rPr>
        <w:t>1</w:t>
      </w:r>
      <w:r>
        <w:rPr>
          <w:rFonts w:ascii="Georgia" w:hAnsi="Georgia"/>
          <w:i/>
          <w:w w:val="105"/>
          <w:position w:val="-3"/>
          <w:sz w:val="16"/>
        </w:rPr>
        <w:t>,</w:t>
      </w:r>
      <w:r>
        <w:rPr>
          <w:w w:val="105"/>
          <w:position w:val="-3"/>
          <w:sz w:val="16"/>
        </w:rPr>
        <w:t>2</w:t>
      </w:r>
      <w:r>
        <w:rPr>
          <w:rFonts w:ascii="Lucida Sans Unicode" w:hAnsi="Lucida Sans Unicode"/>
          <w:w w:val="105"/>
          <w:position w:val="-3"/>
          <w:sz w:val="16"/>
        </w:rPr>
        <w:t>}  </w:t>
      </w:r>
      <w:r>
        <w:rPr>
          <w:w w:val="105"/>
          <w:sz w:val="22"/>
        </w:rPr>
        <w:t>are</w:t>
      </w:r>
      <w:r>
        <w:rPr>
          <w:spacing w:val="-25"/>
          <w:w w:val="105"/>
          <w:sz w:val="22"/>
        </w:rPr>
        <w:t> </w:t>
      </w:r>
      <w:r>
        <w:rPr>
          <w:w w:val="105"/>
          <w:sz w:val="22"/>
        </w:rPr>
        <w:t>parame-</w:t>
      </w:r>
    </w:p>
    <w:p>
      <w:pPr>
        <w:pStyle w:val="BodyText"/>
        <w:spacing w:line="230" w:lineRule="exact"/>
        <w:ind w:left="120"/>
      </w:pPr>
      <w:r>
        <w:rPr/>
        <w:t>ters. The output of the attention mechanism is</w:t>
      </w:r>
      <w:r>
        <w:rPr>
          <w:spacing w:val="-7"/>
        </w:rPr>
        <w:t> </w:t>
      </w:r>
      <w:r>
        <w:rPr/>
        <w:t>de-</w:t>
      </w:r>
    </w:p>
    <w:p>
      <w:pPr>
        <w:pStyle w:val="BodyText"/>
        <w:ind w:left="120"/>
      </w:pPr>
      <w:r>
        <w:rPr/>
        <w:t>fined with the result of Equation (</w:t>
      </w:r>
      <w:hyperlink w:history="true" w:anchor="_bookmark10">
        <w:r>
          <w:rPr>
            <w:color w:val="00007F"/>
          </w:rPr>
          <w:t>3</w:t>
        </w:r>
      </w:hyperlink>
      <w:r>
        <w:rPr/>
        <w:t>) after</w:t>
      </w:r>
      <w:r>
        <w:rPr>
          <w:spacing w:val="21"/>
        </w:rPr>
        <w:t> </w:t>
      </w:r>
      <w:r>
        <w:rPr/>
        <w:t>another</w:t>
      </w:r>
    </w:p>
    <w:p>
      <w:pPr>
        <w:spacing w:line="-79" w:lineRule="auto" w:before="0"/>
        <w:ind w:left="229" w:right="0" w:firstLine="0"/>
        <w:jc w:val="left"/>
        <w:rPr>
          <w:sz w:val="22"/>
        </w:rPr>
      </w:pPr>
      <w:r>
        <w:rPr/>
        <w:br w:type="column"/>
      </w:r>
      <w:r>
        <w:rPr>
          <w:rFonts w:ascii="Georgia" w:hAnsi="Georgia"/>
          <w:b/>
          <w:w w:val="105"/>
          <w:sz w:val="22"/>
        </w:rPr>
        <w:t>U</w:t>
      </w:r>
      <w:r>
        <w:rPr>
          <w:rFonts w:ascii="Bookman Old Style" w:hAnsi="Bookman Old Style"/>
          <w:b w:val="0"/>
          <w:i/>
          <w:w w:val="91"/>
          <w:sz w:val="22"/>
        </w:rPr>
        <w:t>,</w:t>
      </w:r>
      <w:r>
        <w:rPr>
          <w:rFonts w:ascii="Bookman Old Style" w:hAnsi="Bookman Old Style"/>
          <w:b w:val="0"/>
          <w:i/>
          <w:spacing w:val="-30"/>
          <w:sz w:val="22"/>
        </w:rPr>
        <w:t> </w:t>
      </w:r>
      <w:r>
        <w:rPr>
          <w:rFonts w:ascii="Georgia" w:hAnsi="Georgia"/>
          <w:b/>
          <w:w w:val="107"/>
          <w:sz w:val="22"/>
        </w:rPr>
        <w:t>R</w:t>
      </w:r>
      <w:r>
        <w:rPr>
          <w:rFonts w:ascii="Georgia" w:hAnsi="Georgia"/>
          <w:b/>
          <w:sz w:val="22"/>
        </w:rPr>
        <w:t> </w:t>
      </w:r>
      <w:r>
        <w:rPr>
          <w:rFonts w:ascii="Georgia" w:hAnsi="Georgia"/>
          <w:b/>
          <w:spacing w:val="-3"/>
          <w:sz w:val="22"/>
        </w:rPr>
        <w:t> </w:t>
      </w:r>
      <w:r>
        <w:rPr>
          <w:rFonts w:ascii="Georgia" w:hAnsi="Georgia"/>
          <w:i/>
          <w:spacing w:val="14"/>
          <w:w w:val="102"/>
          <w:sz w:val="22"/>
          <w:vertAlign w:val="superscript"/>
        </w:rPr>
        <w:t>k</w:t>
      </w:r>
      <w:r>
        <w:rPr>
          <w:w w:val="99"/>
          <w:sz w:val="22"/>
          <w:vertAlign w:val="baseline"/>
        </w:rPr>
        <w:t>,</w:t>
      </w:r>
      <w:r>
        <w:rPr>
          <w:sz w:val="22"/>
          <w:vertAlign w:val="baseline"/>
        </w:rPr>
        <w:t>  </w:t>
      </w:r>
      <w:r>
        <w:rPr>
          <w:spacing w:val="-9"/>
          <w:sz w:val="22"/>
          <w:vertAlign w:val="baseline"/>
        </w:rPr>
        <w:t> </w:t>
      </w:r>
      <w:r>
        <w:rPr>
          <w:rFonts w:ascii="Georgia" w:hAnsi="Georgia"/>
          <w:b/>
          <w:spacing w:val="-151"/>
          <w:w w:val="105"/>
          <w:sz w:val="22"/>
          <w:vertAlign w:val="baseline"/>
        </w:rPr>
        <w:t>U</w:t>
      </w:r>
      <w:r>
        <w:rPr>
          <w:rFonts w:ascii="Lucida Sans Unicode" w:hAnsi="Lucida Sans Unicode"/>
          <w:w w:val="80"/>
          <w:position w:val="6"/>
          <w:sz w:val="22"/>
          <w:vertAlign w:val="baseline"/>
        </w:rPr>
        <w:t>˜</w:t>
      </w:r>
      <w:r>
        <w:rPr>
          <w:rFonts w:ascii="Lucida Sans Unicode" w:hAnsi="Lucida Sans Unicode"/>
          <w:spacing w:val="-28"/>
          <w:position w:val="6"/>
          <w:sz w:val="22"/>
          <w:vertAlign w:val="baseline"/>
        </w:rPr>
        <w:t> </w:t>
      </w:r>
      <w:r>
        <w:rPr>
          <w:rFonts w:ascii="Bookman Old Style" w:hAnsi="Bookman Old Style"/>
          <w:b w:val="0"/>
          <w:i/>
          <w:w w:val="91"/>
          <w:sz w:val="22"/>
          <w:vertAlign w:val="baseline"/>
        </w:rPr>
        <w:t>,</w:t>
      </w:r>
      <w:r>
        <w:rPr>
          <w:rFonts w:ascii="Bookman Old Style" w:hAnsi="Bookman Old Style"/>
          <w:b w:val="0"/>
          <w:i/>
          <w:spacing w:val="-30"/>
          <w:sz w:val="22"/>
          <w:vertAlign w:val="baseline"/>
        </w:rPr>
        <w:t> </w:t>
      </w:r>
      <w:r>
        <w:rPr>
          <w:rFonts w:ascii="Georgia" w:hAnsi="Georgia"/>
          <w:b/>
          <w:spacing w:val="-149"/>
          <w:w w:val="107"/>
          <w:sz w:val="22"/>
          <w:vertAlign w:val="baseline"/>
        </w:rPr>
        <w:t>R</w:t>
      </w:r>
      <w:r>
        <w:rPr>
          <w:rFonts w:ascii="Lucida Sans Unicode" w:hAnsi="Lucida Sans Unicode"/>
          <w:w w:val="80"/>
          <w:position w:val="6"/>
          <w:sz w:val="22"/>
          <w:vertAlign w:val="baseline"/>
        </w:rPr>
        <w:t>˜</w:t>
      </w:r>
      <w:r>
        <w:rPr>
          <w:rFonts w:ascii="Lucida Sans Unicode" w:hAnsi="Lucida Sans Unicode"/>
          <w:position w:val="6"/>
          <w:sz w:val="22"/>
          <w:vertAlign w:val="baseline"/>
        </w:rPr>
        <w:t> </w:t>
      </w:r>
      <w:r>
        <w:rPr>
          <w:rFonts w:ascii="Lucida Sans Unicode" w:hAnsi="Lucida Sans Unicode"/>
          <w:spacing w:val="9"/>
          <w:position w:val="6"/>
          <w:sz w:val="22"/>
          <w:vertAlign w:val="baseline"/>
        </w:rPr>
        <w:t> </w:t>
      </w:r>
      <w:r>
        <w:rPr>
          <w:rFonts w:ascii="Georgia" w:hAnsi="Georgia"/>
          <w:i/>
          <w:spacing w:val="14"/>
          <w:w w:val="104"/>
          <w:position w:val="8"/>
          <w:sz w:val="16"/>
          <w:vertAlign w:val="baseline"/>
        </w:rPr>
        <w:t>k</w:t>
      </w:r>
      <w:r>
        <w:rPr>
          <w:w w:val="99"/>
          <w:sz w:val="22"/>
          <w:vertAlign w:val="baseline"/>
        </w:rPr>
        <w:t>,</w:t>
      </w:r>
      <w:r>
        <w:rPr>
          <w:spacing w:val="-8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and</w:t>
      </w:r>
      <w:r>
        <w:rPr>
          <w:sz w:val="22"/>
          <w:vertAlign w:val="baseline"/>
        </w:rPr>
        <w:t>  </w:t>
      </w:r>
      <w:r>
        <w:rPr>
          <w:spacing w:val="-11"/>
          <w:sz w:val="22"/>
          <w:vertAlign w:val="baseline"/>
        </w:rPr>
        <w:t> </w:t>
      </w:r>
      <w:r>
        <w:rPr>
          <w:rFonts w:ascii="Georgia" w:hAnsi="Georgia"/>
          <w:b/>
          <w:w w:val="105"/>
          <w:sz w:val="22"/>
          <w:vertAlign w:val="baseline"/>
        </w:rPr>
        <w:t>U</w:t>
      </w:r>
      <w:r>
        <w:rPr>
          <w:rFonts w:ascii="Bookman Old Style" w:hAnsi="Bookman Old Style"/>
          <w:b w:val="0"/>
          <w:i/>
          <w:w w:val="91"/>
          <w:sz w:val="22"/>
          <w:vertAlign w:val="baseline"/>
        </w:rPr>
        <w:t>,</w:t>
      </w:r>
      <w:r>
        <w:rPr>
          <w:rFonts w:ascii="Bookman Old Style" w:hAnsi="Bookman Old Style"/>
          <w:b w:val="0"/>
          <w:i/>
          <w:spacing w:val="-30"/>
          <w:sz w:val="22"/>
          <w:vertAlign w:val="baseline"/>
        </w:rPr>
        <w:t> </w:t>
      </w:r>
      <w:r>
        <w:rPr>
          <w:rFonts w:ascii="Georgia" w:hAnsi="Georgia"/>
          <w:b/>
          <w:w w:val="107"/>
          <w:sz w:val="22"/>
          <w:vertAlign w:val="baseline"/>
        </w:rPr>
        <w:t>R</w:t>
      </w:r>
      <w:r>
        <w:rPr>
          <w:rFonts w:ascii="Georgia" w:hAnsi="Georgia"/>
          <w:b/>
          <w:sz w:val="22"/>
          <w:vertAlign w:val="baseline"/>
        </w:rPr>
        <w:t> </w:t>
      </w:r>
      <w:r>
        <w:rPr>
          <w:rFonts w:ascii="Georgia" w:hAnsi="Georgia"/>
          <w:b/>
          <w:spacing w:val="-3"/>
          <w:sz w:val="22"/>
          <w:vertAlign w:val="baseline"/>
        </w:rPr>
        <w:t> </w:t>
      </w:r>
      <w:r>
        <w:rPr>
          <w:rFonts w:ascii="Georgia" w:hAnsi="Georgia"/>
          <w:i/>
          <w:spacing w:val="4"/>
          <w:w w:val="102"/>
          <w:sz w:val="22"/>
          <w:vertAlign w:val="superscript"/>
        </w:rPr>
        <w:t>k</w:t>
      </w:r>
      <w:r>
        <w:rPr>
          <w:rFonts w:ascii="Lucida Sans Unicode" w:hAnsi="Lucida Sans Unicode"/>
          <w:w w:val="92"/>
          <w:sz w:val="22"/>
          <w:vertAlign w:val="superscript"/>
        </w:rPr>
        <w:t>−</w:t>
      </w:r>
      <w:r>
        <w:rPr>
          <w:spacing w:val="10"/>
          <w:w w:val="94"/>
          <w:sz w:val="22"/>
          <w:vertAlign w:val="superscript"/>
        </w:rPr>
        <w:t>1</w:t>
      </w:r>
      <w:r>
        <w:rPr>
          <w:w w:val="99"/>
          <w:sz w:val="22"/>
          <w:vertAlign w:val="baseline"/>
        </w:rPr>
        <w:t>,</w:t>
      </w:r>
      <w:r>
        <w:rPr>
          <w:spacing w:val="-8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respec</w:t>
      </w:r>
      <w:r>
        <w:rPr>
          <w:spacing w:val="-1"/>
          <w:w w:val="99"/>
          <w:sz w:val="22"/>
          <w:vertAlign w:val="baseline"/>
        </w:rPr>
        <w:t>t</w:t>
      </w:r>
      <w:r>
        <w:rPr>
          <w:spacing w:val="-6"/>
          <w:w w:val="99"/>
          <w:sz w:val="22"/>
          <w:vertAlign w:val="baseline"/>
        </w:rPr>
        <w:t>i</w:t>
      </w:r>
      <w:r>
        <w:rPr>
          <w:spacing w:val="-4"/>
          <w:w w:val="99"/>
          <w:sz w:val="22"/>
          <w:vertAlign w:val="baseline"/>
        </w:rPr>
        <w:t>v</w:t>
      </w:r>
      <w:r>
        <w:rPr>
          <w:w w:val="99"/>
          <w:sz w:val="22"/>
          <w:vertAlign w:val="baseline"/>
        </w:rPr>
        <w:t>el</w:t>
      </w:r>
      <w:r>
        <w:rPr>
          <w:spacing w:val="-15"/>
          <w:w w:val="99"/>
          <w:sz w:val="22"/>
          <w:vertAlign w:val="baseline"/>
        </w:rPr>
        <w:t>y</w:t>
      </w:r>
      <w:r>
        <w:rPr>
          <w:w w:val="99"/>
          <w:sz w:val="22"/>
          <w:vertAlign w:val="baseline"/>
        </w:rPr>
        <w:t>.</w:t>
      </w:r>
    </w:p>
    <w:p>
      <w:pPr>
        <w:pStyle w:val="BodyText"/>
        <w:spacing w:line="256" w:lineRule="auto"/>
        <w:ind w:left="120" w:right="1232"/>
        <w:jc w:val="both"/>
      </w:pPr>
      <w:r>
        <w:rPr/>
        <w:t>Inspired by </w:t>
      </w:r>
      <w:hyperlink w:history="true" w:anchor="_bookmark30">
        <w:r>
          <w:rPr>
            <w:color w:val="00007F"/>
          </w:rPr>
          <w:t>Huang et al. </w:t>
        </w:r>
      </w:hyperlink>
      <w:r>
        <w:rPr/>
        <w:t>(</w:t>
      </w:r>
      <w:hyperlink w:history="true" w:anchor="_bookmark30">
        <w:r>
          <w:rPr>
            <w:color w:val="00007F"/>
          </w:rPr>
          <w:t>2017a</w:t>
        </w:r>
      </w:hyperlink>
      <w:r>
        <w:rPr/>
        <w:t>), we also </w:t>
      </w:r>
      <w:r>
        <w:rPr>
          <w:spacing w:val="-3"/>
        </w:rPr>
        <w:t>intro- </w:t>
      </w:r>
      <w:r>
        <w:rPr/>
        <w:t>duce direct connections from initial representa- tions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corresponding</w:t>
      </w:r>
      <w:r>
        <w:rPr>
          <w:spacing w:val="-11"/>
        </w:rPr>
        <w:t> </w:t>
      </w:r>
      <w:r>
        <w:rPr/>
        <w:t>subsequent</w:t>
      </w:r>
      <w:r>
        <w:rPr>
          <w:spacing w:val="-11"/>
        </w:rPr>
        <w:t> </w:t>
      </w:r>
      <w:r>
        <w:rPr/>
        <w:t>blocks.</w:t>
      </w:r>
    </w:p>
    <w:p>
      <w:pPr>
        <w:pStyle w:val="Heading2"/>
        <w:numPr>
          <w:ilvl w:val="1"/>
          <w:numId w:val="1"/>
        </w:numPr>
        <w:tabs>
          <w:tab w:pos="610" w:val="left" w:leader="none"/>
          <w:tab w:pos="611" w:val="left" w:leader="none"/>
        </w:tabs>
        <w:spacing w:line="240" w:lineRule="auto" w:before="0" w:after="0"/>
        <w:ind w:left="610" w:right="0" w:hanging="490"/>
        <w:jc w:val="left"/>
      </w:pPr>
      <w:r>
        <w:rPr/>
        <w:t>Matching</w:t>
      </w:r>
      <w:r>
        <w:rPr>
          <w:spacing w:val="-2"/>
        </w:rPr>
        <w:t> </w:t>
      </w:r>
      <w:r>
        <w:rPr/>
        <w:t>Aggregation</w:t>
      </w:r>
    </w:p>
    <w:p>
      <w:pPr>
        <w:pStyle w:val="BodyText"/>
        <w:spacing w:line="232" w:lineRule="auto"/>
        <w:ind w:left="120" w:right="1232"/>
        <w:jc w:val="both"/>
      </w:pPr>
      <w:r>
        <w:rPr/>
        <w:t>Suppose that </w:t>
      </w:r>
      <w:r>
        <w:rPr>
          <w:rFonts w:ascii="Bookman Old Style"/>
          <w:b w:val="0"/>
          <w:i/>
        </w:rPr>
        <w:t>c </w:t>
      </w:r>
      <w:r>
        <w:rPr>
          <w:rFonts w:ascii="Lucida Sans Unicode"/>
        </w:rPr>
        <w:t>= </w:t>
      </w:r>
      <w:r>
        <w:rPr>
          <w:rFonts w:ascii="Lucida Sans Unicode"/>
          <w:spacing w:val="2"/>
        </w:rPr>
        <w:t>(</w:t>
      </w:r>
      <w:r>
        <w:rPr>
          <w:rFonts w:ascii="Bookman Old Style"/>
          <w:b w:val="0"/>
          <w:i/>
          <w:spacing w:val="2"/>
        </w:rPr>
        <w:t>u</w:t>
      </w:r>
      <w:r>
        <w:rPr>
          <w:spacing w:val="2"/>
          <w:vertAlign w:val="subscript"/>
        </w:rPr>
        <w:t>1</w:t>
      </w:r>
      <w:r>
        <w:rPr>
          <w:rFonts w:ascii="Bookman Old Style"/>
          <w:b w:val="0"/>
          <w:i/>
          <w:spacing w:val="2"/>
          <w:vertAlign w:val="baseline"/>
        </w:rPr>
        <w:t>, </w:t>
      </w:r>
      <w:r>
        <w:rPr>
          <w:rFonts w:ascii="Bookman Old Style"/>
          <w:b w:val="0"/>
          <w:i/>
          <w:vertAlign w:val="baseline"/>
        </w:rPr>
        <w:t>. . . , </w:t>
      </w:r>
      <w:r>
        <w:rPr>
          <w:rFonts w:ascii="Bookman Old Style"/>
          <w:b w:val="0"/>
          <w:i/>
          <w:spacing w:val="3"/>
          <w:vertAlign w:val="baseline"/>
        </w:rPr>
        <w:t>u</w:t>
      </w:r>
      <w:r>
        <w:rPr>
          <w:rFonts w:ascii="Georgia"/>
          <w:i/>
          <w:spacing w:val="3"/>
          <w:vertAlign w:val="subscript"/>
        </w:rPr>
        <w:t>l</w:t>
      </w:r>
      <w:r>
        <w:rPr>
          <w:rFonts w:ascii="Lucida Sans Unicode"/>
          <w:spacing w:val="3"/>
          <w:vertAlign w:val="baseline"/>
        </w:rPr>
        <w:t>) </w:t>
      </w:r>
      <w:r>
        <w:rPr>
          <w:vertAlign w:val="baseline"/>
        </w:rPr>
        <w:t>is a conversation context with </w:t>
      </w:r>
      <w:r>
        <w:rPr>
          <w:rFonts w:ascii="Bookman Old Style"/>
          <w:b w:val="0"/>
          <w:i/>
          <w:vertAlign w:val="baseline"/>
        </w:rPr>
        <w:t>u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the </w:t>
      </w:r>
      <w:r>
        <w:rPr>
          <w:rFonts w:ascii="Bookman Old Style"/>
          <w:b w:val="0"/>
          <w:i/>
          <w:vertAlign w:val="baseline"/>
        </w:rPr>
        <w:t>i</w:t>
      </w:r>
      <w:r>
        <w:rPr>
          <w:vertAlign w:val="baseline"/>
        </w:rPr>
        <w:t>-th utterance, then in the </w:t>
      </w:r>
      <w:r>
        <w:rPr>
          <w:rFonts w:ascii="Bookman Old Style"/>
          <w:b w:val="0"/>
          <w:i/>
          <w:spacing w:val="3"/>
          <w:vertAlign w:val="baseline"/>
        </w:rPr>
        <w:t>k</w:t>
      </w:r>
      <w:r>
        <w:rPr>
          <w:spacing w:val="3"/>
          <w:vertAlign w:val="baseline"/>
        </w:rPr>
        <w:t>- </w:t>
      </w:r>
      <w:r>
        <w:rPr>
          <w:vertAlign w:val="baseline"/>
        </w:rPr>
        <w:t>th interaction block, we construct three</w:t>
      </w:r>
      <w:r>
        <w:rPr>
          <w:spacing w:val="19"/>
          <w:vertAlign w:val="baseline"/>
        </w:rPr>
        <w:t> </w:t>
      </w:r>
      <w:r>
        <w:rPr>
          <w:vertAlign w:val="baseline"/>
        </w:rPr>
        <w:t>similarity</w:t>
      </w:r>
    </w:p>
    <w:p>
      <w:pPr>
        <w:spacing w:after="0" w:line="232" w:lineRule="auto"/>
        <w:jc w:val="both"/>
        <w:sectPr>
          <w:type w:val="continuous"/>
          <w:pgSz w:w="11910" w:h="16840"/>
          <w:pgMar w:top="1260" w:bottom="280" w:left="1320" w:right="160"/>
          <w:cols w:num="2" w:equalWidth="0">
            <w:col w:w="4526" w:space="180"/>
            <w:col w:w="5724"/>
          </w:cols>
        </w:sectPr>
      </w:pPr>
    </w:p>
    <w:p>
      <w:pPr>
        <w:spacing w:after="0" w:line="232" w:lineRule="auto"/>
        <w:jc w:val="both"/>
        <w:sectPr>
          <w:type w:val="continuous"/>
          <w:pgSz w:w="11910" w:h="16840"/>
          <w:pgMar w:top="1260" w:bottom="280" w:left="1320" w:right="160"/>
        </w:sectPr>
      </w:pPr>
    </w:p>
    <w:p>
      <w:pPr>
        <w:pStyle w:val="BodyText"/>
        <w:spacing w:before="112"/>
        <w:ind w:left="120"/>
      </w:pPr>
      <w:r>
        <w:rPr/>
        <w:t>matrices by</w:t>
      </w:r>
    </w:p>
    <w:p>
      <w:pPr>
        <w:pStyle w:val="BodyText"/>
        <w:spacing w:before="4"/>
        <w:rPr>
          <w:sz w:val="26"/>
        </w:rPr>
      </w:pPr>
    </w:p>
    <w:p>
      <w:pPr>
        <w:spacing w:line="32" w:lineRule="exact" w:before="0"/>
        <w:ind w:left="0" w:right="38" w:firstLine="0"/>
        <w:jc w:val="right"/>
        <w:rPr>
          <w:rFonts w:ascii="Georgia"/>
          <w:i/>
          <w:sz w:val="16"/>
        </w:rPr>
      </w:pPr>
      <w:r>
        <w:rPr>
          <w:rFonts w:ascii="Georgia"/>
          <w:i/>
          <w:w w:val="104"/>
          <w:sz w:val="16"/>
        </w:rPr>
        <w:t>k</w:t>
      </w:r>
    </w:p>
    <w:p>
      <w:pPr>
        <w:pStyle w:val="BodyText"/>
        <w:spacing w:before="1"/>
        <w:rPr>
          <w:rFonts w:ascii="Georgia"/>
          <w:i/>
          <w:sz w:val="43"/>
        </w:rPr>
      </w:pPr>
      <w:r>
        <w:rPr/>
        <w:br w:type="column"/>
      </w:r>
      <w:r>
        <w:rPr>
          <w:rFonts w:ascii="Georgia"/>
          <w:i/>
          <w:sz w:val="43"/>
        </w:rPr>
      </w:r>
    </w:p>
    <w:p>
      <w:pPr>
        <w:spacing w:line="210" w:lineRule="exact" w:before="1"/>
        <w:ind w:left="120" w:right="0" w:firstLine="0"/>
        <w:jc w:val="left"/>
        <w:rPr>
          <w:rFonts w:ascii="Lucida Sans Unicode" w:hAnsi="Lucida Sans Unicode"/>
          <w:sz w:val="16"/>
        </w:rPr>
      </w:pPr>
      <w:r>
        <w:rPr>
          <w:rFonts w:ascii="Georgia" w:hAnsi="Georgia"/>
          <w:b/>
          <w:position w:val="-7"/>
          <w:sz w:val="22"/>
        </w:rPr>
        <w:t>U</w:t>
      </w:r>
      <w:r>
        <w:rPr>
          <w:rFonts w:ascii="Georgia" w:hAnsi="Georgia"/>
          <w:i/>
          <w:position w:val="1"/>
          <w:sz w:val="16"/>
        </w:rPr>
        <w:t>k</w:t>
      </w:r>
      <w:r>
        <w:rPr>
          <w:rFonts w:ascii="Lucida Sans Unicode" w:hAnsi="Lucida Sans Unicode"/>
          <w:position w:val="1"/>
          <w:sz w:val="16"/>
        </w:rPr>
        <w:t>−</w:t>
      </w:r>
      <w:r>
        <w:rPr>
          <w:position w:val="1"/>
          <w:sz w:val="16"/>
        </w:rPr>
        <w:t>1 </w:t>
      </w:r>
      <w:r>
        <w:rPr>
          <w:rFonts w:ascii="Lucida Sans Unicode" w:hAnsi="Lucida Sans Unicode"/>
          <w:w w:val="85"/>
          <w:position w:val="-7"/>
          <w:sz w:val="22"/>
        </w:rPr>
        <w:t>· </w:t>
      </w:r>
      <w:r>
        <w:rPr>
          <w:rFonts w:ascii="Lucida Sans Unicode" w:hAnsi="Lucida Sans Unicode"/>
          <w:position w:val="-7"/>
          <w:sz w:val="22"/>
        </w:rPr>
        <w:t>(</w:t>
      </w:r>
      <w:r>
        <w:rPr>
          <w:rFonts w:ascii="Georgia" w:hAnsi="Georgia"/>
          <w:b/>
          <w:position w:val="-7"/>
          <w:sz w:val="22"/>
        </w:rPr>
        <w:t>R</w:t>
      </w:r>
      <w:r>
        <w:rPr>
          <w:rFonts w:ascii="Georgia" w:hAnsi="Georgia"/>
          <w:i/>
          <w:sz w:val="16"/>
        </w:rPr>
        <w:t>k</w:t>
      </w:r>
      <w:r>
        <w:rPr>
          <w:rFonts w:ascii="Lucida Sans Unicode" w:hAnsi="Lucida Sans Unicode"/>
          <w:sz w:val="16"/>
        </w:rPr>
        <w:t>−</w:t>
      </w:r>
      <w:r>
        <w:rPr>
          <w:sz w:val="16"/>
        </w:rPr>
        <w:t>1</w:t>
      </w:r>
      <w:r>
        <w:rPr>
          <w:rFonts w:ascii="Lucida Sans Unicode" w:hAnsi="Lucida Sans Unicode"/>
          <w:position w:val="-7"/>
          <w:sz w:val="22"/>
        </w:rPr>
        <w:t>)</w:t>
      </w:r>
      <w:r>
        <w:rPr>
          <w:rFonts w:ascii="Lucida Sans Unicode" w:hAnsi="Lucida Sans Unicode"/>
          <w:sz w:val="16"/>
        </w:rPr>
        <w:t>T</w:t>
      </w:r>
    </w:p>
    <w:p>
      <w:pPr>
        <w:pStyle w:val="BodyText"/>
        <w:spacing w:before="13" w:after="40"/>
        <w:rPr>
          <w:rFonts w:ascii="Lucida Sans Unicode"/>
          <w:sz w:val="6"/>
        </w:rPr>
      </w:pPr>
    </w:p>
    <w:p>
      <w:pPr>
        <w:pStyle w:val="BodyText"/>
        <w:spacing w:line="20" w:lineRule="exact"/>
        <w:ind w:left="115" w:right="-29"/>
        <w:rPr>
          <w:rFonts w:ascii="Lucida Sans Unicode"/>
          <w:sz w:val="2"/>
        </w:rPr>
      </w:pPr>
      <w:r>
        <w:rPr>
          <w:rFonts w:ascii="Lucida Sans Unicode"/>
          <w:sz w:val="2"/>
        </w:rPr>
        <w:pict>
          <v:group style="width:74.4pt;height:.45pt;mso-position-horizontal-relative:char;mso-position-vertical-relative:line" coordorigin="0,0" coordsize="1488,9">
            <v:line style="position:absolute" from="0,4" to="1488,4" stroked="true" strokeweight=".436pt" strokecolor="#000000">
              <v:stroke dashstyle="solid"/>
            </v:line>
          </v:group>
        </w:pict>
      </w:r>
      <w:r>
        <w:rPr>
          <w:rFonts w:ascii="Lucida Sans Unicode"/>
          <w:sz w:val="2"/>
        </w:rPr>
      </w:r>
    </w:p>
    <w:p>
      <w:pPr>
        <w:pStyle w:val="Heading1"/>
        <w:numPr>
          <w:ilvl w:val="0"/>
          <w:numId w:val="1"/>
        </w:numPr>
        <w:tabs>
          <w:tab w:pos="478" w:val="left" w:leader="none"/>
          <w:tab w:pos="479" w:val="left" w:leader="none"/>
        </w:tabs>
        <w:spacing w:line="240" w:lineRule="auto" w:before="93" w:after="0"/>
        <w:ind w:left="478" w:right="0" w:hanging="358"/>
        <w:jc w:val="left"/>
      </w:pPr>
      <w:r>
        <w:rPr>
          <w:w w:val="99"/>
        </w:rPr>
        <w:br w:type="column"/>
      </w:r>
      <w:r>
        <w:rPr/>
        <w:t>Learning</w:t>
      </w:r>
      <w:r>
        <w:rPr>
          <w:spacing w:val="-2"/>
        </w:rPr>
        <w:t> </w:t>
      </w:r>
      <w:r>
        <w:rPr/>
        <w:t>Methods</w:t>
      </w:r>
    </w:p>
    <w:p>
      <w:pPr>
        <w:pStyle w:val="BodyText"/>
        <w:spacing w:line="177" w:lineRule="exact" w:before="154"/>
        <w:ind w:left="120"/>
      </w:pPr>
      <w:r>
        <w:rPr/>
        <w:t>We consider two strategies to learn an IoI model</w:t>
      </w:r>
    </w:p>
    <w:p>
      <w:pPr>
        <w:spacing w:after="0" w:line="177" w:lineRule="exact"/>
        <w:sectPr>
          <w:pgSz w:w="11910" w:h="16840"/>
          <w:pgMar w:header="0" w:footer="1089" w:top="1140" w:bottom="1320" w:left="1320" w:right="160"/>
          <w:cols w:num="3" w:equalWidth="0">
            <w:col w:w="1507" w:space="266"/>
            <w:col w:w="1638" w:space="1294"/>
            <w:col w:w="5725"/>
          </w:cols>
        </w:sectPr>
      </w:pPr>
    </w:p>
    <w:p>
      <w:pPr>
        <w:tabs>
          <w:tab w:pos="2085" w:val="left" w:leader="none"/>
          <w:tab w:pos="2670" w:val="left" w:leader="none"/>
          <w:tab w:pos="3404" w:val="left" w:leader="none"/>
        </w:tabs>
        <w:spacing w:line="74" w:lineRule="exact" w:before="0"/>
        <w:ind w:left="1140" w:right="0" w:firstLine="0"/>
        <w:jc w:val="left"/>
        <w:rPr>
          <w:rFonts w:ascii="Bookman Old Style"/>
          <w:b w:val="0"/>
          <w:i/>
          <w:sz w:val="22"/>
        </w:rPr>
      </w:pPr>
      <w:r>
        <w:rPr/>
        <w:pict>
          <v:shape style="position:absolute;margin-left:190.445007pt;margin-top:-6.804553pt;width:9.1pt;height:18.95pt;mso-position-horizontal-relative:page;mso-position-vertical-relative:paragraph;z-index:-68344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2"/>
                    </w:rPr>
                    <w:t>√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b/>
          <w:w w:val="105"/>
          <w:sz w:val="22"/>
        </w:rPr>
        <w:t>M</w:t>
      </w:r>
      <w:r>
        <w:rPr>
          <w:rFonts w:ascii="Georgia"/>
          <w:i/>
          <w:w w:val="105"/>
          <w:position w:val="-4"/>
          <w:sz w:val="16"/>
        </w:rPr>
        <w:t>i,</w:t>
      </w:r>
      <w:r>
        <w:rPr>
          <w:w w:val="105"/>
          <w:position w:val="-4"/>
          <w:sz w:val="16"/>
        </w:rPr>
        <w:t>1</w:t>
      </w:r>
      <w:r>
        <w:rPr>
          <w:spacing w:val="27"/>
          <w:w w:val="105"/>
          <w:position w:val="-4"/>
          <w:sz w:val="16"/>
        </w:rPr>
        <w:t> </w:t>
      </w:r>
      <w:r>
        <w:rPr>
          <w:rFonts w:ascii="Lucida Sans Unicode"/>
          <w:w w:val="105"/>
          <w:sz w:val="22"/>
        </w:rPr>
        <w:t>=</w:t>
        <w:tab/>
      </w:r>
      <w:r>
        <w:rPr>
          <w:rFonts w:ascii="Georgia"/>
          <w:i/>
          <w:w w:val="105"/>
          <w:sz w:val="22"/>
          <w:vertAlign w:val="superscript"/>
        </w:rPr>
        <w:t>i</w:t>
      </w:r>
      <w:r>
        <w:rPr>
          <w:rFonts w:ascii="Georgia"/>
          <w:i/>
          <w:w w:val="105"/>
          <w:sz w:val="22"/>
          <w:vertAlign w:val="baseline"/>
        </w:rPr>
        <w:tab/>
      </w:r>
      <w:r>
        <w:rPr>
          <w:rFonts w:ascii="Georgia"/>
          <w:i/>
          <w:w w:val="105"/>
          <w:position w:val="1"/>
          <w:sz w:val="22"/>
          <w:u w:val="single"/>
          <w:vertAlign w:val="baseline"/>
        </w:rPr>
        <w:t> </w:t>
      </w:r>
      <w:r>
        <w:rPr>
          <w:rFonts w:ascii="Georgia"/>
          <w:i/>
          <w:w w:val="105"/>
          <w:position w:val="1"/>
          <w:sz w:val="22"/>
          <w:vertAlign w:val="baseline"/>
        </w:rPr>
        <w:tab/>
      </w:r>
      <w:r>
        <w:rPr>
          <w:rFonts w:ascii="Bookman Old Style"/>
          <w:b w:val="0"/>
          <w:i/>
          <w:w w:val="105"/>
          <w:sz w:val="22"/>
          <w:vertAlign w:val="baseline"/>
        </w:rPr>
        <w:t>,</w:t>
      </w:r>
    </w:p>
    <w:p>
      <w:pPr>
        <w:spacing w:line="130" w:lineRule="exact" w:before="0"/>
        <w:ind w:left="0" w:right="718" w:firstLine="0"/>
        <w:jc w:val="right"/>
        <w:rPr>
          <w:rFonts w:ascii="Bookman Old Style"/>
          <w:b w:val="0"/>
          <w:i/>
          <w:sz w:val="22"/>
        </w:rPr>
      </w:pPr>
      <w:r>
        <w:rPr>
          <w:rFonts w:ascii="Bookman Old Style"/>
          <w:b w:val="0"/>
          <w:i/>
          <w:w w:val="80"/>
          <w:sz w:val="22"/>
        </w:rPr>
        <w:t>d</w:t>
      </w:r>
    </w:p>
    <w:p>
      <w:pPr>
        <w:pStyle w:val="BodyText"/>
        <w:spacing w:line="204" w:lineRule="exact"/>
        <w:ind w:left="1140"/>
      </w:pPr>
      <w:r>
        <w:rPr/>
        <w:br w:type="column"/>
      </w:r>
      <w:r>
        <w:rPr/>
        <w:t>from the training data </w:t>
      </w:r>
      <w:r>
        <w:rPr>
          <w:rFonts w:ascii="Lucida Sans Unicode"/>
          <w:spacing w:val="3"/>
        </w:rPr>
        <w:t>D</w:t>
      </w:r>
      <w:r>
        <w:rPr>
          <w:spacing w:val="3"/>
        </w:rPr>
        <w:t>. </w:t>
      </w:r>
      <w:r>
        <w:rPr/>
        <w:t>The first strategy es-</w:t>
      </w:r>
    </w:p>
    <w:p>
      <w:pPr>
        <w:spacing w:after="0" w:line="204" w:lineRule="exact"/>
        <w:sectPr>
          <w:type w:val="continuous"/>
          <w:pgSz w:w="11910" w:h="16840"/>
          <w:pgMar w:top="1260" w:bottom="280" w:left="1320" w:right="160"/>
          <w:cols w:num="2" w:equalWidth="0">
            <w:col w:w="3505" w:space="180"/>
            <w:col w:w="6745"/>
          </w:cols>
        </w:sectPr>
      </w:pPr>
    </w:p>
    <w:p>
      <w:pPr>
        <w:spacing w:line="153" w:lineRule="exact" w:before="232"/>
        <w:ind w:left="1140" w:right="0" w:firstLine="0"/>
        <w:jc w:val="left"/>
        <w:rPr>
          <w:rFonts w:ascii="Lucida Sans Unicode"/>
          <w:sz w:val="22"/>
        </w:rPr>
      </w:pPr>
      <w:r>
        <w:rPr>
          <w:rFonts w:ascii="Georgia"/>
          <w:b/>
          <w:sz w:val="22"/>
        </w:rPr>
        <w:t>M</w:t>
      </w:r>
      <w:r>
        <w:rPr>
          <w:rFonts w:ascii="Georgia"/>
          <w:i/>
          <w:sz w:val="22"/>
          <w:vertAlign w:val="superscript"/>
        </w:rPr>
        <w:t>k</w:t>
      </w:r>
      <w:r>
        <w:rPr>
          <w:rFonts w:ascii="Georgia"/>
          <w:i/>
          <w:sz w:val="22"/>
          <w:vertAlign w:val="baseline"/>
        </w:rPr>
        <w:t> </w:t>
      </w:r>
      <w:r>
        <w:rPr>
          <w:rFonts w:ascii="Lucida Sans Unicode"/>
          <w:sz w:val="22"/>
          <w:vertAlign w:val="baseline"/>
        </w:rPr>
        <w:t>=</w:t>
      </w:r>
    </w:p>
    <w:p>
      <w:pPr>
        <w:spacing w:line="361" w:lineRule="exact" w:before="24"/>
        <w:ind w:left="44" w:right="0" w:firstLine="0"/>
        <w:jc w:val="left"/>
        <w:rPr>
          <w:rFonts w:ascii="Lucida Sans Unicode" w:hAnsi="Lucida Sans Unicode"/>
          <w:sz w:val="22"/>
        </w:rPr>
      </w:pPr>
      <w:r>
        <w:rPr/>
        <w:br w:type="column"/>
      </w:r>
      <w:r>
        <w:rPr>
          <w:rFonts w:ascii="Georgia" w:hAnsi="Georgia"/>
          <w:b/>
          <w:spacing w:val="-151"/>
          <w:w w:val="105"/>
          <w:sz w:val="22"/>
        </w:rPr>
        <w:t>U</w:t>
      </w:r>
      <w:r>
        <w:rPr>
          <w:rFonts w:ascii="Lucida Sans Unicode" w:hAnsi="Lucida Sans Unicode"/>
          <w:w w:val="80"/>
          <w:position w:val="6"/>
          <w:sz w:val="22"/>
        </w:rPr>
        <w:t>ˆ</w:t>
      </w:r>
      <w:r>
        <w:rPr>
          <w:rFonts w:ascii="Lucida Sans Unicode" w:hAnsi="Lucida Sans Unicode"/>
          <w:spacing w:val="-28"/>
          <w:position w:val="6"/>
          <w:sz w:val="22"/>
        </w:rPr>
        <w:t> </w:t>
      </w:r>
      <w:r>
        <w:rPr>
          <w:rFonts w:ascii="Georgia" w:hAnsi="Georgia"/>
          <w:i/>
          <w:w w:val="104"/>
          <w:position w:val="8"/>
          <w:sz w:val="16"/>
        </w:rPr>
        <w:t>k</w:t>
      </w:r>
      <w:r>
        <w:rPr>
          <w:rFonts w:ascii="Georgia" w:hAnsi="Georgia"/>
          <w:i/>
          <w:position w:val="8"/>
          <w:sz w:val="16"/>
        </w:rPr>
        <w:t> </w:t>
      </w:r>
      <w:r>
        <w:rPr>
          <w:rFonts w:ascii="Georgia" w:hAnsi="Georgia"/>
          <w:i/>
          <w:spacing w:val="-15"/>
          <w:position w:val="8"/>
          <w:sz w:val="16"/>
        </w:rPr>
        <w:t> </w:t>
      </w:r>
      <w:r>
        <w:rPr>
          <w:rFonts w:ascii="Lucida Sans Unicode" w:hAnsi="Lucida Sans Unicode"/>
          <w:w w:val="43"/>
          <w:sz w:val="22"/>
        </w:rPr>
        <w:t>·</w:t>
      </w:r>
      <w:r>
        <w:rPr>
          <w:rFonts w:ascii="Lucida Sans Unicode" w:hAnsi="Lucida Sans Unicode"/>
          <w:spacing w:val="-21"/>
          <w:sz w:val="22"/>
        </w:rPr>
        <w:t> </w:t>
      </w:r>
      <w:r>
        <w:rPr>
          <w:rFonts w:ascii="Lucida Sans Unicode" w:hAnsi="Lucida Sans Unicode"/>
          <w:w w:val="118"/>
          <w:sz w:val="22"/>
        </w:rPr>
        <w:t>(</w:t>
      </w:r>
      <w:r>
        <w:rPr>
          <w:rFonts w:ascii="Georgia" w:hAnsi="Georgia"/>
          <w:b/>
          <w:spacing w:val="-149"/>
          <w:w w:val="107"/>
          <w:sz w:val="22"/>
        </w:rPr>
        <w:t>R</w:t>
      </w:r>
      <w:r>
        <w:rPr>
          <w:rFonts w:ascii="Lucida Sans Unicode" w:hAnsi="Lucida Sans Unicode"/>
          <w:w w:val="80"/>
          <w:position w:val="6"/>
          <w:sz w:val="22"/>
        </w:rPr>
        <w:t>ˆ</w:t>
      </w:r>
      <w:r>
        <w:rPr>
          <w:rFonts w:ascii="Lucida Sans Unicode" w:hAnsi="Lucida Sans Unicode"/>
          <w:spacing w:val="-31"/>
          <w:position w:val="6"/>
          <w:sz w:val="22"/>
        </w:rPr>
        <w:t> </w:t>
      </w:r>
      <w:r>
        <w:rPr>
          <w:rFonts w:ascii="Georgia" w:hAnsi="Georgia"/>
          <w:i/>
          <w:spacing w:val="14"/>
          <w:w w:val="104"/>
          <w:position w:val="8"/>
          <w:sz w:val="16"/>
        </w:rPr>
        <w:t>k</w:t>
      </w:r>
      <w:r>
        <w:rPr>
          <w:rFonts w:ascii="Lucida Sans Unicode" w:hAnsi="Lucida Sans Unicode"/>
          <w:w w:val="118"/>
          <w:sz w:val="22"/>
        </w:rPr>
        <w:t>)</w:t>
      </w:r>
      <w:r>
        <w:rPr>
          <w:rFonts w:ascii="Lucida Sans Unicode" w:hAnsi="Lucida Sans Unicode"/>
          <w:w w:val="116"/>
          <w:sz w:val="22"/>
          <w:vertAlign w:val="superscript"/>
        </w:rPr>
        <w:t>T</w:t>
      </w:r>
    </w:p>
    <w:p>
      <w:pPr>
        <w:pStyle w:val="BodyText"/>
        <w:rPr>
          <w:rFonts w:ascii="Lucida Sans Unicode"/>
          <w:sz w:val="2"/>
        </w:rPr>
      </w:pPr>
    </w:p>
    <w:p>
      <w:pPr>
        <w:pStyle w:val="BodyText"/>
        <w:spacing w:line="20" w:lineRule="exact"/>
        <w:ind w:left="39"/>
        <w:rPr>
          <w:rFonts w:ascii="Lucida Sans Unicode"/>
          <w:sz w:val="2"/>
        </w:rPr>
      </w:pPr>
      <w:r>
        <w:rPr>
          <w:rFonts w:ascii="Lucida Sans Unicode"/>
          <w:sz w:val="2"/>
        </w:rPr>
        <w:pict>
          <v:group style="width:52.75pt;height:.45pt;mso-position-horizontal-relative:char;mso-position-vertical-relative:line" coordorigin="0,0" coordsize="1055,9">
            <v:line style="position:absolute" from="0,4" to="1055,4" stroked="true" strokeweight=".436pt" strokecolor="#000000">
              <v:stroke dashstyle="solid"/>
            </v:line>
          </v:group>
        </w:pict>
      </w:r>
      <w:r>
        <w:rPr>
          <w:rFonts w:ascii="Lucida Sans Unicode"/>
          <w:sz w:val="2"/>
        </w:rPr>
      </w:r>
    </w:p>
    <w:p>
      <w:pPr>
        <w:pStyle w:val="BodyText"/>
        <w:spacing w:before="3"/>
        <w:rPr>
          <w:rFonts w:ascii="Lucida Sans Unicode"/>
          <w:sz w:val="17"/>
        </w:rPr>
      </w:pPr>
      <w:r>
        <w:rPr/>
        <w:br w:type="column"/>
      </w:r>
      <w:r>
        <w:rPr>
          <w:rFonts w:ascii="Lucida Sans Unicode"/>
          <w:sz w:val="17"/>
        </w:rPr>
      </w:r>
    </w:p>
    <w:p>
      <w:pPr>
        <w:pStyle w:val="BodyText"/>
        <w:spacing w:line="121" w:lineRule="exact"/>
        <w:jc w:val="right"/>
      </w:pPr>
      <w:r>
        <w:rPr>
          <w:w w:val="95"/>
        </w:rPr>
        <w:t>(12)</w:t>
      </w:r>
    </w:p>
    <w:p>
      <w:pPr>
        <w:pStyle w:val="BodyText"/>
        <w:spacing w:line="283" w:lineRule="exact"/>
        <w:ind w:left="300"/>
      </w:pPr>
      <w:r>
        <w:rPr/>
        <w:br w:type="column"/>
      </w:r>
      <w:r>
        <w:rPr/>
        <w:t>timates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parameters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IoI</w:t>
      </w:r>
      <w:r>
        <w:rPr>
          <w:spacing w:val="25"/>
        </w:rPr>
        <w:t> </w:t>
      </w:r>
      <w:r>
        <w:rPr/>
        <w:t>(denoted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>
          <w:rFonts w:ascii="Lucida Sans Unicode" w:hAnsi="Lucida Sans Unicode"/>
        </w:rPr>
        <w:t>Θ</w:t>
      </w:r>
      <w:r>
        <w:rPr/>
        <w:t>)</w:t>
      </w:r>
      <w:r>
        <w:rPr>
          <w:spacing w:val="24"/>
        </w:rPr>
        <w:t> </w:t>
      </w:r>
      <w:r>
        <w:rPr/>
        <w:t>by</w:t>
      </w:r>
    </w:p>
    <w:p>
      <w:pPr>
        <w:pStyle w:val="BodyText"/>
        <w:spacing w:line="102" w:lineRule="exact"/>
        <w:ind w:left="300"/>
      </w:pPr>
      <w:bookmarkStart w:name="_bookmark11" w:id="12"/>
      <w:bookmarkEnd w:id="12"/>
      <w:r>
        <w:rPr/>
      </w:r>
      <w:r>
        <w:rPr/>
        <w:t>minimizing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global</w:t>
      </w:r>
      <w:r>
        <w:rPr>
          <w:spacing w:val="21"/>
        </w:rPr>
        <w:t> </w:t>
      </w:r>
      <w:r>
        <w:rPr/>
        <w:t>loss</w:t>
      </w:r>
      <w:r>
        <w:rPr>
          <w:spacing w:val="22"/>
        </w:rPr>
        <w:t> </w:t>
      </w:r>
      <w:r>
        <w:rPr/>
        <w:t>function</w:t>
      </w:r>
      <w:r>
        <w:rPr>
          <w:spacing w:val="21"/>
        </w:rPr>
        <w:t> </w:t>
      </w:r>
      <w:r>
        <w:rPr/>
        <w:t>that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formu-</w:t>
      </w:r>
    </w:p>
    <w:p>
      <w:pPr>
        <w:spacing w:after="0" w:line="102" w:lineRule="exact"/>
        <w:sectPr>
          <w:type w:val="continuous"/>
          <w:pgSz w:w="11910" w:h="16840"/>
          <w:pgMar w:top="1260" w:bottom="280" w:left="1320" w:right="160"/>
          <w:cols w:num="4" w:equalWidth="0">
            <w:col w:w="1809" w:space="40"/>
            <w:col w:w="1185" w:space="39"/>
            <w:col w:w="1414" w:space="39"/>
            <w:col w:w="5904"/>
          </w:cols>
        </w:sectPr>
      </w:pPr>
    </w:p>
    <w:p>
      <w:pPr>
        <w:tabs>
          <w:tab w:pos="1892" w:val="left" w:leader="none"/>
          <w:tab w:pos="2454" w:val="left" w:leader="none"/>
        </w:tabs>
        <w:spacing w:line="105" w:lineRule="auto" w:before="0"/>
        <w:ind w:left="1378" w:right="0" w:firstLine="0"/>
        <w:jc w:val="left"/>
        <w:rPr>
          <w:rFonts w:ascii="Bookman Old Style"/>
          <w:b w:val="0"/>
          <w:i/>
          <w:sz w:val="22"/>
        </w:rPr>
      </w:pPr>
      <w:r>
        <w:rPr/>
        <w:pict>
          <v:shape style="position:absolute;margin-left:170.285995pt;margin-top:-7.691908pt;width:47.35pt;height:20.45pt;mso-position-horizontal-relative:page;mso-position-vertical-relative:paragraph;z-index:-67744" type="#_x0000_t202" filled="false" stroked="false">
            <v:textbox inset="0,0,0,0">
              <w:txbxContent>
                <w:p>
                  <w:pPr>
                    <w:tabs>
                      <w:tab w:pos="885" w:val="left" w:leader="none"/>
                    </w:tabs>
                    <w:spacing w:line="293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22"/>
                    </w:rPr>
                  </w:pPr>
                  <w:r>
                    <w:rPr>
                      <w:rFonts w:ascii="Georgia" w:hAnsi="Georgia"/>
                      <w:i/>
                      <w:w w:val="105"/>
                      <w:position w:val="9"/>
                      <w:sz w:val="16"/>
                    </w:rPr>
                    <w:t>i  </w:t>
                  </w:r>
                  <w:r>
                    <w:rPr>
                      <w:rFonts w:ascii="Georgia" w:hAnsi="Georgia"/>
                      <w:i/>
                      <w:spacing w:val="8"/>
                      <w:w w:val="105"/>
                      <w:position w:val="9"/>
                      <w:sz w:val="16"/>
                    </w:rPr>
                    <w:t> </w:t>
                  </w:r>
                  <w:r>
                    <w:rPr>
                      <w:rFonts w:ascii="Lucida Sans Unicode" w:hAnsi="Lucida Sans Unicode"/>
                      <w:w w:val="105"/>
                      <w:position w:val="1"/>
                      <w:sz w:val="22"/>
                    </w:rPr>
                    <w:t>√</w:t>
                  </w:r>
                  <w:r>
                    <w:rPr>
                      <w:rFonts w:ascii="Lucida Sans Unicode" w:hAnsi="Lucida Sans Unicode"/>
                      <w:w w:val="105"/>
                      <w:position w:val="1"/>
                      <w:sz w:val="22"/>
                      <w:u w:val="single"/>
                    </w:rPr>
                    <w:t> </w:t>
                  </w:r>
                  <w:r>
                    <w:rPr>
                      <w:rFonts w:ascii="Lucida Sans Unicode" w:hAnsi="Lucida Sans Unicode"/>
                      <w:w w:val="105"/>
                      <w:position w:val="1"/>
                      <w:sz w:val="22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i/>
                      <w:spacing w:val="-20"/>
                      <w:w w:val="105"/>
                      <w:sz w:val="22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i/>
          <w:sz w:val="16"/>
        </w:rPr>
        <w:t>i,</w:t>
      </w:r>
      <w:r>
        <w:rPr>
          <w:sz w:val="16"/>
        </w:rPr>
        <w:t>2</w:t>
        <w:tab/>
      </w:r>
      <w:r>
        <w:rPr>
          <w:sz w:val="16"/>
          <w:u w:val="single"/>
        </w:rPr>
        <w:t> </w:t>
      </w:r>
      <w:r>
        <w:rPr>
          <w:sz w:val="16"/>
        </w:rPr>
        <w:tab/>
      </w:r>
      <w:r>
        <w:rPr>
          <w:rFonts w:ascii="Bookman Old Style"/>
          <w:b w:val="0"/>
          <w:i/>
          <w:w w:val="95"/>
          <w:position w:val="-12"/>
          <w:sz w:val="22"/>
        </w:rPr>
        <w:t>d</w:t>
      </w:r>
    </w:p>
    <w:p>
      <w:pPr>
        <w:pStyle w:val="BodyText"/>
        <w:spacing w:before="2"/>
        <w:rPr>
          <w:rFonts w:ascii="Bookman Old Style"/>
          <w:b w:val="0"/>
          <w:i/>
          <w:sz w:val="16"/>
        </w:rPr>
      </w:pPr>
    </w:p>
    <w:p>
      <w:pPr>
        <w:pStyle w:val="BodyText"/>
        <w:spacing w:line="20" w:lineRule="exact"/>
        <w:ind w:left="2425" w:right="-87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9.450pt;height:.45pt;mso-position-horizontal-relative:char;mso-position-vertical-relative:line" coordorigin="0,0" coordsize="189,9">
            <v:line style="position:absolute" from="0,4" to="188,4" stroked="true" strokeweight=".436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pStyle w:val="BodyText"/>
        <w:spacing w:line="209" w:lineRule="exact" w:before="102"/>
        <w:ind w:left="1378"/>
      </w:pPr>
      <w:r>
        <w:rPr/>
        <w:br w:type="column"/>
      </w:r>
      <w:r>
        <w:rPr/>
        <w:t>lated as</w:t>
      </w:r>
    </w:p>
    <w:p>
      <w:pPr>
        <w:spacing w:after="0" w:line="209" w:lineRule="exact"/>
        <w:sectPr>
          <w:type w:val="continuous"/>
          <w:pgSz w:w="11910" w:h="16840"/>
          <w:pgMar w:top="1260" w:bottom="280" w:left="1320" w:right="160"/>
          <w:cols w:num="2" w:equalWidth="0">
            <w:col w:w="2608" w:space="839"/>
            <w:col w:w="6983"/>
          </w:cols>
        </w:sectPr>
      </w:pPr>
    </w:p>
    <w:p>
      <w:pPr>
        <w:spacing w:line="137" w:lineRule="exact" w:before="0"/>
        <w:ind w:left="1892" w:right="0" w:firstLine="0"/>
        <w:jc w:val="left"/>
        <w:rPr>
          <w:rFonts w:ascii="Lucida Sans Unicode" w:hAnsi="Lucida Sans Unicode"/>
          <w:sz w:val="16"/>
        </w:rPr>
      </w:pPr>
      <w:r>
        <w:rPr/>
        <w:pict>
          <v:shape style="position:absolute;margin-left:134.925995pt;margin-top:5.160425pt;width:4.45pt;height:8pt;mso-position-horizontal-relative:page;mso-position-vertical-relative:paragraph;z-index:3184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04"/>
                      <w:sz w:val="16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0.285995pt;margin-top:4.981425pt;width:2.9pt;height:8pt;mso-position-horizontal-relative:page;mso-position-vertical-relative:paragraph;z-index:3208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20"/>
                      <w:sz w:val="1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3.285004pt;margin-top:.080175pt;width:13.65pt;height:10.95pt;mso-position-horizontal-relative:page;mso-position-vertical-relative:paragraph;z-index:-67888" type="#_x0000_t202" filled="false" stroked="false">
            <v:textbox inset="0,0,0,0">
              <w:txbxContent>
                <w:p>
                  <w:pPr>
                    <w:spacing w:line="218" w:lineRule="exact" w:before="0"/>
                    <w:ind w:left="0" w:right="0" w:firstLine="0"/>
                    <w:jc w:val="left"/>
                    <w:rPr>
                      <w:rFonts w:ascii="Georgia"/>
                      <w:b/>
                      <w:sz w:val="22"/>
                    </w:rPr>
                  </w:pPr>
                  <w:r>
                    <w:rPr>
                      <w:rFonts w:ascii="Lucida Sans Unicode"/>
                      <w:w w:val="110"/>
                      <w:sz w:val="22"/>
                    </w:rPr>
                    <w:t>(</w:t>
                  </w:r>
                  <w:r>
                    <w:rPr>
                      <w:rFonts w:ascii="Georgia"/>
                      <w:b/>
                      <w:w w:val="110"/>
                      <w:sz w:val="22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2.056pt;margin-top:.080175pt;width:4.25pt;height:10.95pt;mso-position-horizontal-relative:page;mso-position-vertical-relative:paragraph;z-index:-67864" type="#_x0000_t202" filled="false" stroked="false">
            <v:textbox inset="0,0,0,0">
              <w:txbxContent>
                <w:p>
                  <w:pPr>
                    <w:pStyle w:val="BodyText"/>
                    <w:spacing w:line="218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8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b/>
          <w:w w:val="110"/>
          <w:sz w:val="22"/>
        </w:rPr>
        <w:t>U</w:t>
      </w:r>
      <w:r>
        <w:rPr>
          <w:rFonts w:ascii="Georgia" w:hAnsi="Georgia"/>
          <w:i/>
          <w:w w:val="110"/>
          <w:position w:val="13"/>
          <w:sz w:val="16"/>
        </w:rPr>
        <w:t>k </w:t>
      </w:r>
      <w:r>
        <w:rPr>
          <w:rFonts w:ascii="Lucida Sans Unicode" w:hAnsi="Lucida Sans Unicode"/>
          <w:w w:val="80"/>
          <w:sz w:val="22"/>
        </w:rPr>
        <w:t>·</w:t>
      </w:r>
      <w:r>
        <w:rPr>
          <w:rFonts w:ascii="Lucida Sans Unicode" w:hAnsi="Lucida Sans Unicode"/>
          <w:w w:val="80"/>
          <w:sz w:val="22"/>
          <w:u w:val="single"/>
        </w:rPr>
        <w:t> </w:t>
      </w:r>
      <w:r>
        <w:rPr>
          <w:rFonts w:ascii="Georgia" w:hAnsi="Georgia"/>
          <w:i/>
          <w:w w:val="110"/>
          <w:sz w:val="22"/>
          <w:vertAlign w:val="superscript"/>
        </w:rPr>
        <w:t>k</w:t>
      </w:r>
      <w:r>
        <w:rPr>
          <w:rFonts w:ascii="Georgia" w:hAnsi="Georgia"/>
          <w:i/>
          <w:w w:val="110"/>
          <w:sz w:val="22"/>
          <w:vertAlign w:val="baseline"/>
        </w:rPr>
        <w:t> </w:t>
      </w:r>
      <w:r>
        <w:rPr>
          <w:rFonts w:ascii="Lucida Sans Unicode" w:hAnsi="Lucida Sans Unicode"/>
          <w:w w:val="110"/>
          <w:position w:val="8"/>
          <w:sz w:val="16"/>
          <w:vertAlign w:val="baseline"/>
        </w:rPr>
        <w:t>T</w:t>
      </w:r>
    </w:p>
    <w:p>
      <w:pPr>
        <w:tabs>
          <w:tab w:pos="5113" w:val="left" w:leader="none"/>
        </w:tabs>
        <w:spacing w:line="159" w:lineRule="exact"/>
        <w:ind w:left="1887" w:right="0" w:firstLine="0"/>
        <w:rPr>
          <w:rFonts w:ascii="Lucida Sans Unicode"/>
          <w:sz w:val="15"/>
        </w:rPr>
      </w:pPr>
      <w:r>
        <w:rPr>
          <w:rFonts w:ascii="Lucida Sans Unicode"/>
          <w:position w:val="0"/>
          <w:sz w:val="2"/>
        </w:rPr>
        <w:pict>
          <v:group style="width:52.75pt;height:.45pt;mso-position-horizontal-relative:char;mso-position-vertical-relative:line" coordorigin="0,0" coordsize="1055,9">
            <v:line style="position:absolute" from="0,4" to="1055,4" stroked="true" strokeweight=".436pt" strokecolor="#000000">
              <v:stroke dashstyle="solid"/>
            </v:line>
          </v:group>
        </w:pict>
      </w:r>
      <w:r>
        <w:rPr>
          <w:rFonts w:ascii="Lucida Sans Unicode"/>
          <w:position w:val="0"/>
          <w:sz w:val="2"/>
        </w:rPr>
      </w:r>
      <w:r>
        <w:rPr>
          <w:rFonts w:ascii="Lucida Sans Unicode"/>
          <w:position w:val="0"/>
          <w:sz w:val="2"/>
        </w:rPr>
        <w:tab/>
      </w:r>
      <w:r>
        <w:rPr>
          <w:rFonts w:ascii="Lucida Sans Unicode"/>
          <w:position w:val="-2"/>
          <w:sz w:val="15"/>
        </w:rPr>
        <w:pict>
          <v:shape style="width:6.75pt;height: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09"/>
                      <w:sz w:val="16"/>
                    </w:rPr>
                    <w:t>N</w:t>
                  </w:r>
                </w:p>
              </w:txbxContent>
            </v:textbox>
          </v:shape>
        </w:pict>
      </w:r>
      <w:r>
        <w:rPr>
          <w:rFonts w:ascii="Lucida Sans Unicode"/>
          <w:position w:val="-2"/>
          <w:sz w:val="15"/>
        </w:rPr>
      </w:r>
    </w:p>
    <w:p>
      <w:pPr>
        <w:spacing w:after="0" w:line="159" w:lineRule="exact"/>
        <w:rPr>
          <w:rFonts w:ascii="Lucida Sans Unicode"/>
          <w:sz w:val="15"/>
        </w:rPr>
        <w:sectPr>
          <w:type w:val="continuous"/>
          <w:pgSz w:w="11910" w:h="16840"/>
          <w:pgMar w:top="1260" w:bottom="280" w:left="1320" w:right="160"/>
        </w:sectPr>
      </w:pPr>
    </w:p>
    <w:p>
      <w:pPr>
        <w:spacing w:line="117" w:lineRule="exact" w:before="0"/>
        <w:ind w:left="1140" w:right="0" w:firstLine="0"/>
        <w:jc w:val="left"/>
        <w:rPr>
          <w:rFonts w:ascii="Lucida Sans Unicode"/>
          <w:sz w:val="22"/>
        </w:rPr>
      </w:pPr>
      <w:r>
        <w:rPr>
          <w:rFonts w:ascii="Georgia"/>
          <w:b/>
          <w:w w:val="105"/>
          <w:position w:val="5"/>
          <w:sz w:val="22"/>
        </w:rPr>
        <w:t>M</w:t>
      </w:r>
      <w:r>
        <w:rPr>
          <w:rFonts w:ascii="Georgia"/>
          <w:i/>
          <w:w w:val="105"/>
          <w:sz w:val="16"/>
        </w:rPr>
        <w:t>i,</w:t>
      </w:r>
      <w:r>
        <w:rPr>
          <w:w w:val="105"/>
          <w:sz w:val="16"/>
        </w:rPr>
        <w:t>3 </w:t>
      </w:r>
      <w:r>
        <w:rPr>
          <w:rFonts w:ascii="Lucida Sans Unicode"/>
          <w:w w:val="105"/>
          <w:position w:val="5"/>
          <w:sz w:val="22"/>
        </w:rPr>
        <w:t>=</w:t>
      </w:r>
    </w:p>
    <w:p>
      <w:pPr>
        <w:tabs>
          <w:tab w:pos="1123" w:val="left" w:leader="none"/>
        </w:tabs>
        <w:spacing w:line="14" w:lineRule="auto" w:before="0"/>
        <w:ind w:left="424" w:right="0" w:firstLine="0"/>
        <w:jc w:val="left"/>
        <w:rPr>
          <w:rFonts w:ascii="Bookman Old Style" w:hAnsi="Bookman Old Style"/>
          <w:b w:val="0"/>
          <w:i/>
          <w:sz w:val="22"/>
        </w:rPr>
      </w:pPr>
      <w:r>
        <w:rPr/>
        <w:br w:type="column"/>
      </w:r>
      <w:r>
        <w:rPr>
          <w:rFonts w:ascii="Lucida Sans Unicode" w:hAnsi="Lucida Sans Unicode"/>
          <w:position w:val="1"/>
          <w:sz w:val="22"/>
        </w:rPr>
        <w:t>√</w:t>
      </w:r>
      <w:r>
        <w:rPr>
          <w:rFonts w:ascii="Bookman Old Style" w:hAnsi="Bookman Old Style"/>
          <w:b w:val="0"/>
          <w:i/>
          <w:position w:val="-17"/>
          <w:sz w:val="22"/>
        </w:rPr>
        <w:t>d</w:t>
        <w:tab/>
      </w:r>
      <w:r>
        <w:rPr>
          <w:rFonts w:ascii="Bookman Old Style" w:hAnsi="Bookman Old Style"/>
          <w:b w:val="0"/>
          <w:i/>
          <w:sz w:val="22"/>
        </w:rPr>
        <w:t>,</w:t>
      </w:r>
    </w:p>
    <w:p>
      <w:pPr>
        <w:spacing w:line="133" w:lineRule="exact" w:before="0"/>
        <w:ind w:left="1140" w:right="0" w:firstLine="0"/>
        <w:jc w:val="left"/>
        <w:rPr>
          <w:rFonts w:ascii="Bookman Old Style" w:hAnsi="Bookman Old Style" w:eastAsia="Bookman Old Style"/>
          <w:b w:val="0"/>
          <w:i/>
          <w:sz w:val="22"/>
        </w:rPr>
      </w:pPr>
      <w:r>
        <w:rPr/>
        <w:br w:type="column"/>
      </w:r>
      <w:r>
        <w:rPr>
          <w:rFonts w:ascii="Lucida Sans Unicode" w:hAnsi="Lucida Sans Unicode" w:eastAsia="Lucida Sans Unicode"/>
          <w:spacing w:val="-28"/>
          <w:sz w:val="22"/>
        </w:rPr>
        <w:t>− </w:t>
      </w:r>
      <w:r>
        <w:rPr>
          <w:rFonts w:ascii="宋体" w:hAnsi="宋体" w:eastAsia="宋体" w:hint="eastAsia"/>
          <w:spacing w:val="36"/>
          <w:w w:val="105"/>
          <w:position w:val="21"/>
          <w:sz w:val="22"/>
        </w:rPr>
        <w:t>区</w:t>
      </w:r>
      <w:r>
        <w:rPr>
          <w:rFonts w:ascii="宋体" w:hAnsi="宋体" w:eastAsia="宋体" w:hint="eastAsia"/>
          <w:spacing w:val="-15"/>
          <w:w w:val="90"/>
          <w:position w:val="18"/>
          <w:sz w:val="22"/>
        </w:rPr>
        <w:t>［</w:t>
      </w:r>
      <w:r>
        <w:rPr>
          <w:rFonts w:ascii="Bookman Old Style" w:hAnsi="Bookman Old Style" w:eastAsia="Bookman Old Style"/>
          <w:b w:val="0"/>
          <w:i/>
          <w:spacing w:val="-15"/>
          <w:w w:val="90"/>
          <w:sz w:val="22"/>
        </w:rPr>
        <w:t>y</w:t>
      </w:r>
    </w:p>
    <w:p>
      <w:pPr>
        <w:spacing w:line="133" w:lineRule="exact" w:before="0"/>
        <w:ind w:left="64" w:right="0" w:firstLine="0"/>
        <w:jc w:val="left"/>
        <w:rPr>
          <w:rFonts w:ascii="Bookman Old Style" w:hAnsi="Bookman Old Style" w:eastAsia="Bookman Old Style"/>
          <w:b w:val="0"/>
          <w:i/>
          <w:sz w:val="22"/>
        </w:rPr>
      </w:pPr>
      <w:r>
        <w:rPr/>
        <w:br w:type="column"/>
      </w:r>
      <w:r>
        <w:rPr>
          <w:rFonts w:ascii="Lucida Sans Unicode" w:hAnsi="Lucida Sans Unicode" w:eastAsia="Lucida Sans Unicode"/>
          <w:w w:val="82"/>
          <w:sz w:val="22"/>
        </w:rPr>
        <w:t>lo</w:t>
      </w:r>
      <w:r>
        <w:rPr>
          <w:rFonts w:ascii="Lucida Sans Unicode" w:hAnsi="Lucida Sans Unicode" w:eastAsia="Lucida Sans Unicode"/>
          <w:spacing w:val="3"/>
          <w:w w:val="82"/>
          <w:sz w:val="22"/>
        </w:rPr>
        <w:t>g</w:t>
      </w:r>
      <w:r>
        <w:rPr>
          <w:rFonts w:ascii="Lucida Sans Unicode" w:hAnsi="Lucida Sans Unicode" w:eastAsia="Lucida Sans Unicode"/>
          <w:spacing w:val="-1"/>
          <w:w w:val="118"/>
          <w:sz w:val="22"/>
        </w:rPr>
        <w:t>(</w:t>
      </w:r>
      <w:r>
        <w:rPr>
          <w:rFonts w:ascii="Bookman Old Style" w:hAnsi="Bookman Old Style" w:eastAsia="Bookman Old Style"/>
          <w:b w:val="0"/>
          <w:i/>
          <w:spacing w:val="8"/>
          <w:w w:val="84"/>
          <w:sz w:val="22"/>
        </w:rPr>
        <w:t>g</w:t>
      </w:r>
      <w:r>
        <w:rPr>
          <w:rFonts w:ascii="Lucida Sans Unicode" w:hAnsi="Lucida Sans Unicode" w:eastAsia="Lucida Sans Unicode"/>
          <w:w w:val="118"/>
          <w:sz w:val="22"/>
        </w:rPr>
        <w:t>(</w:t>
      </w:r>
      <w:r>
        <w:rPr>
          <w:rFonts w:ascii="Bookman Old Style" w:hAnsi="Bookman Old Style" w:eastAsia="Bookman Old Style"/>
          <w:b w:val="0"/>
          <w:i/>
          <w:w w:val="89"/>
          <w:sz w:val="22"/>
        </w:rPr>
        <w:t>c</w:t>
      </w:r>
      <w:r>
        <w:rPr>
          <w:rFonts w:ascii="Bookman Old Style" w:hAnsi="Bookman Old Style" w:eastAsia="Bookman Old Style"/>
          <w:b w:val="0"/>
          <w:i/>
          <w:spacing w:val="1"/>
          <w:sz w:val="22"/>
        </w:rPr>
        <w:t> </w:t>
      </w:r>
      <w:r>
        <w:rPr>
          <w:rFonts w:ascii="Bookman Old Style" w:hAnsi="Bookman Old Style" w:eastAsia="Bookman Old Style"/>
          <w:b w:val="0"/>
          <w:i/>
          <w:w w:val="91"/>
          <w:sz w:val="22"/>
        </w:rPr>
        <w:t>,</w:t>
      </w:r>
      <w:r>
        <w:rPr>
          <w:rFonts w:ascii="Bookman Old Style" w:hAnsi="Bookman Old Style" w:eastAsia="Bookman Old Style"/>
          <w:b w:val="0"/>
          <w:i/>
          <w:spacing w:val="-30"/>
          <w:sz w:val="22"/>
        </w:rPr>
        <w:t> </w:t>
      </w:r>
      <w:r>
        <w:rPr>
          <w:rFonts w:ascii="Bookman Old Style" w:hAnsi="Bookman Old Style" w:eastAsia="Bookman Old Style"/>
          <w:b w:val="0"/>
          <w:i/>
          <w:w w:val="111"/>
          <w:sz w:val="22"/>
        </w:rPr>
        <w:t>r</w:t>
      </w:r>
      <w:r>
        <w:rPr>
          <w:rFonts w:ascii="Bookman Old Style" w:hAnsi="Bookman Old Style" w:eastAsia="Bookman Old Style"/>
          <w:b w:val="0"/>
          <w:i/>
          <w:spacing w:val="1"/>
          <w:sz w:val="22"/>
        </w:rPr>
        <w:t> </w:t>
      </w:r>
      <w:r>
        <w:rPr>
          <w:rFonts w:ascii="Lucida Sans Unicode" w:hAnsi="Lucida Sans Unicode" w:eastAsia="Lucida Sans Unicode"/>
          <w:w w:val="100"/>
          <w:sz w:val="22"/>
        </w:rPr>
        <w:t>))+(</w:t>
      </w:r>
      <w:r>
        <w:rPr>
          <w:rFonts w:ascii="Lucida Sans Unicode" w:hAnsi="Lucida Sans Unicode" w:eastAsia="Lucida Sans Unicode"/>
          <w:spacing w:val="-1"/>
          <w:w w:val="100"/>
          <w:sz w:val="22"/>
        </w:rPr>
        <w:t>1</w:t>
      </w:r>
      <w:r>
        <w:rPr>
          <w:rFonts w:ascii="Lucida Sans Unicode" w:hAnsi="Lucida Sans Unicode" w:eastAsia="Lucida Sans Unicode"/>
          <w:w w:val="96"/>
          <w:sz w:val="22"/>
        </w:rPr>
        <w:t>−</w:t>
      </w:r>
      <w:r>
        <w:rPr>
          <w:rFonts w:ascii="Bookman Old Style" w:hAnsi="Bookman Old Style" w:eastAsia="Bookman Old Style"/>
          <w:b w:val="0"/>
          <w:i/>
          <w:w w:val="80"/>
          <w:sz w:val="22"/>
        </w:rPr>
        <w:t>y</w:t>
      </w:r>
      <w:r>
        <w:rPr>
          <w:rFonts w:ascii="Bookman Old Style" w:hAnsi="Bookman Old Style" w:eastAsia="Bookman Old Style"/>
          <w:b w:val="0"/>
          <w:i/>
          <w:spacing w:val="1"/>
          <w:sz w:val="22"/>
        </w:rPr>
        <w:t> </w:t>
      </w:r>
      <w:r>
        <w:rPr>
          <w:rFonts w:ascii="Lucida Sans Unicode" w:hAnsi="Lucida Sans Unicode" w:eastAsia="Lucida Sans Unicode"/>
          <w:w w:val="118"/>
          <w:sz w:val="22"/>
        </w:rPr>
        <w:t>)</w:t>
      </w:r>
      <w:r>
        <w:rPr>
          <w:rFonts w:ascii="Lucida Sans Unicode" w:hAnsi="Lucida Sans Unicode" w:eastAsia="Lucida Sans Unicode"/>
          <w:spacing w:val="-33"/>
          <w:sz w:val="22"/>
        </w:rPr>
        <w:t> </w:t>
      </w:r>
      <w:r>
        <w:rPr>
          <w:rFonts w:ascii="Lucida Sans Unicode" w:hAnsi="Lucida Sans Unicode" w:eastAsia="Lucida Sans Unicode"/>
          <w:w w:val="82"/>
          <w:sz w:val="22"/>
        </w:rPr>
        <w:t>lo</w:t>
      </w:r>
      <w:r>
        <w:rPr>
          <w:rFonts w:ascii="Lucida Sans Unicode" w:hAnsi="Lucida Sans Unicode" w:eastAsia="Lucida Sans Unicode"/>
          <w:spacing w:val="3"/>
          <w:w w:val="82"/>
          <w:sz w:val="22"/>
        </w:rPr>
        <w:t>g</w:t>
      </w:r>
      <w:r>
        <w:rPr>
          <w:rFonts w:ascii="Lucida Sans Unicode" w:hAnsi="Lucida Sans Unicode" w:eastAsia="Lucida Sans Unicode"/>
          <w:w w:val="91"/>
          <w:sz w:val="22"/>
        </w:rPr>
        <w:t>(</w:t>
      </w:r>
      <w:r>
        <w:rPr>
          <w:rFonts w:ascii="Lucida Sans Unicode" w:hAnsi="Lucida Sans Unicode" w:eastAsia="Lucida Sans Unicode"/>
          <w:spacing w:val="-1"/>
          <w:w w:val="91"/>
          <w:sz w:val="22"/>
        </w:rPr>
        <w:t>1</w:t>
      </w:r>
      <w:r>
        <w:rPr>
          <w:rFonts w:ascii="Lucida Sans Unicode" w:hAnsi="Lucida Sans Unicode" w:eastAsia="Lucida Sans Unicode"/>
          <w:w w:val="96"/>
          <w:sz w:val="22"/>
        </w:rPr>
        <w:t>−</w:t>
      </w:r>
      <w:r>
        <w:rPr>
          <w:rFonts w:ascii="Bookman Old Style" w:hAnsi="Bookman Old Style" w:eastAsia="Bookman Old Style"/>
          <w:b w:val="0"/>
          <w:i/>
          <w:spacing w:val="8"/>
          <w:w w:val="84"/>
          <w:sz w:val="22"/>
        </w:rPr>
        <w:t>g</w:t>
      </w:r>
      <w:r>
        <w:rPr>
          <w:rFonts w:ascii="Lucida Sans Unicode" w:hAnsi="Lucida Sans Unicode" w:eastAsia="Lucida Sans Unicode"/>
          <w:w w:val="118"/>
          <w:sz w:val="22"/>
        </w:rPr>
        <w:t>(</w:t>
      </w:r>
      <w:r>
        <w:rPr>
          <w:rFonts w:ascii="Bookman Old Style" w:hAnsi="Bookman Old Style" w:eastAsia="Bookman Old Style"/>
          <w:b w:val="0"/>
          <w:i/>
          <w:w w:val="89"/>
          <w:sz w:val="22"/>
        </w:rPr>
        <w:t>c</w:t>
      </w:r>
      <w:r>
        <w:rPr>
          <w:rFonts w:ascii="Bookman Old Style" w:hAnsi="Bookman Old Style" w:eastAsia="Bookman Old Style"/>
          <w:b w:val="0"/>
          <w:i/>
          <w:spacing w:val="1"/>
          <w:sz w:val="22"/>
        </w:rPr>
        <w:t> </w:t>
      </w:r>
      <w:r>
        <w:rPr>
          <w:rFonts w:ascii="Bookman Old Style" w:hAnsi="Bookman Old Style" w:eastAsia="Bookman Old Style"/>
          <w:b w:val="0"/>
          <w:i/>
          <w:w w:val="91"/>
          <w:sz w:val="22"/>
        </w:rPr>
        <w:t>,</w:t>
      </w:r>
      <w:r>
        <w:rPr>
          <w:rFonts w:ascii="Bookman Old Style" w:hAnsi="Bookman Old Style" w:eastAsia="Bookman Old Style"/>
          <w:b w:val="0"/>
          <w:i/>
          <w:spacing w:val="-30"/>
          <w:sz w:val="22"/>
        </w:rPr>
        <w:t> </w:t>
      </w:r>
      <w:r>
        <w:rPr>
          <w:rFonts w:ascii="Bookman Old Style" w:hAnsi="Bookman Old Style" w:eastAsia="Bookman Old Style"/>
          <w:b w:val="0"/>
          <w:i/>
          <w:w w:val="111"/>
          <w:sz w:val="22"/>
        </w:rPr>
        <w:t>r</w:t>
      </w:r>
      <w:r>
        <w:rPr>
          <w:rFonts w:ascii="Bookman Old Style" w:hAnsi="Bookman Old Style" w:eastAsia="Bookman Old Style"/>
          <w:b w:val="0"/>
          <w:i/>
          <w:spacing w:val="1"/>
          <w:sz w:val="22"/>
        </w:rPr>
        <w:t> </w:t>
      </w:r>
      <w:r>
        <w:rPr>
          <w:rFonts w:ascii="Lucida Sans Unicode" w:hAnsi="Lucida Sans Unicode" w:eastAsia="Lucida Sans Unicode"/>
          <w:w w:val="118"/>
          <w:sz w:val="22"/>
        </w:rPr>
        <w:t>))</w:t>
      </w:r>
      <w:r>
        <w:rPr>
          <w:rFonts w:ascii="宋体" w:hAnsi="宋体" w:eastAsia="宋体" w:hint="eastAsia"/>
          <w:w w:val="41"/>
          <w:position w:val="18"/>
          <w:sz w:val="22"/>
        </w:rPr>
        <w:t>－</w:t>
      </w:r>
      <w:r>
        <w:rPr>
          <w:rFonts w:ascii="Bookman Old Style" w:hAnsi="Bookman Old Style" w:eastAsia="Bookman Old Style"/>
          <w:b w:val="0"/>
          <w:i/>
          <w:w w:val="91"/>
          <w:sz w:val="22"/>
        </w:rPr>
        <w:t>.</w:t>
      </w:r>
    </w:p>
    <w:p>
      <w:pPr>
        <w:spacing w:after="0" w:line="133" w:lineRule="exact"/>
        <w:jc w:val="left"/>
        <w:rPr>
          <w:rFonts w:ascii="Bookman Old Style" w:hAnsi="Bookman Old Style" w:eastAsia="Bookman Old Style"/>
          <w:sz w:val="22"/>
        </w:rPr>
        <w:sectPr>
          <w:type w:val="continuous"/>
          <w:pgSz w:w="11910" w:h="16840"/>
          <w:pgMar w:top="1260" w:bottom="280" w:left="1320" w:right="160"/>
          <w:cols w:num="4" w:equalWidth="0">
            <w:col w:w="1809" w:space="40"/>
            <w:col w:w="1225" w:space="612"/>
            <w:col w:w="1896" w:space="39"/>
            <w:col w:w="4809"/>
          </w:cols>
        </w:sectPr>
      </w:pPr>
    </w:p>
    <w:p>
      <w:pPr>
        <w:pStyle w:val="BodyText"/>
        <w:spacing w:line="314" w:lineRule="exact" w:before="200"/>
        <w:ind w:left="120"/>
      </w:pPr>
      <w:r>
        <w:rPr/>
        <w:pict>
          <v:shape style="position:absolute;margin-left:112.222pt;margin-top:19.341879pt;width:2.9pt;height:8pt;mso-position-horizontal-relative:page;mso-position-vertical-relative:paragraph;z-index:-6832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20"/>
                      <w:sz w:val="1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t>where </w:t>
      </w:r>
      <w:r>
        <w:rPr>
          <w:rFonts w:ascii="Georgia" w:hAnsi="Georgia"/>
          <w:b/>
        </w:rPr>
        <w:t>U</w:t>
      </w:r>
      <w:r>
        <w:rPr>
          <w:rFonts w:ascii="Georgia" w:hAnsi="Georgia"/>
          <w:i/>
          <w:vertAlign w:val="superscript"/>
        </w:rPr>
        <w:t>k</w:t>
      </w:r>
      <w:r>
        <w:rPr>
          <w:rFonts w:ascii="Lucida Sans Unicode" w:hAnsi="Lucida Sans Unicode"/>
          <w:vertAlign w:val="superscript"/>
        </w:rPr>
        <w:t>−</w:t>
      </w:r>
      <w:r>
        <w:rPr>
          <w:vertAlign w:val="superscript"/>
        </w:rPr>
        <w:t>1</w:t>
      </w:r>
      <w:r>
        <w:rPr>
          <w:vertAlign w:val="baseline"/>
        </w:rPr>
        <w:t> and </w:t>
      </w:r>
      <w:r>
        <w:rPr>
          <w:rFonts w:ascii="Georgia" w:hAnsi="Georgia"/>
          <w:b/>
          <w:vertAlign w:val="baseline"/>
        </w:rPr>
        <w:t>R</w:t>
      </w:r>
      <w:r>
        <w:rPr>
          <w:rFonts w:ascii="Georgia" w:hAnsi="Georgia"/>
          <w:i/>
          <w:vertAlign w:val="superscript"/>
        </w:rPr>
        <w:t>k</w:t>
      </w:r>
      <w:r>
        <w:rPr>
          <w:rFonts w:ascii="Lucida Sans Unicode" w:hAnsi="Lucida Sans Unicode"/>
          <w:vertAlign w:val="superscript"/>
        </w:rPr>
        <w:t>−</w:t>
      </w:r>
      <w:r>
        <w:rPr>
          <w:vertAlign w:val="superscript"/>
        </w:rPr>
        <w:t>1</w:t>
      </w:r>
      <w:r>
        <w:rPr>
          <w:vertAlign w:val="baseline"/>
        </w:rPr>
        <w:t> are the input of the </w:t>
      </w:r>
      <w:r>
        <w:rPr>
          <w:rFonts w:ascii="Bookman Old Style" w:hAnsi="Bookman Old Style"/>
          <w:b w:val="0"/>
          <w:i/>
          <w:vertAlign w:val="baseline"/>
        </w:rPr>
        <w:t>k</w:t>
      </w:r>
      <w:r>
        <w:rPr>
          <w:vertAlign w:val="baseline"/>
        </w:rPr>
        <w:t>-th</w:t>
      </w:r>
    </w:p>
    <w:p>
      <w:pPr>
        <w:tabs>
          <w:tab w:pos="1410" w:val="left" w:leader="none"/>
          <w:tab w:pos="1673" w:val="left" w:leader="none"/>
          <w:tab w:pos="2551" w:val="left" w:leader="none"/>
        </w:tabs>
        <w:spacing w:line="120" w:lineRule="exact" w:before="0"/>
        <w:ind w:left="648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w w:val="120"/>
          <w:sz w:val="16"/>
        </w:rPr>
        <w:t>i</w:t>
        <w:tab/>
        <w:t>i</w:t>
        <w:tab/>
        <w:t>i</w:t>
        <w:tab/>
        <w:t>i</w:t>
      </w:r>
    </w:p>
    <w:p>
      <w:pPr>
        <w:spacing w:before="44"/>
        <w:ind w:left="120" w:right="0" w:firstLine="0"/>
        <w:jc w:val="left"/>
        <w:rPr>
          <w:sz w:val="16"/>
        </w:rPr>
      </w:pPr>
      <w:r>
        <w:rPr>
          <w:rFonts w:ascii="Georgia"/>
          <w:i/>
          <w:w w:val="125"/>
          <w:sz w:val="16"/>
        </w:rPr>
        <w:t>i</w:t>
      </w:r>
      <w:r>
        <w:rPr>
          <w:w w:val="125"/>
          <w:sz w:val="16"/>
        </w:rPr>
        <w:t>=1</w:t>
      </w:r>
    </w:p>
    <w:p>
      <w:pPr>
        <w:tabs>
          <w:tab w:pos="382" w:val="left" w:leader="none"/>
        </w:tabs>
        <w:spacing w:line="120" w:lineRule="exact" w:before="0"/>
        <w:ind w:left="120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w w:val="120"/>
          <w:sz w:val="16"/>
        </w:rPr>
        <w:t>i</w:t>
        <w:tab/>
        <w:t>i</w:t>
      </w:r>
    </w:p>
    <w:p>
      <w:pPr>
        <w:pStyle w:val="BodyText"/>
        <w:spacing w:before="8"/>
        <w:rPr>
          <w:rFonts w:ascii="Georgia"/>
          <w:i/>
          <w:sz w:val="15"/>
        </w:rPr>
      </w:pPr>
    </w:p>
    <w:p>
      <w:pPr>
        <w:pStyle w:val="BodyText"/>
        <w:spacing w:line="216" w:lineRule="exact"/>
        <w:ind w:left="338"/>
      </w:pPr>
      <w:r>
        <w:rPr/>
        <w:t>(17)</w:t>
      </w:r>
    </w:p>
    <w:p>
      <w:pPr>
        <w:spacing w:after="0" w:line="216" w:lineRule="exact"/>
        <w:sectPr>
          <w:type w:val="continuous"/>
          <w:pgSz w:w="11910" w:h="16840"/>
          <w:pgMar w:top="1260" w:bottom="280" w:left="1320" w:right="160"/>
          <w:cols w:num="3" w:equalWidth="0">
            <w:col w:w="4526" w:space="406"/>
            <w:col w:w="2649" w:space="908"/>
            <w:col w:w="1941"/>
          </w:cols>
        </w:sectPr>
      </w:pPr>
    </w:p>
    <w:p>
      <w:pPr>
        <w:pStyle w:val="BodyText"/>
        <w:spacing w:line="267" w:lineRule="exact"/>
        <w:ind w:left="120"/>
      </w:pPr>
      <w:r>
        <w:rPr/>
        <w:pict>
          <v:shape style="position:absolute;margin-left:111.336998pt;margin-top:8.081111pt;width:2.9pt;height:8pt;mso-position-horizontal-relative:page;mso-position-vertical-relative:paragraph;z-index:-68296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20"/>
                      <w:sz w:val="1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0.009003pt;margin-top:23.821112pt;width:2.9pt;height:8pt;mso-position-horizontal-relative:page;mso-position-vertical-relative:paragraph;z-index:-68272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20"/>
                      <w:sz w:val="1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99"/>
        </w:rPr>
        <w:t>block,</w:t>
      </w:r>
      <w:r>
        <w:rPr>
          <w:spacing w:val="-1"/>
        </w:rPr>
        <w:t> </w:t>
      </w:r>
      <w:r>
        <w:rPr>
          <w:rFonts w:ascii="Georgia" w:hAnsi="Georgia"/>
          <w:b/>
          <w:spacing w:val="-151"/>
          <w:w w:val="105"/>
        </w:rPr>
        <w:t>U</w:t>
      </w:r>
      <w:r>
        <w:rPr>
          <w:rFonts w:ascii="Lucida Sans Unicode" w:hAnsi="Lucida Sans Unicode"/>
          <w:w w:val="80"/>
          <w:position w:val="6"/>
        </w:rPr>
        <w:t>ˆ</w:t>
      </w:r>
      <w:r>
        <w:rPr>
          <w:rFonts w:ascii="Lucida Sans Unicode" w:hAnsi="Lucida Sans Unicode"/>
          <w:spacing w:val="-28"/>
          <w:position w:val="6"/>
        </w:rPr>
        <w:t> </w:t>
      </w:r>
      <w:r>
        <w:rPr>
          <w:rFonts w:ascii="Georgia" w:hAnsi="Georgia"/>
          <w:i/>
          <w:w w:val="104"/>
          <w:position w:val="8"/>
          <w:sz w:val="16"/>
        </w:rPr>
        <w:t>k</w:t>
      </w:r>
      <w:r>
        <w:rPr>
          <w:rFonts w:ascii="Georgia" w:hAnsi="Georgia"/>
          <w:i/>
          <w:position w:val="8"/>
          <w:sz w:val="16"/>
        </w:rPr>
        <w:t> </w:t>
      </w:r>
      <w:r>
        <w:rPr>
          <w:rFonts w:ascii="Georgia" w:hAnsi="Georgia"/>
          <w:i/>
          <w:spacing w:val="-9"/>
          <w:position w:val="8"/>
          <w:sz w:val="16"/>
        </w:rPr>
        <w:t> </w:t>
      </w:r>
      <w:r>
        <w:rPr>
          <w:w w:val="99"/>
        </w:rPr>
        <w:t>and</w:t>
      </w:r>
      <w:r>
        <w:rPr>
          <w:spacing w:val="-1"/>
        </w:rPr>
        <w:t> </w:t>
      </w:r>
      <w:r>
        <w:rPr>
          <w:rFonts w:ascii="Georgia" w:hAnsi="Georgia"/>
          <w:b/>
          <w:spacing w:val="-149"/>
          <w:w w:val="107"/>
        </w:rPr>
        <w:t>R</w:t>
      </w:r>
      <w:r>
        <w:rPr>
          <w:rFonts w:ascii="Lucida Sans Unicode" w:hAnsi="Lucida Sans Unicode"/>
          <w:w w:val="80"/>
          <w:position w:val="6"/>
        </w:rPr>
        <w:t>ˆ</w:t>
      </w:r>
      <w:r>
        <w:rPr>
          <w:rFonts w:ascii="Lucida Sans Unicode" w:hAnsi="Lucida Sans Unicode"/>
          <w:spacing w:val="-31"/>
          <w:position w:val="6"/>
        </w:rPr>
        <w:t> </w:t>
      </w:r>
      <w:r>
        <w:rPr>
          <w:rFonts w:ascii="Georgia" w:hAnsi="Georgia"/>
          <w:i/>
          <w:w w:val="104"/>
          <w:position w:val="8"/>
          <w:sz w:val="16"/>
        </w:rPr>
        <w:t>k</w:t>
      </w:r>
      <w:r>
        <w:rPr>
          <w:rFonts w:ascii="Georgia" w:hAnsi="Georgia"/>
          <w:i/>
          <w:position w:val="8"/>
          <w:sz w:val="16"/>
        </w:rPr>
        <w:t> </w:t>
      </w:r>
      <w:r>
        <w:rPr>
          <w:rFonts w:ascii="Georgia" w:hAnsi="Georgia"/>
          <w:i/>
          <w:spacing w:val="-9"/>
          <w:position w:val="8"/>
          <w:sz w:val="16"/>
        </w:rPr>
        <w:t> </w:t>
      </w:r>
      <w:r>
        <w:rPr>
          <w:w w:val="99"/>
        </w:rPr>
        <w:t>are</w:t>
      </w:r>
      <w:r>
        <w:rPr>
          <w:spacing w:val="-1"/>
        </w:rPr>
        <w:t> </w:t>
      </w:r>
      <w:r>
        <w:rPr>
          <w:w w:val="97"/>
        </w:rPr>
        <w:t>defined</w:t>
      </w:r>
      <w:r>
        <w:rPr>
          <w:spacing w:val="-1"/>
        </w:rPr>
        <w:t> </w:t>
      </w:r>
      <w:r>
        <w:rPr>
          <w:w w:val="99"/>
        </w:rPr>
        <w:t>by</w:t>
      </w:r>
      <w:r>
        <w:rPr>
          <w:spacing w:val="-1"/>
        </w:rPr>
        <w:t> </w:t>
      </w:r>
      <w:r>
        <w:rPr>
          <w:w w:val="99"/>
        </w:rPr>
        <w:t>Equations</w:t>
      </w:r>
      <w:r>
        <w:rPr>
          <w:spacing w:val="-1"/>
        </w:rPr>
        <w:t> </w:t>
      </w:r>
      <w:r>
        <w:rPr>
          <w:w w:val="99"/>
        </w:rPr>
        <w:t>(</w:t>
      </w:r>
      <w:hyperlink w:history="true" w:anchor="_bookmark2">
        <w:r>
          <w:rPr>
            <w:color w:val="00007F"/>
            <w:w w:val="99"/>
          </w:rPr>
          <w:t>4</w:t>
        </w:r>
      </w:hyperlink>
      <w:r>
        <w:rPr>
          <w:w w:val="99"/>
        </w:rPr>
        <w:t>-</w:t>
      </w:r>
      <w:hyperlink w:history="true" w:anchor="_bookmark3">
        <w:r>
          <w:rPr>
            <w:color w:val="00007F"/>
            <w:w w:val="99"/>
          </w:rPr>
          <w:t>5</w:t>
        </w:r>
      </w:hyperlink>
      <w:r>
        <w:rPr>
          <w:w w:val="99"/>
        </w:rPr>
        <w:t>),</w:t>
      </w:r>
    </w:p>
    <w:p>
      <w:pPr>
        <w:pStyle w:val="BodyText"/>
        <w:spacing w:before="9"/>
        <w:rPr>
          <w:sz w:val="7"/>
        </w:rPr>
      </w:pPr>
    </w:p>
    <w:p>
      <w:pPr>
        <w:tabs>
          <w:tab w:pos="1196" w:val="left" w:leader="none"/>
        </w:tabs>
        <w:spacing w:line="20" w:lineRule="exact"/>
        <w:ind w:left="482" w:right="0" w:firstLine="0"/>
        <w:rPr>
          <w:sz w:val="2"/>
        </w:rPr>
      </w:pPr>
      <w:r>
        <w:rPr>
          <w:sz w:val="2"/>
        </w:rPr>
        <w:pict>
          <v:group style="width:9.7pt;height:.45pt;mso-position-horizontal-relative:char;mso-position-vertical-relative:line" coordorigin="0,0" coordsize="194,9">
            <v:line style="position:absolute" from="0,4" to="193,4" stroked="true" strokeweight=".436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9.450pt;height:.45pt;mso-position-horizontal-relative:char;mso-position-vertical-relative:line" coordorigin="0,0" coordsize="189,9">
            <v:line style="position:absolute" from="0,4" to="188,4" stroked="true" strokeweight=".43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57" w:lineRule="exact"/>
        <w:ind w:left="120" w:right="38"/>
        <w:jc w:val="both"/>
      </w:pPr>
      <w:r>
        <w:rPr/>
        <w:t>and </w:t>
      </w:r>
      <w:r>
        <w:rPr>
          <w:rFonts w:ascii="Georgia" w:hAnsi="Georgia"/>
          <w:b/>
        </w:rPr>
        <w:t>U</w:t>
      </w:r>
      <w:r>
        <w:rPr>
          <w:rFonts w:ascii="Georgia" w:hAnsi="Georgia"/>
          <w:i/>
          <w:position w:val="13"/>
          <w:sz w:val="16"/>
        </w:rPr>
        <w:t>k </w:t>
      </w:r>
      <w:r>
        <w:rPr/>
        <w:t>and </w:t>
      </w:r>
      <w:r>
        <w:rPr>
          <w:rFonts w:ascii="Georgia" w:hAnsi="Georgia"/>
          <w:b/>
        </w:rPr>
        <w:t>R</w:t>
      </w:r>
      <w:r>
        <w:rPr>
          <w:rFonts w:ascii="Georgia" w:hAnsi="Georgia"/>
          <w:i/>
          <w:position w:val="13"/>
          <w:sz w:val="16"/>
        </w:rPr>
        <w:t>k </w:t>
      </w:r>
      <w:r>
        <w:rPr/>
        <w:t>are calculated by Equations </w:t>
      </w:r>
      <w:r>
        <w:rPr>
          <w:spacing w:val="-3"/>
        </w:rPr>
        <w:t>(</w:t>
      </w:r>
      <w:hyperlink w:history="true" w:anchor="_bookmark4">
        <w:r>
          <w:rPr>
            <w:color w:val="00007F"/>
            <w:spacing w:val="-3"/>
          </w:rPr>
          <w:t>6</w:t>
        </w:r>
      </w:hyperlink>
      <w:r>
        <w:rPr>
          <w:spacing w:val="-3"/>
        </w:rPr>
        <w:t>-</w:t>
      </w:r>
      <w:hyperlink w:history="true" w:anchor="_bookmark5">
        <w:r>
          <w:rPr>
            <w:color w:val="00007F"/>
            <w:spacing w:val="-3"/>
          </w:rPr>
          <w:t>7</w:t>
        </w:r>
      </w:hyperlink>
      <w:r>
        <w:rPr>
          <w:spacing w:val="-3"/>
        </w:rPr>
        <w:t>). </w:t>
      </w:r>
      <w:r>
        <w:rPr/>
        <w:t>The</w:t>
      </w:r>
      <w:r>
        <w:rPr>
          <w:spacing w:val="-6"/>
        </w:rPr>
        <w:t> </w:t>
      </w:r>
      <w:r>
        <w:rPr/>
        <w:t>three</w:t>
      </w:r>
      <w:r>
        <w:rPr>
          <w:spacing w:val="-6"/>
        </w:rPr>
        <w:t> </w:t>
      </w:r>
      <w:r>
        <w:rPr/>
        <w:t>matrices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concatenated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Lucida Sans Unicode" w:hAnsi="Lucida Sans Unicode"/>
          <w:spacing w:val="-12"/>
        </w:rPr>
        <w:t>3</w:t>
      </w:r>
      <w:r>
        <w:rPr>
          <w:spacing w:val="-12"/>
        </w:rPr>
        <w:t>- </w:t>
      </w:r>
      <w:r>
        <w:rPr>
          <w:w w:val="99"/>
        </w:rPr>
        <w:t>D</w:t>
      </w:r>
      <w:r>
        <w:rPr>
          <w:spacing w:val="11"/>
        </w:rPr>
        <w:t> </w:t>
      </w:r>
      <w:bookmarkStart w:name="_bookmark12" w:id="13"/>
      <w:bookmarkEnd w:id="13"/>
      <w:r>
        <w:rPr>
          <w:w w:val="99"/>
        </w:rPr>
        <w:t>matching</w:t>
      </w:r>
      <w:r>
        <w:rPr>
          <w:spacing w:val="11"/>
        </w:rPr>
        <w:t> </w:t>
      </w:r>
      <w:r>
        <w:rPr>
          <w:w w:val="99"/>
        </w:rPr>
        <w:t>t</w:t>
      </w:r>
      <w:r>
        <w:rPr>
          <w:spacing w:val="-1"/>
          <w:w w:val="99"/>
        </w:rPr>
        <w:t>e</w:t>
      </w:r>
      <w:r>
        <w:rPr>
          <w:w w:val="99"/>
        </w:rPr>
        <w:t>nsor</w:t>
      </w:r>
      <w:r>
        <w:rPr>
          <w:spacing w:val="11"/>
        </w:rPr>
        <w:t> </w:t>
      </w:r>
      <w:r>
        <w:rPr>
          <w:rFonts w:ascii="Georgia" w:hAnsi="Georgia"/>
          <w:b/>
          <w:w w:val="115"/>
        </w:rPr>
        <w:t>T</w:t>
      </w:r>
      <w:r>
        <w:rPr>
          <w:rFonts w:ascii="Georgia" w:hAnsi="Georgia"/>
          <w:i/>
          <w:w w:val="102"/>
          <w:vertAlign w:val="superscript"/>
        </w:rPr>
        <w:t>k</w:t>
      </w:r>
      <w:r>
        <w:rPr>
          <w:rFonts w:ascii="Georgia" w:hAnsi="Georgia"/>
          <w:i/>
          <w:vertAlign w:val="baseline"/>
        </w:rPr>
        <w:t>     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rFonts w:ascii="Arial" w:hAnsi="Arial"/>
          <w:w w:val="99"/>
          <w:vertAlign w:val="baseline"/>
        </w:rPr>
        <w:t>R</w:t>
      </w:r>
      <w:r>
        <w:rPr>
          <w:rFonts w:ascii="Georgia" w:hAnsi="Georgia"/>
          <w:i/>
          <w:w w:val="106"/>
          <w:position w:val="8"/>
          <w:sz w:val="16"/>
          <w:vertAlign w:val="baseline"/>
        </w:rPr>
        <w:t>m</w:t>
      </w:r>
      <w:r>
        <w:rPr>
          <w:rFonts w:ascii="Arial" w:hAnsi="Arial"/>
          <w:i/>
          <w:spacing w:val="10"/>
          <w:w w:val="199"/>
          <w:position w:val="5"/>
          <w:sz w:val="12"/>
          <w:vertAlign w:val="baseline"/>
        </w:rPr>
        <w:t>i</w:t>
      </w:r>
      <w:r>
        <w:rPr>
          <w:rFonts w:ascii="Lucida Sans Unicode" w:hAnsi="Lucida Sans Unicode"/>
          <w:w w:val="103"/>
          <w:position w:val="8"/>
          <w:sz w:val="16"/>
          <w:vertAlign w:val="baseline"/>
        </w:rPr>
        <w:t>×</w:t>
      </w:r>
      <w:r>
        <w:rPr>
          <w:rFonts w:ascii="Georgia" w:hAnsi="Georgia"/>
          <w:i/>
          <w:w w:val="108"/>
          <w:position w:val="8"/>
          <w:sz w:val="16"/>
          <w:vertAlign w:val="baseline"/>
        </w:rPr>
        <w:t>n</w:t>
      </w:r>
      <w:r>
        <w:rPr>
          <w:rFonts w:ascii="Lucida Sans Unicode" w:hAnsi="Lucida Sans Unicode"/>
          <w:w w:val="103"/>
          <w:position w:val="8"/>
          <w:sz w:val="16"/>
          <w:vertAlign w:val="baseline"/>
        </w:rPr>
        <w:t>×</w:t>
      </w:r>
      <w:r>
        <w:rPr>
          <w:w w:val="105"/>
          <w:position w:val="8"/>
          <w:sz w:val="16"/>
          <w:vertAlign w:val="baseline"/>
        </w:rPr>
        <w:t>3</w:t>
      </w:r>
      <w:r>
        <w:rPr>
          <w:position w:val="8"/>
          <w:sz w:val="16"/>
          <w:vertAlign w:val="baseline"/>
        </w:rPr>
        <w:t> </w:t>
      </w:r>
      <w:r>
        <w:rPr>
          <w:spacing w:val="-4"/>
          <w:position w:val="8"/>
          <w:sz w:val="16"/>
          <w:vertAlign w:val="baseline"/>
        </w:rPr>
        <w:t> </w:t>
      </w:r>
      <w:r>
        <w:rPr>
          <w:w w:val="99"/>
          <w:vertAlign w:val="baseline"/>
        </w:rPr>
        <w:t>which</w:t>
      </w:r>
      <w:r>
        <w:rPr>
          <w:spacing w:val="11"/>
          <w:vertAlign w:val="baseline"/>
        </w:rPr>
        <w:t> </w:t>
      </w:r>
      <w:r>
        <w:rPr>
          <w:w w:val="99"/>
          <w:vertAlign w:val="baseline"/>
        </w:rPr>
        <w:t>can</w:t>
      </w:r>
      <w:r>
        <w:rPr>
          <w:spacing w:val="11"/>
          <w:vertAlign w:val="baseline"/>
        </w:rPr>
        <w:t> </w:t>
      </w:r>
      <w:r>
        <w:rPr>
          <w:w w:val="99"/>
          <w:vertAlign w:val="baseline"/>
        </w:rPr>
        <w:t>be </w:t>
      </w:r>
      <w:r>
        <w:rPr>
          <w:vertAlign w:val="baseline"/>
        </w:rPr>
        <w:t>written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</w:p>
    <w:p>
      <w:pPr>
        <w:tabs>
          <w:tab w:pos="2823" w:val="left" w:leader="none"/>
          <w:tab w:pos="4121" w:val="left" w:leader="none"/>
        </w:tabs>
        <w:spacing w:line="292" w:lineRule="exact" w:before="146"/>
        <w:ind w:left="1065" w:right="0" w:firstLine="0"/>
        <w:jc w:val="left"/>
        <w:rPr>
          <w:sz w:val="22"/>
        </w:rPr>
      </w:pPr>
      <w:r>
        <w:rPr/>
        <w:pict>
          <v:shape style="position:absolute;margin-left:165.876007pt;margin-top:-19.054081pt;width:2.9pt;height:8pt;mso-position-horizontal-relative:page;mso-position-vertical-relative:paragraph;z-index:-68248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20"/>
                      <w:sz w:val="1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5.153pt;margin-top:-24.587059pt;width:7.3pt;height:18.95pt;mso-position-horizontal-relative:page;mso-position-vertical-relative:paragraph;z-index:-68224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3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4.785004pt;margin-top:8.881919pt;width:4.45pt;height:8pt;mso-position-horizontal-relative:page;mso-position-vertical-relative:paragraph;z-index:-6820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04"/>
                      <w:sz w:val="16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9.994995pt;margin-top:8.881919pt;width:4.45pt;height:8pt;mso-position-horizontal-relative:page;mso-position-vertical-relative:paragraph;z-index:-68176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04"/>
                      <w:sz w:val="16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2.709999pt;margin-top:32.855942pt;width:8.5pt;height:18.95pt;mso-position-horizontal-relative:page;mso-position-vertical-relative:paragraph;z-index:-68152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6"/>
                    </w:rPr>
                    <w:t>⊕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8.001007pt;margin-top:16.082918pt;width:2.9pt;height:8pt;mso-position-horizontal-relative:page;mso-position-vertical-relative:paragraph;z-index:-6784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20"/>
                      <w:sz w:val="1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9.574997pt;margin-top:16.082918pt;width:9.5pt;height:8pt;mso-position-horizontal-relative:page;mso-position-vertical-relative:paragraph;z-index:-67816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Georgia"/>
                      <w:i/>
                      <w:w w:val="110"/>
                      <w:sz w:val="16"/>
                    </w:rPr>
                    <w:t>i,</w:t>
                  </w:r>
                  <w:r>
                    <w:rPr>
                      <w:w w:val="110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4.785004pt;margin-top:16.082918pt;width:9.5pt;height:8pt;mso-position-horizontal-relative:page;mso-position-vertical-relative:paragraph;z-index:-67792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Georgia"/>
                      <w:i/>
                      <w:w w:val="110"/>
                      <w:sz w:val="16"/>
                    </w:rPr>
                    <w:t>i,</w:t>
                  </w:r>
                  <w:r>
                    <w:rPr>
                      <w:w w:val="110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9.994995pt;margin-top:16.082918pt;width:9.5pt;height:8pt;mso-position-horizontal-relative:page;mso-position-vertical-relative:paragraph;z-index:-67768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Georgia"/>
                      <w:i/>
                      <w:w w:val="110"/>
                      <w:sz w:val="16"/>
                    </w:rPr>
                    <w:t>i,</w:t>
                  </w:r>
                  <w:r>
                    <w:rPr>
                      <w:w w:val="110"/>
                      <w:sz w:val="1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b/>
          <w:sz w:val="22"/>
        </w:rPr>
        <w:t>T</w:t>
      </w:r>
      <w:r>
        <w:rPr>
          <w:rFonts w:ascii="Georgia" w:hAnsi="Georgia"/>
          <w:i/>
          <w:sz w:val="22"/>
          <w:vertAlign w:val="superscript"/>
        </w:rPr>
        <w:t>k</w:t>
      </w:r>
      <w:r>
        <w:rPr>
          <w:rFonts w:ascii="Georgia" w:hAnsi="Georgia"/>
          <w:i/>
          <w:sz w:val="22"/>
          <w:vertAlign w:val="baseline"/>
        </w:rPr>
        <w:t>  </w:t>
      </w:r>
      <w:r>
        <w:rPr>
          <w:rFonts w:ascii="Lucida Sans Unicode" w:hAnsi="Lucida Sans Unicode"/>
          <w:sz w:val="22"/>
          <w:vertAlign w:val="baseline"/>
        </w:rPr>
        <w:t>= </w:t>
      </w:r>
      <w:r>
        <w:rPr>
          <w:rFonts w:ascii="Georgia" w:hAnsi="Georgia"/>
          <w:b/>
          <w:sz w:val="22"/>
          <w:vertAlign w:val="baseline"/>
        </w:rPr>
        <w:t>M</w:t>
      </w:r>
      <w:r>
        <w:rPr>
          <w:rFonts w:ascii="Georgia" w:hAnsi="Georgia"/>
          <w:i/>
          <w:sz w:val="22"/>
          <w:vertAlign w:val="superscript"/>
        </w:rPr>
        <w:t>k</w:t>
      </w:r>
      <w:r>
        <w:rPr>
          <w:rFonts w:ascii="Georgia" w:hAnsi="Georgia"/>
          <w:i/>
          <w:sz w:val="22"/>
          <w:vertAlign w:val="baseline"/>
        </w:rPr>
        <w:t> </w:t>
      </w:r>
      <w:r>
        <w:rPr>
          <w:rFonts w:ascii="Georgia" w:hAnsi="Georgia"/>
          <w:i/>
          <w:spacing w:val="36"/>
          <w:sz w:val="22"/>
          <w:vertAlign w:val="baseline"/>
        </w:rPr>
        <w:t> </w:t>
      </w:r>
      <w:r>
        <w:rPr>
          <w:rFonts w:ascii="Lucida Sans Unicode" w:hAnsi="Lucida Sans Unicode"/>
          <w:sz w:val="22"/>
          <w:vertAlign w:val="baseline"/>
        </w:rPr>
        <w:t>⊕</w:t>
      </w:r>
      <w:r>
        <w:rPr>
          <w:rFonts w:ascii="Lucida Sans Unicode" w:hAnsi="Lucida Sans Unicode"/>
          <w:spacing w:val="-17"/>
          <w:sz w:val="22"/>
          <w:vertAlign w:val="baseline"/>
        </w:rPr>
        <w:t> </w:t>
      </w:r>
      <w:r>
        <w:rPr>
          <w:rFonts w:ascii="Georgia" w:hAnsi="Georgia"/>
          <w:b/>
          <w:sz w:val="22"/>
          <w:vertAlign w:val="baseline"/>
        </w:rPr>
        <w:t>M</w:t>
        <w:tab/>
      </w:r>
      <w:r>
        <w:rPr>
          <w:rFonts w:ascii="Lucida Sans Unicode" w:hAnsi="Lucida Sans Unicode"/>
          <w:sz w:val="22"/>
          <w:vertAlign w:val="baseline"/>
        </w:rPr>
        <w:t>⊕</w:t>
      </w:r>
      <w:r>
        <w:rPr>
          <w:rFonts w:ascii="Lucida Sans Unicode" w:hAnsi="Lucida Sans Unicode"/>
          <w:spacing w:val="-20"/>
          <w:sz w:val="22"/>
          <w:vertAlign w:val="baseline"/>
        </w:rPr>
        <w:t> </w:t>
      </w:r>
      <w:r>
        <w:rPr>
          <w:rFonts w:ascii="Georgia" w:hAnsi="Georgia"/>
          <w:b/>
          <w:sz w:val="22"/>
          <w:vertAlign w:val="baseline"/>
        </w:rPr>
        <w:t>M  </w:t>
      </w:r>
      <w:r>
        <w:rPr>
          <w:rFonts w:ascii="Georgia" w:hAnsi="Georgia"/>
          <w:b/>
          <w:spacing w:val="32"/>
          <w:sz w:val="22"/>
          <w:vertAlign w:val="baseline"/>
        </w:rPr>
        <w:t> </w:t>
      </w:r>
      <w:r>
        <w:rPr>
          <w:rFonts w:ascii="Bookman Old Style" w:hAnsi="Bookman Old Style"/>
          <w:b w:val="0"/>
          <w:i/>
          <w:sz w:val="22"/>
          <w:vertAlign w:val="baseline"/>
        </w:rPr>
        <w:t>,</w:t>
        <w:tab/>
      </w:r>
      <w:r>
        <w:rPr>
          <w:sz w:val="22"/>
          <w:vertAlign w:val="baseline"/>
        </w:rPr>
        <w:t>(13)</w:t>
      </w:r>
    </w:p>
    <w:p>
      <w:pPr>
        <w:pStyle w:val="BodyText"/>
        <w:spacing w:line="256" w:lineRule="auto" w:before="56"/>
        <w:ind w:left="120" w:right="1232"/>
        <w:jc w:val="both"/>
      </w:pPr>
      <w:r>
        <w:rPr/>
        <w:br w:type="column"/>
      </w:r>
      <w:r>
        <w:rPr/>
        <w:t>In the second </w:t>
      </w:r>
      <w:r>
        <w:rPr>
          <w:spacing w:val="-3"/>
        </w:rPr>
        <w:t>strategy, </w:t>
      </w:r>
      <w:r>
        <w:rPr/>
        <w:t>we construct a local </w:t>
      </w:r>
      <w:r>
        <w:rPr>
          <w:spacing w:val="-3"/>
        </w:rPr>
        <w:t>loss </w:t>
      </w:r>
      <w:r>
        <w:rPr/>
        <w:t>function for each block and minimize the</w:t>
      </w:r>
      <w:r>
        <w:rPr>
          <w:spacing w:val="-25"/>
        </w:rPr>
        <w:t> </w:t>
      </w:r>
      <w:r>
        <w:rPr>
          <w:spacing w:val="-3"/>
        </w:rPr>
        <w:t>summa- </w:t>
      </w:r>
      <w:r>
        <w:rPr/>
        <w:t>tion of the local loss functions. By this </w:t>
      </w:r>
      <w:r>
        <w:rPr>
          <w:spacing w:val="-3"/>
        </w:rPr>
        <w:t>means, </w:t>
      </w:r>
      <w:r>
        <w:rPr/>
        <w:t>each block can be directly supervised by the </w:t>
      </w:r>
      <w:r>
        <w:rPr>
          <w:spacing w:val="-6"/>
        </w:rPr>
        <w:t>la- </w:t>
      </w:r>
      <w:r>
        <w:rPr/>
        <w:t>bels in   during </w:t>
      </w:r>
      <w:bookmarkStart w:name="_bookmark13" w:id="14"/>
      <w:bookmarkEnd w:id="14"/>
      <w:r>
        <w:rPr/>
        <w:t>learning.</w:t>
      </w:r>
      <w:r>
        <w:rPr/>
        <w:t>  The learning </w:t>
      </w:r>
      <w:r>
        <w:rPr>
          <w:spacing w:val="-4"/>
        </w:rPr>
        <w:t>objective </w:t>
      </w:r>
      <w:r>
        <w:rPr/>
        <w:t>is then defined</w:t>
      </w:r>
      <w:r>
        <w:rPr>
          <w:spacing w:val="-5"/>
        </w:rPr>
        <w:t> </w:t>
      </w:r>
      <w:r>
        <w:rPr/>
        <w:t>as</w:t>
      </w:r>
    </w:p>
    <w:p>
      <w:pPr>
        <w:pStyle w:val="BodyText"/>
        <w:spacing w:before="9"/>
        <w:rPr>
          <w:sz w:val="10"/>
        </w:rPr>
      </w:pPr>
      <w:r>
        <w:rPr/>
        <w:pict>
          <v:shape style="position:absolute;margin-left:330.53299pt;margin-top:7.420008pt;width:5.8pt;height:8pt;mso-position-horizontal-relative:page;mso-position-vertical-relative:paragraph;z-index:656;mso-wrap-distance-left:0;mso-wrap-distance-right: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19"/>
                      <w:sz w:val="16"/>
                    </w:rPr>
                    <w:t>L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47.203003pt;margin-top:7.420008pt;width:6.75pt;height:8pt;mso-position-horizontal-relative:page;mso-position-vertical-relative:paragraph;z-index:680;mso-wrap-distance-left:0;mso-wrap-distance-right: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09"/>
                      <w:sz w:val="16"/>
                    </w:rPr>
                    <w:t>N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0"/>
        </w:rPr>
        <w:sectPr>
          <w:type w:val="continuous"/>
          <w:pgSz w:w="11910" w:h="16840"/>
          <w:pgMar w:top="1260" w:bottom="280" w:left="1320" w:right="160"/>
          <w:cols w:num="2" w:equalWidth="0">
            <w:col w:w="4526" w:space="180"/>
            <w:col w:w="5724"/>
          </w:cols>
        </w:sectPr>
      </w:pPr>
    </w:p>
    <w:p>
      <w:pPr>
        <w:pStyle w:val="BodyText"/>
        <w:spacing w:line="254" w:lineRule="auto" w:before="24"/>
        <w:ind w:left="119" w:right="38"/>
        <w:jc w:val="both"/>
      </w:pPr>
      <w:r>
        <w:rPr/>
        <w:t>where  denotes a concatenation operation,  </w:t>
      </w:r>
      <w:r>
        <w:rPr>
          <w:spacing w:val="-6"/>
        </w:rPr>
        <w:t>and </w:t>
      </w:r>
      <w:r>
        <w:rPr>
          <w:rFonts w:ascii="Bookman Old Style"/>
          <w:b w:val="0"/>
          <w:i/>
        </w:rPr>
        <w:t>m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Bookman Old Style"/>
          <w:b w:val="0"/>
          <w:i/>
          <w:vertAlign w:val="baseline"/>
        </w:rPr>
        <w:t>n </w:t>
      </w:r>
      <w:r>
        <w:rPr>
          <w:vertAlign w:val="baseline"/>
        </w:rPr>
        <w:t>refer to numbers of words in </w:t>
      </w:r>
      <w:r>
        <w:rPr>
          <w:rFonts w:ascii="Bookman Old Style"/>
          <w:b w:val="0"/>
          <w:i/>
          <w:vertAlign w:val="baseline"/>
        </w:rPr>
        <w:t>u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Bookman Old Style"/>
          <w:b w:val="0"/>
          <w:i/>
          <w:vertAlign w:val="baseline"/>
        </w:rPr>
        <w:t>r </w:t>
      </w:r>
      <w:r>
        <w:rPr>
          <w:vertAlign w:val="baseline"/>
        </w:rPr>
        <w:t>respectively.</w:t>
      </w:r>
    </w:p>
    <w:p>
      <w:pPr>
        <w:spacing w:line="216" w:lineRule="auto" w:before="0"/>
        <w:ind w:left="119" w:right="0" w:firstLine="0"/>
        <w:jc w:val="left"/>
        <w:rPr>
          <w:rFonts w:ascii="Lucida Sans Unicode" w:hAnsi="Lucida Sans Unicode" w:eastAsia="Lucida Sans Unicode"/>
          <w:sz w:val="22"/>
        </w:rPr>
      </w:pPr>
      <w:r>
        <w:rPr/>
        <w:br w:type="column"/>
      </w:r>
      <w:r>
        <w:rPr>
          <w:rFonts w:ascii="Lucida Sans Unicode" w:hAnsi="Lucida Sans Unicode" w:eastAsia="Lucida Sans Unicode"/>
          <w:w w:val="96"/>
          <w:sz w:val="22"/>
        </w:rPr>
        <w:t>−</w:t>
      </w:r>
      <w:r>
        <w:rPr>
          <w:rFonts w:ascii="Lucida Sans Unicode" w:hAnsi="Lucida Sans Unicode" w:eastAsia="Lucida Sans Unicode"/>
          <w:spacing w:val="-34"/>
          <w:sz w:val="22"/>
        </w:rPr>
        <w:t> </w:t>
      </w:r>
      <w:r>
        <w:rPr>
          <w:rFonts w:ascii="宋体" w:hAnsi="宋体" w:eastAsia="宋体" w:hint="eastAsia"/>
          <w:spacing w:val="18"/>
          <w:w w:val="143"/>
          <w:position w:val="21"/>
          <w:sz w:val="22"/>
        </w:rPr>
        <w:t>区区</w:t>
      </w:r>
      <w:r>
        <w:rPr>
          <w:rFonts w:ascii="宋体" w:hAnsi="宋体" w:eastAsia="宋体" w:hint="eastAsia"/>
          <w:w w:val="41"/>
          <w:position w:val="18"/>
          <w:sz w:val="22"/>
        </w:rPr>
        <w:t>［</w:t>
      </w:r>
      <w:r>
        <w:rPr>
          <w:rFonts w:ascii="Bookman Old Style" w:hAnsi="Bookman Old Style" w:eastAsia="Bookman Old Style"/>
          <w:b w:val="0"/>
          <w:i/>
          <w:w w:val="80"/>
          <w:sz w:val="22"/>
        </w:rPr>
        <w:t>y</w:t>
      </w:r>
      <w:r>
        <w:rPr>
          <w:rFonts w:ascii="Georgia" w:hAnsi="Georgia" w:eastAsia="Georgia"/>
          <w:i/>
          <w:w w:val="111"/>
          <w:sz w:val="22"/>
          <w:vertAlign w:val="subscript"/>
        </w:rPr>
        <w:t>i</w:t>
      </w:r>
      <w:r>
        <w:rPr>
          <w:rFonts w:ascii="Georgia" w:hAnsi="Georgia" w:eastAsia="Georgia"/>
          <w:i/>
          <w:spacing w:val="-7"/>
          <w:sz w:val="22"/>
          <w:vertAlign w:val="baseline"/>
        </w:rPr>
        <w:t> </w:t>
      </w:r>
      <w:r>
        <w:rPr>
          <w:rFonts w:ascii="Lucida Sans Unicode" w:hAnsi="Lucida Sans Unicode" w:eastAsia="Lucida Sans Unicode"/>
          <w:w w:val="82"/>
          <w:sz w:val="22"/>
          <w:vertAlign w:val="baseline"/>
        </w:rPr>
        <w:t>lo</w:t>
      </w:r>
      <w:r>
        <w:rPr>
          <w:rFonts w:ascii="Lucida Sans Unicode" w:hAnsi="Lucida Sans Unicode" w:eastAsia="Lucida Sans Unicode"/>
          <w:spacing w:val="3"/>
          <w:w w:val="82"/>
          <w:sz w:val="22"/>
          <w:vertAlign w:val="baseline"/>
        </w:rPr>
        <w:t>g</w:t>
      </w:r>
      <w:r>
        <w:rPr>
          <w:rFonts w:ascii="Lucida Sans Unicode" w:hAnsi="Lucida Sans Unicode" w:eastAsia="Lucida Sans Unicode"/>
          <w:spacing w:val="-1"/>
          <w:w w:val="118"/>
          <w:sz w:val="22"/>
          <w:vertAlign w:val="baseline"/>
        </w:rPr>
        <w:t>(</w:t>
      </w:r>
      <w:r>
        <w:rPr>
          <w:rFonts w:ascii="Bookman Old Style" w:hAnsi="Bookman Old Style" w:eastAsia="Bookman Old Style"/>
          <w:b w:val="0"/>
          <w:i/>
          <w:spacing w:val="8"/>
          <w:w w:val="84"/>
          <w:sz w:val="22"/>
          <w:vertAlign w:val="baseline"/>
        </w:rPr>
        <w:t>g</w:t>
      </w:r>
      <w:r>
        <w:rPr>
          <w:rFonts w:ascii="Georgia" w:hAnsi="Georgia" w:eastAsia="Georgia"/>
          <w:i/>
          <w:spacing w:val="14"/>
          <w:w w:val="102"/>
          <w:sz w:val="22"/>
          <w:vertAlign w:val="superscript"/>
        </w:rPr>
        <w:t>k</w:t>
      </w:r>
      <w:r>
        <w:rPr>
          <w:rFonts w:ascii="Lucida Sans Unicode" w:hAnsi="Lucida Sans Unicode" w:eastAsia="Lucida Sans Unicode"/>
          <w:w w:val="118"/>
          <w:sz w:val="22"/>
          <w:vertAlign w:val="baseline"/>
        </w:rPr>
        <w:t>(</w:t>
      </w:r>
      <w:r>
        <w:rPr>
          <w:rFonts w:ascii="Bookman Old Style" w:hAnsi="Bookman Old Style" w:eastAsia="Bookman Old Style"/>
          <w:b w:val="0"/>
          <w:i/>
          <w:w w:val="89"/>
          <w:sz w:val="22"/>
          <w:vertAlign w:val="baseline"/>
        </w:rPr>
        <w:t>c</w:t>
      </w:r>
      <w:r>
        <w:rPr>
          <w:rFonts w:ascii="Georgia" w:hAnsi="Georgia" w:eastAsia="Georgia"/>
          <w:i/>
          <w:spacing w:val="10"/>
          <w:w w:val="111"/>
          <w:sz w:val="22"/>
          <w:vertAlign w:val="subscript"/>
        </w:rPr>
        <w:t>i</w:t>
      </w:r>
      <w:r>
        <w:rPr>
          <w:rFonts w:ascii="Bookman Old Style" w:hAnsi="Bookman Old Style" w:eastAsia="Bookman Old Style"/>
          <w:b w:val="0"/>
          <w:i/>
          <w:w w:val="91"/>
          <w:sz w:val="22"/>
          <w:vertAlign w:val="baseline"/>
        </w:rPr>
        <w:t>,</w:t>
      </w:r>
      <w:r>
        <w:rPr>
          <w:rFonts w:ascii="Bookman Old Style" w:hAnsi="Bookman Old Style" w:eastAsia="Bookman Old Style"/>
          <w:b w:val="0"/>
          <w:i/>
          <w:spacing w:val="-30"/>
          <w:sz w:val="22"/>
          <w:vertAlign w:val="baseline"/>
        </w:rPr>
        <w:t> </w:t>
      </w:r>
      <w:r>
        <w:rPr>
          <w:rFonts w:ascii="Bookman Old Style" w:hAnsi="Bookman Old Style" w:eastAsia="Bookman Old Style"/>
          <w:b w:val="0"/>
          <w:i/>
          <w:spacing w:val="-1"/>
          <w:w w:val="111"/>
          <w:sz w:val="22"/>
          <w:vertAlign w:val="baseline"/>
        </w:rPr>
        <w:t>r</w:t>
      </w:r>
      <w:r>
        <w:rPr>
          <w:rFonts w:ascii="Georgia" w:hAnsi="Georgia" w:eastAsia="Georgia"/>
          <w:i/>
          <w:spacing w:val="10"/>
          <w:w w:val="111"/>
          <w:sz w:val="22"/>
          <w:vertAlign w:val="subscript"/>
        </w:rPr>
        <w:t>i</w:t>
      </w:r>
      <w:r>
        <w:rPr>
          <w:rFonts w:ascii="Lucida Sans Unicode" w:hAnsi="Lucida Sans Unicode" w:eastAsia="Lucida Sans Unicode"/>
          <w:w w:val="118"/>
          <w:sz w:val="22"/>
          <w:vertAlign w:val="baseline"/>
        </w:rPr>
        <w:t>))</w:t>
      </w:r>
    </w:p>
    <w:p>
      <w:pPr>
        <w:spacing w:line="454" w:lineRule="exact" w:before="0"/>
        <w:ind w:left="1041" w:right="0" w:firstLine="0"/>
        <w:jc w:val="left"/>
        <w:rPr>
          <w:rFonts w:ascii="Bookman Old Style" w:hAnsi="Bookman Old Style" w:eastAsia="Bookman Old Style"/>
          <w:b w:val="0"/>
          <w:i/>
          <w:sz w:val="22"/>
        </w:rPr>
      </w:pPr>
      <w:r>
        <w:rPr/>
        <w:pict>
          <v:shape style="position:absolute;margin-left:325.691986pt;margin-top:-1.358577pt;width:32.15pt;height:8.25pt;mso-position-horizontal-relative:page;mso-position-vertical-relative:paragraph;z-index:2992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Georgia"/>
                      <w:i/>
                      <w:w w:val="120"/>
                      <w:sz w:val="16"/>
                    </w:rPr>
                    <w:t>k</w:t>
                  </w:r>
                  <w:r>
                    <w:rPr>
                      <w:w w:val="120"/>
                      <w:sz w:val="16"/>
                    </w:rPr>
                    <w:t>=1 </w:t>
                  </w:r>
                  <w:r>
                    <w:rPr>
                      <w:rFonts w:ascii="Georgia"/>
                      <w:i/>
                      <w:w w:val="120"/>
                      <w:position w:val="1"/>
                      <w:sz w:val="16"/>
                    </w:rPr>
                    <w:t>i</w:t>
                  </w:r>
                  <w:r>
                    <w:rPr>
                      <w:w w:val="120"/>
                      <w:position w:val="1"/>
                      <w:sz w:val="16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9.795013pt;margin-top:-60.697556pt;width:8.450pt;height:18.95pt;mso-position-horizontal-relative:page;mso-position-vertical-relative:paragraph;z-index:-67720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02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 w:eastAsia="Lucida Sans Unicode"/>
          <w:w w:val="96"/>
          <w:sz w:val="22"/>
        </w:rPr>
        <w:t>+</w:t>
      </w:r>
      <w:r>
        <w:rPr>
          <w:rFonts w:ascii="Lucida Sans Unicode" w:hAnsi="Lucida Sans Unicode" w:eastAsia="Lucida Sans Unicode"/>
          <w:spacing w:val="-21"/>
          <w:sz w:val="22"/>
        </w:rPr>
        <w:t> </w:t>
      </w:r>
      <w:r>
        <w:rPr>
          <w:rFonts w:ascii="Lucida Sans Unicode" w:hAnsi="Lucida Sans Unicode" w:eastAsia="Lucida Sans Unicode"/>
          <w:w w:val="91"/>
          <w:sz w:val="22"/>
        </w:rPr>
        <w:t>(1</w:t>
      </w:r>
      <w:r>
        <w:rPr>
          <w:rFonts w:ascii="Lucida Sans Unicode" w:hAnsi="Lucida Sans Unicode" w:eastAsia="Lucida Sans Unicode"/>
          <w:spacing w:val="-22"/>
          <w:sz w:val="22"/>
        </w:rPr>
        <w:t> </w:t>
      </w:r>
      <w:r>
        <w:rPr>
          <w:rFonts w:ascii="Lucida Sans Unicode" w:hAnsi="Lucida Sans Unicode" w:eastAsia="Lucida Sans Unicode"/>
          <w:w w:val="96"/>
          <w:sz w:val="22"/>
        </w:rPr>
        <w:t>−</w:t>
      </w:r>
      <w:r>
        <w:rPr>
          <w:rFonts w:ascii="Lucida Sans Unicode" w:hAnsi="Lucida Sans Unicode" w:eastAsia="Lucida Sans Unicode"/>
          <w:spacing w:val="-21"/>
          <w:sz w:val="22"/>
        </w:rPr>
        <w:t> </w:t>
      </w:r>
      <w:r>
        <w:rPr>
          <w:rFonts w:ascii="Bookman Old Style" w:hAnsi="Bookman Old Style" w:eastAsia="Bookman Old Style"/>
          <w:b w:val="0"/>
          <w:i/>
          <w:w w:val="80"/>
          <w:sz w:val="22"/>
        </w:rPr>
        <w:t>y</w:t>
      </w:r>
      <w:r>
        <w:rPr>
          <w:rFonts w:ascii="Georgia" w:hAnsi="Georgia" w:eastAsia="Georgia"/>
          <w:i/>
          <w:spacing w:val="10"/>
          <w:w w:val="111"/>
          <w:sz w:val="22"/>
          <w:vertAlign w:val="subscript"/>
        </w:rPr>
        <w:t>i</w:t>
      </w:r>
      <w:r>
        <w:rPr>
          <w:rFonts w:ascii="Lucida Sans Unicode" w:hAnsi="Lucida Sans Unicode" w:eastAsia="Lucida Sans Unicode"/>
          <w:w w:val="118"/>
          <w:sz w:val="22"/>
          <w:vertAlign w:val="baseline"/>
        </w:rPr>
        <w:t>)</w:t>
      </w:r>
      <w:r>
        <w:rPr>
          <w:rFonts w:ascii="Lucida Sans Unicode" w:hAnsi="Lucida Sans Unicode" w:eastAsia="Lucida Sans Unicode"/>
          <w:spacing w:val="-33"/>
          <w:sz w:val="22"/>
          <w:vertAlign w:val="baseline"/>
        </w:rPr>
        <w:t> </w:t>
      </w:r>
      <w:r>
        <w:rPr>
          <w:rFonts w:ascii="Lucida Sans Unicode" w:hAnsi="Lucida Sans Unicode" w:eastAsia="Lucida Sans Unicode"/>
          <w:w w:val="82"/>
          <w:sz w:val="22"/>
          <w:vertAlign w:val="baseline"/>
        </w:rPr>
        <w:t>lo</w:t>
      </w:r>
      <w:r>
        <w:rPr>
          <w:rFonts w:ascii="Lucida Sans Unicode" w:hAnsi="Lucida Sans Unicode" w:eastAsia="Lucida Sans Unicode"/>
          <w:spacing w:val="3"/>
          <w:w w:val="82"/>
          <w:sz w:val="22"/>
          <w:vertAlign w:val="baseline"/>
        </w:rPr>
        <w:t>g</w:t>
      </w:r>
      <w:r>
        <w:rPr>
          <w:rFonts w:ascii="Lucida Sans Unicode" w:hAnsi="Lucida Sans Unicode" w:eastAsia="Lucida Sans Unicode"/>
          <w:w w:val="91"/>
          <w:sz w:val="22"/>
          <w:vertAlign w:val="baseline"/>
        </w:rPr>
        <w:t>(1</w:t>
      </w:r>
      <w:r>
        <w:rPr>
          <w:rFonts w:ascii="Lucida Sans Unicode" w:hAnsi="Lucida Sans Unicode" w:eastAsia="Lucida Sans Unicode"/>
          <w:spacing w:val="-22"/>
          <w:sz w:val="22"/>
          <w:vertAlign w:val="baseline"/>
        </w:rPr>
        <w:t> </w:t>
      </w:r>
      <w:r>
        <w:rPr>
          <w:rFonts w:ascii="Lucida Sans Unicode" w:hAnsi="Lucida Sans Unicode" w:eastAsia="Lucida Sans Unicode"/>
          <w:w w:val="96"/>
          <w:sz w:val="22"/>
          <w:vertAlign w:val="baseline"/>
        </w:rPr>
        <w:t>−</w:t>
      </w:r>
      <w:r>
        <w:rPr>
          <w:rFonts w:ascii="Lucida Sans Unicode" w:hAnsi="Lucida Sans Unicode" w:eastAsia="Lucida Sans Unicode"/>
          <w:spacing w:val="-21"/>
          <w:sz w:val="22"/>
          <w:vertAlign w:val="baseline"/>
        </w:rPr>
        <w:t> </w:t>
      </w:r>
      <w:r>
        <w:rPr>
          <w:rFonts w:ascii="Bookman Old Style" w:hAnsi="Bookman Old Style" w:eastAsia="Bookman Old Style"/>
          <w:b w:val="0"/>
          <w:i/>
          <w:spacing w:val="8"/>
          <w:w w:val="84"/>
          <w:sz w:val="22"/>
          <w:vertAlign w:val="baseline"/>
        </w:rPr>
        <w:t>g</w:t>
      </w:r>
      <w:r>
        <w:rPr>
          <w:rFonts w:ascii="Georgia" w:hAnsi="Georgia" w:eastAsia="Georgia"/>
          <w:i/>
          <w:spacing w:val="14"/>
          <w:w w:val="102"/>
          <w:sz w:val="22"/>
          <w:vertAlign w:val="superscript"/>
        </w:rPr>
        <w:t>k</w:t>
      </w:r>
      <w:r>
        <w:rPr>
          <w:rFonts w:ascii="Lucida Sans Unicode" w:hAnsi="Lucida Sans Unicode" w:eastAsia="Lucida Sans Unicode"/>
          <w:w w:val="118"/>
          <w:sz w:val="22"/>
          <w:vertAlign w:val="baseline"/>
        </w:rPr>
        <w:t>(</w:t>
      </w:r>
      <w:r>
        <w:rPr>
          <w:rFonts w:ascii="Bookman Old Style" w:hAnsi="Bookman Old Style" w:eastAsia="Bookman Old Style"/>
          <w:b w:val="0"/>
          <w:i/>
          <w:w w:val="89"/>
          <w:sz w:val="22"/>
          <w:vertAlign w:val="baseline"/>
        </w:rPr>
        <w:t>c</w:t>
      </w:r>
      <w:r>
        <w:rPr>
          <w:rFonts w:ascii="Georgia" w:hAnsi="Georgia" w:eastAsia="Georgia"/>
          <w:i/>
          <w:spacing w:val="10"/>
          <w:w w:val="111"/>
          <w:sz w:val="22"/>
          <w:vertAlign w:val="subscript"/>
        </w:rPr>
        <w:t>i</w:t>
      </w:r>
      <w:r>
        <w:rPr>
          <w:rFonts w:ascii="Bookman Old Style" w:hAnsi="Bookman Old Style" w:eastAsia="Bookman Old Style"/>
          <w:b w:val="0"/>
          <w:i/>
          <w:w w:val="91"/>
          <w:sz w:val="22"/>
          <w:vertAlign w:val="baseline"/>
        </w:rPr>
        <w:t>,</w:t>
      </w:r>
      <w:r>
        <w:rPr>
          <w:rFonts w:ascii="Bookman Old Style" w:hAnsi="Bookman Old Style" w:eastAsia="Bookman Old Style"/>
          <w:b w:val="0"/>
          <w:i/>
          <w:spacing w:val="-30"/>
          <w:sz w:val="22"/>
          <w:vertAlign w:val="baseline"/>
        </w:rPr>
        <w:t> </w:t>
      </w:r>
      <w:r>
        <w:rPr>
          <w:rFonts w:ascii="Bookman Old Style" w:hAnsi="Bookman Old Style" w:eastAsia="Bookman Old Style"/>
          <w:b w:val="0"/>
          <w:i/>
          <w:spacing w:val="-1"/>
          <w:w w:val="111"/>
          <w:sz w:val="22"/>
          <w:vertAlign w:val="baseline"/>
        </w:rPr>
        <w:t>r</w:t>
      </w:r>
      <w:r>
        <w:rPr>
          <w:rFonts w:ascii="Georgia" w:hAnsi="Georgia" w:eastAsia="Georgia"/>
          <w:i/>
          <w:spacing w:val="10"/>
          <w:w w:val="111"/>
          <w:sz w:val="22"/>
          <w:vertAlign w:val="subscript"/>
        </w:rPr>
        <w:t>i</w:t>
      </w:r>
      <w:r>
        <w:rPr>
          <w:rFonts w:ascii="Lucida Sans Unicode" w:hAnsi="Lucida Sans Unicode" w:eastAsia="Lucida Sans Unicode"/>
          <w:w w:val="118"/>
          <w:sz w:val="22"/>
          <w:vertAlign w:val="baseline"/>
        </w:rPr>
        <w:t>))</w:t>
      </w:r>
      <w:r>
        <w:rPr>
          <w:rFonts w:ascii="宋体" w:hAnsi="宋体" w:eastAsia="宋体" w:hint="eastAsia"/>
          <w:w w:val="41"/>
          <w:position w:val="18"/>
          <w:sz w:val="22"/>
          <w:vertAlign w:val="baseline"/>
        </w:rPr>
        <w:t>－</w:t>
      </w:r>
      <w:r>
        <w:rPr>
          <w:rFonts w:ascii="Bookman Old Style" w:hAnsi="Bookman Old Style" w:eastAsia="Bookman Old Style"/>
          <w:b w:val="0"/>
          <w:i/>
          <w:w w:val="91"/>
          <w:sz w:val="22"/>
          <w:vertAlign w:val="baseline"/>
        </w:rPr>
        <w:t>.</w:t>
      </w:r>
    </w:p>
    <w:p>
      <w:pPr>
        <w:pStyle w:val="BodyText"/>
        <w:spacing w:before="190"/>
        <w:ind w:left="119"/>
      </w:pPr>
      <w:r>
        <w:rPr/>
        <w:br w:type="column"/>
      </w:r>
      <w:r>
        <w:rPr/>
        <w:t>(18)</w:t>
      </w:r>
    </w:p>
    <w:p>
      <w:pPr>
        <w:spacing w:after="0"/>
        <w:sectPr>
          <w:type w:val="continuous"/>
          <w:pgSz w:w="11910" w:h="16840"/>
          <w:pgMar w:top="1260" w:bottom="280" w:left="1320" w:right="160"/>
          <w:cols w:num="3" w:equalWidth="0">
            <w:col w:w="4526" w:space="339"/>
            <w:col w:w="3804" w:space="39"/>
            <w:col w:w="1722"/>
          </w:cols>
        </w:sectPr>
      </w:pPr>
    </w:p>
    <w:p>
      <w:pPr>
        <w:pStyle w:val="BodyText"/>
        <w:tabs>
          <w:tab w:pos="841" w:val="left" w:leader="none"/>
          <w:tab w:pos="1662" w:val="left" w:leader="none"/>
          <w:tab w:pos="1977" w:val="left" w:leader="none"/>
          <w:tab w:pos="3382" w:val="left" w:leader="none"/>
          <w:tab w:pos="4146" w:val="left" w:leader="none"/>
        </w:tabs>
        <w:spacing w:line="143" w:lineRule="exact"/>
        <w:ind w:left="338"/>
      </w:pPr>
      <w:r>
        <w:rPr>
          <w:spacing w:val="-9"/>
        </w:rPr>
        <w:t>We</w:t>
        <w:tab/>
      </w:r>
      <w:r>
        <w:rPr/>
        <w:t>exploit</w:t>
        <w:tab/>
        <w:t>a</w:t>
        <w:tab/>
        <w:t>convolutional</w:t>
        <w:tab/>
        <w:t>neural</w:t>
        <w:tab/>
        <w:t>net-</w:t>
      </w:r>
    </w:p>
    <w:p>
      <w:pPr>
        <w:pStyle w:val="BodyText"/>
        <w:spacing w:line="270" w:lineRule="exact" w:before="7"/>
        <w:ind w:left="120" w:right="38"/>
        <w:jc w:val="both"/>
      </w:pPr>
      <w:r>
        <w:rPr/>
        <w:pict>
          <v:shape style="position:absolute;margin-left:143.223999pt;margin-top:21.77743pt;width:2.9pt;height:8pt;mso-position-horizontal-relative:page;mso-position-vertical-relative:paragraph;z-index:-68104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20"/>
                      <w:sz w:val="1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t>work</w:t>
      </w:r>
      <w:r>
        <w:rPr>
          <w:spacing w:val="-15"/>
        </w:rPr>
        <w:t> </w:t>
      </w:r>
      <w:r>
        <w:rPr/>
        <w:t>(</w:t>
      </w:r>
      <w:hyperlink w:history="true" w:anchor="_bookmark35">
        <w:r>
          <w:rPr>
            <w:color w:val="00007F"/>
          </w:rPr>
          <w:t>Krizhevsky</w:t>
        </w:r>
        <w:r>
          <w:rPr>
            <w:color w:val="00007F"/>
            <w:spacing w:val="-15"/>
          </w:rPr>
          <w:t> </w:t>
        </w:r>
        <w:r>
          <w:rPr>
            <w:color w:val="00007F"/>
          </w:rPr>
          <w:t>et</w:t>
        </w:r>
        <w:r>
          <w:rPr>
            <w:color w:val="00007F"/>
            <w:spacing w:val="-14"/>
          </w:rPr>
          <w:t> </w:t>
        </w:r>
        <w:r>
          <w:rPr>
            <w:color w:val="00007F"/>
          </w:rPr>
          <w:t>al.</w:t>
        </w:r>
      </w:hyperlink>
      <w:r>
        <w:rPr/>
        <w:t>,</w:t>
      </w:r>
      <w:r>
        <w:rPr>
          <w:spacing w:val="-15"/>
        </w:rPr>
        <w:t> </w:t>
      </w:r>
      <w:hyperlink w:history="true" w:anchor="_bookmark35">
        <w:r>
          <w:rPr>
            <w:color w:val="00007F"/>
          </w:rPr>
          <w:t>2012</w:t>
        </w:r>
      </w:hyperlink>
      <w:r>
        <w:rPr/>
        <w:t>)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extract</w:t>
      </w:r>
      <w:r>
        <w:rPr>
          <w:spacing w:val="-15"/>
        </w:rPr>
        <w:t> </w:t>
      </w:r>
      <w:r>
        <w:rPr/>
        <w:t>matching features from </w:t>
      </w:r>
      <w:r>
        <w:rPr>
          <w:rFonts w:ascii="Georgia"/>
          <w:b/>
          <w:spacing w:val="4"/>
        </w:rPr>
        <w:t>T</w:t>
      </w:r>
      <w:r>
        <w:rPr>
          <w:rFonts w:ascii="Georgia"/>
          <w:i/>
          <w:spacing w:val="4"/>
          <w:vertAlign w:val="superscript"/>
        </w:rPr>
        <w:t>k</w:t>
      </w:r>
      <w:r>
        <w:rPr>
          <w:spacing w:val="4"/>
          <w:vertAlign w:val="baseline"/>
        </w:rPr>
        <w:t>. </w:t>
      </w:r>
      <w:r>
        <w:rPr>
          <w:vertAlign w:val="baseline"/>
        </w:rPr>
        <w:t>The output of the final feature maps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flattened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mapped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rFonts w:ascii="Bookman Old Style"/>
          <w:b w:val="0"/>
          <w:i/>
          <w:spacing w:val="-2"/>
          <w:vertAlign w:val="baseline"/>
        </w:rPr>
        <w:t>d</w:t>
      </w:r>
      <w:r>
        <w:rPr>
          <w:spacing w:val="-2"/>
          <w:vertAlign w:val="baseline"/>
        </w:rPr>
        <w:t>-dimensional </w:t>
      </w:r>
      <w:r>
        <w:rPr>
          <w:vertAlign w:val="baseline"/>
        </w:rPr>
        <w:t>matching vector </w:t>
      </w:r>
      <w:r>
        <w:rPr>
          <w:rFonts w:ascii="Georgia"/>
          <w:b/>
          <w:vertAlign w:val="baseline"/>
        </w:rPr>
        <w:t>v</w:t>
      </w:r>
      <w:r>
        <w:rPr>
          <w:rFonts w:ascii="Georgia"/>
          <w:i/>
          <w:vertAlign w:val="superscript"/>
        </w:rPr>
        <w:t>k</w:t>
      </w:r>
      <w:r>
        <w:rPr>
          <w:rFonts w:ascii="Georgia"/>
          <w:i/>
          <w:vertAlign w:val="baseline"/>
        </w:rPr>
        <w:t>  </w:t>
      </w:r>
      <w:r>
        <w:rPr>
          <w:vertAlign w:val="baseline"/>
        </w:rPr>
        <w:t>with a linear</w:t>
      </w:r>
      <w:r>
        <w:rPr>
          <w:spacing w:val="50"/>
          <w:vertAlign w:val="baseline"/>
        </w:rPr>
        <w:t> </w:t>
      </w:r>
      <w:r>
        <w:rPr>
          <w:vertAlign w:val="baseline"/>
        </w:rPr>
        <w:t>transformation.</w:t>
      </w:r>
    </w:p>
    <w:p>
      <w:pPr>
        <w:pStyle w:val="BodyText"/>
        <w:spacing w:line="230" w:lineRule="auto" w:before="71"/>
        <w:ind w:left="120" w:right="1232"/>
        <w:jc w:val="both"/>
      </w:pPr>
      <w:r>
        <w:rPr/>
        <w:br w:type="column"/>
      </w:r>
      <w:r>
        <w:rPr/>
        <w:t>We compare the two learning strategies through empirical studies, as will be reported in the next section. In both strategies, </w:t>
      </w:r>
      <w:r>
        <w:rPr>
          <w:rFonts w:ascii="Lucida Sans Unicode" w:hAnsi="Lucida Sans Unicode"/>
        </w:rPr>
        <w:t>Θ </w:t>
      </w:r>
      <w:r>
        <w:rPr/>
        <w:t>are optimized using back-propagation with Adam algorithm (</w:t>
      </w:r>
      <w:hyperlink w:history="true" w:anchor="_bookmark34">
        <w:r>
          <w:rPr>
            <w:color w:val="00007F"/>
          </w:rPr>
          <w:t>Kingma</w:t>
        </w:r>
      </w:hyperlink>
    </w:p>
    <w:p>
      <w:pPr>
        <w:spacing w:after="0" w:line="230" w:lineRule="auto"/>
        <w:jc w:val="both"/>
        <w:sectPr>
          <w:type w:val="continuous"/>
          <w:pgSz w:w="11910" w:h="16840"/>
          <w:pgMar w:top="1260" w:bottom="280" w:left="1320" w:right="160"/>
          <w:cols w:num="2" w:equalWidth="0">
            <w:col w:w="4526" w:space="180"/>
            <w:col w:w="5724"/>
          </w:cols>
        </w:sectPr>
      </w:pPr>
    </w:p>
    <w:p>
      <w:pPr>
        <w:tabs>
          <w:tab w:pos="1100" w:val="left" w:leader="none"/>
          <w:tab w:pos="1757" w:val="left" w:leader="none"/>
          <w:tab w:pos="4825" w:val="left" w:leader="none"/>
        </w:tabs>
        <w:spacing w:line="19" w:lineRule="exact" w:before="0"/>
        <w:ind w:left="340" w:right="0" w:firstLine="0"/>
        <w:jc w:val="left"/>
        <w:rPr>
          <w:sz w:val="22"/>
        </w:rPr>
      </w:pPr>
      <w:r>
        <w:rPr>
          <w:rFonts w:ascii="Georgia"/>
          <w:i/>
          <w:sz w:val="16"/>
        </w:rPr>
        <w:t>k</w:t>
        <w:tab/>
        <w:t>k</w:t>
        <w:tab/>
      </w:r>
      <w:r>
        <w:rPr>
          <w:rFonts w:ascii="Georgia"/>
          <w:i/>
          <w:position w:val="13"/>
          <w:sz w:val="16"/>
        </w:rPr>
        <w:t>i</w:t>
        <w:tab/>
      </w:r>
      <w:hyperlink w:history="true" w:anchor="_bookmark34">
        <w:r>
          <w:rPr>
            <w:color w:val="00007F"/>
            <w:position w:val="2"/>
            <w:sz w:val="22"/>
          </w:rPr>
          <w:t>and Ba</w:t>
        </w:r>
      </w:hyperlink>
      <w:r>
        <w:rPr>
          <w:position w:val="2"/>
          <w:sz w:val="22"/>
        </w:rPr>
        <w:t>,</w:t>
      </w:r>
      <w:r>
        <w:rPr>
          <w:spacing w:val="-3"/>
          <w:position w:val="2"/>
          <w:sz w:val="22"/>
        </w:rPr>
        <w:t> </w:t>
      </w:r>
      <w:hyperlink w:history="true" w:anchor="_bookmark34">
        <w:r>
          <w:rPr>
            <w:color w:val="00007F"/>
            <w:position w:val="2"/>
            <w:sz w:val="22"/>
          </w:rPr>
          <w:t>2015</w:t>
        </w:r>
      </w:hyperlink>
      <w:r>
        <w:rPr>
          <w:position w:val="2"/>
          <w:sz w:val="22"/>
        </w:rPr>
        <w:t>).</w:t>
      </w:r>
    </w:p>
    <w:p>
      <w:pPr>
        <w:spacing w:after="0" w:line="19" w:lineRule="exact"/>
        <w:jc w:val="left"/>
        <w:rPr>
          <w:sz w:val="22"/>
        </w:rPr>
        <w:sectPr>
          <w:type w:val="continuous"/>
          <w:pgSz w:w="11910" w:h="16840"/>
          <w:pgMar w:top="1260" w:bottom="280" w:left="1320" w:right="160"/>
        </w:sectPr>
      </w:pPr>
    </w:p>
    <w:p>
      <w:pPr>
        <w:pStyle w:val="BodyText"/>
        <w:spacing w:line="208" w:lineRule="auto"/>
        <w:ind w:left="120" w:right="38"/>
        <w:jc w:val="both"/>
      </w:pPr>
      <w:r>
        <w:rPr/>
        <w:pict>
          <v:shape style="position:absolute;margin-left:93.005997pt;margin-top:2.094577pt;width:12.75pt;height:18.95pt;mso-position-horizontal-relative:page;mso-position-vertical-relative:paragraph;z-index:-68080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55"/>
                    </w:rPr>
                    <w:t>·</w:t>
                  </w:r>
                  <w:r>
                    <w:rPr>
                      <w:rFonts w:ascii="Lucida Sans Unicode" w:hAnsi="Lucida Sans Unicode"/>
                      <w:spacing w:val="-21"/>
                      <w:w w:val="55"/>
                    </w:rPr>
                    <w:t> </w:t>
                  </w:r>
                  <w:r>
                    <w:rPr>
                      <w:rFonts w:ascii="Lucida Sans Unicode" w:hAnsi="Lucida Sans Unicode"/>
                      <w:w w:val="55"/>
                    </w:rPr>
                    <w:t>·</w:t>
                  </w:r>
                  <w:r>
                    <w:rPr>
                      <w:rFonts w:ascii="Lucida Sans Unicode" w:hAnsi="Lucida Sans Unicode"/>
                      <w:spacing w:val="-21"/>
                      <w:w w:val="55"/>
                    </w:rPr>
                    <w:t> </w:t>
                  </w:r>
                  <w:r>
                    <w:rPr>
                      <w:rFonts w:ascii="Lucida Sans Unicode" w:hAnsi="Lucida Sans Unicode"/>
                      <w:spacing w:val="-20"/>
                      <w:w w:val="55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</w:rPr>
        <w:t>(</w:t>
      </w:r>
      <w:r>
        <w:rPr>
          <w:rFonts w:ascii="Georgia"/>
          <w:b/>
        </w:rPr>
        <w:t>v</w:t>
      </w:r>
      <w:r>
        <w:rPr>
          <w:position w:val="-5"/>
          <w:sz w:val="16"/>
        </w:rPr>
        <w:t>1 </w:t>
      </w:r>
      <w:r>
        <w:rPr>
          <w:rFonts w:ascii="Bookman Old Style"/>
          <w:b w:val="0"/>
          <w:i/>
        </w:rPr>
        <w:t>, , </w:t>
      </w:r>
      <w:r>
        <w:rPr>
          <w:rFonts w:ascii="Georgia"/>
          <w:b/>
        </w:rPr>
        <w:t>v</w:t>
      </w:r>
      <w:r>
        <w:rPr>
          <w:rFonts w:ascii="Georgia"/>
          <w:i/>
          <w:position w:val="-6"/>
          <w:sz w:val="16"/>
        </w:rPr>
        <w:t>l </w:t>
      </w:r>
      <w:r>
        <w:rPr>
          <w:rFonts w:ascii="Lucida Sans Unicode"/>
        </w:rPr>
        <w:t>) </w:t>
      </w:r>
      <w:r>
        <w:rPr/>
        <w:t>is then fed to a GRU (</w:t>
      </w:r>
      <w:hyperlink w:history="true" w:anchor="_bookmark25">
        <w:r>
          <w:rPr>
            <w:color w:val="00007F"/>
          </w:rPr>
          <w:t>Chung et al.</w:t>
        </w:r>
      </w:hyperlink>
      <w:r>
        <w:rPr/>
        <w:t>, </w:t>
      </w:r>
      <w:hyperlink w:history="true" w:anchor="_bookmark25">
        <w:r>
          <w:rPr>
            <w:color w:val="00007F"/>
          </w:rPr>
          <w:t>2014</w:t>
        </w:r>
      </w:hyperlink>
      <w:r>
        <w:rPr/>
        <w:t>) to capture temporal relationship among</w:t>
      </w:r>
    </w:p>
    <w:p>
      <w:pPr>
        <w:spacing w:line="216" w:lineRule="auto" w:before="4"/>
        <w:ind w:left="120" w:right="38" w:firstLine="0"/>
        <w:jc w:val="both"/>
        <w:rPr>
          <w:sz w:val="22"/>
        </w:rPr>
      </w:pPr>
      <w:r>
        <w:rPr/>
        <w:pict>
          <v:shape style="position:absolute;margin-left:131.123993pt;margin-top:2.602568pt;width:67.25pt;height:18.95pt;mso-position-horizontal-relative:page;mso-position-vertical-relative:paragraph;z-index:-680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235" w:val="left" w:leader="none"/>
                    </w:tabs>
                    <w:spacing w:line="26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0"/>
                    </w:rPr>
                    <w:t>∀</w:t>
                  </w:r>
                  <w:r>
                    <w:rPr>
                      <w:rFonts w:ascii="Lucida Sans Unicode" w:hAnsi="Lucida Sans Unicode"/>
                      <w:spacing w:val="52"/>
                      <w:w w:val="90"/>
                    </w:rPr>
                    <w:t> </w:t>
                  </w:r>
                  <w:r>
                    <w:rPr>
                      <w:rFonts w:ascii="Lucida Sans Unicode" w:hAnsi="Lucida Sans Unicode"/>
                      <w:w w:val="90"/>
                    </w:rPr>
                    <w:t>∈</w:t>
                  </w:r>
                  <w:r>
                    <w:rPr>
                      <w:rFonts w:ascii="Lucida Sans Unicode" w:hAnsi="Lucida Sans Unicode"/>
                      <w:spacing w:val="-11"/>
                      <w:w w:val="90"/>
                    </w:rPr>
                    <w:t> </w:t>
                  </w:r>
                  <w:r>
                    <w:rPr>
                      <w:rFonts w:ascii="Lucida Sans Unicode" w:hAnsi="Lucida Sans Unicode"/>
                      <w:w w:val="135"/>
                    </w:rPr>
                    <w:t>{</w:t>
                    <w:tab/>
                  </w:r>
                  <w:r>
                    <w:rPr>
                      <w:rFonts w:ascii="Lucida Sans Unicode" w:hAnsi="Lucida Sans Unicode"/>
                      <w:spacing w:val="-20"/>
                      <w:w w:val="13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spacing w:val="2"/>
          <w:sz w:val="22"/>
        </w:rPr>
        <w:t>(</w:t>
      </w:r>
      <w:r>
        <w:rPr>
          <w:rFonts w:ascii="Bookman Old Style"/>
          <w:b w:val="0"/>
          <w:i/>
          <w:spacing w:val="2"/>
          <w:sz w:val="22"/>
        </w:rPr>
        <w:t>u</w:t>
      </w:r>
      <w:r>
        <w:rPr>
          <w:spacing w:val="2"/>
          <w:sz w:val="22"/>
          <w:vertAlign w:val="subscript"/>
        </w:rPr>
        <w:t>1</w:t>
      </w:r>
      <w:r>
        <w:rPr>
          <w:rFonts w:ascii="Bookman Old Style"/>
          <w:b w:val="0"/>
          <w:i/>
          <w:spacing w:val="2"/>
          <w:sz w:val="22"/>
          <w:vertAlign w:val="baseline"/>
        </w:rPr>
        <w:t>,</w:t>
      </w:r>
      <w:r>
        <w:rPr>
          <w:rFonts w:ascii="Bookman Old Style"/>
          <w:b w:val="0"/>
          <w:i/>
          <w:spacing w:val="-32"/>
          <w:sz w:val="22"/>
          <w:vertAlign w:val="baseline"/>
        </w:rPr>
        <w:t> </w:t>
      </w:r>
      <w:r>
        <w:rPr>
          <w:rFonts w:ascii="Bookman Old Style"/>
          <w:b w:val="0"/>
          <w:i/>
          <w:sz w:val="22"/>
          <w:vertAlign w:val="baseline"/>
        </w:rPr>
        <w:t>.</w:t>
      </w:r>
      <w:r>
        <w:rPr>
          <w:rFonts w:ascii="Bookman Old Style"/>
          <w:b w:val="0"/>
          <w:i/>
          <w:spacing w:val="-32"/>
          <w:sz w:val="22"/>
          <w:vertAlign w:val="baseline"/>
        </w:rPr>
        <w:t> </w:t>
      </w:r>
      <w:r>
        <w:rPr>
          <w:rFonts w:ascii="Bookman Old Style"/>
          <w:b w:val="0"/>
          <w:i/>
          <w:sz w:val="22"/>
          <w:vertAlign w:val="baseline"/>
        </w:rPr>
        <w:t>.</w:t>
      </w:r>
      <w:r>
        <w:rPr>
          <w:rFonts w:ascii="Bookman Old Style"/>
          <w:b w:val="0"/>
          <w:i/>
          <w:spacing w:val="-32"/>
          <w:sz w:val="22"/>
          <w:vertAlign w:val="baseline"/>
        </w:rPr>
        <w:t> </w:t>
      </w:r>
      <w:r>
        <w:rPr>
          <w:rFonts w:ascii="Bookman Old Style"/>
          <w:b w:val="0"/>
          <w:i/>
          <w:sz w:val="22"/>
          <w:vertAlign w:val="baseline"/>
        </w:rPr>
        <w:t>.</w:t>
      </w:r>
      <w:r>
        <w:rPr>
          <w:rFonts w:ascii="Bookman Old Style"/>
          <w:b w:val="0"/>
          <w:i/>
          <w:spacing w:val="-32"/>
          <w:sz w:val="22"/>
          <w:vertAlign w:val="baseline"/>
        </w:rPr>
        <w:t> </w:t>
      </w:r>
      <w:r>
        <w:rPr>
          <w:rFonts w:ascii="Bookman Old Style"/>
          <w:b w:val="0"/>
          <w:i/>
          <w:sz w:val="22"/>
          <w:vertAlign w:val="baseline"/>
        </w:rPr>
        <w:t>,</w:t>
      </w:r>
      <w:r>
        <w:rPr>
          <w:rFonts w:ascii="Bookman Old Style"/>
          <w:b w:val="0"/>
          <w:i/>
          <w:spacing w:val="-31"/>
          <w:sz w:val="22"/>
          <w:vertAlign w:val="baseline"/>
        </w:rPr>
        <w:t> </w:t>
      </w:r>
      <w:r>
        <w:rPr>
          <w:rFonts w:ascii="Bookman Old Style"/>
          <w:b w:val="0"/>
          <w:i/>
          <w:spacing w:val="2"/>
          <w:sz w:val="22"/>
          <w:vertAlign w:val="baseline"/>
        </w:rPr>
        <w:t>u</w:t>
      </w:r>
      <w:r>
        <w:rPr>
          <w:rFonts w:ascii="Georgia"/>
          <w:i/>
          <w:spacing w:val="2"/>
          <w:sz w:val="22"/>
          <w:vertAlign w:val="subscript"/>
        </w:rPr>
        <w:t>l</w:t>
      </w:r>
      <w:r>
        <w:rPr>
          <w:rFonts w:ascii="Lucida Sans Unicode"/>
          <w:spacing w:val="2"/>
          <w:sz w:val="22"/>
          <w:vertAlign w:val="baseline"/>
        </w:rPr>
        <w:t>)</w:t>
      </w:r>
      <w:r>
        <w:rPr>
          <w:spacing w:val="2"/>
          <w:sz w:val="22"/>
          <w:vertAlign w:val="baseline"/>
        </w:rPr>
        <w:t>. </w:t>
      </w:r>
      <w:r>
        <w:rPr>
          <w:spacing w:val="8"/>
          <w:sz w:val="22"/>
          <w:vertAlign w:val="baseline"/>
        </w:rPr>
        <w:t> </w:t>
      </w:r>
      <w:r>
        <w:rPr>
          <w:rFonts w:ascii="Bookman Old Style"/>
          <w:b w:val="0"/>
          <w:i/>
          <w:sz w:val="22"/>
          <w:vertAlign w:val="baseline"/>
        </w:rPr>
        <w:t>i  </w:t>
      </w:r>
      <w:r>
        <w:rPr>
          <w:rFonts w:ascii="Bookman Old Style"/>
          <w:b w:val="0"/>
          <w:i/>
          <w:spacing w:val="28"/>
          <w:sz w:val="22"/>
          <w:vertAlign w:val="baseline"/>
        </w:rPr>
        <w:t> </w:t>
      </w:r>
      <w:r>
        <w:rPr>
          <w:rFonts w:ascii="Lucida Sans Unicode"/>
          <w:sz w:val="22"/>
          <w:vertAlign w:val="baseline"/>
        </w:rPr>
        <w:t>1</w:t>
      </w:r>
      <w:r>
        <w:rPr>
          <w:rFonts w:ascii="Bookman Old Style"/>
          <w:b w:val="0"/>
          <w:i/>
          <w:sz w:val="22"/>
          <w:vertAlign w:val="baseline"/>
        </w:rPr>
        <w:t>,</w:t>
      </w:r>
      <w:r>
        <w:rPr>
          <w:rFonts w:ascii="Bookman Old Style"/>
          <w:b w:val="0"/>
          <w:i/>
          <w:spacing w:val="-32"/>
          <w:sz w:val="22"/>
          <w:vertAlign w:val="baseline"/>
        </w:rPr>
        <w:t> </w:t>
      </w:r>
      <w:r>
        <w:rPr>
          <w:rFonts w:ascii="Bookman Old Style"/>
          <w:b w:val="0"/>
          <w:i/>
          <w:sz w:val="22"/>
          <w:vertAlign w:val="baseline"/>
        </w:rPr>
        <w:t>.</w:t>
      </w:r>
      <w:r>
        <w:rPr>
          <w:rFonts w:ascii="Bookman Old Style"/>
          <w:b w:val="0"/>
          <w:i/>
          <w:spacing w:val="-32"/>
          <w:sz w:val="22"/>
          <w:vertAlign w:val="baseline"/>
        </w:rPr>
        <w:t> </w:t>
      </w:r>
      <w:r>
        <w:rPr>
          <w:rFonts w:ascii="Bookman Old Style"/>
          <w:b w:val="0"/>
          <w:i/>
          <w:sz w:val="22"/>
          <w:vertAlign w:val="baseline"/>
        </w:rPr>
        <w:t>.</w:t>
      </w:r>
      <w:r>
        <w:rPr>
          <w:rFonts w:ascii="Bookman Old Style"/>
          <w:b w:val="0"/>
          <w:i/>
          <w:spacing w:val="-31"/>
          <w:sz w:val="22"/>
          <w:vertAlign w:val="baseline"/>
        </w:rPr>
        <w:t> </w:t>
      </w:r>
      <w:r>
        <w:rPr>
          <w:rFonts w:ascii="Bookman Old Style"/>
          <w:b w:val="0"/>
          <w:i/>
          <w:sz w:val="22"/>
          <w:vertAlign w:val="baseline"/>
        </w:rPr>
        <w:t>.</w:t>
      </w:r>
      <w:r>
        <w:rPr>
          <w:rFonts w:ascii="Bookman Old Style"/>
          <w:b w:val="0"/>
          <w:i/>
          <w:spacing w:val="-32"/>
          <w:sz w:val="22"/>
          <w:vertAlign w:val="baseline"/>
        </w:rPr>
        <w:t> </w:t>
      </w:r>
      <w:r>
        <w:rPr>
          <w:rFonts w:ascii="Bookman Old Style"/>
          <w:b w:val="0"/>
          <w:i/>
          <w:sz w:val="22"/>
          <w:vertAlign w:val="baseline"/>
        </w:rPr>
        <w:t>,</w:t>
      </w:r>
      <w:r>
        <w:rPr>
          <w:rFonts w:ascii="Bookman Old Style"/>
          <w:b w:val="0"/>
          <w:i/>
          <w:spacing w:val="-32"/>
          <w:sz w:val="22"/>
          <w:vertAlign w:val="baseline"/>
        </w:rPr>
        <w:t> </w:t>
      </w:r>
      <w:r>
        <w:rPr>
          <w:rFonts w:ascii="Bookman Old Style"/>
          <w:b w:val="0"/>
          <w:i/>
          <w:sz w:val="22"/>
          <w:vertAlign w:val="baseline"/>
        </w:rPr>
        <w:t>l</w:t>
      </w:r>
      <w:r>
        <w:rPr>
          <w:rFonts w:ascii="Bookman Old Style"/>
          <w:b w:val="0"/>
          <w:i/>
          <w:spacing w:val="42"/>
          <w:sz w:val="22"/>
          <w:vertAlign w:val="baseline"/>
        </w:rPr>
        <w:t> </w:t>
      </w:r>
      <w:r>
        <w:rPr>
          <w:sz w:val="22"/>
          <w:vertAlign w:val="baseline"/>
        </w:rPr>
        <w:t>,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-6"/>
          <w:sz w:val="22"/>
          <w:vertAlign w:val="baseline"/>
        </w:rPr>
        <w:t> </w:t>
      </w:r>
      <w:r>
        <w:rPr>
          <w:rFonts w:ascii="Bookman Old Style"/>
          <w:b w:val="0"/>
          <w:i/>
          <w:sz w:val="22"/>
          <w:vertAlign w:val="baseline"/>
        </w:rPr>
        <w:t>i</w:t>
      </w:r>
      <w:r>
        <w:rPr>
          <w:sz w:val="22"/>
          <w:vertAlign w:val="baseline"/>
        </w:rPr>
        <w:t>-th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hidden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state of the </w:t>
      </w:r>
      <w:r>
        <w:rPr>
          <w:spacing w:val="-3"/>
          <w:sz w:val="22"/>
          <w:vertAlign w:val="baseline"/>
        </w:rPr>
        <w:t>GRU </w:t>
      </w:r>
      <w:r>
        <w:rPr>
          <w:sz w:val="22"/>
          <w:vertAlign w:val="baseline"/>
        </w:rPr>
        <w:t>model is given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by</w:t>
      </w:r>
    </w:p>
    <w:p>
      <w:pPr>
        <w:tabs>
          <w:tab w:pos="4121" w:val="left" w:leader="none"/>
        </w:tabs>
        <w:spacing w:line="229" w:lineRule="exact" w:before="154"/>
        <w:ind w:left="1315" w:right="0" w:firstLine="0"/>
        <w:jc w:val="left"/>
        <w:rPr>
          <w:sz w:val="22"/>
        </w:rPr>
      </w:pPr>
      <w:r>
        <w:rPr>
          <w:rFonts w:ascii="Georgia"/>
          <w:b/>
          <w:sz w:val="22"/>
        </w:rPr>
        <w:t>h</w:t>
      </w:r>
      <w:r>
        <w:rPr>
          <w:rFonts w:ascii="Georgia"/>
          <w:i/>
          <w:sz w:val="22"/>
          <w:vertAlign w:val="superscript"/>
        </w:rPr>
        <w:t>k</w:t>
      </w:r>
      <w:r>
        <w:rPr>
          <w:rFonts w:ascii="Georgia"/>
          <w:i/>
          <w:sz w:val="22"/>
          <w:vertAlign w:val="baseline"/>
        </w:rPr>
        <w:t> </w:t>
      </w:r>
      <w:r>
        <w:rPr>
          <w:rFonts w:ascii="Lucida Sans Unicode"/>
          <w:sz w:val="22"/>
          <w:vertAlign w:val="baseline"/>
        </w:rPr>
        <w:t>= </w:t>
      </w:r>
      <w:r>
        <w:rPr>
          <w:sz w:val="22"/>
          <w:vertAlign w:val="baseline"/>
        </w:rPr>
        <w:t>GRU</w:t>
      </w:r>
      <w:r>
        <w:rPr>
          <w:rFonts w:ascii="Lucida Sans Unicode"/>
          <w:sz w:val="22"/>
          <w:vertAlign w:val="baseline"/>
        </w:rPr>
        <w:t>(</w:t>
      </w:r>
      <w:r>
        <w:rPr>
          <w:rFonts w:ascii="Georgia"/>
          <w:b/>
          <w:sz w:val="22"/>
          <w:vertAlign w:val="baseline"/>
        </w:rPr>
        <w:t>v</w:t>
      </w:r>
      <w:r>
        <w:rPr>
          <w:rFonts w:ascii="Georgia"/>
          <w:i/>
          <w:sz w:val="22"/>
          <w:vertAlign w:val="superscript"/>
        </w:rPr>
        <w:t>k</w:t>
      </w:r>
      <w:r>
        <w:rPr>
          <w:rFonts w:ascii="Bookman Old Style"/>
          <w:b w:val="0"/>
          <w:i/>
          <w:sz w:val="22"/>
          <w:vertAlign w:val="baseline"/>
        </w:rPr>
        <w:t>,</w:t>
      </w:r>
      <w:r>
        <w:rPr>
          <w:rFonts w:ascii="Bookman Old Style"/>
          <w:b w:val="0"/>
          <w:i/>
          <w:spacing w:val="-17"/>
          <w:sz w:val="22"/>
          <w:vertAlign w:val="baseline"/>
        </w:rPr>
        <w:t> </w:t>
      </w:r>
      <w:r>
        <w:rPr>
          <w:rFonts w:ascii="Georgia"/>
          <w:b/>
          <w:sz w:val="22"/>
          <w:vertAlign w:val="baseline"/>
        </w:rPr>
        <w:t>h</w:t>
      </w:r>
      <w:r>
        <w:rPr>
          <w:rFonts w:ascii="Georgia"/>
          <w:i/>
          <w:sz w:val="22"/>
          <w:vertAlign w:val="superscript"/>
        </w:rPr>
        <w:t>k</w:t>
      </w:r>
      <w:r>
        <w:rPr>
          <w:rFonts w:ascii="Georgia"/>
          <w:i/>
          <w:sz w:val="22"/>
          <w:vertAlign w:val="baseline"/>
        </w:rPr>
        <w:t>  </w:t>
      </w:r>
      <w:r>
        <w:rPr>
          <w:rFonts w:ascii="Georgia"/>
          <w:i/>
          <w:spacing w:val="39"/>
          <w:sz w:val="22"/>
          <w:vertAlign w:val="baseline"/>
        </w:rPr>
        <w:t> </w:t>
      </w:r>
      <w:r>
        <w:rPr>
          <w:rFonts w:ascii="Lucida Sans Unicode"/>
          <w:sz w:val="22"/>
          <w:vertAlign w:val="baseline"/>
        </w:rPr>
        <w:t>)</w:t>
      </w:r>
      <w:r>
        <w:rPr>
          <w:rFonts w:ascii="Bookman Old Style"/>
          <w:b w:val="0"/>
          <w:i/>
          <w:sz w:val="22"/>
          <w:vertAlign w:val="baseline"/>
        </w:rPr>
        <w:t>,</w:t>
        <w:tab/>
      </w:r>
      <w:r>
        <w:rPr>
          <w:sz w:val="22"/>
          <w:vertAlign w:val="baseline"/>
        </w:rPr>
        <w:t>(14)</w:t>
      </w:r>
    </w:p>
    <w:p>
      <w:pPr>
        <w:tabs>
          <w:tab w:pos="2517" w:val="left" w:leader="none"/>
          <w:tab w:pos="2859" w:val="left" w:leader="none"/>
        </w:tabs>
        <w:spacing w:line="137" w:lineRule="exact" w:before="0"/>
        <w:ind w:left="1455" w:right="0" w:firstLine="0"/>
        <w:jc w:val="left"/>
        <w:rPr>
          <w:sz w:val="16"/>
        </w:rPr>
      </w:pPr>
      <w:r>
        <w:rPr>
          <w:rFonts w:ascii="Georgia" w:hAnsi="Georgia"/>
          <w:i/>
          <w:w w:val="115"/>
          <w:sz w:val="16"/>
        </w:rPr>
        <w:t>i</w:t>
        <w:tab/>
        <w:t>i</w:t>
        <w:tab/>
        <w:t>i</w:t>
      </w:r>
      <w:r>
        <w:rPr>
          <w:rFonts w:ascii="Lucida Sans Unicode" w:hAnsi="Lucida Sans Unicode"/>
          <w:w w:val="115"/>
          <w:sz w:val="16"/>
        </w:rPr>
        <w:t>−</w:t>
      </w:r>
      <w:r>
        <w:rPr>
          <w:w w:val="115"/>
          <w:sz w:val="16"/>
        </w:rPr>
        <w:t>1</w:t>
      </w:r>
    </w:p>
    <w:p>
      <w:pPr>
        <w:pStyle w:val="BodyText"/>
        <w:spacing w:line="254" w:lineRule="auto" w:before="109"/>
        <w:ind w:left="119" w:right="38"/>
        <w:jc w:val="both"/>
      </w:pPr>
      <w:r>
        <w:rPr/>
        <w:pict>
          <v:shape style="position:absolute;margin-left:110.669998pt;margin-top:12.664948pt;width:4.25pt;height:8pt;mso-position-horizontal-relative:page;mso-position-vertical-relative:paragraph;z-index:-68032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t>where </w:t>
      </w:r>
      <w:r>
        <w:rPr>
          <w:rFonts w:ascii="Georgia"/>
          <w:b/>
        </w:rPr>
        <w:t>h</w:t>
      </w:r>
      <w:r>
        <w:rPr>
          <w:rFonts w:ascii="Georgia"/>
          <w:i/>
          <w:vertAlign w:val="superscript"/>
        </w:rPr>
        <w:t>k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is randomly initialized. A matching score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7"/>
          <w:vertAlign w:val="baseline"/>
        </w:rPr>
        <w:t> </w:t>
      </w:r>
      <w:r>
        <w:rPr>
          <w:rFonts w:ascii="Bookman Old Style"/>
          <w:b w:val="0"/>
          <w:i/>
          <w:vertAlign w:val="baseline"/>
        </w:rPr>
        <w:t>c</w:t>
      </w:r>
      <w:r>
        <w:rPr>
          <w:rFonts w:ascii="Bookman Old Style"/>
          <w:b w:val="0"/>
          <w:i/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response</w:t>
      </w:r>
      <w:r>
        <w:rPr>
          <w:spacing w:val="-8"/>
          <w:vertAlign w:val="baseline"/>
        </w:rPr>
        <w:t> </w:t>
      </w:r>
      <w:r>
        <w:rPr>
          <w:vertAlign w:val="baseline"/>
        </w:rPr>
        <w:t>candidate</w:t>
      </w:r>
      <w:r>
        <w:rPr>
          <w:spacing w:val="-7"/>
          <w:vertAlign w:val="baseline"/>
        </w:rPr>
        <w:t> </w:t>
      </w:r>
      <w:r>
        <w:rPr>
          <w:rFonts w:ascii="Bookman Old Style"/>
          <w:b w:val="0"/>
          <w:i/>
          <w:vertAlign w:val="baseline"/>
        </w:rPr>
        <w:t>r</w:t>
      </w:r>
      <w:r>
        <w:rPr>
          <w:rFonts w:ascii="Bookman Old Style"/>
          <w:b w:val="0"/>
          <w:i/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the </w:t>
      </w:r>
      <w:r>
        <w:rPr>
          <w:rFonts w:ascii="Bookman Old Style"/>
          <w:b w:val="0"/>
          <w:i/>
          <w:vertAlign w:val="baseline"/>
        </w:rPr>
        <w:t>k</w:t>
      </w:r>
      <w:r>
        <w:rPr>
          <w:vertAlign w:val="baseline"/>
        </w:rPr>
        <w:t>-th block is defined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</w:p>
    <w:p>
      <w:pPr>
        <w:tabs>
          <w:tab w:pos="4121" w:val="left" w:leader="none"/>
        </w:tabs>
        <w:spacing w:before="128"/>
        <w:ind w:left="119" w:right="0" w:firstLine="930"/>
        <w:jc w:val="left"/>
        <w:rPr>
          <w:sz w:val="22"/>
        </w:rPr>
      </w:pPr>
      <w:r>
        <w:rPr/>
        <w:pict>
          <v:shape style="position:absolute;margin-left:184.912994pt;margin-top:15.261909pt;width:2.550pt;height:8pt;mso-position-horizontal-relative:page;mso-position-vertical-relative:paragraph;z-index:-67984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10"/>
                      <w:sz w:val="16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spacing w:val="4"/>
          <w:sz w:val="22"/>
        </w:rPr>
        <w:t>g</w:t>
      </w:r>
      <w:r>
        <w:rPr>
          <w:rFonts w:ascii="Georgia" w:hAnsi="Georgia"/>
          <w:i/>
          <w:spacing w:val="4"/>
          <w:sz w:val="22"/>
          <w:vertAlign w:val="superscript"/>
        </w:rPr>
        <w:t>k</w:t>
      </w:r>
      <w:r>
        <w:rPr>
          <w:rFonts w:ascii="Lucida Sans Unicode" w:hAnsi="Lucida Sans Unicode"/>
          <w:spacing w:val="4"/>
          <w:sz w:val="22"/>
          <w:vertAlign w:val="baseline"/>
        </w:rPr>
        <w:t>(</w:t>
      </w:r>
      <w:r>
        <w:rPr>
          <w:rFonts w:ascii="Bookman Old Style" w:hAnsi="Bookman Old Style"/>
          <w:b w:val="0"/>
          <w:i/>
          <w:spacing w:val="4"/>
          <w:sz w:val="22"/>
          <w:vertAlign w:val="baseline"/>
        </w:rPr>
        <w:t>c,</w:t>
      </w:r>
      <w:r>
        <w:rPr>
          <w:rFonts w:ascii="Bookman Old Style" w:hAnsi="Bookman Old Style"/>
          <w:b w:val="0"/>
          <w:i/>
          <w:spacing w:val="-35"/>
          <w:sz w:val="22"/>
          <w:vertAlign w:val="baseline"/>
        </w:rPr>
        <w:t> </w:t>
      </w:r>
      <w:r>
        <w:rPr>
          <w:rFonts w:ascii="Bookman Old Style" w:hAnsi="Bookman Old Style"/>
          <w:b w:val="0"/>
          <w:i/>
          <w:spacing w:val="3"/>
          <w:sz w:val="22"/>
          <w:vertAlign w:val="baseline"/>
        </w:rPr>
        <w:t>r</w:t>
      </w:r>
      <w:r>
        <w:rPr>
          <w:rFonts w:ascii="Lucida Sans Unicode" w:hAnsi="Lucida Sans Unicode"/>
          <w:spacing w:val="3"/>
          <w:sz w:val="22"/>
          <w:vertAlign w:val="baseline"/>
        </w:rPr>
        <w:t>)</w:t>
      </w:r>
      <w:r>
        <w:rPr>
          <w:rFonts w:ascii="Lucida Sans Unicode" w:hAnsi="Lucida Sans Unicode"/>
          <w:spacing w:val="-15"/>
          <w:sz w:val="22"/>
          <w:vertAlign w:val="baseline"/>
        </w:rPr>
        <w:t> </w:t>
      </w:r>
      <w:r>
        <w:rPr>
          <w:rFonts w:ascii="Lucida Sans Unicode" w:hAnsi="Lucida Sans Unicode"/>
          <w:sz w:val="22"/>
          <w:vertAlign w:val="baseline"/>
        </w:rPr>
        <w:t>=</w:t>
      </w:r>
      <w:r>
        <w:rPr>
          <w:rFonts w:ascii="Lucida Sans Unicode" w:hAnsi="Lucida Sans Unicode"/>
          <w:spacing w:val="-16"/>
          <w:sz w:val="22"/>
          <w:vertAlign w:val="baseline"/>
        </w:rPr>
        <w:t> </w:t>
      </w:r>
      <w:r>
        <w:rPr>
          <w:rFonts w:ascii="Bookman Old Style" w:hAnsi="Bookman Old Style"/>
          <w:b w:val="0"/>
          <w:i/>
          <w:sz w:val="22"/>
          <w:vertAlign w:val="baseline"/>
        </w:rPr>
        <w:t>σ</w:t>
      </w:r>
      <w:r>
        <w:rPr>
          <w:rFonts w:ascii="Lucida Sans Unicode" w:hAnsi="Lucida Sans Unicode"/>
          <w:sz w:val="22"/>
          <w:vertAlign w:val="baseline"/>
        </w:rPr>
        <w:t>(</w:t>
      </w:r>
      <w:r>
        <w:rPr>
          <w:rFonts w:ascii="Georgia" w:hAnsi="Georgia"/>
          <w:b/>
          <w:sz w:val="22"/>
          <w:vertAlign w:val="baseline"/>
        </w:rPr>
        <w:t>h</w:t>
      </w:r>
      <w:r>
        <w:rPr>
          <w:rFonts w:ascii="Georgia" w:hAnsi="Georgia"/>
          <w:i/>
          <w:sz w:val="22"/>
          <w:vertAlign w:val="superscript"/>
        </w:rPr>
        <w:t>k</w:t>
      </w:r>
      <w:r>
        <w:rPr>
          <w:rFonts w:ascii="Georgia" w:hAnsi="Georgia"/>
          <w:i/>
          <w:spacing w:val="2"/>
          <w:sz w:val="22"/>
          <w:vertAlign w:val="baseline"/>
        </w:rPr>
        <w:t> </w:t>
      </w:r>
      <w:r>
        <w:rPr>
          <w:rFonts w:ascii="Lucida Sans Unicode" w:hAnsi="Lucida Sans Unicode"/>
          <w:w w:val="80"/>
          <w:sz w:val="22"/>
          <w:vertAlign w:val="baseline"/>
        </w:rPr>
        <w:t>·</w:t>
      </w:r>
      <w:r>
        <w:rPr>
          <w:rFonts w:ascii="Lucida Sans Unicode" w:hAnsi="Lucida Sans Unicode"/>
          <w:spacing w:val="-13"/>
          <w:w w:val="80"/>
          <w:sz w:val="22"/>
          <w:vertAlign w:val="baseline"/>
        </w:rPr>
        <w:t> </w:t>
      </w:r>
      <w:r>
        <w:rPr>
          <w:rFonts w:ascii="Georgia" w:hAnsi="Georgia"/>
          <w:b/>
          <w:sz w:val="22"/>
          <w:vertAlign w:val="baseline"/>
        </w:rPr>
        <w:t>w</w:t>
      </w:r>
      <w:r>
        <w:rPr>
          <w:rFonts w:ascii="Georgia" w:hAnsi="Georgia"/>
          <w:i/>
          <w:sz w:val="22"/>
          <w:vertAlign w:val="subscript"/>
        </w:rPr>
        <w:t>o</w:t>
      </w:r>
      <w:r>
        <w:rPr>
          <w:rFonts w:ascii="Georgia" w:hAnsi="Georgia"/>
          <w:i/>
          <w:spacing w:val="-1"/>
          <w:sz w:val="22"/>
          <w:vertAlign w:val="baseline"/>
        </w:rPr>
        <w:t> </w:t>
      </w:r>
      <w:r>
        <w:rPr>
          <w:rFonts w:ascii="Lucida Sans Unicode" w:hAnsi="Lucida Sans Unicode"/>
          <w:sz w:val="22"/>
          <w:vertAlign w:val="baseline"/>
        </w:rPr>
        <w:t>+</w:t>
      </w:r>
      <w:r>
        <w:rPr>
          <w:rFonts w:ascii="Lucida Sans Unicode" w:hAnsi="Lucida Sans Unicode"/>
          <w:spacing w:val="-27"/>
          <w:sz w:val="22"/>
          <w:vertAlign w:val="baseline"/>
        </w:rPr>
        <w:t> </w:t>
      </w:r>
      <w:r>
        <w:rPr>
          <w:rFonts w:ascii="Georgia" w:hAnsi="Georgia"/>
          <w:b/>
          <w:spacing w:val="2"/>
          <w:sz w:val="22"/>
          <w:vertAlign w:val="baseline"/>
        </w:rPr>
        <w:t>b</w:t>
      </w:r>
      <w:r>
        <w:rPr>
          <w:rFonts w:ascii="Georgia" w:hAnsi="Georgia"/>
          <w:i/>
          <w:spacing w:val="2"/>
          <w:sz w:val="22"/>
          <w:vertAlign w:val="subscript"/>
        </w:rPr>
        <w:t>o</w:t>
      </w:r>
      <w:r>
        <w:rPr>
          <w:rFonts w:ascii="Lucida Sans Unicode" w:hAnsi="Lucida Sans Unicode"/>
          <w:spacing w:val="2"/>
          <w:sz w:val="22"/>
          <w:vertAlign w:val="baseline"/>
        </w:rPr>
        <w:t>)</w:t>
      </w:r>
      <w:r>
        <w:rPr>
          <w:rFonts w:ascii="Bookman Old Style" w:hAnsi="Bookman Old Style"/>
          <w:b w:val="0"/>
          <w:i/>
          <w:spacing w:val="2"/>
          <w:sz w:val="22"/>
          <w:vertAlign w:val="baseline"/>
        </w:rPr>
        <w:t>,</w:t>
        <w:tab/>
      </w:r>
      <w:r>
        <w:rPr>
          <w:sz w:val="22"/>
          <w:vertAlign w:val="baseline"/>
        </w:rPr>
        <w:t>(15)</w:t>
      </w:r>
    </w:p>
    <w:p>
      <w:pPr>
        <w:pStyle w:val="BodyText"/>
        <w:spacing w:line="192" w:lineRule="auto" w:before="150"/>
        <w:ind w:left="119" w:right="38"/>
        <w:jc w:val="both"/>
      </w:pPr>
      <w:r>
        <w:rPr/>
        <w:pict>
          <v:shape style="position:absolute;margin-left:247.218002pt;margin-top:8.696216pt;width:3.05pt;height:18.95pt;mso-position-horizontal-relative:page;mso-position-vertical-relative:paragraph;z-index:-67960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43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/>
        <w:t>where</w:t>
      </w:r>
      <w:r>
        <w:rPr>
          <w:spacing w:val="-9"/>
        </w:rPr>
        <w:t> </w:t>
      </w:r>
      <w:r>
        <w:rPr>
          <w:rFonts w:ascii="Georgia" w:hAnsi="Georgia"/>
          <w:b/>
        </w:rPr>
        <w:t>w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Georgia" w:hAnsi="Georgia"/>
          <w:b/>
          <w:vertAlign w:val="baseline"/>
        </w:rPr>
        <w:t>b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parameters,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Bookman Old Style" w:hAnsi="Bookman Old Style"/>
          <w:b w:val="0"/>
          <w:i/>
          <w:spacing w:val="3"/>
          <w:vertAlign w:val="baseline"/>
        </w:rPr>
        <w:t>σ</w:t>
      </w:r>
      <w:r>
        <w:rPr>
          <w:rFonts w:ascii="Lucida Sans Unicode" w:hAnsi="Lucida Sans Unicode"/>
          <w:spacing w:val="3"/>
          <w:vertAlign w:val="baseline"/>
        </w:rPr>
        <w:t>(</w:t>
      </w:r>
      <w:r>
        <w:rPr>
          <w:rFonts w:ascii="Lucida Sans Unicode" w:hAnsi="Lucida Sans Unicode"/>
          <w:spacing w:val="-11"/>
          <w:vertAlign w:val="baseline"/>
        </w:rPr>
        <w:t> 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Lucida Sans Unicode" w:hAnsi="Lucida Sans Unicode"/>
          <w:spacing w:val="-23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sig- moid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function.</w:t>
      </w:r>
      <w:r>
        <w:rPr>
          <w:spacing w:val="9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-3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g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Bookman Old Style" w:hAnsi="Bookman Old Style"/>
          <w:b w:val="0"/>
          <w:i/>
          <w:vertAlign w:val="baseline"/>
        </w:rPr>
        <w:t>c,</w:t>
      </w:r>
      <w:r>
        <w:rPr>
          <w:rFonts w:ascii="Bookman Old Style" w:hAnsi="Bookman Old Style"/>
          <w:b w:val="0"/>
          <w:i/>
          <w:spacing w:val="-32"/>
          <w:vertAlign w:val="baseline"/>
        </w:rPr>
        <w:t> </w:t>
      </w:r>
      <w:r>
        <w:rPr>
          <w:rFonts w:ascii="Bookman Old Style" w:hAnsi="Bookman Old Style"/>
          <w:b w:val="0"/>
          <w:i/>
          <w:spacing w:val="3"/>
          <w:vertAlign w:val="baseline"/>
        </w:rPr>
        <w:t>r</w:t>
      </w:r>
      <w:r>
        <w:rPr>
          <w:rFonts w:ascii="Lucida Sans Unicode" w:hAnsi="Lucida Sans Unicode"/>
          <w:spacing w:val="3"/>
          <w:vertAlign w:val="baseline"/>
        </w:rPr>
        <w:t>)</w:t>
      </w:r>
      <w:r>
        <w:rPr>
          <w:rFonts w:ascii="Lucida Sans Unicode" w:hAnsi="Lucida Sans Unicode"/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</w:p>
    <w:p>
      <w:pPr>
        <w:spacing w:line="180" w:lineRule="exact" w:before="149"/>
        <w:ind w:left="171" w:right="0" w:firstLine="0"/>
        <w:jc w:val="center"/>
        <w:rPr>
          <w:rFonts w:ascii="Georgia"/>
          <w:i/>
          <w:sz w:val="16"/>
        </w:rPr>
      </w:pPr>
      <w:r>
        <w:rPr/>
        <w:pict>
          <v:shape style="position:absolute;margin-left:175.544006pt;margin-top:9.637106pt;width:15.8pt;height:40.75pt;mso-position-horizontal-relative:page;mso-position-vertical-relative:paragraph;z-index:-68008" type="#_x0000_t202" filled="false" stroked="false">
            <v:textbox inset="0,0,0,0">
              <w:txbxContent>
                <w:p>
                  <w:pPr>
                    <w:pStyle w:val="BodyText"/>
                    <w:spacing w:line="230" w:lineRule="exact"/>
                    <w:rPr>
                      <w:rFonts w:ascii="宋体" w:eastAsia="宋体" w:hint="eastAsia"/>
                    </w:rPr>
                  </w:pPr>
                  <w:r>
                    <w:rPr>
                      <w:rFonts w:ascii="宋体" w:eastAsia="宋体" w:hint="eastAsia"/>
                      <w:w w:val="143"/>
                    </w:rPr>
                    <w:t>区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i/>
          <w:w w:val="119"/>
          <w:sz w:val="16"/>
        </w:rPr>
        <w:t>L</w:t>
      </w:r>
    </w:p>
    <w:p>
      <w:pPr>
        <w:tabs>
          <w:tab w:pos="2542" w:val="left" w:leader="none"/>
          <w:tab w:pos="4121" w:val="left" w:leader="none"/>
        </w:tabs>
        <w:spacing w:line="336" w:lineRule="exact" w:before="0"/>
        <w:ind w:left="1322" w:right="0" w:firstLine="0"/>
        <w:jc w:val="left"/>
        <w:rPr>
          <w:sz w:val="22"/>
        </w:rPr>
      </w:pPr>
      <w:r>
        <w:rPr>
          <w:rFonts w:ascii="Bookman Old Style"/>
          <w:b w:val="0"/>
          <w:i/>
          <w:w w:val="105"/>
          <w:sz w:val="22"/>
        </w:rPr>
        <w:t>g</w:t>
      </w:r>
      <w:r>
        <w:rPr>
          <w:rFonts w:ascii="Lucida Sans Unicode"/>
          <w:w w:val="105"/>
          <w:sz w:val="22"/>
        </w:rPr>
        <w:t>(</w:t>
      </w:r>
      <w:r>
        <w:rPr>
          <w:rFonts w:ascii="Bookman Old Style"/>
          <w:b w:val="0"/>
          <w:i/>
          <w:w w:val="105"/>
          <w:sz w:val="22"/>
        </w:rPr>
        <w:t>c,</w:t>
      </w:r>
      <w:r>
        <w:rPr>
          <w:rFonts w:ascii="Bookman Old Style"/>
          <w:b w:val="0"/>
          <w:i/>
          <w:spacing w:val="-38"/>
          <w:w w:val="105"/>
          <w:sz w:val="22"/>
        </w:rPr>
        <w:t> </w:t>
      </w:r>
      <w:r>
        <w:rPr>
          <w:rFonts w:ascii="Bookman Old Style"/>
          <w:b w:val="0"/>
          <w:i/>
          <w:spacing w:val="3"/>
          <w:w w:val="105"/>
          <w:sz w:val="22"/>
        </w:rPr>
        <w:t>r</w:t>
      </w:r>
      <w:r>
        <w:rPr>
          <w:rFonts w:ascii="Lucida Sans Unicode"/>
          <w:spacing w:val="3"/>
          <w:w w:val="105"/>
          <w:sz w:val="22"/>
        </w:rPr>
        <w:t>)</w:t>
      </w:r>
      <w:r>
        <w:rPr>
          <w:rFonts w:ascii="Lucida Sans Unicode"/>
          <w:spacing w:val="-20"/>
          <w:w w:val="105"/>
          <w:sz w:val="22"/>
        </w:rPr>
        <w:t> </w:t>
      </w:r>
      <w:r>
        <w:rPr>
          <w:rFonts w:ascii="Lucida Sans Unicode"/>
          <w:w w:val="105"/>
          <w:sz w:val="22"/>
        </w:rPr>
        <w:t>=</w:t>
        <w:tab/>
      </w:r>
      <w:r>
        <w:rPr>
          <w:rFonts w:ascii="Bookman Old Style"/>
          <w:b w:val="0"/>
          <w:i/>
          <w:spacing w:val="4"/>
          <w:w w:val="105"/>
          <w:sz w:val="22"/>
        </w:rPr>
        <w:t>g</w:t>
      </w:r>
      <w:r>
        <w:rPr>
          <w:rFonts w:ascii="Georgia"/>
          <w:i/>
          <w:spacing w:val="4"/>
          <w:w w:val="105"/>
          <w:sz w:val="22"/>
          <w:vertAlign w:val="superscript"/>
        </w:rPr>
        <w:t>k</w:t>
      </w:r>
      <w:r>
        <w:rPr>
          <w:rFonts w:ascii="Lucida Sans Unicode"/>
          <w:spacing w:val="4"/>
          <w:w w:val="105"/>
          <w:sz w:val="22"/>
          <w:vertAlign w:val="baseline"/>
        </w:rPr>
        <w:t>(</w:t>
      </w:r>
      <w:r>
        <w:rPr>
          <w:rFonts w:ascii="Bookman Old Style"/>
          <w:b w:val="0"/>
          <w:i/>
          <w:spacing w:val="4"/>
          <w:w w:val="105"/>
          <w:sz w:val="22"/>
          <w:vertAlign w:val="baseline"/>
        </w:rPr>
        <w:t>c,</w:t>
      </w:r>
      <w:r>
        <w:rPr>
          <w:rFonts w:ascii="Bookman Old Style"/>
          <w:b w:val="0"/>
          <w:i/>
          <w:spacing w:val="-38"/>
          <w:w w:val="105"/>
          <w:sz w:val="22"/>
          <w:vertAlign w:val="baseline"/>
        </w:rPr>
        <w:t> </w:t>
      </w:r>
      <w:r>
        <w:rPr>
          <w:rFonts w:ascii="Bookman Old Style"/>
          <w:b w:val="0"/>
          <w:i/>
          <w:w w:val="105"/>
          <w:sz w:val="22"/>
          <w:vertAlign w:val="baseline"/>
        </w:rPr>
        <w:t>r</w:t>
      </w:r>
      <w:r>
        <w:rPr>
          <w:rFonts w:ascii="Lucida Sans Unicode"/>
          <w:w w:val="105"/>
          <w:sz w:val="22"/>
          <w:vertAlign w:val="baseline"/>
        </w:rPr>
        <w:t>)</w:t>
      </w:r>
      <w:r>
        <w:rPr>
          <w:rFonts w:ascii="Bookman Old Style"/>
          <w:b w:val="0"/>
          <w:i/>
          <w:w w:val="105"/>
          <w:sz w:val="22"/>
          <w:vertAlign w:val="baseline"/>
        </w:rPr>
        <w:t>,</w:t>
        <w:tab/>
      </w:r>
      <w:r>
        <w:rPr>
          <w:w w:val="105"/>
          <w:sz w:val="22"/>
          <w:vertAlign w:val="baseline"/>
        </w:rPr>
        <w:t>(16)</w:t>
      </w:r>
    </w:p>
    <w:p>
      <w:pPr>
        <w:spacing w:before="21"/>
        <w:ind w:left="2175" w:right="2004" w:firstLine="0"/>
        <w:jc w:val="center"/>
        <w:rPr>
          <w:sz w:val="16"/>
        </w:rPr>
      </w:pPr>
      <w:r>
        <w:rPr>
          <w:rFonts w:ascii="Georgia"/>
          <w:i/>
          <w:w w:val="120"/>
          <w:sz w:val="16"/>
        </w:rPr>
        <w:t>k</w:t>
      </w:r>
      <w:r>
        <w:rPr>
          <w:w w:val="120"/>
          <w:sz w:val="16"/>
        </w:rPr>
        <w:t>=1</w:t>
      </w:r>
    </w:p>
    <w:p>
      <w:pPr>
        <w:pStyle w:val="BodyText"/>
        <w:spacing w:line="237" w:lineRule="auto" w:before="119"/>
        <w:ind w:left="119" w:right="38"/>
        <w:jc w:val="both"/>
      </w:pPr>
      <w:r>
        <w:rPr/>
        <w:t>where </w:t>
      </w:r>
      <w:r>
        <w:rPr>
          <w:rFonts w:ascii="Bookman Old Style"/>
          <w:b w:val="0"/>
          <w:i/>
        </w:rPr>
        <w:t>L </w:t>
      </w:r>
      <w:r>
        <w:rPr/>
        <w:t>is the number of interaction blocks </w:t>
      </w:r>
      <w:r>
        <w:rPr>
          <w:spacing w:val="-6"/>
        </w:rPr>
        <w:t>in </w:t>
      </w:r>
      <w:r>
        <w:rPr/>
        <w:t>IoI. Note that we define </w:t>
      </w:r>
      <w:r>
        <w:rPr>
          <w:rFonts w:ascii="Bookman Old Style"/>
          <w:b w:val="0"/>
          <w:i/>
        </w:rPr>
        <w:t>g</w:t>
      </w:r>
      <w:r>
        <w:rPr>
          <w:rFonts w:ascii="Lucida Sans Unicode"/>
        </w:rPr>
        <w:t>(</w:t>
      </w:r>
      <w:r>
        <w:rPr>
          <w:rFonts w:ascii="Bookman Old Style"/>
          <w:b w:val="0"/>
          <w:i/>
        </w:rPr>
        <w:t>c, </w:t>
      </w:r>
      <w:r>
        <w:rPr>
          <w:rFonts w:ascii="Bookman Old Style"/>
          <w:b w:val="0"/>
          <w:i/>
          <w:spacing w:val="3"/>
        </w:rPr>
        <w:t>r</w:t>
      </w:r>
      <w:r>
        <w:rPr>
          <w:rFonts w:ascii="Lucida Sans Unicode"/>
          <w:spacing w:val="3"/>
        </w:rPr>
        <w:t>) </w:t>
      </w:r>
      <w:r>
        <w:rPr/>
        <w:t>with all </w:t>
      </w:r>
      <w:r>
        <w:rPr>
          <w:spacing w:val="-3"/>
        </w:rPr>
        <w:t>blocks </w:t>
      </w:r>
      <w:r>
        <w:rPr/>
        <w:t>rather than only with the last block. This is </w:t>
      </w:r>
      <w:r>
        <w:rPr>
          <w:spacing w:val="-5"/>
        </w:rPr>
        <w:t>mo- </w:t>
      </w:r>
      <w:r>
        <w:rPr/>
        <w:t>tivated by (1) only using the last block will </w:t>
      </w:r>
      <w:r>
        <w:rPr>
          <w:spacing w:val="-6"/>
        </w:rPr>
        <w:t>make </w:t>
      </w:r>
      <w:r>
        <w:rPr/>
        <w:t>training of IoI difficult due to the gradient </w:t>
      </w:r>
      <w:r>
        <w:rPr>
          <w:spacing w:val="-5"/>
        </w:rPr>
        <w:t>van- </w:t>
      </w:r>
      <w:r>
        <w:rPr/>
        <w:t>ishing/exploding</w:t>
      </w:r>
      <w:r>
        <w:rPr>
          <w:spacing w:val="-18"/>
        </w:rPr>
        <w:t> </w:t>
      </w:r>
      <w:r>
        <w:rPr/>
        <w:t>problem;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(2)</w:t>
      </w:r>
      <w:r>
        <w:rPr>
          <w:spacing w:val="-17"/>
        </w:rPr>
        <w:t> </w:t>
      </w:r>
      <w:r>
        <w:rPr/>
        <w:t>different</w:t>
      </w:r>
      <w:r>
        <w:rPr>
          <w:spacing w:val="-18"/>
        </w:rPr>
        <w:t> </w:t>
      </w:r>
      <w:r>
        <w:rPr>
          <w:spacing w:val="-3"/>
        </w:rPr>
        <w:t>blocks </w:t>
      </w:r>
      <w:r>
        <w:rPr/>
        <w:t>may</w:t>
      </w:r>
      <w:r>
        <w:rPr>
          <w:spacing w:val="-8"/>
        </w:rPr>
        <w:t> </w:t>
      </w:r>
      <w:r>
        <w:rPr/>
        <w:t>capture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levels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matching</w:t>
      </w:r>
      <w:r>
        <w:rPr>
          <w:spacing w:val="-8"/>
        </w:rPr>
        <w:t> </w:t>
      </w:r>
      <w:r>
        <w:rPr/>
        <w:t>informa- tion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Lucida Sans Unicode"/>
        </w:rPr>
        <w:t>(</w:t>
      </w:r>
      <w:r>
        <w:rPr>
          <w:rFonts w:ascii="Bookman Old Style"/>
          <w:b w:val="0"/>
          <w:i/>
        </w:rPr>
        <w:t>c,</w:t>
      </w:r>
      <w:r>
        <w:rPr>
          <w:rFonts w:ascii="Bookman Old Style"/>
          <w:b w:val="0"/>
          <w:i/>
          <w:spacing w:val="-31"/>
        </w:rPr>
        <w:t> </w:t>
      </w:r>
      <w:r>
        <w:rPr>
          <w:rFonts w:ascii="Bookman Old Style"/>
          <w:b w:val="0"/>
          <w:i/>
        </w:rPr>
        <w:t>r</w:t>
      </w:r>
      <w:r>
        <w:rPr>
          <w:rFonts w:ascii="Lucida Sans Unicode"/>
        </w:rPr>
        <w:t>)</w:t>
      </w:r>
      <w:r>
        <w:rPr/>
        <w:t>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thus</w:t>
      </w:r>
      <w:r>
        <w:rPr>
          <w:spacing w:val="-10"/>
        </w:rPr>
        <w:t> </w:t>
      </w:r>
      <w:r>
        <w:rPr/>
        <w:t>leveraging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them</w:t>
      </w:r>
      <w:r>
        <w:rPr>
          <w:spacing w:val="-10"/>
        </w:rPr>
        <w:t> </w:t>
      </w:r>
      <w:r>
        <w:rPr/>
        <w:t>could enhance matching</w:t>
      </w:r>
      <w:r>
        <w:rPr>
          <w:spacing w:val="-3"/>
        </w:rPr>
        <w:t> accuracy.</w:t>
      </w:r>
    </w:p>
    <w:p>
      <w:pPr>
        <w:pStyle w:val="BodyText"/>
        <w:spacing w:before="3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Heading1"/>
        <w:numPr>
          <w:ilvl w:val="0"/>
          <w:numId w:val="1"/>
        </w:numPr>
        <w:tabs>
          <w:tab w:pos="478" w:val="left" w:leader="none"/>
          <w:tab w:pos="479" w:val="left" w:leader="none"/>
        </w:tabs>
        <w:spacing w:line="240" w:lineRule="auto" w:before="0" w:after="0"/>
        <w:ind w:left="478" w:right="0" w:hanging="358"/>
        <w:jc w:val="left"/>
      </w:pPr>
      <w:r>
        <w:rPr/>
        <w:t>Experiments</w:t>
      </w:r>
    </w:p>
    <w:p>
      <w:pPr>
        <w:pStyle w:val="BodyText"/>
        <w:spacing w:line="256" w:lineRule="auto" w:before="154"/>
        <w:ind w:left="119" w:right="1232"/>
        <w:jc w:val="both"/>
      </w:pPr>
      <w:r>
        <w:rPr>
          <w:spacing w:val="-9"/>
        </w:rPr>
        <w:t>We </w:t>
      </w:r>
      <w:r>
        <w:rPr/>
        <w:t>test the proposed IoI on three benchmark </w:t>
      </w:r>
      <w:r>
        <w:rPr>
          <w:spacing w:val="-3"/>
        </w:rPr>
        <w:t>data </w:t>
      </w:r>
      <w:r>
        <w:rPr/>
        <w:t>sets for multi-turn response selection.</w:t>
      </w:r>
    </w:p>
    <w:p>
      <w:pPr>
        <w:pStyle w:val="Heading2"/>
        <w:numPr>
          <w:ilvl w:val="1"/>
          <w:numId w:val="1"/>
        </w:numPr>
        <w:tabs>
          <w:tab w:pos="610" w:val="left" w:leader="none"/>
          <w:tab w:pos="611" w:val="left" w:leader="none"/>
        </w:tabs>
        <w:spacing w:line="240" w:lineRule="auto" w:before="171" w:after="0"/>
        <w:ind w:left="610" w:right="0" w:hanging="490"/>
        <w:jc w:val="left"/>
      </w:pPr>
      <w:r>
        <w:rPr/>
        <w:t>Experimental</w:t>
      </w:r>
      <w:r>
        <w:rPr>
          <w:spacing w:val="-2"/>
        </w:rPr>
        <w:t> </w:t>
      </w:r>
      <w:r>
        <w:rPr/>
        <w:t>Setup</w:t>
      </w:r>
    </w:p>
    <w:p>
      <w:pPr>
        <w:pStyle w:val="BodyText"/>
        <w:spacing w:line="270" w:lineRule="exact" w:before="86"/>
        <w:ind w:left="119" w:right="1232"/>
        <w:jc w:val="both"/>
      </w:pPr>
      <w:r>
        <w:rPr/>
        <w:t>The first data we use is the Ubuntu Dialogue</w:t>
      </w:r>
      <w:r>
        <w:rPr>
          <w:spacing w:val="-36"/>
        </w:rPr>
        <w:t> </w:t>
      </w:r>
      <w:r>
        <w:rPr/>
        <w:t>Cor- pus (</w:t>
      </w:r>
      <w:hyperlink w:history="true" w:anchor="_bookmark41">
        <w:r>
          <w:rPr>
            <w:color w:val="00007F"/>
          </w:rPr>
          <w:t>Lowe et al.</w:t>
        </w:r>
      </w:hyperlink>
      <w:r>
        <w:rPr/>
        <w:t>, </w:t>
      </w:r>
      <w:hyperlink w:history="true" w:anchor="_bookmark41">
        <w:r>
          <w:rPr>
            <w:color w:val="00007F"/>
          </w:rPr>
          <w:t>2015</w:t>
        </w:r>
      </w:hyperlink>
      <w:r>
        <w:rPr/>
        <w:t>) which is a multi-turn </w:t>
      </w:r>
      <w:r>
        <w:rPr>
          <w:spacing w:val="-4"/>
        </w:rPr>
        <w:t>En- </w:t>
      </w:r>
      <w:r>
        <w:rPr/>
        <w:t>glish conversation data set constructed from </w:t>
      </w:r>
      <w:r>
        <w:rPr>
          <w:spacing w:val="-4"/>
        </w:rPr>
        <w:t>chat </w:t>
      </w:r>
      <w:r>
        <w:rPr/>
        <w:t>logs of the Ubuntu forum. </w:t>
      </w:r>
      <w:r>
        <w:rPr>
          <w:spacing w:val="-9"/>
        </w:rPr>
        <w:t>We </w:t>
      </w:r>
      <w:r>
        <w:rPr/>
        <w:t>use the version provided by </w:t>
      </w:r>
      <w:hyperlink w:history="true" w:anchor="_bookmark61">
        <w:r>
          <w:rPr>
            <w:color w:val="00007F"/>
          </w:rPr>
          <w:t>Xu et al. </w:t>
        </w:r>
      </w:hyperlink>
      <w:r>
        <w:rPr/>
        <w:t>(</w:t>
      </w:r>
      <w:hyperlink w:history="true" w:anchor="_bookmark61">
        <w:r>
          <w:rPr>
            <w:color w:val="00007F"/>
          </w:rPr>
          <w:t>2017</w:t>
        </w:r>
      </w:hyperlink>
      <w:r>
        <w:rPr/>
        <w:t>). The data contains  </w:t>
      </w:r>
      <w:r>
        <w:rPr>
          <w:rFonts w:ascii="Lucida Sans Unicode"/>
        </w:rPr>
        <w:t>1 </w:t>
      </w:r>
      <w:r>
        <w:rPr/>
        <w:t>million context-response pairs for training,</w:t>
      </w:r>
      <w:r>
        <w:rPr>
          <w:spacing w:val="16"/>
        </w:rPr>
        <w:t> </w:t>
      </w:r>
      <w:r>
        <w:rPr>
          <w:spacing w:val="-5"/>
        </w:rPr>
        <w:t>and</w:t>
      </w:r>
    </w:p>
    <w:p>
      <w:pPr>
        <w:pStyle w:val="BodyText"/>
        <w:spacing w:line="270" w:lineRule="exact" w:before="6"/>
        <w:ind w:left="119" w:right="1232"/>
        <w:jc w:val="both"/>
      </w:pPr>
      <w:r>
        <w:rPr>
          <w:rFonts w:ascii="Lucida Sans Unicode"/>
        </w:rPr>
        <w:t>0</w:t>
      </w:r>
      <w:r>
        <w:rPr>
          <w:rFonts w:ascii="Bookman Old Style"/>
          <w:b w:val="0"/>
          <w:i/>
        </w:rPr>
        <w:t>.</w:t>
      </w:r>
      <w:r>
        <w:rPr>
          <w:rFonts w:ascii="Lucida Sans Unicode"/>
        </w:rPr>
        <w:t>5</w:t>
      </w:r>
      <w:r>
        <w:rPr>
          <w:rFonts w:ascii="Lucida Sans Unicode"/>
          <w:spacing w:val="-43"/>
        </w:rPr>
        <w:t> </w:t>
      </w:r>
      <w:r>
        <w:rPr/>
        <w:t>million pairs for validation and test. In all the three</w:t>
      </w:r>
      <w:r>
        <w:rPr>
          <w:spacing w:val="-23"/>
        </w:rPr>
        <w:t> </w:t>
      </w:r>
      <w:r>
        <w:rPr/>
        <w:t>sets,</w:t>
      </w:r>
      <w:r>
        <w:rPr>
          <w:spacing w:val="-19"/>
        </w:rPr>
        <w:t> </w:t>
      </w:r>
      <w:r>
        <w:rPr/>
        <w:t>positive</w:t>
      </w:r>
      <w:r>
        <w:rPr>
          <w:spacing w:val="-23"/>
        </w:rPr>
        <w:t> </w:t>
      </w:r>
      <w:r>
        <w:rPr/>
        <w:t>responses</w:t>
      </w:r>
      <w:r>
        <w:rPr>
          <w:spacing w:val="-22"/>
        </w:rPr>
        <w:t> </w:t>
      </w:r>
      <w:r>
        <w:rPr/>
        <w:t>are</w:t>
      </w:r>
      <w:r>
        <w:rPr>
          <w:spacing w:val="-22"/>
        </w:rPr>
        <w:t> </w:t>
      </w:r>
      <w:r>
        <w:rPr/>
        <w:t>human</w:t>
      </w:r>
      <w:r>
        <w:rPr>
          <w:spacing w:val="-22"/>
        </w:rPr>
        <w:t> </w:t>
      </w:r>
      <w:r>
        <w:rPr/>
        <w:t>responses, while negative ones are randomly sampled. </w:t>
      </w:r>
      <w:r>
        <w:rPr>
          <w:spacing w:val="-4"/>
        </w:rPr>
        <w:t>The </w:t>
      </w:r>
      <w:r>
        <w:rPr/>
        <w:t>ratio of the positive and the negative is 1:1 in the training set, and 1:9 in both the validation set </w:t>
      </w:r>
      <w:r>
        <w:rPr>
          <w:spacing w:val="-4"/>
        </w:rPr>
        <w:t>and </w:t>
      </w:r>
      <w:r>
        <w:rPr/>
        <w:t>the test set. Following </w:t>
      </w:r>
      <w:hyperlink w:history="true" w:anchor="_bookmark41">
        <w:r>
          <w:rPr>
            <w:color w:val="00007F"/>
          </w:rPr>
          <w:t>Lowe et al. </w:t>
        </w:r>
      </w:hyperlink>
      <w:r>
        <w:rPr/>
        <w:t>(</w:t>
      </w:r>
      <w:hyperlink w:history="true" w:anchor="_bookmark41">
        <w:r>
          <w:rPr>
            <w:color w:val="00007F"/>
          </w:rPr>
          <w:t>2015</w:t>
        </w:r>
      </w:hyperlink>
      <w:r>
        <w:rPr/>
        <w:t>), we</w:t>
      </w:r>
      <w:r>
        <w:rPr>
          <w:spacing w:val="-24"/>
        </w:rPr>
        <w:t> </w:t>
      </w:r>
      <w:r>
        <w:rPr>
          <w:spacing w:val="-4"/>
        </w:rPr>
        <w:t>em- </w:t>
      </w:r>
      <w:r>
        <w:rPr/>
        <w:t>ploy recall at position </w:t>
      </w:r>
      <w:r>
        <w:rPr>
          <w:rFonts w:ascii="Bookman Old Style"/>
          <w:b w:val="0"/>
          <w:i/>
        </w:rPr>
        <w:t>k </w:t>
      </w:r>
      <w:r>
        <w:rPr/>
        <w:t>in </w:t>
      </w:r>
      <w:r>
        <w:rPr>
          <w:rFonts w:ascii="Bookman Old Style"/>
          <w:b w:val="0"/>
          <w:i/>
        </w:rPr>
        <w:t>n </w:t>
      </w:r>
      <w:r>
        <w:rPr/>
        <w:t>candidates (R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@k) as evaluation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metrics.</w:t>
      </w:r>
    </w:p>
    <w:p>
      <w:pPr>
        <w:pStyle w:val="BodyText"/>
        <w:spacing w:line="244" w:lineRule="auto" w:before="18"/>
        <w:ind w:left="119" w:right="1232" w:firstLine="218"/>
        <w:jc w:val="both"/>
      </w:pPr>
      <w:r>
        <w:rPr/>
        <w:t>The</w:t>
      </w:r>
      <w:r>
        <w:rPr>
          <w:spacing w:val="-14"/>
        </w:rPr>
        <w:t> </w:t>
      </w:r>
      <w:r>
        <w:rPr/>
        <w:t>second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Douban</w:t>
      </w:r>
      <w:r>
        <w:rPr>
          <w:spacing w:val="-13"/>
        </w:rPr>
        <w:t> </w:t>
      </w:r>
      <w:r>
        <w:rPr/>
        <w:t>Conversation Corpus </w:t>
      </w:r>
      <w:r>
        <w:rPr>
          <w:spacing w:val="-4"/>
        </w:rPr>
        <w:t>(</w:t>
      </w:r>
      <w:hyperlink w:history="true" w:anchor="_bookmark59">
        <w:r>
          <w:rPr>
            <w:color w:val="00007F"/>
            <w:spacing w:val="-4"/>
          </w:rPr>
          <w:t>Wu </w:t>
        </w:r>
        <w:r>
          <w:rPr>
            <w:color w:val="00007F"/>
          </w:rPr>
          <w:t>et al.</w:t>
        </w:r>
      </w:hyperlink>
      <w:r>
        <w:rPr/>
        <w:t>, </w:t>
      </w:r>
      <w:hyperlink w:history="true" w:anchor="_bookmark59">
        <w:r>
          <w:rPr>
            <w:color w:val="00007F"/>
          </w:rPr>
          <w:t>2017</w:t>
        </w:r>
      </w:hyperlink>
      <w:r>
        <w:rPr/>
        <w:t>) that consists of </w:t>
      </w:r>
      <w:r>
        <w:rPr>
          <w:spacing w:val="-3"/>
        </w:rPr>
        <w:t>multi- </w:t>
      </w:r>
      <w:r>
        <w:rPr/>
        <w:t>turn</w:t>
      </w:r>
      <w:r>
        <w:rPr>
          <w:spacing w:val="-19"/>
        </w:rPr>
        <w:t> </w:t>
      </w:r>
      <w:r>
        <w:rPr/>
        <w:t>Chinese</w:t>
      </w:r>
      <w:r>
        <w:rPr>
          <w:spacing w:val="-19"/>
        </w:rPr>
        <w:t> </w:t>
      </w:r>
      <w:r>
        <w:rPr/>
        <w:t>conversations</w:t>
      </w:r>
      <w:r>
        <w:rPr>
          <w:spacing w:val="-19"/>
        </w:rPr>
        <w:t> </w:t>
      </w:r>
      <w:r>
        <w:rPr/>
        <w:t>collected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>
          <w:spacing w:val="-3"/>
        </w:rPr>
        <w:t>Douban </w:t>
      </w:r>
      <w:r>
        <w:rPr/>
        <w:t>group</w:t>
      </w:r>
      <w:hyperlink w:history="true" w:anchor="_bookmark14">
        <w:r>
          <w:rPr>
            <w:color w:val="00007F"/>
            <w:position w:val="8"/>
            <w:sz w:val="16"/>
          </w:rPr>
          <w:t>1</w:t>
        </w:r>
      </w:hyperlink>
      <w:r>
        <w:rPr/>
        <w:t>.</w:t>
      </w:r>
      <w:r>
        <w:rPr>
          <w:spacing w:val="-2"/>
        </w:rPr>
        <w:t> </w:t>
      </w:r>
      <w:r>
        <w:rPr/>
        <w:t>There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>
          <w:rFonts w:ascii="Lucida Sans Unicode"/>
        </w:rPr>
        <w:t>1</w:t>
      </w:r>
      <w:r>
        <w:rPr>
          <w:rFonts w:ascii="Lucida Sans Unicode"/>
          <w:spacing w:val="-31"/>
        </w:rPr>
        <w:t> </w:t>
      </w:r>
      <w:r>
        <w:rPr/>
        <w:t>million</w:t>
      </w:r>
      <w:r>
        <w:rPr>
          <w:spacing w:val="-17"/>
        </w:rPr>
        <w:t> </w:t>
      </w:r>
      <w:r>
        <w:rPr/>
        <w:t>context-response</w:t>
      </w:r>
      <w:r>
        <w:rPr>
          <w:spacing w:val="-17"/>
        </w:rPr>
        <w:t> </w:t>
      </w:r>
      <w:r>
        <w:rPr>
          <w:spacing w:val="-3"/>
        </w:rPr>
        <w:t>pairs</w:t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9.8pt;height:.4pt;mso-position-horizontal-relative:char;mso-position-vertical-relative:line" coordorigin="0,0" coordsize="1196,8">
            <v:line style="position:absolute" from="0,4" to="1196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5"/>
        <w:ind w:left="373" w:right="0" w:firstLine="0"/>
        <w:jc w:val="left"/>
        <w:rPr>
          <w:rFonts w:ascii="Courier New"/>
          <w:sz w:val="18"/>
        </w:rPr>
      </w:pPr>
      <w:r>
        <w:rPr>
          <w:position w:val="8"/>
          <w:sz w:val="12"/>
        </w:rPr>
        <w:t>1</w:t>
      </w:r>
      <w:bookmarkStart w:name="_bookmark14" w:id="15"/>
      <w:bookmarkEnd w:id="15"/>
      <w:r>
        <w:rPr>
          <w:position w:val="8"/>
          <w:sz w:val="12"/>
        </w:rPr>
      </w:r>
      <w:hyperlink r:id="rId7">
        <w:r>
          <w:rPr>
            <w:rFonts w:ascii="Courier New"/>
            <w:color w:val="00007F"/>
            <w:sz w:val="18"/>
          </w:rPr>
          <w:t>https://www.douban.com/group</w:t>
        </w:r>
      </w:hyperlink>
    </w:p>
    <w:p>
      <w:pPr>
        <w:spacing w:after="0"/>
        <w:jc w:val="left"/>
        <w:rPr>
          <w:rFonts w:ascii="Courier New"/>
          <w:sz w:val="18"/>
        </w:rPr>
        <w:sectPr>
          <w:type w:val="continuous"/>
          <w:pgSz w:w="11910" w:h="16840"/>
          <w:pgMar w:top="1260" w:bottom="280" w:left="1320" w:right="160"/>
          <w:cols w:num="2" w:equalWidth="0">
            <w:col w:w="4526" w:space="180"/>
            <w:col w:w="5724"/>
          </w:cols>
        </w:sectPr>
      </w:pPr>
    </w:p>
    <w:p>
      <w:pPr>
        <w:pStyle w:val="BodyText"/>
        <w:spacing w:line="270" w:lineRule="exact" w:before="61"/>
        <w:ind w:left="120" w:right="38"/>
        <w:jc w:val="both"/>
      </w:pPr>
      <w:r>
        <w:rPr/>
        <w:t>for training, </w:t>
      </w:r>
      <w:r>
        <w:rPr>
          <w:rFonts w:ascii="Lucida Sans Unicode"/>
        </w:rPr>
        <w:t>50 </w:t>
      </w:r>
      <w:r>
        <w:rPr/>
        <w:t>thousand pairs for validation,</w:t>
      </w:r>
      <w:r>
        <w:rPr>
          <w:spacing w:val="-39"/>
        </w:rPr>
        <w:t> </w:t>
      </w:r>
      <w:r>
        <w:rPr>
          <w:spacing w:val="-5"/>
        </w:rPr>
        <w:t>and </w:t>
      </w:r>
      <w:r>
        <w:rPr>
          <w:rFonts w:ascii="Lucida Sans Unicode"/>
        </w:rPr>
        <w:t>6</w:t>
      </w:r>
      <w:r>
        <w:rPr>
          <w:rFonts w:ascii="Bookman Old Style"/>
          <w:b w:val="0"/>
          <w:i/>
        </w:rPr>
        <w:t>,</w:t>
      </w:r>
      <w:r>
        <w:rPr>
          <w:rFonts w:ascii="Bookman Old Style"/>
          <w:b w:val="0"/>
          <w:i/>
          <w:spacing w:val="-39"/>
        </w:rPr>
        <w:t> </w:t>
      </w:r>
      <w:r>
        <w:rPr>
          <w:rFonts w:ascii="Lucida Sans Unicode"/>
        </w:rPr>
        <w:t>670</w:t>
      </w:r>
      <w:r>
        <w:rPr>
          <w:rFonts w:ascii="Lucida Sans Unicode"/>
          <w:spacing w:val="-25"/>
        </w:rPr>
        <w:t> </w:t>
      </w:r>
      <w:r>
        <w:rPr/>
        <w:t>pairs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testing.</w:t>
      </w:r>
      <w:r>
        <w:rPr>
          <w:spacing w:val="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training</w:t>
      </w:r>
      <w:r>
        <w:rPr>
          <w:spacing w:val="-9"/>
        </w:rPr>
        <w:t> </w:t>
      </w:r>
      <w:r>
        <w:rPr/>
        <w:t>set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6"/>
        </w:rPr>
        <w:t>the </w:t>
      </w:r>
      <w:r>
        <w:rPr/>
        <w:t>validation set, the last turn of each </w:t>
      </w:r>
      <w:r>
        <w:rPr>
          <w:spacing w:val="-4"/>
        </w:rPr>
        <w:t>conversation  </w:t>
      </w:r>
      <w:r>
        <w:rPr/>
        <w:t>is taken as a positive response and a negative re- sponse is randomly sampled. For each context </w:t>
      </w:r>
      <w:r>
        <w:rPr>
          <w:spacing w:val="-8"/>
        </w:rPr>
        <w:t>in </w:t>
      </w:r>
      <w:r>
        <w:rPr/>
        <w:t>the test set, </w:t>
      </w:r>
      <w:r>
        <w:rPr>
          <w:rFonts w:ascii="Lucida Sans Unicode"/>
        </w:rPr>
        <w:t>10 </w:t>
      </w:r>
      <w:r>
        <w:rPr/>
        <w:t>response candidates are </w:t>
      </w:r>
      <w:r>
        <w:rPr>
          <w:spacing w:val="-4"/>
        </w:rPr>
        <w:t>retrieved </w:t>
      </w:r>
      <w:r>
        <w:rPr/>
        <w:t>from an index and their appropriateness </w:t>
      </w:r>
      <w:r>
        <w:rPr>
          <w:spacing w:val="-3"/>
        </w:rPr>
        <w:t>regard- </w:t>
      </w:r>
      <w:r>
        <w:rPr/>
        <w:t>ing to the context is annotated by human</w:t>
      </w:r>
      <w:r>
        <w:rPr>
          <w:spacing w:val="-19"/>
        </w:rPr>
        <w:t> </w:t>
      </w:r>
      <w:r>
        <w:rPr/>
        <w:t>labelers. Following </w:t>
      </w:r>
      <w:hyperlink w:history="true" w:anchor="_bookmark59">
        <w:r>
          <w:rPr>
            <w:color w:val="00007F"/>
            <w:spacing w:val="-6"/>
          </w:rPr>
          <w:t>Wu </w:t>
        </w:r>
        <w:r>
          <w:rPr>
            <w:color w:val="00007F"/>
          </w:rPr>
          <w:t>et al. </w:t>
        </w:r>
      </w:hyperlink>
      <w:r>
        <w:rPr/>
        <w:t>(</w:t>
      </w:r>
      <w:hyperlink w:history="true" w:anchor="_bookmark59">
        <w:r>
          <w:rPr>
            <w:color w:val="00007F"/>
          </w:rPr>
          <w:t>2017</w:t>
        </w:r>
      </w:hyperlink>
      <w:r>
        <w:rPr/>
        <w:t>), we employ R</w:t>
      </w:r>
      <w:r>
        <w:rPr>
          <w:rFonts w:ascii="Georgia"/>
          <w:i/>
          <w:vertAlign w:val="subscript"/>
        </w:rPr>
        <w:t>n</w:t>
      </w:r>
      <w:r>
        <w:rPr>
          <w:rFonts w:ascii="Lucida Sans Unicode"/>
          <w:vertAlign w:val="baseline"/>
        </w:rPr>
        <w:t>@</w:t>
      </w:r>
      <w:r>
        <w:rPr>
          <w:vertAlign w:val="baseline"/>
        </w:rPr>
        <w:t>ks, mean average precision (MAP), mean reciprocal rank (MRR) and precision at position 1 (P@1) </w:t>
      </w:r>
      <w:r>
        <w:rPr>
          <w:spacing w:val="-9"/>
          <w:vertAlign w:val="baseline"/>
        </w:rPr>
        <w:t>as </w:t>
      </w:r>
      <w:r>
        <w:rPr>
          <w:vertAlign w:val="baseline"/>
        </w:rPr>
        <w:t>evaluation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metrics.</w:t>
      </w:r>
    </w:p>
    <w:p>
      <w:pPr>
        <w:pStyle w:val="BodyText"/>
        <w:spacing w:line="270" w:lineRule="exact" w:before="26"/>
        <w:ind w:left="120" w:right="38" w:firstLine="218"/>
        <w:jc w:val="both"/>
      </w:pPr>
      <w:r>
        <w:rPr/>
        <w:t>Finally, we choose the E-commerce Dialogue Corpus (</w:t>
      </w:r>
      <w:hyperlink w:history="true" w:anchor="_bookmark65">
        <w:r>
          <w:rPr>
            <w:color w:val="00007F"/>
          </w:rPr>
          <w:t>Zhang et al.</w:t>
        </w:r>
      </w:hyperlink>
      <w:r>
        <w:rPr/>
        <w:t>, </w:t>
      </w:r>
      <w:hyperlink w:history="true" w:anchor="_bookmark65">
        <w:r>
          <w:rPr>
            <w:color w:val="00007F"/>
          </w:rPr>
          <w:t>2018b</w:t>
        </w:r>
      </w:hyperlink>
      <w:r>
        <w:rPr/>
        <w:t>) as an </w:t>
      </w:r>
      <w:r>
        <w:rPr>
          <w:spacing w:val="-3"/>
        </w:rPr>
        <w:t>experimen-  </w:t>
      </w:r>
      <w:r>
        <w:rPr/>
        <w:t>tal data set. The data consists of multi-turn </w:t>
      </w:r>
      <w:r>
        <w:rPr>
          <w:spacing w:val="-4"/>
        </w:rPr>
        <w:t>real- </w:t>
      </w:r>
      <w:r>
        <w:rPr/>
        <w:t>world conversations between customers and </w:t>
      </w:r>
      <w:r>
        <w:rPr>
          <w:spacing w:val="-4"/>
        </w:rPr>
        <w:t>cus- </w:t>
      </w:r>
      <w:r>
        <w:rPr/>
        <w:t>tomer</w:t>
      </w:r>
      <w:r>
        <w:rPr>
          <w:spacing w:val="-13"/>
        </w:rPr>
        <w:t> </w:t>
      </w:r>
      <w:r>
        <w:rPr/>
        <w:t>service</w:t>
      </w:r>
      <w:r>
        <w:rPr>
          <w:spacing w:val="-13"/>
        </w:rPr>
        <w:t> </w:t>
      </w:r>
      <w:r>
        <w:rPr/>
        <w:t>staff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Taobao</w:t>
      </w:r>
      <w:hyperlink w:history="true" w:anchor="_bookmark15">
        <w:r>
          <w:rPr>
            <w:color w:val="00007F"/>
            <w:position w:val="8"/>
            <w:sz w:val="16"/>
          </w:rPr>
          <w:t>2</w:t>
        </w:r>
      </w:hyperlink>
      <w:r>
        <w:rPr/>
        <w:t>,</w:t>
      </w:r>
      <w:r>
        <w:rPr>
          <w:spacing w:val="-11"/>
        </w:rPr>
        <w:t> </w:t>
      </w:r>
      <w:r>
        <w:rPr/>
        <w:t>which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3"/>
        </w:rPr>
        <w:t>largest </w:t>
      </w:r>
      <w:r>
        <w:rPr/>
        <w:t>e-commerce platform in China. It contains </w:t>
      </w:r>
      <w:r>
        <w:rPr>
          <w:rFonts w:ascii="Lucida Sans Unicode"/>
        </w:rPr>
        <w:t>1 </w:t>
      </w:r>
      <w:r>
        <w:rPr>
          <w:spacing w:val="-4"/>
        </w:rPr>
        <w:t>mil- </w:t>
      </w:r>
      <w:r>
        <w:rPr/>
        <w:t>lion context-response pairs for training, and </w:t>
      </w:r>
      <w:r>
        <w:rPr>
          <w:rFonts w:ascii="Lucida Sans Unicode"/>
          <w:spacing w:val="-9"/>
        </w:rPr>
        <w:t>10</w:t>
      </w:r>
      <w:r>
        <w:rPr>
          <w:rFonts w:ascii="Lucida Sans Unicode"/>
          <w:spacing w:val="51"/>
        </w:rPr>
        <w:t> </w:t>
      </w:r>
      <w:r>
        <w:rPr/>
        <w:t>thousand pairs for validation and test. Positive </w:t>
      </w:r>
      <w:r>
        <w:rPr>
          <w:spacing w:val="-4"/>
        </w:rPr>
        <w:t>re- </w:t>
      </w:r>
      <w:r>
        <w:rPr/>
        <w:t>sponses in this data are real human responses,</w:t>
      </w:r>
      <w:r>
        <w:rPr>
          <w:spacing w:val="-39"/>
        </w:rPr>
        <w:t> </w:t>
      </w:r>
      <w:r>
        <w:rPr>
          <w:spacing w:val="-6"/>
        </w:rPr>
        <w:t>and </w:t>
      </w:r>
      <w:r>
        <w:rPr/>
        <w:t>negative candidates are automatically</w:t>
      </w:r>
      <w:r>
        <w:rPr>
          <w:spacing w:val="-22"/>
        </w:rPr>
        <w:t> </w:t>
      </w:r>
      <w:r>
        <w:rPr/>
        <w:t>constructed by ranking the response corpus based on </w:t>
      </w:r>
      <w:r>
        <w:rPr>
          <w:spacing w:val="-6"/>
        </w:rPr>
        <w:t>conver- </w:t>
      </w:r>
      <w:r>
        <w:rPr/>
        <w:t>sation history augmented messages using </w:t>
      </w:r>
      <w:r>
        <w:rPr>
          <w:spacing w:val="-3"/>
        </w:rPr>
        <w:t>Apache </w:t>
      </w:r>
      <w:r>
        <w:rPr/>
        <w:t>Lucene</w:t>
      </w:r>
      <w:hyperlink w:history="true" w:anchor="_bookmark16">
        <w:r>
          <w:rPr>
            <w:color w:val="00007F"/>
            <w:position w:val="8"/>
            <w:sz w:val="16"/>
          </w:rPr>
          <w:t>3</w:t>
        </w:r>
      </w:hyperlink>
      <w:r>
        <w:rPr/>
        <w:t>. The ratio of the positive and the </w:t>
      </w:r>
      <w:r>
        <w:rPr>
          <w:spacing w:val="-4"/>
        </w:rPr>
        <w:t>neg- </w:t>
      </w:r>
      <w:r>
        <w:rPr/>
        <w:t>ative is 1:1 in training and validation, and 1:9 </w:t>
      </w:r>
      <w:r>
        <w:rPr>
          <w:spacing w:val="-6"/>
        </w:rPr>
        <w:t>in </w:t>
      </w:r>
      <w:r>
        <w:rPr/>
        <w:t>test. Following (</w:t>
      </w:r>
      <w:hyperlink w:history="true" w:anchor="_bookmark65">
        <w:r>
          <w:rPr>
            <w:color w:val="00007F"/>
          </w:rPr>
          <w:t>Zhang et al.</w:t>
        </w:r>
      </w:hyperlink>
      <w:r>
        <w:rPr/>
        <w:t>, </w:t>
      </w:r>
      <w:hyperlink w:history="true" w:anchor="_bookmark65">
        <w:r>
          <w:rPr>
            <w:color w:val="00007F"/>
          </w:rPr>
          <w:t>2018b</w:t>
        </w:r>
      </w:hyperlink>
      <w:r>
        <w:rPr/>
        <w:t>), we </w:t>
      </w:r>
      <w:r>
        <w:rPr>
          <w:spacing w:val="-4"/>
        </w:rPr>
        <w:t>employ </w:t>
      </w:r>
      <w:r>
        <w:rPr/>
        <w:t>R</w:t>
      </w:r>
      <w:r>
        <w:rPr>
          <w:vertAlign w:val="subscript"/>
        </w:rPr>
        <w:t>10</w:t>
      </w:r>
      <w:r>
        <w:rPr>
          <w:vertAlign w:val="baseline"/>
        </w:rPr>
        <w:t>@1,</w:t>
      </w:r>
      <w:r>
        <w:rPr>
          <w:spacing w:val="-16"/>
          <w:vertAlign w:val="baseline"/>
        </w:rPr>
        <w:t> </w:t>
      </w:r>
      <w:r>
        <w:rPr>
          <w:vertAlign w:val="baseline"/>
        </w:rPr>
        <w:t>R</w:t>
      </w:r>
      <w:r>
        <w:rPr>
          <w:vertAlign w:val="subscript"/>
        </w:rPr>
        <w:t>10</w:t>
      </w:r>
      <w:r>
        <w:rPr>
          <w:vertAlign w:val="baseline"/>
        </w:rPr>
        <w:t>@2,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R</w:t>
      </w:r>
      <w:r>
        <w:rPr>
          <w:vertAlign w:val="subscript"/>
        </w:rPr>
        <w:t>10</w:t>
      </w:r>
      <w:r>
        <w:rPr>
          <w:vertAlign w:val="baseline"/>
        </w:rPr>
        <w:t>@5</w:t>
      </w:r>
      <w:r>
        <w:rPr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metrics.</w:t>
      </w:r>
    </w:p>
    <w:p>
      <w:pPr>
        <w:pStyle w:val="BodyText"/>
        <w:spacing w:before="11"/>
        <w:rPr>
          <w:sz w:val="21"/>
        </w:rPr>
      </w:pPr>
    </w:p>
    <w:p>
      <w:pPr>
        <w:pStyle w:val="Heading2"/>
        <w:numPr>
          <w:ilvl w:val="1"/>
          <w:numId w:val="3"/>
        </w:numPr>
        <w:tabs>
          <w:tab w:pos="610" w:val="left" w:leader="none"/>
          <w:tab w:pos="611" w:val="left" w:leader="none"/>
        </w:tabs>
        <w:spacing w:line="240" w:lineRule="auto" w:before="0" w:after="0"/>
        <w:ind w:left="610" w:right="0" w:hanging="490"/>
        <w:jc w:val="left"/>
      </w:pPr>
      <w:r>
        <w:rPr/>
        <w:t>Baselines</w:t>
      </w:r>
    </w:p>
    <w:p>
      <w:pPr>
        <w:pStyle w:val="BodyText"/>
        <w:spacing w:before="125"/>
        <w:ind w:left="120"/>
      </w:pPr>
      <w:r>
        <w:rPr/>
        <w:t>We compare IoI with the following models:</w:t>
      </w:r>
    </w:p>
    <w:p>
      <w:pPr>
        <w:pStyle w:val="BodyText"/>
        <w:spacing w:line="256" w:lineRule="auto" w:before="32"/>
        <w:ind w:left="120" w:right="38" w:firstLine="218"/>
        <w:jc w:val="both"/>
      </w:pPr>
      <w:r>
        <w:rPr>
          <w:b/>
        </w:rPr>
        <w:t>Single-turn Matching Models: </w:t>
      </w:r>
      <w:r>
        <w:rPr/>
        <w:t>these </w:t>
      </w:r>
      <w:r>
        <w:rPr>
          <w:spacing w:val="-3"/>
        </w:rPr>
        <w:t>models, </w:t>
      </w:r>
      <w:r>
        <w:rPr/>
        <w:t>including RNN (</w:t>
      </w:r>
      <w:hyperlink w:history="true" w:anchor="_bookmark41">
        <w:r>
          <w:rPr>
            <w:color w:val="00007F"/>
          </w:rPr>
          <w:t>Lowe et al.</w:t>
        </w:r>
      </w:hyperlink>
      <w:r>
        <w:rPr/>
        <w:t>, </w:t>
      </w:r>
      <w:hyperlink w:history="true" w:anchor="_bookmark41">
        <w:r>
          <w:rPr>
            <w:color w:val="00007F"/>
          </w:rPr>
          <w:t>2015</w:t>
        </w:r>
      </w:hyperlink>
      <w:r>
        <w:rPr/>
        <w:t>), CNN </w:t>
      </w:r>
      <w:r>
        <w:rPr>
          <w:spacing w:val="-5"/>
        </w:rPr>
        <w:t>(</w:t>
      </w:r>
      <w:hyperlink w:history="true" w:anchor="_bookmark41">
        <w:r>
          <w:rPr>
            <w:color w:val="00007F"/>
            <w:spacing w:val="-5"/>
          </w:rPr>
          <w:t>Lowe</w:t>
        </w:r>
      </w:hyperlink>
      <w:r>
        <w:rPr>
          <w:color w:val="00007F"/>
          <w:spacing w:val="-5"/>
        </w:rPr>
        <w:t> </w:t>
      </w:r>
      <w:hyperlink w:history="true" w:anchor="_bookmark41">
        <w:r>
          <w:rPr>
            <w:color w:val="00007F"/>
          </w:rPr>
          <w:t>et al.</w:t>
        </w:r>
      </w:hyperlink>
      <w:r>
        <w:rPr/>
        <w:t>, </w:t>
      </w:r>
      <w:hyperlink w:history="true" w:anchor="_bookmark41">
        <w:r>
          <w:rPr>
            <w:color w:val="00007F"/>
          </w:rPr>
          <w:t>2015</w:t>
        </w:r>
      </w:hyperlink>
      <w:r>
        <w:rPr/>
        <w:t>), LSTM (</w:t>
      </w:r>
      <w:hyperlink w:history="true" w:anchor="_bookmark41">
        <w:r>
          <w:rPr>
            <w:color w:val="00007F"/>
          </w:rPr>
          <w:t>Lowe et al.</w:t>
        </w:r>
      </w:hyperlink>
      <w:r>
        <w:rPr/>
        <w:t>, </w:t>
      </w:r>
      <w:hyperlink w:history="true" w:anchor="_bookmark41">
        <w:r>
          <w:rPr>
            <w:color w:val="00007F"/>
          </w:rPr>
          <w:t>2015</w:t>
        </w:r>
      </w:hyperlink>
      <w:r>
        <w:rPr/>
        <w:t>), </w:t>
      </w:r>
      <w:r>
        <w:rPr>
          <w:spacing w:val="-4"/>
        </w:rPr>
        <w:t>BiL- </w:t>
      </w:r>
      <w:r>
        <w:rPr/>
        <w:t>STM</w:t>
      </w:r>
      <w:r>
        <w:rPr>
          <w:spacing w:val="-13"/>
        </w:rPr>
        <w:t> </w:t>
      </w:r>
      <w:r>
        <w:rPr/>
        <w:t>(</w:t>
      </w:r>
      <w:hyperlink w:history="true" w:anchor="_bookmark32">
        <w:r>
          <w:rPr>
            <w:color w:val="00007F"/>
          </w:rPr>
          <w:t>Kadlec</w:t>
        </w:r>
        <w:r>
          <w:rPr>
            <w:color w:val="00007F"/>
            <w:spacing w:val="-13"/>
          </w:rPr>
          <w:t> </w:t>
        </w:r>
        <w:r>
          <w:rPr>
            <w:color w:val="00007F"/>
          </w:rPr>
          <w:t>et</w:t>
        </w:r>
        <w:r>
          <w:rPr>
            <w:color w:val="00007F"/>
            <w:spacing w:val="-13"/>
          </w:rPr>
          <w:t> </w:t>
        </w:r>
        <w:r>
          <w:rPr>
            <w:color w:val="00007F"/>
          </w:rPr>
          <w:t>al.</w:t>
        </w:r>
      </w:hyperlink>
      <w:r>
        <w:rPr/>
        <w:t>,</w:t>
      </w:r>
      <w:r>
        <w:rPr>
          <w:spacing w:val="-13"/>
        </w:rPr>
        <w:t> </w:t>
      </w:r>
      <w:hyperlink w:history="true" w:anchor="_bookmark32">
        <w:r>
          <w:rPr>
            <w:color w:val="00007F"/>
          </w:rPr>
          <w:t>2015</w:t>
        </w:r>
      </w:hyperlink>
      <w:r>
        <w:rPr/>
        <w:t>),</w:t>
      </w:r>
      <w:r>
        <w:rPr>
          <w:spacing w:val="-12"/>
        </w:rPr>
        <w:t> </w:t>
      </w:r>
      <w:r>
        <w:rPr>
          <w:spacing w:val="-4"/>
        </w:rPr>
        <w:t>MV-LSTM</w:t>
      </w:r>
      <w:r>
        <w:rPr>
          <w:spacing w:val="-13"/>
        </w:rPr>
        <w:t> </w:t>
      </w:r>
      <w:r>
        <w:rPr>
          <w:spacing w:val="-5"/>
        </w:rPr>
        <w:t>(</w:t>
      </w:r>
      <w:hyperlink w:history="true" w:anchor="_bookmark53">
        <w:r>
          <w:rPr>
            <w:color w:val="00007F"/>
            <w:spacing w:val="-5"/>
          </w:rPr>
          <w:t>Wan</w:t>
        </w:r>
        <w:r>
          <w:rPr>
            <w:color w:val="00007F"/>
            <w:spacing w:val="-12"/>
          </w:rPr>
          <w:t> </w:t>
        </w:r>
        <w:r>
          <w:rPr>
            <w:color w:val="00007F"/>
          </w:rPr>
          <w:t>et</w:t>
        </w:r>
        <w:r>
          <w:rPr>
            <w:color w:val="00007F"/>
            <w:spacing w:val="-13"/>
          </w:rPr>
          <w:t> </w:t>
        </w:r>
        <w:r>
          <w:rPr>
            <w:color w:val="00007F"/>
            <w:spacing w:val="-5"/>
          </w:rPr>
          <w:t>al.</w:t>
        </w:r>
      </w:hyperlink>
      <w:r>
        <w:rPr>
          <w:spacing w:val="-5"/>
        </w:rPr>
        <w:t>, </w:t>
      </w:r>
      <w:hyperlink w:history="true" w:anchor="_bookmark53">
        <w:r>
          <w:rPr>
            <w:color w:val="00007F"/>
          </w:rPr>
          <w:t>2016</w:t>
        </w:r>
      </w:hyperlink>
      <w:r>
        <w:rPr/>
        <w:t>) and Match-LSTM </w:t>
      </w:r>
      <w:r>
        <w:rPr>
          <w:spacing w:val="-4"/>
        </w:rPr>
        <w:t>(</w:t>
      </w:r>
      <w:hyperlink w:history="true" w:anchor="_bookmark56">
        <w:r>
          <w:rPr>
            <w:color w:val="00007F"/>
            <w:spacing w:val="-4"/>
          </w:rPr>
          <w:t>Wang </w:t>
        </w:r>
        <w:r>
          <w:rPr>
            <w:color w:val="00007F"/>
          </w:rPr>
          <w:t>and Jiang</w:t>
        </w:r>
      </w:hyperlink>
      <w:r>
        <w:rPr/>
        <w:t>, </w:t>
      </w:r>
      <w:hyperlink w:history="true" w:anchor="_bookmark56">
        <w:r>
          <w:rPr>
            <w:color w:val="00007F"/>
            <w:spacing w:val="-3"/>
          </w:rPr>
          <w:t>2016</w:t>
        </w:r>
      </w:hyperlink>
      <w:r>
        <w:rPr>
          <w:spacing w:val="-3"/>
        </w:rPr>
        <w:t>), </w:t>
      </w:r>
      <w:r>
        <w:rPr/>
        <w:t>perform context-response matching by concate- nating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utterances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context</w:t>
      </w:r>
      <w:r>
        <w:rPr>
          <w:spacing w:val="-7"/>
        </w:rPr>
        <w:t> </w:t>
      </w:r>
      <w:r>
        <w:rPr/>
        <w:t>into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single</w:t>
      </w:r>
      <w:r>
        <w:rPr>
          <w:spacing w:val="-8"/>
        </w:rPr>
        <w:t> </w:t>
      </w:r>
      <w:r>
        <w:rPr>
          <w:spacing w:val="-3"/>
        </w:rPr>
        <w:t>long </w:t>
      </w:r>
      <w:r>
        <w:rPr/>
        <w:t>document and calculating a matching score </w:t>
      </w:r>
      <w:r>
        <w:rPr>
          <w:spacing w:val="-6"/>
        </w:rPr>
        <w:t>be- </w:t>
      </w:r>
      <w:r>
        <w:rPr/>
        <w:t>tween the document and a response</w:t>
      </w:r>
      <w:r>
        <w:rPr>
          <w:spacing w:val="-22"/>
        </w:rPr>
        <w:t> </w:t>
      </w:r>
      <w:r>
        <w:rPr/>
        <w:t>candidate.</w:t>
      </w:r>
    </w:p>
    <w:p>
      <w:pPr>
        <w:pStyle w:val="BodyText"/>
        <w:spacing w:line="256" w:lineRule="auto" w:before="17"/>
        <w:ind w:left="120" w:right="38" w:firstLine="218"/>
        <w:jc w:val="both"/>
      </w:pPr>
      <w:r>
        <w:rPr>
          <w:b/>
        </w:rPr>
        <w:t>Multi-View </w:t>
      </w:r>
      <w:r>
        <w:rPr/>
        <w:t>(</w:t>
      </w:r>
      <w:hyperlink w:history="true" w:anchor="_bookmark68">
        <w:r>
          <w:rPr>
            <w:color w:val="00007F"/>
          </w:rPr>
          <w:t>Zhou et al.</w:t>
        </w:r>
      </w:hyperlink>
      <w:r>
        <w:rPr/>
        <w:t>, </w:t>
      </w:r>
      <w:hyperlink w:history="true" w:anchor="_bookmark68">
        <w:r>
          <w:rPr>
            <w:color w:val="00007F"/>
          </w:rPr>
          <w:t>2016</w:t>
        </w:r>
      </w:hyperlink>
      <w:r>
        <w:rPr/>
        <w:t>): the model </w:t>
      </w:r>
      <w:r>
        <w:rPr>
          <w:spacing w:val="-5"/>
        </w:rPr>
        <w:t>cal- </w:t>
      </w:r>
      <w:r>
        <w:rPr/>
        <w:t>culates matching degree between a context </w:t>
      </w:r>
      <w:r>
        <w:rPr>
          <w:spacing w:val="-5"/>
        </w:rPr>
        <w:t>and   </w:t>
      </w:r>
      <w:r>
        <w:rPr/>
        <w:t>a response candidate from both a word sequence view and an utterance sequence</w:t>
      </w:r>
      <w:r>
        <w:rPr>
          <w:spacing w:val="-11"/>
        </w:rPr>
        <w:t> </w:t>
      </w:r>
      <w:r>
        <w:rPr>
          <w:spacing w:val="-5"/>
        </w:rPr>
        <w:t>view.</w:t>
      </w:r>
    </w:p>
    <w:p>
      <w:pPr>
        <w:pStyle w:val="BodyText"/>
        <w:spacing w:line="256" w:lineRule="auto" w:before="15"/>
        <w:ind w:left="120" w:right="38" w:firstLine="218"/>
        <w:jc w:val="both"/>
      </w:pPr>
      <w:r>
        <w:rPr>
          <w:b/>
        </w:rPr>
        <w:t>DL2R </w:t>
      </w:r>
      <w:r>
        <w:rPr>
          <w:spacing w:val="-6"/>
        </w:rPr>
        <w:t>(</w:t>
      </w:r>
      <w:hyperlink w:history="true" w:anchor="_bookmark62">
        <w:r>
          <w:rPr>
            <w:color w:val="00007F"/>
            <w:spacing w:val="-6"/>
          </w:rPr>
          <w:t>Yan </w:t>
        </w:r>
        <w:r>
          <w:rPr>
            <w:color w:val="00007F"/>
          </w:rPr>
          <w:t>et al.</w:t>
        </w:r>
      </w:hyperlink>
      <w:r>
        <w:rPr/>
        <w:t>, </w:t>
      </w:r>
      <w:hyperlink w:history="true" w:anchor="_bookmark62">
        <w:r>
          <w:rPr>
            <w:color w:val="00007F"/>
          </w:rPr>
          <w:t>2016</w:t>
        </w:r>
      </w:hyperlink>
      <w:r>
        <w:rPr/>
        <w:t>): the model first </w:t>
      </w:r>
      <w:r>
        <w:rPr>
          <w:spacing w:val="-5"/>
        </w:rPr>
        <w:t>refor- </w:t>
      </w:r>
      <w:r>
        <w:rPr/>
        <w:t>mulates the last utterance with previous turns </w:t>
      </w:r>
      <w:r>
        <w:rPr>
          <w:spacing w:val="-8"/>
        </w:rPr>
        <w:t>in  </w:t>
      </w:r>
      <w:r>
        <w:rPr/>
        <w:t>a context with different approaches. A response candidate and the reformulated message are </w:t>
      </w:r>
      <w:r>
        <w:rPr>
          <w:spacing w:val="-5"/>
        </w:rPr>
        <w:t>then </w:t>
      </w:r>
      <w:r>
        <w:rPr/>
        <w:t>represented by a composition of RNN and</w:t>
      </w:r>
      <w:r>
        <w:rPr>
          <w:spacing w:val="20"/>
        </w:rPr>
        <w:t> </w:t>
      </w:r>
      <w:r>
        <w:rPr>
          <w:spacing w:val="-4"/>
        </w:rPr>
        <w:t>CNN.</w:t>
      </w:r>
    </w:p>
    <w:p>
      <w:pPr>
        <w:pStyle w:val="BodyText"/>
        <w:spacing w:before="5" w:after="40"/>
        <w:rPr>
          <w:sz w:val="10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9.8pt;height:.4pt;mso-position-horizontal-relative:char;mso-position-vertical-relative:line" coordorigin="0,0" coordsize="1196,8">
            <v:line style="position:absolute" from="0,4" to="1196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56" w:lineRule="auto" w:before="72"/>
        <w:ind w:left="120" w:right="1232"/>
        <w:jc w:val="both"/>
      </w:pPr>
      <w:r>
        <w:rPr/>
        <w:br w:type="column"/>
      </w:r>
      <w:r>
        <w:rPr/>
        <w:t>Finally, a matching score is computed with the concatenation of the representations.</w:t>
      </w:r>
    </w:p>
    <w:p>
      <w:pPr>
        <w:pStyle w:val="BodyText"/>
        <w:spacing w:line="256" w:lineRule="auto" w:before="11"/>
        <w:ind w:left="120" w:right="1232" w:firstLine="218"/>
        <w:jc w:val="both"/>
      </w:pPr>
      <w:r>
        <w:rPr>
          <w:b/>
        </w:rPr>
        <w:t>SMN </w:t>
      </w:r>
      <w:r>
        <w:rPr>
          <w:spacing w:val="-4"/>
        </w:rPr>
        <w:t>(</w:t>
      </w:r>
      <w:hyperlink w:history="true" w:anchor="_bookmark59">
        <w:r>
          <w:rPr>
            <w:color w:val="00007F"/>
            <w:spacing w:val="-4"/>
          </w:rPr>
          <w:t>Wu </w:t>
        </w:r>
        <w:r>
          <w:rPr>
            <w:color w:val="00007F"/>
          </w:rPr>
          <w:t>et al.</w:t>
        </w:r>
      </w:hyperlink>
      <w:r>
        <w:rPr/>
        <w:t>, </w:t>
      </w:r>
      <w:hyperlink w:history="true" w:anchor="_bookmark59">
        <w:r>
          <w:rPr>
            <w:color w:val="00007F"/>
          </w:rPr>
          <w:t>2017</w:t>
        </w:r>
      </w:hyperlink>
      <w:r>
        <w:rPr/>
        <w:t>): the model lets each </w:t>
      </w:r>
      <w:r>
        <w:rPr>
          <w:spacing w:val="-4"/>
        </w:rPr>
        <w:t>ut- </w:t>
      </w:r>
      <w:r>
        <w:rPr/>
        <w:t>terance in a context interact with a response can- didate at the beginning, and then transforms </w:t>
      </w:r>
      <w:r>
        <w:rPr>
          <w:spacing w:val="-5"/>
        </w:rPr>
        <w:t>inter- </w:t>
      </w:r>
      <w:r>
        <w:rPr/>
        <w:t>action matrices into a matching vector with</w:t>
      </w:r>
      <w:r>
        <w:rPr>
          <w:spacing w:val="-21"/>
        </w:rPr>
        <w:t> </w:t>
      </w:r>
      <w:r>
        <w:rPr>
          <w:spacing w:val="-4"/>
        </w:rPr>
        <w:t>CNN. </w:t>
      </w:r>
      <w:r>
        <w:rPr/>
        <w:t>The</w:t>
      </w:r>
      <w:r>
        <w:rPr>
          <w:spacing w:val="-18"/>
        </w:rPr>
        <w:t> </w:t>
      </w:r>
      <w:r>
        <w:rPr/>
        <w:t>matching</w:t>
      </w:r>
      <w:r>
        <w:rPr>
          <w:spacing w:val="-17"/>
        </w:rPr>
        <w:t> </w:t>
      </w:r>
      <w:r>
        <w:rPr/>
        <w:t>vectors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finally</w:t>
      </w:r>
      <w:r>
        <w:rPr>
          <w:spacing w:val="-17"/>
        </w:rPr>
        <w:t> </w:t>
      </w:r>
      <w:r>
        <w:rPr/>
        <w:t>accumulated</w:t>
      </w:r>
      <w:r>
        <w:rPr>
          <w:spacing w:val="-17"/>
        </w:rPr>
        <w:t> </w:t>
      </w:r>
      <w:r>
        <w:rPr>
          <w:spacing w:val="-4"/>
        </w:rPr>
        <w:t>with </w:t>
      </w:r>
      <w:r>
        <w:rPr/>
        <w:t>an RNN as a matching</w:t>
      </w:r>
      <w:r>
        <w:rPr>
          <w:spacing w:val="-8"/>
        </w:rPr>
        <w:t> </w:t>
      </w:r>
      <w:r>
        <w:rPr/>
        <w:t>score.</w:t>
      </w:r>
    </w:p>
    <w:p>
      <w:pPr>
        <w:pStyle w:val="BodyText"/>
        <w:spacing w:line="256" w:lineRule="auto" w:before="12"/>
        <w:ind w:left="120" w:right="1232" w:firstLine="218"/>
        <w:jc w:val="both"/>
      </w:pPr>
      <w:r>
        <w:rPr>
          <w:b/>
          <w:spacing w:val="-5"/>
        </w:rPr>
        <w:t>DUA</w:t>
      </w:r>
      <w:r>
        <w:rPr>
          <w:b/>
          <w:spacing w:val="-19"/>
        </w:rPr>
        <w:t> </w:t>
      </w:r>
      <w:r>
        <w:rPr/>
        <w:t>(</w:t>
      </w:r>
      <w:hyperlink w:history="true" w:anchor="_bookmark65">
        <w:r>
          <w:rPr>
            <w:color w:val="00007F"/>
          </w:rPr>
          <w:t>Zhang</w:t>
        </w:r>
        <w:r>
          <w:rPr>
            <w:color w:val="00007F"/>
            <w:spacing w:val="-18"/>
          </w:rPr>
          <w:t> </w:t>
        </w:r>
        <w:r>
          <w:rPr>
            <w:color w:val="00007F"/>
          </w:rPr>
          <w:t>et</w:t>
        </w:r>
        <w:r>
          <w:rPr>
            <w:color w:val="00007F"/>
            <w:spacing w:val="-18"/>
          </w:rPr>
          <w:t> </w:t>
        </w:r>
        <w:r>
          <w:rPr>
            <w:color w:val="00007F"/>
          </w:rPr>
          <w:t>al.</w:t>
        </w:r>
      </w:hyperlink>
      <w:r>
        <w:rPr/>
        <w:t>,</w:t>
      </w:r>
      <w:r>
        <w:rPr>
          <w:spacing w:val="-18"/>
        </w:rPr>
        <w:t> </w:t>
      </w:r>
      <w:hyperlink w:history="true" w:anchor="_bookmark65">
        <w:r>
          <w:rPr>
            <w:color w:val="00007F"/>
          </w:rPr>
          <w:t>2018b</w:t>
        </w:r>
      </w:hyperlink>
      <w:r>
        <w:rPr/>
        <w:t>):</w:t>
      </w:r>
      <w:r>
        <w:rPr>
          <w:spacing w:val="-2"/>
        </w:rPr>
        <w:t> </w:t>
      </w:r>
      <w:r>
        <w:rPr/>
        <w:t>the</w:t>
      </w:r>
      <w:r>
        <w:rPr>
          <w:spacing w:val="-18"/>
        </w:rPr>
        <w:t> </w:t>
      </w:r>
      <w:r>
        <w:rPr/>
        <w:t>model</w:t>
      </w:r>
      <w:r>
        <w:rPr>
          <w:spacing w:val="-18"/>
        </w:rPr>
        <w:t> </w:t>
      </w:r>
      <w:r>
        <w:rPr/>
        <w:t>considers the</w:t>
      </w:r>
      <w:r>
        <w:rPr>
          <w:spacing w:val="-10"/>
        </w:rPr>
        <w:t> </w:t>
      </w:r>
      <w:r>
        <w:rPr/>
        <w:t>relationship</w:t>
      </w:r>
      <w:r>
        <w:rPr>
          <w:spacing w:val="-10"/>
        </w:rPr>
        <w:t> </w:t>
      </w:r>
      <w:r>
        <w:rPr/>
        <w:t>among</w:t>
      </w:r>
      <w:r>
        <w:rPr>
          <w:spacing w:val="-9"/>
        </w:rPr>
        <w:t> </w:t>
      </w:r>
      <w:r>
        <w:rPr/>
        <w:t>utterances</w:t>
      </w:r>
      <w:r>
        <w:rPr>
          <w:spacing w:val="-10"/>
        </w:rPr>
        <w:t> </w:t>
      </w:r>
      <w:r>
        <w:rPr/>
        <w:t>within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4"/>
        </w:rPr>
        <w:t>context </w:t>
      </w:r>
      <w:r>
        <w:rPr/>
        <w:t>by exploiting deep utterance aggregation to </w:t>
      </w:r>
      <w:r>
        <w:rPr>
          <w:spacing w:val="-4"/>
        </w:rPr>
        <w:t>form </w:t>
      </w:r>
      <w:r>
        <w:rPr/>
        <w:t>a fine-grained context representation. Each </w:t>
      </w:r>
      <w:r>
        <w:rPr>
          <w:spacing w:val="-5"/>
        </w:rPr>
        <w:t>re- </w:t>
      </w:r>
      <w:r>
        <w:rPr/>
        <w:t>fined utterance then matches with a response </w:t>
      </w:r>
      <w:r>
        <w:rPr>
          <w:spacing w:val="-4"/>
        </w:rPr>
        <w:t>can- </w:t>
      </w:r>
      <w:r>
        <w:rPr/>
        <w:t>didate, and their matching degree is finally calcu- lated through an aggregation on</w:t>
      </w:r>
      <w:r>
        <w:rPr>
          <w:spacing w:val="-12"/>
        </w:rPr>
        <w:t> </w:t>
      </w:r>
      <w:r>
        <w:rPr/>
        <w:t>turns.</w:t>
      </w:r>
    </w:p>
    <w:p>
      <w:pPr>
        <w:pStyle w:val="BodyText"/>
        <w:spacing w:line="256" w:lineRule="auto" w:before="12"/>
        <w:ind w:left="120" w:right="1232" w:firstLine="218"/>
        <w:jc w:val="both"/>
      </w:pPr>
      <w:r>
        <w:rPr>
          <w:b/>
          <w:spacing w:val="-3"/>
        </w:rPr>
        <w:t>DAM </w:t>
      </w:r>
      <w:r>
        <w:rPr/>
        <w:t>(</w:t>
      </w:r>
      <w:hyperlink w:history="true" w:anchor="_bookmark69">
        <w:r>
          <w:rPr>
            <w:color w:val="00007F"/>
          </w:rPr>
          <w:t>Zhou et al.</w:t>
        </w:r>
      </w:hyperlink>
      <w:r>
        <w:rPr/>
        <w:t>, </w:t>
      </w:r>
      <w:hyperlink w:history="true" w:anchor="_bookmark69">
        <w:r>
          <w:rPr>
            <w:color w:val="00007F"/>
          </w:rPr>
          <w:t>2018b</w:t>
        </w:r>
      </w:hyperlink>
      <w:r>
        <w:rPr/>
        <w:t>): the model lets </w:t>
      </w:r>
      <w:r>
        <w:rPr>
          <w:spacing w:val="-4"/>
        </w:rPr>
        <w:t>each </w:t>
      </w:r>
      <w:r>
        <w:rPr/>
        <w:t>utterance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context</w:t>
      </w:r>
      <w:r>
        <w:rPr>
          <w:spacing w:val="-12"/>
        </w:rPr>
        <w:t> </w:t>
      </w:r>
      <w:r>
        <w:rPr/>
        <w:t>interact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response</w:t>
      </w:r>
      <w:r>
        <w:rPr>
          <w:spacing w:val="-12"/>
        </w:rPr>
        <w:t> </w:t>
      </w:r>
      <w:r>
        <w:rPr>
          <w:spacing w:val="-3"/>
        </w:rPr>
        <w:t>can- </w:t>
      </w:r>
      <w:r>
        <w:rPr/>
        <w:t>didate at different levels of representations </w:t>
      </w:r>
      <w:r>
        <w:rPr>
          <w:spacing w:val="-4"/>
        </w:rPr>
        <w:t>ob- </w:t>
      </w:r>
      <w:r>
        <w:rPr/>
        <w:t>tained by a stacked self-attention module and </w:t>
      </w:r>
      <w:r>
        <w:rPr>
          <w:spacing w:val="-14"/>
        </w:rPr>
        <w:t>a </w:t>
      </w:r>
      <w:r>
        <w:rPr/>
        <w:t>cross-attention</w:t>
      </w:r>
      <w:r>
        <w:rPr>
          <w:spacing w:val="-2"/>
        </w:rPr>
        <w:t> </w:t>
      </w:r>
      <w:r>
        <w:rPr/>
        <w:t>module.</w:t>
      </w:r>
    </w:p>
    <w:p>
      <w:pPr>
        <w:pStyle w:val="BodyText"/>
        <w:spacing w:line="254" w:lineRule="auto" w:before="12"/>
        <w:ind w:left="120" w:right="1232" w:firstLine="218"/>
        <w:jc w:val="both"/>
      </w:pP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Ubuntu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Douban</w:t>
      </w:r>
      <w:r>
        <w:rPr>
          <w:spacing w:val="-6"/>
        </w:rPr>
        <w:t> </w:t>
      </w:r>
      <w:r>
        <w:rPr/>
        <w:t>data,</w:t>
      </w:r>
      <w:r>
        <w:rPr>
          <w:spacing w:val="-7"/>
        </w:rPr>
        <w:t> </w:t>
      </w:r>
      <w:r>
        <w:rPr>
          <w:spacing w:val="-3"/>
        </w:rPr>
        <w:t>since </w:t>
      </w:r>
      <w:r>
        <w:rPr/>
        <w:t>results of all baselines under fine-tuning are</w:t>
      </w:r>
      <w:r>
        <w:rPr>
          <w:spacing w:val="-37"/>
        </w:rPr>
        <w:t> </w:t>
      </w:r>
      <w:r>
        <w:rPr>
          <w:spacing w:val="-5"/>
        </w:rPr>
        <w:t>avail- </w:t>
      </w:r>
      <w:r>
        <w:rPr/>
        <w:t>able in </w:t>
      </w:r>
      <w:hyperlink w:history="true" w:anchor="_bookmark69">
        <w:r>
          <w:rPr>
            <w:color w:val="00007F"/>
          </w:rPr>
          <w:t>Zhou et al. </w:t>
        </w:r>
      </w:hyperlink>
      <w:r>
        <w:rPr/>
        <w:t>(</w:t>
      </w:r>
      <w:hyperlink w:history="true" w:anchor="_bookmark69">
        <w:r>
          <w:rPr>
            <w:color w:val="00007F"/>
          </w:rPr>
          <w:t>2018b</w:t>
        </w:r>
      </w:hyperlink>
      <w:r>
        <w:rPr/>
        <w:t>), we directly copy </w:t>
      </w:r>
      <w:r>
        <w:rPr>
          <w:spacing w:val="-5"/>
        </w:rPr>
        <w:t>the </w:t>
      </w:r>
      <w:r>
        <w:rPr/>
        <w:t>numbers from the paper. For the E-commerce data, </w:t>
      </w:r>
      <w:hyperlink w:history="true" w:anchor="_bookmark65">
        <w:r>
          <w:rPr>
            <w:color w:val="00007F"/>
          </w:rPr>
          <w:t>Zhang et al. </w:t>
        </w:r>
      </w:hyperlink>
      <w:r>
        <w:rPr/>
        <w:t>(</w:t>
      </w:r>
      <w:hyperlink w:history="true" w:anchor="_bookmark65">
        <w:r>
          <w:rPr>
            <w:color w:val="00007F"/>
          </w:rPr>
          <w:t>2018b</w:t>
        </w:r>
      </w:hyperlink>
      <w:r>
        <w:rPr/>
        <w:t>) report performance </w:t>
      </w:r>
      <w:r>
        <w:rPr>
          <w:spacing w:val="-9"/>
        </w:rPr>
        <w:t>of </w:t>
      </w:r>
      <w:r>
        <w:rPr/>
        <w:t>all</w:t>
      </w:r>
      <w:r>
        <w:rPr>
          <w:spacing w:val="-17"/>
        </w:rPr>
        <w:t> </w:t>
      </w:r>
      <w:r>
        <w:rPr/>
        <w:t>baselines</w:t>
      </w:r>
      <w:r>
        <w:rPr>
          <w:spacing w:val="-15"/>
        </w:rPr>
        <w:t> </w:t>
      </w:r>
      <w:r>
        <w:rPr/>
        <w:t>except</w:t>
      </w:r>
      <w:r>
        <w:rPr>
          <w:spacing w:val="-15"/>
        </w:rPr>
        <w:t> </w:t>
      </w:r>
      <w:r>
        <w:rPr>
          <w:spacing w:val="-3"/>
        </w:rPr>
        <w:t>DAM.</w:t>
      </w:r>
      <w:r>
        <w:rPr>
          <w:spacing w:val="-16"/>
        </w:rPr>
        <w:t> </w:t>
      </w:r>
      <w:r>
        <w:rPr/>
        <w:t>Thus,</w:t>
      </w:r>
      <w:r>
        <w:rPr>
          <w:spacing w:val="-13"/>
        </w:rPr>
        <w:t> </w:t>
      </w:r>
      <w:r>
        <w:rPr/>
        <w:t>we</w:t>
      </w:r>
      <w:r>
        <w:rPr>
          <w:spacing w:val="-16"/>
        </w:rPr>
        <w:t> </w:t>
      </w:r>
      <w:r>
        <w:rPr/>
        <w:t>copy</w:t>
      </w:r>
      <w:r>
        <w:rPr>
          <w:spacing w:val="-16"/>
        </w:rPr>
        <w:t> </w:t>
      </w:r>
      <w:r>
        <w:rPr/>
        <w:t>all</w:t>
      </w:r>
      <w:r>
        <w:rPr>
          <w:spacing w:val="-15"/>
        </w:rPr>
        <w:t> </w:t>
      </w:r>
      <w:r>
        <w:rPr>
          <w:spacing w:val="-4"/>
        </w:rPr>
        <w:t>avail- </w:t>
      </w:r>
      <w:r>
        <w:rPr/>
        <w:t>able</w:t>
      </w:r>
      <w:r>
        <w:rPr>
          <w:spacing w:val="-14"/>
        </w:rPr>
        <w:t> </w:t>
      </w:r>
      <w:r>
        <w:rPr/>
        <w:t>numbers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paper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implement</w:t>
      </w:r>
      <w:r>
        <w:rPr>
          <w:spacing w:val="-13"/>
        </w:rPr>
        <w:t> </w:t>
      </w:r>
      <w:r>
        <w:rPr>
          <w:spacing w:val="-8"/>
        </w:rPr>
        <w:t>DAM </w:t>
      </w:r>
      <w:r>
        <w:rPr/>
        <w:t>with the published code</w:t>
      </w:r>
      <w:hyperlink w:history="true" w:anchor="_bookmark17">
        <w:r>
          <w:rPr>
            <w:color w:val="00007F"/>
            <w:position w:val="8"/>
            <w:sz w:val="16"/>
          </w:rPr>
          <w:t>4</w:t>
        </w:r>
      </w:hyperlink>
      <w:r>
        <w:rPr/>
        <w:t>. In order to conduct </w:t>
      </w:r>
      <w:r>
        <w:rPr>
          <w:spacing w:val="-3"/>
        </w:rPr>
        <w:t>sta- </w:t>
      </w:r>
      <w:r>
        <w:rPr/>
        <w:t>tistical tests, we also run the code of </w:t>
      </w:r>
      <w:r>
        <w:rPr>
          <w:spacing w:val="-3"/>
        </w:rPr>
        <w:t>DAM </w:t>
      </w:r>
      <w:r>
        <w:rPr/>
        <w:t>on </w:t>
      </w:r>
      <w:r>
        <w:rPr>
          <w:spacing w:val="-4"/>
        </w:rPr>
        <w:t>the </w:t>
      </w:r>
      <w:r>
        <w:rPr/>
        <w:t>Ubuntu data and the Douban</w:t>
      </w:r>
      <w:r>
        <w:rPr>
          <w:spacing w:val="-10"/>
        </w:rPr>
        <w:t> </w:t>
      </w:r>
      <w:r>
        <w:rPr/>
        <w:t>data.</w:t>
      </w:r>
    </w:p>
    <w:p>
      <w:pPr>
        <w:pStyle w:val="Heading2"/>
        <w:numPr>
          <w:ilvl w:val="1"/>
          <w:numId w:val="3"/>
        </w:numPr>
        <w:tabs>
          <w:tab w:pos="610" w:val="left" w:leader="none"/>
          <w:tab w:pos="611" w:val="left" w:leader="none"/>
        </w:tabs>
        <w:spacing w:line="240" w:lineRule="auto" w:before="216" w:after="0"/>
        <w:ind w:left="610" w:right="0" w:hanging="490"/>
        <w:jc w:val="left"/>
      </w:pPr>
      <w:r>
        <w:rPr/>
        <w:t>Implementation</w:t>
      </w:r>
      <w:r>
        <w:rPr>
          <w:spacing w:val="-2"/>
        </w:rPr>
        <w:t> </w:t>
      </w:r>
      <w:r>
        <w:rPr/>
        <w:t>Details</w:t>
      </w:r>
    </w:p>
    <w:p>
      <w:pPr>
        <w:pStyle w:val="BodyText"/>
        <w:spacing w:line="270" w:lineRule="exact" w:before="106"/>
        <w:ind w:left="120" w:right="1232"/>
        <w:jc w:val="both"/>
      </w:pPr>
      <w:r>
        <w:rPr/>
        <w:t>In</w:t>
      </w:r>
      <w:r>
        <w:rPr>
          <w:spacing w:val="-6"/>
        </w:rPr>
        <w:t> </w:t>
      </w:r>
      <w:r>
        <w:rPr/>
        <w:t>IoI,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set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size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word</w:t>
      </w:r>
      <w:r>
        <w:rPr>
          <w:spacing w:val="-6"/>
        </w:rPr>
        <w:t> </w:t>
      </w:r>
      <w:r>
        <w:rPr/>
        <w:t>embedding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>
          <w:rFonts w:ascii="Lucida Sans Unicode"/>
          <w:spacing w:val="-5"/>
        </w:rPr>
        <w:t>200</w:t>
      </w:r>
      <w:r>
        <w:rPr>
          <w:spacing w:val="-5"/>
        </w:rPr>
        <w:t>. </w:t>
      </w:r>
      <w:r>
        <w:rPr/>
        <w:t>For the CNN in matching aggregation, we set the window</w:t>
      </w:r>
      <w:r>
        <w:rPr>
          <w:spacing w:val="-17"/>
        </w:rPr>
        <w:t> </w:t>
      </w:r>
      <w:r>
        <w:rPr/>
        <w:t>size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convolution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pooling</w:t>
      </w:r>
      <w:r>
        <w:rPr>
          <w:spacing w:val="-17"/>
        </w:rPr>
        <w:t> </w:t>
      </w:r>
      <w:r>
        <w:rPr/>
        <w:t>kernels</w:t>
      </w:r>
      <w:r>
        <w:rPr>
          <w:spacing w:val="-16"/>
        </w:rPr>
        <w:t> </w:t>
      </w:r>
      <w:r>
        <w:rPr>
          <w:spacing w:val="-6"/>
        </w:rPr>
        <w:t>as </w:t>
      </w:r>
      <w:r>
        <w:rPr>
          <w:rFonts w:ascii="Lucida Sans Unicode"/>
        </w:rPr>
        <w:t>(3</w:t>
      </w:r>
      <w:r>
        <w:rPr>
          <w:rFonts w:ascii="Bookman Old Style"/>
          <w:b w:val="0"/>
          <w:i/>
        </w:rPr>
        <w:t>,</w:t>
      </w:r>
      <w:r>
        <w:rPr>
          <w:rFonts w:ascii="Bookman Old Style"/>
          <w:b w:val="0"/>
          <w:i/>
          <w:spacing w:val="-38"/>
        </w:rPr>
        <w:t> </w:t>
      </w:r>
      <w:r>
        <w:rPr>
          <w:rFonts w:ascii="Lucida Sans Unicode"/>
        </w:rPr>
        <w:t>3)</w:t>
      </w:r>
      <w:r>
        <w:rPr/>
        <w:t>,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strides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>
          <w:rFonts w:ascii="Lucida Sans Unicode"/>
        </w:rPr>
        <w:t>(1</w:t>
      </w:r>
      <w:r>
        <w:rPr>
          <w:rFonts w:ascii="Bookman Old Style"/>
          <w:b w:val="0"/>
          <w:i/>
        </w:rPr>
        <w:t>,</w:t>
      </w:r>
      <w:r>
        <w:rPr>
          <w:rFonts w:ascii="Bookman Old Style"/>
          <w:b w:val="0"/>
          <w:i/>
          <w:spacing w:val="-38"/>
        </w:rPr>
        <w:t> </w:t>
      </w:r>
      <w:r>
        <w:rPr>
          <w:rFonts w:ascii="Lucida Sans Unicode"/>
        </w:rPr>
        <w:t>1)</w:t>
      </w:r>
      <w:r>
        <w:rPr>
          <w:rFonts w:ascii="Lucida Sans Unicode"/>
          <w:spacing w:val="-13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Lucida Sans Unicode"/>
        </w:rPr>
        <w:t>(3</w:t>
      </w:r>
      <w:r>
        <w:rPr>
          <w:rFonts w:ascii="Bookman Old Style"/>
          <w:b w:val="0"/>
          <w:i/>
        </w:rPr>
        <w:t>,</w:t>
      </w:r>
      <w:r>
        <w:rPr>
          <w:rFonts w:ascii="Bookman Old Style"/>
          <w:b w:val="0"/>
          <w:i/>
          <w:spacing w:val="-37"/>
        </w:rPr>
        <w:t> </w:t>
      </w:r>
      <w:r>
        <w:rPr>
          <w:rFonts w:ascii="Lucida Sans Unicode"/>
        </w:rPr>
        <w:t>3)</w:t>
      </w:r>
      <w:r>
        <w:rPr>
          <w:rFonts w:ascii="Lucida Sans Unicode"/>
          <w:spacing w:val="-13"/>
        </w:rPr>
        <w:t> </w:t>
      </w:r>
      <w:r>
        <w:rPr/>
        <w:t>respec- </w:t>
      </w:r>
      <w:r>
        <w:rPr>
          <w:spacing w:val="-4"/>
        </w:rPr>
        <w:t>tively.</w:t>
      </w:r>
      <w:r>
        <w:rPr>
          <w:spacing w:val="-1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convolution</w:t>
      </w:r>
      <w:r>
        <w:rPr>
          <w:spacing w:val="-12"/>
        </w:rPr>
        <w:t> </w:t>
      </w:r>
      <w:r>
        <w:rPr/>
        <w:t>kernels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>
          <w:rFonts w:ascii="Lucida Sans Unicode"/>
        </w:rPr>
        <w:t>32</w:t>
      </w:r>
      <w:r>
        <w:rPr>
          <w:rFonts w:ascii="Lucida Sans Unicode"/>
          <w:spacing w:val="-27"/>
        </w:rPr>
        <w:t> </w:t>
      </w:r>
      <w:r>
        <w:rPr/>
        <w:t>in the first layer and </w:t>
      </w:r>
      <w:r>
        <w:rPr>
          <w:rFonts w:ascii="Lucida Sans Unicode"/>
        </w:rPr>
        <w:t>16 </w:t>
      </w:r>
      <w:r>
        <w:rPr/>
        <w:t>in the second layer. The </w:t>
      </w:r>
      <w:r>
        <w:rPr>
          <w:spacing w:val="-5"/>
        </w:rPr>
        <w:t>di- </w:t>
      </w:r>
      <w:r>
        <w:rPr/>
        <w:t>mension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hidden</w:t>
      </w:r>
      <w:r>
        <w:rPr>
          <w:spacing w:val="-15"/>
        </w:rPr>
        <w:t> </w:t>
      </w:r>
      <w:r>
        <w:rPr/>
        <w:t>states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>
          <w:spacing w:val="-3"/>
        </w:rPr>
        <w:t>GRU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>
          <w:rFonts w:ascii="Lucida Sans Unicode"/>
          <w:spacing w:val="-5"/>
        </w:rPr>
        <w:t>200</w:t>
      </w:r>
      <w:r>
        <w:rPr>
          <w:spacing w:val="-5"/>
        </w:rPr>
        <w:t>. </w:t>
      </w:r>
      <w:r>
        <w:rPr/>
        <w:t>Following </w:t>
      </w:r>
      <w:hyperlink w:history="true" w:anchor="_bookmark59">
        <w:r>
          <w:rPr>
            <w:color w:val="00007F"/>
            <w:spacing w:val="-6"/>
          </w:rPr>
          <w:t>Wu </w:t>
        </w:r>
        <w:r>
          <w:rPr>
            <w:color w:val="00007F"/>
          </w:rPr>
          <w:t>et al. </w:t>
        </w:r>
      </w:hyperlink>
      <w:r>
        <w:rPr/>
        <w:t>(</w:t>
      </w:r>
      <w:hyperlink w:history="true" w:anchor="_bookmark59">
        <w:r>
          <w:rPr>
            <w:color w:val="00007F"/>
          </w:rPr>
          <w:t>2017</w:t>
        </w:r>
      </w:hyperlink>
      <w:r>
        <w:rPr/>
        <w:t>), we limit the length</w:t>
      </w:r>
      <w:r>
        <w:rPr>
          <w:spacing w:val="-24"/>
        </w:rPr>
        <w:t> </w:t>
      </w:r>
      <w:r>
        <w:rPr>
          <w:spacing w:val="-7"/>
        </w:rPr>
        <w:t>of </w:t>
      </w:r>
      <w:r>
        <w:rPr/>
        <w:t>a</w:t>
      </w:r>
      <w:r>
        <w:rPr>
          <w:spacing w:val="-17"/>
        </w:rPr>
        <w:t> </w:t>
      </w:r>
      <w:r>
        <w:rPr/>
        <w:t>context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>
          <w:rFonts w:ascii="Lucida Sans Unicode"/>
        </w:rPr>
        <w:t>10</w:t>
      </w:r>
      <w:r>
        <w:rPr>
          <w:rFonts w:ascii="Lucida Sans Unicode"/>
          <w:spacing w:val="-31"/>
        </w:rPr>
        <w:t> </w:t>
      </w:r>
      <w:r>
        <w:rPr/>
        <w:t>turns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length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utterance (either from a context or from a response </w:t>
      </w:r>
      <w:r>
        <w:rPr>
          <w:spacing w:val="-3"/>
        </w:rPr>
        <w:t>candi- </w:t>
      </w:r>
      <w:r>
        <w:rPr/>
        <w:t>date) to </w:t>
      </w:r>
      <w:r>
        <w:rPr>
          <w:rFonts w:ascii="Lucida Sans Unicode"/>
        </w:rPr>
        <w:t>50 </w:t>
      </w:r>
      <w:r>
        <w:rPr/>
        <w:t>words. Truncation or zero-padding </w:t>
      </w:r>
      <w:r>
        <w:rPr>
          <w:spacing w:val="-7"/>
        </w:rPr>
        <w:t>is </w:t>
      </w:r>
      <w:r>
        <w:rPr/>
        <w:t>applied to a context or a response candidate </w:t>
      </w:r>
      <w:r>
        <w:rPr>
          <w:spacing w:val="-4"/>
        </w:rPr>
        <w:t>when </w:t>
      </w:r>
      <w:r>
        <w:rPr/>
        <w:t>necessary. </w:t>
      </w:r>
      <w:r>
        <w:rPr>
          <w:spacing w:val="-9"/>
        </w:rPr>
        <w:t>We </w:t>
      </w:r>
      <w:r>
        <w:rPr/>
        <w:t>gradually increase the number </w:t>
      </w:r>
      <w:r>
        <w:rPr>
          <w:spacing w:val="-8"/>
        </w:rPr>
        <w:t>of </w:t>
      </w:r>
      <w:r>
        <w:rPr/>
        <w:t>interaction blocks (i.e., </w:t>
      </w:r>
      <w:r>
        <w:rPr>
          <w:rFonts w:ascii="Bookman Old Style"/>
          <w:b w:val="0"/>
          <w:i/>
        </w:rPr>
        <w:t>L</w:t>
      </w:r>
      <w:r>
        <w:rPr/>
        <w:t>) in IoI, and finally </w:t>
      </w:r>
      <w:r>
        <w:rPr>
          <w:spacing w:val="-4"/>
        </w:rPr>
        <w:t>set  </w:t>
      </w:r>
      <w:r>
        <w:rPr>
          <w:rFonts w:ascii="Bookman Old Style"/>
          <w:b w:val="0"/>
          <w:i/>
        </w:rPr>
        <w:t>L</w:t>
      </w:r>
      <w:r>
        <w:rPr>
          <w:rFonts w:ascii="Bookman Old Style"/>
          <w:b w:val="0"/>
          <w:i/>
          <w:spacing w:val="-11"/>
        </w:rPr>
        <w:t> </w:t>
      </w:r>
      <w:r>
        <w:rPr>
          <w:rFonts w:ascii="Lucida Sans Unicode"/>
        </w:rPr>
        <w:t>=</w:t>
      </w:r>
      <w:r>
        <w:rPr>
          <w:rFonts w:ascii="Lucida Sans Unicode"/>
          <w:spacing w:val="-14"/>
        </w:rPr>
        <w:t> </w:t>
      </w:r>
      <w:r>
        <w:rPr>
          <w:rFonts w:ascii="Lucida Sans Unicode"/>
        </w:rPr>
        <w:t>7</w:t>
      </w:r>
      <w:r>
        <w:rPr>
          <w:rFonts w:ascii="Lucida Sans Unicode"/>
          <w:spacing w:val="-20"/>
        </w:rPr>
        <w:t> </w:t>
      </w:r>
      <w:r>
        <w:rPr/>
        <w:t>in</w:t>
      </w:r>
      <w:r>
        <w:rPr>
          <w:spacing w:val="-5"/>
        </w:rPr>
        <w:t> </w:t>
      </w:r>
      <w:r>
        <w:rPr/>
        <w:t>comparison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baseline</w:t>
      </w:r>
      <w:r>
        <w:rPr>
          <w:spacing w:val="-5"/>
        </w:rPr>
        <w:t> </w:t>
      </w:r>
      <w:r>
        <w:rPr/>
        <w:t>models.</w:t>
      </w:r>
      <w:r>
        <w:rPr>
          <w:spacing w:val="7"/>
        </w:rPr>
        <w:t> </w:t>
      </w:r>
      <w:r>
        <w:rPr>
          <w:spacing w:val="-8"/>
        </w:rPr>
        <w:t>In </w:t>
      </w:r>
      <w:r>
        <w:rPr/>
        <w:t>optimization,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choose</w:t>
      </w:r>
      <w:r>
        <w:rPr>
          <w:spacing w:val="-15"/>
        </w:rPr>
        <w:t> </w:t>
      </w:r>
      <w:r>
        <w:rPr>
          <w:rFonts w:ascii="Lucida Sans Unicode"/>
        </w:rPr>
        <w:t>0</w:t>
      </w:r>
      <w:r>
        <w:rPr>
          <w:rFonts w:ascii="Bookman Old Style"/>
          <w:b w:val="0"/>
          <w:i/>
        </w:rPr>
        <w:t>.</w:t>
      </w:r>
      <w:r>
        <w:rPr>
          <w:rFonts w:ascii="Lucida Sans Unicode"/>
        </w:rPr>
        <w:t>2</w:t>
      </w:r>
      <w:r>
        <w:rPr>
          <w:rFonts w:ascii="Lucida Sans Unicode"/>
          <w:spacing w:val="-29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dropout</w:t>
      </w:r>
      <w:r>
        <w:rPr>
          <w:spacing w:val="-15"/>
        </w:rPr>
        <w:t> </w:t>
      </w:r>
      <w:r>
        <w:rPr/>
        <w:t>rate,</w:t>
      </w:r>
      <w:r>
        <w:rPr>
          <w:spacing w:val="-14"/>
        </w:rPr>
        <w:t> </w:t>
      </w:r>
      <w:r>
        <w:rPr>
          <w:spacing w:val="-5"/>
        </w:rPr>
        <w:t>and </w:t>
      </w:r>
      <w:r>
        <w:rPr>
          <w:rFonts w:ascii="Lucida Sans Unicode"/>
        </w:rPr>
        <w:t>50 </w:t>
      </w:r>
      <w:r>
        <w:rPr/>
        <w:t>as the size of mini-batches. The learning </w:t>
      </w:r>
      <w:r>
        <w:rPr>
          <w:spacing w:val="-4"/>
        </w:rPr>
        <w:t>rate</w:t>
      </w:r>
      <w:bookmarkStart w:name="_bookmark15" w:id="16"/>
      <w:bookmarkEnd w:id="16"/>
      <w:r>
        <w:rPr>
          <w:spacing w:val="-4"/>
        </w:rPr>
      </w:r>
      <w:r>
        <w:rPr>
          <w:spacing w:val="-4"/>
        </w:rPr>
        <w:t> </w:t>
      </w:r>
      <w:r>
        <w:rPr/>
        <w:t>is</w:t>
      </w:r>
      <w:r>
        <w:rPr>
          <w:spacing w:val="-35"/>
        </w:rPr>
        <w:t> </w:t>
      </w:r>
      <w:r>
        <w:rPr/>
        <w:t>initialized</w:t>
      </w:r>
      <w:r>
        <w:rPr>
          <w:spacing w:val="-35"/>
        </w:rPr>
        <w:t> </w:t>
      </w:r>
      <w:r>
        <w:rPr/>
        <w:t>as</w:t>
      </w:r>
      <w:r>
        <w:rPr>
          <w:spacing w:val="-35"/>
        </w:rPr>
        <w:t> </w:t>
      </w:r>
      <w:r>
        <w:rPr>
          <w:rFonts w:ascii="Lucida Sans Unicode"/>
        </w:rPr>
        <w:t>0</w:t>
      </w:r>
      <w:r>
        <w:rPr>
          <w:rFonts w:ascii="Bookman Old Style"/>
          <w:b w:val="0"/>
          <w:i/>
        </w:rPr>
        <w:t>.</w:t>
      </w:r>
      <w:r>
        <w:rPr>
          <w:rFonts w:ascii="Lucida Sans Unicode"/>
        </w:rPr>
        <w:t>0005</w:t>
      </w:r>
      <w:r>
        <w:rPr/>
        <w:t>,</w:t>
      </w:r>
      <w:r>
        <w:rPr>
          <w:spacing w:val="-35"/>
        </w:rPr>
        <w:t> </w:t>
      </w:r>
      <w:r>
        <w:rPr/>
        <w:t>and</w:t>
      </w:r>
      <w:r>
        <w:rPr>
          <w:spacing w:val="-34"/>
        </w:rPr>
        <w:t> </w:t>
      </w:r>
      <w:r>
        <w:rPr/>
        <w:t>exponentially</w:t>
      </w:r>
      <w:r>
        <w:rPr>
          <w:spacing w:val="-35"/>
        </w:rPr>
        <w:t> </w:t>
      </w:r>
      <w:r>
        <w:rPr>
          <w:spacing w:val="-3"/>
        </w:rPr>
        <w:t>decayed</w:t>
      </w:r>
    </w:p>
    <w:p>
      <w:pPr>
        <w:spacing w:after="0" w:line="270" w:lineRule="exact"/>
        <w:jc w:val="both"/>
        <w:sectPr>
          <w:pgSz w:w="11910" w:h="16840"/>
          <w:pgMar w:header="0" w:footer="1089" w:top="1180" w:bottom="1320" w:left="1320" w:right="160"/>
          <w:cols w:num="2" w:equalWidth="0">
            <w:col w:w="4526" w:space="180"/>
            <w:col w:w="5724"/>
          </w:cols>
        </w:sectPr>
      </w:pPr>
    </w:p>
    <w:p>
      <w:pPr>
        <w:tabs>
          <w:tab w:pos="4825" w:val="left" w:leader="none"/>
          <w:tab w:pos="6060" w:val="left" w:leader="none"/>
        </w:tabs>
        <w:spacing w:line="202" w:lineRule="exact" w:before="0"/>
        <w:ind w:left="373" w:right="0" w:firstLine="0"/>
        <w:jc w:val="left"/>
        <w:rPr>
          <w:sz w:val="18"/>
        </w:rPr>
      </w:pPr>
      <w:r>
        <w:rPr>
          <w:position w:val="8"/>
          <w:sz w:val="12"/>
        </w:rPr>
        <w:t>2</w:t>
      </w:r>
      <w:bookmarkStart w:name="_bookmark16" w:id="17"/>
      <w:bookmarkEnd w:id="17"/>
      <w:r>
        <w:rPr>
          <w:position w:val="8"/>
          <w:sz w:val="12"/>
        </w:rPr>
      </w:r>
      <w:hyperlink r:id="rId8">
        <w:r>
          <w:rPr>
            <w:rFonts w:ascii="Courier New"/>
            <w:color w:val="00007F"/>
            <w:sz w:val="18"/>
          </w:rPr>
          <w:t>https://www.taobao.com</w:t>
        </w:r>
      </w:hyperlink>
      <w:r>
        <w:rPr>
          <w:rFonts w:ascii="Courier New"/>
          <w:color w:val="00007F"/>
          <w:sz w:val="18"/>
        </w:rPr>
        <w:tab/>
      </w:r>
      <w:bookmarkStart w:name="_bookmark17" w:id="18"/>
      <w:bookmarkEnd w:id="18"/>
      <w:r>
        <w:rPr>
          <w:rFonts w:ascii="Courier New"/>
          <w:color w:val="00007F"/>
          <w:sz w:val="18"/>
        </w:rPr>
      </w:r>
      <w:r>
        <w:rPr>
          <w:color w:val="00007F"/>
          <w:w w:val="99"/>
          <w:sz w:val="18"/>
          <w:u w:val="single" w:color="000000"/>
        </w:rPr>
        <w:t> </w:t>
      </w:r>
      <w:r>
        <w:rPr>
          <w:color w:val="00007F"/>
          <w:sz w:val="18"/>
          <w:u w:val="single" w:color="000000"/>
        </w:rPr>
        <w:tab/>
      </w:r>
    </w:p>
    <w:p>
      <w:pPr>
        <w:tabs>
          <w:tab w:pos="5078" w:val="left" w:leader="none"/>
        </w:tabs>
        <w:spacing w:line="241" w:lineRule="exact" w:before="0"/>
        <w:ind w:left="373" w:right="0" w:firstLine="0"/>
        <w:jc w:val="left"/>
        <w:rPr>
          <w:rFonts w:ascii="Courier New"/>
          <w:sz w:val="18"/>
        </w:rPr>
      </w:pPr>
      <w:r>
        <w:rPr>
          <w:position w:val="8"/>
          <w:sz w:val="12"/>
        </w:rPr>
        <w:t>3</w:t>
      </w:r>
      <w:hyperlink r:id="rId9">
        <w:r>
          <w:rPr>
            <w:rFonts w:ascii="Courier New"/>
            <w:color w:val="00007F"/>
            <w:sz w:val="18"/>
          </w:rPr>
          <w:t>http://lucene.apache.org/</w:t>
        </w:r>
      </w:hyperlink>
      <w:r>
        <w:rPr>
          <w:rFonts w:ascii="Courier New"/>
          <w:color w:val="00007F"/>
          <w:sz w:val="18"/>
        </w:rPr>
        <w:tab/>
      </w:r>
      <w:r>
        <w:rPr>
          <w:sz w:val="18"/>
          <w:vertAlign w:val="superscript"/>
        </w:rPr>
        <w:t>4</w:t>
      </w:r>
      <w:r>
        <w:rPr>
          <w:spacing w:val="8"/>
          <w:sz w:val="18"/>
          <w:vertAlign w:val="baseline"/>
        </w:rPr>
        <w:t> </w:t>
      </w:r>
      <w:hyperlink r:id="rId10">
        <w:r>
          <w:rPr>
            <w:rFonts w:ascii="Courier New"/>
            <w:color w:val="00007F"/>
            <w:sz w:val="18"/>
            <w:vertAlign w:val="baseline"/>
          </w:rPr>
          <w:t>https://github.com/baidu/Dialogue</w:t>
        </w:r>
      </w:hyperlink>
    </w:p>
    <w:p>
      <w:pPr>
        <w:spacing w:after="0" w:line="241" w:lineRule="exact"/>
        <w:jc w:val="left"/>
        <w:rPr>
          <w:rFonts w:ascii="Courier New"/>
          <w:sz w:val="18"/>
        </w:rPr>
        <w:sectPr>
          <w:type w:val="continuous"/>
          <w:pgSz w:w="11910" w:h="16840"/>
          <w:pgMar w:top="1260" w:bottom="280" w:left="1320" w:right="160"/>
        </w:sectPr>
      </w:pPr>
    </w:p>
    <w:tbl>
      <w:tblPr>
        <w:tblW w:w="0" w:type="auto"/>
        <w:jc w:val="left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3"/>
        <w:gridCol w:w="602"/>
        <w:gridCol w:w="666"/>
        <w:gridCol w:w="666"/>
        <w:gridCol w:w="666"/>
        <w:gridCol w:w="557"/>
        <w:gridCol w:w="557"/>
        <w:gridCol w:w="557"/>
        <w:gridCol w:w="666"/>
        <w:gridCol w:w="666"/>
        <w:gridCol w:w="666"/>
      </w:tblGrid>
      <w:tr>
        <w:trPr>
          <w:trHeight w:val="200" w:hRule="atLeast"/>
        </w:trPr>
        <w:tc>
          <w:tcPr>
            <w:tcW w:w="2713" w:type="dxa"/>
            <w:vMerge w:val="restart"/>
          </w:tcPr>
          <w:p>
            <w:pPr>
              <w:pStyle w:val="TableParagraph"/>
              <w:spacing w:line="176" w:lineRule="exact"/>
              <w:ind w:left="775"/>
              <w:rPr>
                <w:sz w:val="16"/>
              </w:rPr>
            </w:pPr>
            <w:bookmarkStart w:name="_bookmark18" w:id="19"/>
            <w:bookmarkEnd w:id="19"/>
            <w:r>
              <w:rPr/>
            </w:r>
            <w:r>
              <w:rPr>
                <w:w w:val="105"/>
                <w:sz w:val="16"/>
              </w:rPr>
              <w:t>Metrics</w:t>
            </w:r>
          </w:p>
          <w:p>
            <w:pPr>
              <w:pStyle w:val="TableParagraph"/>
              <w:spacing w:before="20"/>
              <w:ind w:left="91"/>
              <w:rPr>
                <w:sz w:val="16"/>
              </w:rPr>
            </w:pPr>
            <w:r>
              <w:rPr>
                <w:w w:val="105"/>
                <w:sz w:val="16"/>
              </w:rPr>
              <w:t>Models</w:t>
            </w:r>
          </w:p>
        </w:tc>
        <w:tc>
          <w:tcPr>
            <w:tcW w:w="2600" w:type="dxa"/>
            <w:gridSpan w:val="4"/>
          </w:tcPr>
          <w:p>
            <w:pPr>
              <w:pStyle w:val="TableParagraph"/>
              <w:spacing w:line="176" w:lineRule="exact"/>
              <w:ind w:left="74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Ubuntu Corpus</w:t>
            </w:r>
          </w:p>
        </w:tc>
        <w:tc>
          <w:tcPr>
            <w:tcW w:w="3669" w:type="dxa"/>
            <w:gridSpan w:val="6"/>
          </w:tcPr>
          <w:p>
            <w:pPr>
              <w:pStyle w:val="TableParagraph"/>
              <w:spacing w:line="176" w:lineRule="exact"/>
              <w:ind w:left="1240" w:right="123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Douban Corpus</w:t>
            </w:r>
          </w:p>
        </w:tc>
      </w:tr>
      <w:tr>
        <w:trPr>
          <w:trHeight w:val="194" w:hRule="atLeast"/>
        </w:trPr>
        <w:tc>
          <w:tcPr>
            <w:tcW w:w="27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" w:type="dxa"/>
          </w:tcPr>
          <w:p>
            <w:pPr>
              <w:pStyle w:val="TableParagraph"/>
              <w:spacing w:line="170" w:lineRule="exact"/>
              <w:ind w:left="85" w:right="80"/>
              <w:jc w:val="center"/>
              <w:rPr>
                <w:sz w:val="16"/>
              </w:rPr>
            </w:pPr>
            <w:r>
              <w:rPr>
                <w:sz w:val="16"/>
              </w:rPr>
              <w:t>R</w:t>
            </w:r>
            <w:r>
              <w:rPr>
                <w:sz w:val="16"/>
                <w:vertAlign w:val="subscript"/>
              </w:rPr>
              <w:t>2</w:t>
            </w:r>
            <w:r>
              <w:rPr>
                <w:sz w:val="16"/>
                <w:vertAlign w:val="baseline"/>
              </w:rPr>
              <w:t>@1</w:t>
            </w:r>
          </w:p>
        </w:tc>
        <w:tc>
          <w:tcPr>
            <w:tcW w:w="666" w:type="dxa"/>
          </w:tcPr>
          <w:p>
            <w:pPr>
              <w:pStyle w:val="TableParagraph"/>
              <w:spacing w:line="170" w:lineRule="exact"/>
              <w:ind w:left="90" w:right="85"/>
              <w:jc w:val="center"/>
              <w:rPr>
                <w:sz w:val="16"/>
              </w:rPr>
            </w:pPr>
            <w:r>
              <w:rPr>
                <w:sz w:val="16"/>
              </w:rPr>
              <w:t>R</w:t>
            </w:r>
            <w:r>
              <w:rPr>
                <w:sz w:val="16"/>
                <w:vertAlign w:val="subscript"/>
              </w:rPr>
              <w:t>10</w:t>
            </w:r>
            <w:r>
              <w:rPr>
                <w:sz w:val="16"/>
                <w:vertAlign w:val="baseline"/>
              </w:rPr>
              <w:t>@1</w:t>
            </w:r>
          </w:p>
        </w:tc>
        <w:tc>
          <w:tcPr>
            <w:tcW w:w="666" w:type="dxa"/>
          </w:tcPr>
          <w:p>
            <w:pPr>
              <w:pStyle w:val="TableParagraph"/>
              <w:spacing w:line="170" w:lineRule="exact"/>
              <w:ind w:right="83"/>
              <w:jc w:val="right"/>
              <w:rPr>
                <w:sz w:val="16"/>
              </w:rPr>
            </w:pPr>
            <w:r>
              <w:rPr>
                <w:sz w:val="16"/>
              </w:rPr>
              <w:t>R</w:t>
            </w:r>
            <w:r>
              <w:rPr>
                <w:sz w:val="16"/>
                <w:vertAlign w:val="subscript"/>
              </w:rPr>
              <w:t>10</w:t>
            </w:r>
            <w:r>
              <w:rPr>
                <w:sz w:val="16"/>
                <w:vertAlign w:val="baseline"/>
              </w:rPr>
              <w:t>@2</w:t>
            </w:r>
          </w:p>
        </w:tc>
        <w:tc>
          <w:tcPr>
            <w:tcW w:w="666" w:type="dxa"/>
          </w:tcPr>
          <w:p>
            <w:pPr>
              <w:pStyle w:val="TableParagraph"/>
              <w:spacing w:line="170" w:lineRule="exact"/>
              <w:ind w:left="91"/>
              <w:rPr>
                <w:sz w:val="16"/>
              </w:rPr>
            </w:pPr>
            <w:r>
              <w:rPr>
                <w:sz w:val="16"/>
              </w:rPr>
              <w:t>R</w:t>
            </w:r>
            <w:r>
              <w:rPr>
                <w:sz w:val="16"/>
                <w:vertAlign w:val="subscript"/>
              </w:rPr>
              <w:t>10</w:t>
            </w:r>
            <w:r>
              <w:rPr>
                <w:sz w:val="16"/>
                <w:vertAlign w:val="baseline"/>
              </w:rPr>
              <w:t>@5</w:t>
            </w:r>
          </w:p>
        </w:tc>
        <w:tc>
          <w:tcPr>
            <w:tcW w:w="557" w:type="dxa"/>
          </w:tcPr>
          <w:p>
            <w:pPr>
              <w:pStyle w:val="TableParagraph"/>
              <w:spacing w:line="170" w:lineRule="exact"/>
              <w:ind w:left="66" w:right="6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MAP</w:t>
            </w:r>
          </w:p>
        </w:tc>
        <w:tc>
          <w:tcPr>
            <w:tcW w:w="557" w:type="dxa"/>
          </w:tcPr>
          <w:p>
            <w:pPr>
              <w:pStyle w:val="TableParagraph"/>
              <w:spacing w:line="170" w:lineRule="exact"/>
              <w:ind w:left="67" w:right="6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MRR</w:t>
            </w:r>
          </w:p>
        </w:tc>
        <w:tc>
          <w:tcPr>
            <w:tcW w:w="557" w:type="dxa"/>
          </w:tcPr>
          <w:p>
            <w:pPr>
              <w:pStyle w:val="TableParagraph"/>
              <w:spacing w:line="170" w:lineRule="exact"/>
              <w:ind w:left="114"/>
              <w:rPr>
                <w:sz w:val="16"/>
              </w:rPr>
            </w:pPr>
            <w:r>
              <w:rPr>
                <w:w w:val="105"/>
                <w:sz w:val="16"/>
              </w:rPr>
              <w:t>P@1</w:t>
            </w:r>
          </w:p>
        </w:tc>
        <w:tc>
          <w:tcPr>
            <w:tcW w:w="666" w:type="dxa"/>
          </w:tcPr>
          <w:p>
            <w:pPr>
              <w:pStyle w:val="TableParagraph"/>
              <w:spacing w:line="170" w:lineRule="exact"/>
              <w:ind w:left="91" w:right="84"/>
              <w:jc w:val="center"/>
              <w:rPr>
                <w:sz w:val="16"/>
              </w:rPr>
            </w:pPr>
            <w:r>
              <w:rPr>
                <w:sz w:val="16"/>
              </w:rPr>
              <w:t>R</w:t>
            </w:r>
            <w:r>
              <w:rPr>
                <w:sz w:val="16"/>
                <w:vertAlign w:val="subscript"/>
              </w:rPr>
              <w:t>10</w:t>
            </w:r>
            <w:r>
              <w:rPr>
                <w:sz w:val="16"/>
                <w:vertAlign w:val="baseline"/>
              </w:rPr>
              <w:t>@1</w:t>
            </w:r>
          </w:p>
        </w:tc>
        <w:tc>
          <w:tcPr>
            <w:tcW w:w="666" w:type="dxa"/>
          </w:tcPr>
          <w:p>
            <w:pPr>
              <w:pStyle w:val="TableParagraph"/>
              <w:spacing w:line="170" w:lineRule="exact"/>
              <w:ind w:right="82"/>
              <w:jc w:val="right"/>
              <w:rPr>
                <w:sz w:val="16"/>
              </w:rPr>
            </w:pPr>
            <w:r>
              <w:rPr>
                <w:sz w:val="16"/>
              </w:rPr>
              <w:t>R</w:t>
            </w:r>
            <w:r>
              <w:rPr>
                <w:sz w:val="16"/>
                <w:vertAlign w:val="subscript"/>
              </w:rPr>
              <w:t>10</w:t>
            </w:r>
            <w:r>
              <w:rPr>
                <w:sz w:val="16"/>
                <w:vertAlign w:val="baseline"/>
              </w:rPr>
              <w:t>@2</w:t>
            </w:r>
          </w:p>
        </w:tc>
        <w:tc>
          <w:tcPr>
            <w:tcW w:w="666" w:type="dxa"/>
          </w:tcPr>
          <w:p>
            <w:pPr>
              <w:pStyle w:val="TableParagraph"/>
              <w:spacing w:line="170" w:lineRule="exact"/>
              <w:ind w:left="91" w:right="84"/>
              <w:jc w:val="center"/>
              <w:rPr>
                <w:sz w:val="16"/>
              </w:rPr>
            </w:pPr>
            <w:r>
              <w:rPr>
                <w:sz w:val="16"/>
              </w:rPr>
              <w:t>R</w:t>
            </w:r>
            <w:r>
              <w:rPr>
                <w:sz w:val="16"/>
                <w:vertAlign w:val="subscript"/>
              </w:rPr>
              <w:t>10</w:t>
            </w:r>
            <w:r>
              <w:rPr>
                <w:sz w:val="16"/>
                <w:vertAlign w:val="baseline"/>
              </w:rPr>
              <w:t>@5</w:t>
            </w:r>
          </w:p>
        </w:tc>
      </w:tr>
      <w:tr>
        <w:trPr>
          <w:trHeight w:val="190" w:hRule="atLeast"/>
        </w:trPr>
        <w:tc>
          <w:tcPr>
            <w:tcW w:w="2713" w:type="dxa"/>
            <w:tcBorders>
              <w:bottom w:val="nil"/>
            </w:tcBorders>
          </w:tcPr>
          <w:p>
            <w:pPr>
              <w:pStyle w:val="TableParagraph"/>
              <w:spacing w:line="171" w:lineRule="exact"/>
              <w:ind w:left="91"/>
              <w:rPr>
                <w:sz w:val="16"/>
              </w:rPr>
            </w:pPr>
            <w:r>
              <w:rPr>
                <w:w w:val="105"/>
                <w:sz w:val="16"/>
              </w:rPr>
              <w:t>RNN (</w:t>
            </w:r>
            <w:hyperlink w:history="true" w:anchor="_bookmark41">
              <w:r>
                <w:rPr>
                  <w:color w:val="00007F"/>
                  <w:w w:val="105"/>
                  <w:sz w:val="16"/>
                </w:rPr>
                <w:t>Lowe et al.</w:t>
              </w:r>
              <w:r>
                <w:rPr>
                  <w:w w:val="105"/>
                  <w:sz w:val="16"/>
                </w:rPr>
                <w:t>, </w:t>
              </w:r>
            </w:hyperlink>
            <w:hyperlink w:history="true" w:anchor="_bookmark41">
              <w:r>
                <w:rPr>
                  <w:color w:val="00007F"/>
                  <w:w w:val="105"/>
                  <w:sz w:val="16"/>
                </w:rPr>
                <w:t>2015</w:t>
              </w:r>
            </w:hyperlink>
            <w:r>
              <w:rPr>
                <w:w w:val="105"/>
                <w:sz w:val="16"/>
              </w:rPr>
              <w:t>)</w:t>
            </w:r>
          </w:p>
        </w:tc>
        <w:tc>
          <w:tcPr>
            <w:tcW w:w="602" w:type="dxa"/>
            <w:tcBorders>
              <w:bottom w:val="nil"/>
            </w:tcBorders>
          </w:tcPr>
          <w:p>
            <w:pPr>
              <w:pStyle w:val="TableParagraph"/>
              <w:spacing w:line="171" w:lineRule="exact"/>
              <w:ind w:left="85" w:right="8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0.768</w:t>
            </w:r>
          </w:p>
        </w:tc>
        <w:tc>
          <w:tcPr>
            <w:tcW w:w="666" w:type="dxa"/>
            <w:tcBorders>
              <w:bottom w:val="nil"/>
            </w:tcBorders>
          </w:tcPr>
          <w:p>
            <w:pPr>
              <w:pStyle w:val="TableParagraph"/>
              <w:spacing w:line="171" w:lineRule="exact"/>
              <w:ind w:left="90" w:right="8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0.403</w:t>
            </w:r>
          </w:p>
        </w:tc>
        <w:tc>
          <w:tcPr>
            <w:tcW w:w="666" w:type="dxa"/>
            <w:tcBorders>
              <w:bottom w:val="nil"/>
            </w:tcBorders>
          </w:tcPr>
          <w:p>
            <w:pPr>
              <w:pStyle w:val="TableParagraph"/>
              <w:spacing w:line="171" w:lineRule="exact"/>
              <w:ind w:right="137"/>
              <w:jc w:val="right"/>
              <w:rPr>
                <w:sz w:val="16"/>
              </w:rPr>
            </w:pPr>
            <w:r>
              <w:rPr>
                <w:sz w:val="16"/>
              </w:rPr>
              <w:t>0.547</w:t>
            </w:r>
          </w:p>
        </w:tc>
        <w:tc>
          <w:tcPr>
            <w:tcW w:w="666" w:type="dxa"/>
            <w:tcBorders>
              <w:bottom w:val="nil"/>
            </w:tcBorders>
          </w:tcPr>
          <w:p>
            <w:pPr>
              <w:pStyle w:val="TableParagraph"/>
              <w:spacing w:line="171" w:lineRule="exact"/>
              <w:ind w:left="145"/>
              <w:rPr>
                <w:sz w:val="16"/>
              </w:rPr>
            </w:pPr>
            <w:r>
              <w:rPr>
                <w:w w:val="105"/>
                <w:sz w:val="16"/>
              </w:rPr>
              <w:t>0.819</w:t>
            </w:r>
          </w:p>
        </w:tc>
        <w:tc>
          <w:tcPr>
            <w:tcW w:w="557" w:type="dxa"/>
            <w:tcBorders>
              <w:bottom w:val="nil"/>
            </w:tcBorders>
          </w:tcPr>
          <w:p>
            <w:pPr>
              <w:pStyle w:val="TableParagraph"/>
              <w:spacing w:line="171" w:lineRule="exact"/>
              <w:ind w:left="66" w:right="6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0.390</w:t>
            </w:r>
          </w:p>
        </w:tc>
        <w:tc>
          <w:tcPr>
            <w:tcW w:w="557" w:type="dxa"/>
            <w:tcBorders>
              <w:bottom w:val="nil"/>
            </w:tcBorders>
          </w:tcPr>
          <w:p>
            <w:pPr>
              <w:pStyle w:val="TableParagraph"/>
              <w:spacing w:line="171" w:lineRule="exact"/>
              <w:ind w:left="67" w:right="6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0.422</w:t>
            </w:r>
          </w:p>
        </w:tc>
        <w:tc>
          <w:tcPr>
            <w:tcW w:w="557" w:type="dxa"/>
            <w:tcBorders>
              <w:bottom w:val="nil"/>
            </w:tcBorders>
          </w:tcPr>
          <w:p>
            <w:pPr>
              <w:pStyle w:val="TableParagraph"/>
              <w:spacing w:line="171" w:lineRule="exact"/>
              <w:ind w:left="91"/>
              <w:rPr>
                <w:sz w:val="16"/>
              </w:rPr>
            </w:pPr>
            <w:r>
              <w:rPr>
                <w:w w:val="105"/>
                <w:sz w:val="16"/>
              </w:rPr>
              <w:t>0.208</w:t>
            </w:r>
          </w:p>
        </w:tc>
        <w:tc>
          <w:tcPr>
            <w:tcW w:w="666" w:type="dxa"/>
            <w:tcBorders>
              <w:bottom w:val="nil"/>
            </w:tcBorders>
          </w:tcPr>
          <w:p>
            <w:pPr>
              <w:pStyle w:val="TableParagraph"/>
              <w:spacing w:line="171" w:lineRule="exact"/>
              <w:ind w:left="91" w:right="8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0.118</w:t>
            </w:r>
          </w:p>
        </w:tc>
        <w:tc>
          <w:tcPr>
            <w:tcW w:w="666" w:type="dxa"/>
            <w:tcBorders>
              <w:bottom w:val="nil"/>
            </w:tcBorders>
          </w:tcPr>
          <w:p>
            <w:pPr>
              <w:pStyle w:val="TableParagraph"/>
              <w:spacing w:line="171" w:lineRule="exact"/>
              <w:ind w:right="137"/>
              <w:jc w:val="right"/>
              <w:rPr>
                <w:sz w:val="16"/>
              </w:rPr>
            </w:pPr>
            <w:r>
              <w:rPr>
                <w:sz w:val="16"/>
              </w:rPr>
              <w:t>0.223</w:t>
            </w:r>
          </w:p>
        </w:tc>
        <w:tc>
          <w:tcPr>
            <w:tcW w:w="666" w:type="dxa"/>
            <w:tcBorders>
              <w:bottom w:val="nil"/>
            </w:tcBorders>
          </w:tcPr>
          <w:p>
            <w:pPr>
              <w:pStyle w:val="TableParagraph"/>
              <w:spacing w:line="171" w:lineRule="exact"/>
              <w:ind w:left="91" w:right="8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0.589</w:t>
            </w:r>
          </w:p>
        </w:tc>
      </w:tr>
      <w:tr>
        <w:trPr>
          <w:trHeight w:val="204" w:hRule="atLeast"/>
        </w:trPr>
        <w:tc>
          <w:tcPr>
            <w:tcW w:w="27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91"/>
              <w:rPr>
                <w:sz w:val="16"/>
              </w:rPr>
            </w:pPr>
            <w:r>
              <w:rPr>
                <w:w w:val="105"/>
                <w:sz w:val="16"/>
              </w:rPr>
              <w:t>CNN (</w:t>
            </w:r>
            <w:hyperlink w:history="true" w:anchor="_bookmark41">
              <w:r>
                <w:rPr>
                  <w:color w:val="00007F"/>
                  <w:w w:val="105"/>
                  <w:sz w:val="16"/>
                </w:rPr>
                <w:t>Lowe et al.</w:t>
              </w:r>
              <w:r>
                <w:rPr>
                  <w:w w:val="105"/>
                  <w:sz w:val="16"/>
                </w:rPr>
                <w:t>, </w:t>
              </w:r>
            </w:hyperlink>
            <w:hyperlink w:history="true" w:anchor="_bookmark41">
              <w:r>
                <w:rPr>
                  <w:color w:val="00007F"/>
                  <w:w w:val="105"/>
                  <w:sz w:val="16"/>
                </w:rPr>
                <w:t>2015</w:t>
              </w:r>
            </w:hyperlink>
            <w:r>
              <w:rPr>
                <w:w w:val="105"/>
                <w:sz w:val="16"/>
              </w:rPr>
              <w:t>)</w:t>
            </w:r>
          </w:p>
        </w:tc>
        <w:tc>
          <w:tcPr>
            <w:tcW w:w="6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85" w:right="8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0.848</w:t>
            </w:r>
          </w:p>
        </w:tc>
        <w:tc>
          <w:tcPr>
            <w:tcW w:w="6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90" w:right="8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0.549</w:t>
            </w:r>
          </w:p>
        </w:tc>
        <w:tc>
          <w:tcPr>
            <w:tcW w:w="6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right="137"/>
              <w:jc w:val="right"/>
              <w:rPr>
                <w:sz w:val="16"/>
              </w:rPr>
            </w:pPr>
            <w:r>
              <w:rPr>
                <w:sz w:val="16"/>
              </w:rPr>
              <w:t>0.684</w:t>
            </w:r>
          </w:p>
        </w:tc>
        <w:tc>
          <w:tcPr>
            <w:tcW w:w="6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145"/>
              <w:rPr>
                <w:sz w:val="16"/>
              </w:rPr>
            </w:pPr>
            <w:r>
              <w:rPr>
                <w:w w:val="105"/>
                <w:sz w:val="16"/>
              </w:rPr>
              <w:t>0.896</w:t>
            </w:r>
          </w:p>
        </w:tc>
        <w:tc>
          <w:tcPr>
            <w:tcW w:w="5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66" w:right="6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0.417</w:t>
            </w:r>
          </w:p>
        </w:tc>
        <w:tc>
          <w:tcPr>
            <w:tcW w:w="5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67" w:right="6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0.440</w:t>
            </w:r>
          </w:p>
        </w:tc>
        <w:tc>
          <w:tcPr>
            <w:tcW w:w="5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91"/>
              <w:rPr>
                <w:sz w:val="16"/>
              </w:rPr>
            </w:pPr>
            <w:r>
              <w:rPr>
                <w:w w:val="105"/>
                <w:sz w:val="16"/>
              </w:rPr>
              <w:t>0.226</w:t>
            </w:r>
          </w:p>
        </w:tc>
        <w:tc>
          <w:tcPr>
            <w:tcW w:w="6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91" w:right="8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0.121</w:t>
            </w:r>
          </w:p>
        </w:tc>
        <w:tc>
          <w:tcPr>
            <w:tcW w:w="6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right="137"/>
              <w:jc w:val="right"/>
              <w:rPr>
                <w:sz w:val="16"/>
              </w:rPr>
            </w:pPr>
            <w:r>
              <w:rPr>
                <w:sz w:val="16"/>
              </w:rPr>
              <w:t>0.252</w:t>
            </w:r>
          </w:p>
        </w:tc>
        <w:tc>
          <w:tcPr>
            <w:tcW w:w="6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91" w:right="8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0.647</w:t>
            </w:r>
          </w:p>
        </w:tc>
      </w:tr>
      <w:tr>
        <w:trPr>
          <w:trHeight w:val="204" w:hRule="atLeast"/>
        </w:trPr>
        <w:tc>
          <w:tcPr>
            <w:tcW w:w="27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91"/>
              <w:rPr>
                <w:sz w:val="16"/>
              </w:rPr>
            </w:pPr>
            <w:r>
              <w:rPr>
                <w:w w:val="105"/>
                <w:sz w:val="16"/>
              </w:rPr>
              <w:t>LSTM (</w:t>
            </w:r>
            <w:hyperlink w:history="true" w:anchor="_bookmark41">
              <w:r>
                <w:rPr>
                  <w:color w:val="00007F"/>
                  <w:w w:val="105"/>
                  <w:sz w:val="16"/>
                </w:rPr>
                <w:t>Lowe et al.</w:t>
              </w:r>
              <w:r>
                <w:rPr>
                  <w:w w:val="105"/>
                  <w:sz w:val="16"/>
                </w:rPr>
                <w:t>, </w:t>
              </w:r>
            </w:hyperlink>
            <w:hyperlink w:history="true" w:anchor="_bookmark41">
              <w:r>
                <w:rPr>
                  <w:color w:val="00007F"/>
                  <w:w w:val="105"/>
                  <w:sz w:val="16"/>
                </w:rPr>
                <w:t>2015</w:t>
              </w:r>
            </w:hyperlink>
            <w:r>
              <w:rPr>
                <w:w w:val="105"/>
                <w:sz w:val="16"/>
              </w:rPr>
              <w:t>)</w:t>
            </w:r>
          </w:p>
        </w:tc>
        <w:tc>
          <w:tcPr>
            <w:tcW w:w="6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85" w:right="8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0.901</w:t>
            </w:r>
          </w:p>
        </w:tc>
        <w:tc>
          <w:tcPr>
            <w:tcW w:w="6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90" w:right="8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0.638</w:t>
            </w:r>
          </w:p>
        </w:tc>
        <w:tc>
          <w:tcPr>
            <w:tcW w:w="6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right="137"/>
              <w:jc w:val="right"/>
              <w:rPr>
                <w:sz w:val="16"/>
              </w:rPr>
            </w:pPr>
            <w:r>
              <w:rPr>
                <w:sz w:val="16"/>
              </w:rPr>
              <w:t>0.784</w:t>
            </w:r>
          </w:p>
        </w:tc>
        <w:tc>
          <w:tcPr>
            <w:tcW w:w="6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145"/>
              <w:rPr>
                <w:sz w:val="16"/>
              </w:rPr>
            </w:pPr>
            <w:r>
              <w:rPr>
                <w:w w:val="105"/>
                <w:sz w:val="16"/>
              </w:rPr>
              <w:t>0.949</w:t>
            </w:r>
          </w:p>
        </w:tc>
        <w:tc>
          <w:tcPr>
            <w:tcW w:w="5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66" w:right="6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0.485</w:t>
            </w:r>
          </w:p>
        </w:tc>
        <w:tc>
          <w:tcPr>
            <w:tcW w:w="5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67" w:right="6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0.527</w:t>
            </w:r>
          </w:p>
        </w:tc>
        <w:tc>
          <w:tcPr>
            <w:tcW w:w="5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91"/>
              <w:rPr>
                <w:sz w:val="16"/>
              </w:rPr>
            </w:pPr>
            <w:r>
              <w:rPr>
                <w:w w:val="105"/>
                <w:sz w:val="16"/>
              </w:rPr>
              <w:t>0.320</w:t>
            </w:r>
          </w:p>
        </w:tc>
        <w:tc>
          <w:tcPr>
            <w:tcW w:w="6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91" w:right="8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0.187</w:t>
            </w:r>
          </w:p>
        </w:tc>
        <w:tc>
          <w:tcPr>
            <w:tcW w:w="6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right="137"/>
              <w:jc w:val="right"/>
              <w:rPr>
                <w:sz w:val="16"/>
              </w:rPr>
            </w:pPr>
            <w:r>
              <w:rPr>
                <w:sz w:val="16"/>
              </w:rPr>
              <w:t>0.343</w:t>
            </w:r>
          </w:p>
        </w:tc>
        <w:tc>
          <w:tcPr>
            <w:tcW w:w="6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91" w:right="8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0.720</w:t>
            </w:r>
          </w:p>
        </w:tc>
      </w:tr>
      <w:tr>
        <w:trPr>
          <w:trHeight w:val="214" w:hRule="atLeast"/>
        </w:trPr>
        <w:tc>
          <w:tcPr>
            <w:tcW w:w="2713" w:type="dxa"/>
            <w:tcBorders>
              <w:top w:val="nil"/>
            </w:tcBorders>
          </w:tcPr>
          <w:p>
            <w:pPr>
              <w:pStyle w:val="TableParagraph"/>
              <w:spacing w:before="6"/>
              <w:ind w:left="91"/>
              <w:rPr>
                <w:sz w:val="16"/>
              </w:rPr>
            </w:pPr>
            <w:r>
              <w:rPr>
                <w:w w:val="105"/>
                <w:sz w:val="16"/>
              </w:rPr>
              <w:t>BiLSTM (</w:t>
            </w:r>
            <w:hyperlink w:history="true" w:anchor="_bookmark32">
              <w:r>
                <w:rPr>
                  <w:color w:val="00007F"/>
                  <w:w w:val="105"/>
                  <w:sz w:val="16"/>
                </w:rPr>
                <w:t>Kadlec et al.</w:t>
              </w:r>
              <w:r>
                <w:rPr>
                  <w:w w:val="105"/>
                  <w:sz w:val="16"/>
                </w:rPr>
                <w:t>, </w:t>
              </w:r>
            </w:hyperlink>
            <w:hyperlink w:history="true" w:anchor="_bookmark32">
              <w:r>
                <w:rPr>
                  <w:color w:val="00007F"/>
                  <w:w w:val="105"/>
                  <w:sz w:val="16"/>
                </w:rPr>
                <w:t>2015</w:t>
              </w:r>
            </w:hyperlink>
            <w:r>
              <w:rPr>
                <w:w w:val="105"/>
                <w:sz w:val="16"/>
              </w:rPr>
              <w:t>)</w:t>
            </w:r>
          </w:p>
        </w:tc>
        <w:tc>
          <w:tcPr>
            <w:tcW w:w="602" w:type="dxa"/>
            <w:tcBorders>
              <w:top w:val="nil"/>
            </w:tcBorders>
          </w:tcPr>
          <w:p>
            <w:pPr>
              <w:pStyle w:val="TableParagraph"/>
              <w:spacing w:before="6"/>
              <w:ind w:left="85" w:right="8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0.895</w:t>
            </w:r>
          </w:p>
        </w:tc>
        <w:tc>
          <w:tcPr>
            <w:tcW w:w="666" w:type="dxa"/>
            <w:tcBorders>
              <w:top w:val="nil"/>
            </w:tcBorders>
          </w:tcPr>
          <w:p>
            <w:pPr>
              <w:pStyle w:val="TableParagraph"/>
              <w:spacing w:before="6"/>
              <w:ind w:left="90" w:right="8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0.630</w:t>
            </w:r>
          </w:p>
        </w:tc>
        <w:tc>
          <w:tcPr>
            <w:tcW w:w="666" w:type="dxa"/>
            <w:tcBorders>
              <w:top w:val="nil"/>
            </w:tcBorders>
          </w:tcPr>
          <w:p>
            <w:pPr>
              <w:pStyle w:val="TableParagraph"/>
              <w:spacing w:before="6"/>
              <w:ind w:right="137"/>
              <w:jc w:val="right"/>
              <w:rPr>
                <w:sz w:val="16"/>
              </w:rPr>
            </w:pPr>
            <w:r>
              <w:rPr>
                <w:sz w:val="16"/>
              </w:rPr>
              <w:t>0.780</w:t>
            </w:r>
          </w:p>
        </w:tc>
        <w:tc>
          <w:tcPr>
            <w:tcW w:w="666" w:type="dxa"/>
            <w:tcBorders>
              <w:top w:val="nil"/>
            </w:tcBorders>
          </w:tcPr>
          <w:p>
            <w:pPr>
              <w:pStyle w:val="TableParagraph"/>
              <w:spacing w:before="6"/>
              <w:ind w:left="145"/>
              <w:rPr>
                <w:sz w:val="16"/>
              </w:rPr>
            </w:pPr>
            <w:r>
              <w:rPr>
                <w:w w:val="105"/>
                <w:sz w:val="16"/>
              </w:rPr>
              <w:t>0.944</w:t>
            </w:r>
          </w:p>
        </w:tc>
        <w:tc>
          <w:tcPr>
            <w:tcW w:w="557" w:type="dxa"/>
            <w:tcBorders>
              <w:top w:val="nil"/>
            </w:tcBorders>
          </w:tcPr>
          <w:p>
            <w:pPr>
              <w:pStyle w:val="TableParagraph"/>
              <w:spacing w:before="6"/>
              <w:ind w:left="66" w:right="6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0.479</w:t>
            </w:r>
          </w:p>
        </w:tc>
        <w:tc>
          <w:tcPr>
            <w:tcW w:w="557" w:type="dxa"/>
            <w:tcBorders>
              <w:top w:val="nil"/>
            </w:tcBorders>
          </w:tcPr>
          <w:p>
            <w:pPr>
              <w:pStyle w:val="TableParagraph"/>
              <w:spacing w:before="6"/>
              <w:ind w:left="67" w:right="6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0.514</w:t>
            </w:r>
          </w:p>
        </w:tc>
        <w:tc>
          <w:tcPr>
            <w:tcW w:w="557" w:type="dxa"/>
            <w:tcBorders>
              <w:top w:val="nil"/>
            </w:tcBorders>
          </w:tcPr>
          <w:p>
            <w:pPr>
              <w:pStyle w:val="TableParagraph"/>
              <w:spacing w:before="6"/>
              <w:ind w:left="91"/>
              <w:rPr>
                <w:sz w:val="16"/>
              </w:rPr>
            </w:pPr>
            <w:r>
              <w:rPr>
                <w:w w:val="105"/>
                <w:sz w:val="16"/>
              </w:rPr>
              <w:t>0.313</w:t>
            </w:r>
          </w:p>
        </w:tc>
        <w:tc>
          <w:tcPr>
            <w:tcW w:w="666" w:type="dxa"/>
            <w:tcBorders>
              <w:top w:val="nil"/>
            </w:tcBorders>
          </w:tcPr>
          <w:p>
            <w:pPr>
              <w:pStyle w:val="TableParagraph"/>
              <w:spacing w:before="6"/>
              <w:ind w:left="91" w:right="8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0.184</w:t>
            </w:r>
          </w:p>
        </w:tc>
        <w:tc>
          <w:tcPr>
            <w:tcW w:w="666" w:type="dxa"/>
            <w:tcBorders>
              <w:top w:val="nil"/>
            </w:tcBorders>
          </w:tcPr>
          <w:p>
            <w:pPr>
              <w:pStyle w:val="TableParagraph"/>
              <w:spacing w:before="6"/>
              <w:ind w:right="137"/>
              <w:jc w:val="right"/>
              <w:rPr>
                <w:sz w:val="16"/>
              </w:rPr>
            </w:pPr>
            <w:r>
              <w:rPr>
                <w:sz w:val="16"/>
              </w:rPr>
              <w:t>0.330</w:t>
            </w:r>
          </w:p>
        </w:tc>
        <w:tc>
          <w:tcPr>
            <w:tcW w:w="666" w:type="dxa"/>
            <w:tcBorders>
              <w:top w:val="nil"/>
            </w:tcBorders>
          </w:tcPr>
          <w:p>
            <w:pPr>
              <w:pStyle w:val="TableParagraph"/>
              <w:spacing w:before="6"/>
              <w:ind w:left="91" w:right="8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0.716</w:t>
            </w:r>
          </w:p>
        </w:tc>
      </w:tr>
      <w:tr>
        <w:trPr>
          <w:trHeight w:val="190" w:hRule="atLeast"/>
        </w:trPr>
        <w:tc>
          <w:tcPr>
            <w:tcW w:w="2713" w:type="dxa"/>
            <w:tcBorders>
              <w:bottom w:val="nil"/>
            </w:tcBorders>
          </w:tcPr>
          <w:p>
            <w:pPr>
              <w:pStyle w:val="TableParagraph"/>
              <w:spacing w:line="171" w:lineRule="exact"/>
              <w:ind w:left="91"/>
              <w:rPr>
                <w:sz w:val="16"/>
              </w:rPr>
            </w:pPr>
            <w:r>
              <w:rPr>
                <w:w w:val="105"/>
                <w:sz w:val="16"/>
              </w:rPr>
              <w:t>DL2R (</w:t>
            </w:r>
            <w:hyperlink w:history="true" w:anchor="_bookmark62">
              <w:r>
                <w:rPr>
                  <w:color w:val="00007F"/>
                  <w:w w:val="105"/>
                  <w:sz w:val="16"/>
                </w:rPr>
                <w:t>Yan et al.</w:t>
              </w:r>
              <w:r>
                <w:rPr>
                  <w:w w:val="105"/>
                  <w:sz w:val="16"/>
                </w:rPr>
                <w:t>, </w:t>
              </w:r>
            </w:hyperlink>
            <w:hyperlink w:history="true" w:anchor="_bookmark62">
              <w:r>
                <w:rPr>
                  <w:color w:val="00007F"/>
                  <w:w w:val="105"/>
                  <w:sz w:val="16"/>
                </w:rPr>
                <w:t>2016</w:t>
              </w:r>
            </w:hyperlink>
            <w:r>
              <w:rPr>
                <w:w w:val="105"/>
                <w:sz w:val="16"/>
              </w:rPr>
              <w:t>)</w:t>
            </w:r>
          </w:p>
        </w:tc>
        <w:tc>
          <w:tcPr>
            <w:tcW w:w="602" w:type="dxa"/>
            <w:tcBorders>
              <w:bottom w:val="nil"/>
            </w:tcBorders>
          </w:tcPr>
          <w:p>
            <w:pPr>
              <w:pStyle w:val="TableParagraph"/>
              <w:spacing w:line="171" w:lineRule="exact"/>
              <w:ind w:left="85" w:right="8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0.899</w:t>
            </w:r>
          </w:p>
        </w:tc>
        <w:tc>
          <w:tcPr>
            <w:tcW w:w="666" w:type="dxa"/>
            <w:tcBorders>
              <w:bottom w:val="nil"/>
            </w:tcBorders>
          </w:tcPr>
          <w:p>
            <w:pPr>
              <w:pStyle w:val="TableParagraph"/>
              <w:spacing w:line="171" w:lineRule="exact"/>
              <w:ind w:left="90" w:right="8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0.626</w:t>
            </w:r>
          </w:p>
        </w:tc>
        <w:tc>
          <w:tcPr>
            <w:tcW w:w="666" w:type="dxa"/>
            <w:tcBorders>
              <w:bottom w:val="nil"/>
            </w:tcBorders>
          </w:tcPr>
          <w:p>
            <w:pPr>
              <w:pStyle w:val="TableParagraph"/>
              <w:spacing w:line="171" w:lineRule="exact"/>
              <w:ind w:right="137"/>
              <w:jc w:val="right"/>
              <w:rPr>
                <w:sz w:val="16"/>
              </w:rPr>
            </w:pPr>
            <w:r>
              <w:rPr>
                <w:sz w:val="16"/>
              </w:rPr>
              <w:t>0.783</w:t>
            </w:r>
          </w:p>
        </w:tc>
        <w:tc>
          <w:tcPr>
            <w:tcW w:w="666" w:type="dxa"/>
            <w:tcBorders>
              <w:bottom w:val="nil"/>
            </w:tcBorders>
          </w:tcPr>
          <w:p>
            <w:pPr>
              <w:pStyle w:val="TableParagraph"/>
              <w:spacing w:line="171" w:lineRule="exact"/>
              <w:ind w:left="145"/>
              <w:rPr>
                <w:sz w:val="16"/>
              </w:rPr>
            </w:pPr>
            <w:r>
              <w:rPr>
                <w:w w:val="105"/>
                <w:sz w:val="16"/>
              </w:rPr>
              <w:t>0.944</w:t>
            </w:r>
          </w:p>
        </w:tc>
        <w:tc>
          <w:tcPr>
            <w:tcW w:w="557" w:type="dxa"/>
            <w:tcBorders>
              <w:bottom w:val="nil"/>
            </w:tcBorders>
          </w:tcPr>
          <w:p>
            <w:pPr>
              <w:pStyle w:val="TableParagraph"/>
              <w:spacing w:line="171" w:lineRule="exact"/>
              <w:ind w:left="66" w:right="6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0.488</w:t>
            </w:r>
          </w:p>
        </w:tc>
        <w:tc>
          <w:tcPr>
            <w:tcW w:w="557" w:type="dxa"/>
            <w:tcBorders>
              <w:bottom w:val="nil"/>
            </w:tcBorders>
          </w:tcPr>
          <w:p>
            <w:pPr>
              <w:pStyle w:val="TableParagraph"/>
              <w:spacing w:line="171" w:lineRule="exact"/>
              <w:ind w:left="67" w:right="6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0.527</w:t>
            </w:r>
          </w:p>
        </w:tc>
        <w:tc>
          <w:tcPr>
            <w:tcW w:w="557" w:type="dxa"/>
            <w:tcBorders>
              <w:bottom w:val="nil"/>
            </w:tcBorders>
          </w:tcPr>
          <w:p>
            <w:pPr>
              <w:pStyle w:val="TableParagraph"/>
              <w:spacing w:line="171" w:lineRule="exact"/>
              <w:ind w:left="91"/>
              <w:rPr>
                <w:sz w:val="16"/>
              </w:rPr>
            </w:pPr>
            <w:r>
              <w:rPr>
                <w:w w:val="105"/>
                <w:sz w:val="16"/>
              </w:rPr>
              <w:t>0.330</w:t>
            </w:r>
          </w:p>
        </w:tc>
        <w:tc>
          <w:tcPr>
            <w:tcW w:w="666" w:type="dxa"/>
            <w:tcBorders>
              <w:bottom w:val="nil"/>
            </w:tcBorders>
          </w:tcPr>
          <w:p>
            <w:pPr>
              <w:pStyle w:val="TableParagraph"/>
              <w:spacing w:line="171" w:lineRule="exact"/>
              <w:ind w:left="91" w:right="8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0.193</w:t>
            </w:r>
          </w:p>
        </w:tc>
        <w:tc>
          <w:tcPr>
            <w:tcW w:w="666" w:type="dxa"/>
            <w:tcBorders>
              <w:bottom w:val="nil"/>
            </w:tcBorders>
          </w:tcPr>
          <w:p>
            <w:pPr>
              <w:pStyle w:val="TableParagraph"/>
              <w:spacing w:line="171" w:lineRule="exact"/>
              <w:ind w:right="137"/>
              <w:jc w:val="right"/>
              <w:rPr>
                <w:sz w:val="16"/>
              </w:rPr>
            </w:pPr>
            <w:r>
              <w:rPr>
                <w:sz w:val="16"/>
              </w:rPr>
              <w:t>0.342</w:t>
            </w:r>
          </w:p>
        </w:tc>
        <w:tc>
          <w:tcPr>
            <w:tcW w:w="666" w:type="dxa"/>
            <w:tcBorders>
              <w:bottom w:val="nil"/>
            </w:tcBorders>
          </w:tcPr>
          <w:p>
            <w:pPr>
              <w:pStyle w:val="TableParagraph"/>
              <w:spacing w:line="171" w:lineRule="exact"/>
              <w:ind w:left="91" w:right="8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0.705</w:t>
            </w:r>
          </w:p>
        </w:tc>
      </w:tr>
      <w:tr>
        <w:trPr>
          <w:trHeight w:val="204" w:hRule="atLeast"/>
        </w:trPr>
        <w:tc>
          <w:tcPr>
            <w:tcW w:w="27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91"/>
              <w:rPr>
                <w:sz w:val="16"/>
              </w:rPr>
            </w:pPr>
            <w:r>
              <w:rPr>
                <w:w w:val="105"/>
                <w:sz w:val="16"/>
              </w:rPr>
              <w:t>MV-LSTM (</w:t>
            </w:r>
            <w:hyperlink w:history="true" w:anchor="_bookmark53">
              <w:r>
                <w:rPr>
                  <w:color w:val="00007F"/>
                  <w:w w:val="105"/>
                  <w:sz w:val="16"/>
                </w:rPr>
                <w:t>Wan et al.</w:t>
              </w:r>
              <w:r>
                <w:rPr>
                  <w:w w:val="105"/>
                  <w:sz w:val="16"/>
                </w:rPr>
                <w:t>, </w:t>
              </w:r>
            </w:hyperlink>
            <w:hyperlink w:history="true" w:anchor="_bookmark53">
              <w:r>
                <w:rPr>
                  <w:color w:val="00007F"/>
                  <w:w w:val="105"/>
                  <w:sz w:val="16"/>
                </w:rPr>
                <w:t>2016</w:t>
              </w:r>
            </w:hyperlink>
            <w:r>
              <w:rPr>
                <w:w w:val="105"/>
                <w:sz w:val="16"/>
              </w:rPr>
              <w:t>)</w:t>
            </w:r>
          </w:p>
        </w:tc>
        <w:tc>
          <w:tcPr>
            <w:tcW w:w="6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85" w:right="8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0.906</w:t>
            </w:r>
          </w:p>
        </w:tc>
        <w:tc>
          <w:tcPr>
            <w:tcW w:w="6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90" w:right="8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0.653</w:t>
            </w:r>
          </w:p>
        </w:tc>
        <w:tc>
          <w:tcPr>
            <w:tcW w:w="6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right="137"/>
              <w:jc w:val="right"/>
              <w:rPr>
                <w:sz w:val="16"/>
              </w:rPr>
            </w:pPr>
            <w:r>
              <w:rPr>
                <w:sz w:val="16"/>
              </w:rPr>
              <w:t>0.804</w:t>
            </w:r>
          </w:p>
        </w:tc>
        <w:tc>
          <w:tcPr>
            <w:tcW w:w="6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145"/>
              <w:rPr>
                <w:sz w:val="16"/>
              </w:rPr>
            </w:pPr>
            <w:r>
              <w:rPr>
                <w:w w:val="105"/>
                <w:sz w:val="16"/>
              </w:rPr>
              <w:t>0.946</w:t>
            </w:r>
          </w:p>
        </w:tc>
        <w:tc>
          <w:tcPr>
            <w:tcW w:w="5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66" w:right="6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0.498</w:t>
            </w:r>
          </w:p>
        </w:tc>
        <w:tc>
          <w:tcPr>
            <w:tcW w:w="5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67" w:right="6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0.538</w:t>
            </w:r>
          </w:p>
        </w:tc>
        <w:tc>
          <w:tcPr>
            <w:tcW w:w="5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91"/>
              <w:rPr>
                <w:sz w:val="16"/>
              </w:rPr>
            </w:pPr>
            <w:r>
              <w:rPr>
                <w:w w:val="105"/>
                <w:sz w:val="16"/>
              </w:rPr>
              <w:t>0.348</w:t>
            </w:r>
          </w:p>
        </w:tc>
        <w:tc>
          <w:tcPr>
            <w:tcW w:w="6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91" w:right="8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0.202</w:t>
            </w:r>
          </w:p>
        </w:tc>
        <w:tc>
          <w:tcPr>
            <w:tcW w:w="6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right="137"/>
              <w:jc w:val="right"/>
              <w:rPr>
                <w:sz w:val="16"/>
              </w:rPr>
            </w:pPr>
            <w:r>
              <w:rPr>
                <w:sz w:val="16"/>
              </w:rPr>
              <w:t>0.351</w:t>
            </w:r>
          </w:p>
        </w:tc>
        <w:tc>
          <w:tcPr>
            <w:tcW w:w="6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91" w:right="8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0.710</w:t>
            </w:r>
          </w:p>
        </w:tc>
      </w:tr>
      <w:tr>
        <w:trPr>
          <w:trHeight w:val="204" w:hRule="atLeast"/>
        </w:trPr>
        <w:tc>
          <w:tcPr>
            <w:tcW w:w="27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91"/>
              <w:rPr>
                <w:sz w:val="16"/>
              </w:rPr>
            </w:pPr>
            <w:r>
              <w:rPr>
                <w:w w:val="105"/>
                <w:sz w:val="16"/>
              </w:rPr>
              <w:t>Match-LSTM (</w:t>
            </w:r>
            <w:hyperlink w:history="true" w:anchor="_bookmark56">
              <w:r>
                <w:rPr>
                  <w:color w:val="00007F"/>
                  <w:w w:val="105"/>
                  <w:sz w:val="16"/>
                </w:rPr>
                <w:t>Wang and Jiang</w:t>
              </w:r>
              <w:r>
                <w:rPr>
                  <w:w w:val="105"/>
                  <w:sz w:val="16"/>
                </w:rPr>
                <w:t>, </w:t>
              </w:r>
            </w:hyperlink>
            <w:hyperlink w:history="true" w:anchor="_bookmark56">
              <w:r>
                <w:rPr>
                  <w:color w:val="00007F"/>
                  <w:w w:val="105"/>
                  <w:sz w:val="16"/>
                </w:rPr>
                <w:t>2016</w:t>
              </w:r>
            </w:hyperlink>
            <w:r>
              <w:rPr>
                <w:w w:val="105"/>
                <w:sz w:val="16"/>
              </w:rPr>
              <w:t>)</w:t>
            </w:r>
          </w:p>
        </w:tc>
        <w:tc>
          <w:tcPr>
            <w:tcW w:w="6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85" w:right="8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0.904</w:t>
            </w:r>
          </w:p>
        </w:tc>
        <w:tc>
          <w:tcPr>
            <w:tcW w:w="6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90" w:right="8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0.653</w:t>
            </w:r>
          </w:p>
        </w:tc>
        <w:tc>
          <w:tcPr>
            <w:tcW w:w="6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right="137"/>
              <w:jc w:val="right"/>
              <w:rPr>
                <w:sz w:val="16"/>
              </w:rPr>
            </w:pPr>
            <w:r>
              <w:rPr>
                <w:sz w:val="16"/>
              </w:rPr>
              <w:t>0.799</w:t>
            </w:r>
          </w:p>
        </w:tc>
        <w:tc>
          <w:tcPr>
            <w:tcW w:w="6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145"/>
              <w:rPr>
                <w:sz w:val="16"/>
              </w:rPr>
            </w:pPr>
            <w:r>
              <w:rPr>
                <w:w w:val="105"/>
                <w:sz w:val="16"/>
              </w:rPr>
              <w:t>0.944</w:t>
            </w:r>
          </w:p>
        </w:tc>
        <w:tc>
          <w:tcPr>
            <w:tcW w:w="5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66" w:right="6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0.500</w:t>
            </w:r>
          </w:p>
        </w:tc>
        <w:tc>
          <w:tcPr>
            <w:tcW w:w="5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67" w:right="6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0.537</w:t>
            </w:r>
          </w:p>
        </w:tc>
        <w:tc>
          <w:tcPr>
            <w:tcW w:w="5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91"/>
              <w:rPr>
                <w:sz w:val="16"/>
              </w:rPr>
            </w:pPr>
            <w:r>
              <w:rPr>
                <w:w w:val="105"/>
                <w:sz w:val="16"/>
              </w:rPr>
              <w:t>0.345</w:t>
            </w:r>
          </w:p>
        </w:tc>
        <w:tc>
          <w:tcPr>
            <w:tcW w:w="6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91" w:right="8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0.202</w:t>
            </w:r>
          </w:p>
        </w:tc>
        <w:tc>
          <w:tcPr>
            <w:tcW w:w="6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right="137"/>
              <w:jc w:val="right"/>
              <w:rPr>
                <w:sz w:val="16"/>
              </w:rPr>
            </w:pPr>
            <w:r>
              <w:rPr>
                <w:sz w:val="16"/>
              </w:rPr>
              <w:t>0.348</w:t>
            </w:r>
          </w:p>
        </w:tc>
        <w:tc>
          <w:tcPr>
            <w:tcW w:w="6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91" w:right="8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0.720</w:t>
            </w:r>
          </w:p>
        </w:tc>
      </w:tr>
      <w:tr>
        <w:trPr>
          <w:trHeight w:val="204" w:hRule="atLeast"/>
        </w:trPr>
        <w:tc>
          <w:tcPr>
            <w:tcW w:w="27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91"/>
              <w:rPr>
                <w:sz w:val="16"/>
              </w:rPr>
            </w:pPr>
            <w:r>
              <w:rPr>
                <w:w w:val="105"/>
                <w:sz w:val="16"/>
              </w:rPr>
              <w:t>Multi-View (</w:t>
            </w:r>
            <w:hyperlink w:history="true" w:anchor="_bookmark68">
              <w:r>
                <w:rPr>
                  <w:color w:val="00007F"/>
                  <w:w w:val="105"/>
                  <w:sz w:val="16"/>
                </w:rPr>
                <w:t>Zhou et al.</w:t>
              </w:r>
              <w:r>
                <w:rPr>
                  <w:w w:val="105"/>
                  <w:sz w:val="16"/>
                </w:rPr>
                <w:t>, </w:t>
              </w:r>
            </w:hyperlink>
            <w:hyperlink w:history="true" w:anchor="_bookmark68">
              <w:r>
                <w:rPr>
                  <w:color w:val="00007F"/>
                  <w:w w:val="105"/>
                  <w:sz w:val="16"/>
                </w:rPr>
                <w:t>2016</w:t>
              </w:r>
            </w:hyperlink>
            <w:r>
              <w:rPr>
                <w:w w:val="105"/>
                <w:sz w:val="16"/>
              </w:rPr>
              <w:t>)</w:t>
            </w:r>
          </w:p>
        </w:tc>
        <w:tc>
          <w:tcPr>
            <w:tcW w:w="6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85" w:right="8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0.908</w:t>
            </w:r>
          </w:p>
        </w:tc>
        <w:tc>
          <w:tcPr>
            <w:tcW w:w="6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90" w:right="8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0.662</w:t>
            </w:r>
          </w:p>
        </w:tc>
        <w:tc>
          <w:tcPr>
            <w:tcW w:w="6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right="137"/>
              <w:jc w:val="right"/>
              <w:rPr>
                <w:sz w:val="16"/>
              </w:rPr>
            </w:pPr>
            <w:r>
              <w:rPr>
                <w:sz w:val="16"/>
              </w:rPr>
              <w:t>0.801</w:t>
            </w:r>
          </w:p>
        </w:tc>
        <w:tc>
          <w:tcPr>
            <w:tcW w:w="6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145"/>
              <w:rPr>
                <w:sz w:val="16"/>
              </w:rPr>
            </w:pPr>
            <w:r>
              <w:rPr>
                <w:w w:val="105"/>
                <w:sz w:val="16"/>
              </w:rPr>
              <w:t>0.951</w:t>
            </w:r>
          </w:p>
        </w:tc>
        <w:tc>
          <w:tcPr>
            <w:tcW w:w="5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66" w:right="6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0.505</w:t>
            </w:r>
          </w:p>
        </w:tc>
        <w:tc>
          <w:tcPr>
            <w:tcW w:w="5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67" w:right="6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0.543</w:t>
            </w:r>
          </w:p>
        </w:tc>
        <w:tc>
          <w:tcPr>
            <w:tcW w:w="5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91"/>
              <w:rPr>
                <w:sz w:val="16"/>
              </w:rPr>
            </w:pPr>
            <w:r>
              <w:rPr>
                <w:w w:val="105"/>
                <w:sz w:val="16"/>
              </w:rPr>
              <w:t>0.342</w:t>
            </w:r>
          </w:p>
        </w:tc>
        <w:tc>
          <w:tcPr>
            <w:tcW w:w="6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91" w:right="8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0.202</w:t>
            </w:r>
          </w:p>
        </w:tc>
        <w:tc>
          <w:tcPr>
            <w:tcW w:w="6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right="137"/>
              <w:jc w:val="right"/>
              <w:rPr>
                <w:sz w:val="16"/>
              </w:rPr>
            </w:pPr>
            <w:r>
              <w:rPr>
                <w:sz w:val="16"/>
              </w:rPr>
              <w:t>0.350</w:t>
            </w:r>
          </w:p>
        </w:tc>
        <w:tc>
          <w:tcPr>
            <w:tcW w:w="6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91" w:right="8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0.729</w:t>
            </w:r>
          </w:p>
        </w:tc>
      </w:tr>
      <w:tr>
        <w:trPr>
          <w:trHeight w:val="204" w:hRule="atLeast"/>
        </w:trPr>
        <w:tc>
          <w:tcPr>
            <w:tcW w:w="27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91"/>
              <w:rPr>
                <w:sz w:val="16"/>
              </w:rPr>
            </w:pPr>
            <w:r>
              <w:rPr>
                <w:w w:val="105"/>
                <w:sz w:val="16"/>
              </w:rPr>
              <w:t>SMN (</w:t>
            </w:r>
            <w:hyperlink w:history="true" w:anchor="_bookmark59">
              <w:r>
                <w:rPr>
                  <w:color w:val="00007F"/>
                  <w:w w:val="105"/>
                  <w:sz w:val="16"/>
                </w:rPr>
                <w:t>Wu et al.</w:t>
              </w:r>
              <w:r>
                <w:rPr>
                  <w:w w:val="105"/>
                  <w:sz w:val="16"/>
                </w:rPr>
                <w:t>, </w:t>
              </w:r>
            </w:hyperlink>
            <w:hyperlink w:history="true" w:anchor="_bookmark59">
              <w:r>
                <w:rPr>
                  <w:color w:val="00007F"/>
                  <w:w w:val="105"/>
                  <w:sz w:val="16"/>
                </w:rPr>
                <w:t>2017</w:t>
              </w:r>
            </w:hyperlink>
            <w:r>
              <w:rPr>
                <w:w w:val="105"/>
                <w:sz w:val="16"/>
              </w:rPr>
              <w:t>)</w:t>
            </w:r>
          </w:p>
        </w:tc>
        <w:tc>
          <w:tcPr>
            <w:tcW w:w="6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85" w:right="8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0.926</w:t>
            </w:r>
          </w:p>
        </w:tc>
        <w:tc>
          <w:tcPr>
            <w:tcW w:w="6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90" w:right="8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0.726</w:t>
            </w:r>
          </w:p>
        </w:tc>
        <w:tc>
          <w:tcPr>
            <w:tcW w:w="6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right="137"/>
              <w:jc w:val="right"/>
              <w:rPr>
                <w:sz w:val="16"/>
              </w:rPr>
            </w:pPr>
            <w:r>
              <w:rPr>
                <w:sz w:val="16"/>
              </w:rPr>
              <w:t>0.847</w:t>
            </w:r>
          </w:p>
        </w:tc>
        <w:tc>
          <w:tcPr>
            <w:tcW w:w="6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145"/>
              <w:rPr>
                <w:sz w:val="16"/>
              </w:rPr>
            </w:pPr>
            <w:r>
              <w:rPr>
                <w:w w:val="105"/>
                <w:sz w:val="16"/>
              </w:rPr>
              <w:t>0.961</w:t>
            </w:r>
          </w:p>
        </w:tc>
        <w:tc>
          <w:tcPr>
            <w:tcW w:w="5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66" w:right="6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0.529</w:t>
            </w:r>
          </w:p>
        </w:tc>
        <w:tc>
          <w:tcPr>
            <w:tcW w:w="5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67" w:right="6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0.569</w:t>
            </w:r>
          </w:p>
        </w:tc>
        <w:tc>
          <w:tcPr>
            <w:tcW w:w="5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91"/>
              <w:rPr>
                <w:sz w:val="16"/>
              </w:rPr>
            </w:pPr>
            <w:r>
              <w:rPr>
                <w:w w:val="105"/>
                <w:sz w:val="16"/>
              </w:rPr>
              <w:t>0.397</w:t>
            </w:r>
          </w:p>
        </w:tc>
        <w:tc>
          <w:tcPr>
            <w:tcW w:w="6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91" w:right="8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0.233</w:t>
            </w:r>
          </w:p>
        </w:tc>
        <w:tc>
          <w:tcPr>
            <w:tcW w:w="6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right="137"/>
              <w:jc w:val="right"/>
              <w:rPr>
                <w:sz w:val="16"/>
              </w:rPr>
            </w:pPr>
            <w:r>
              <w:rPr>
                <w:sz w:val="16"/>
              </w:rPr>
              <w:t>0.396</w:t>
            </w:r>
          </w:p>
        </w:tc>
        <w:tc>
          <w:tcPr>
            <w:tcW w:w="6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91" w:right="8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0.724</w:t>
            </w:r>
          </w:p>
        </w:tc>
      </w:tr>
      <w:tr>
        <w:trPr>
          <w:trHeight w:val="204" w:hRule="atLeast"/>
        </w:trPr>
        <w:tc>
          <w:tcPr>
            <w:tcW w:w="27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91"/>
              <w:rPr>
                <w:sz w:val="16"/>
              </w:rPr>
            </w:pPr>
            <w:r>
              <w:rPr>
                <w:w w:val="105"/>
                <w:sz w:val="16"/>
              </w:rPr>
              <w:t>DUA(</w:t>
            </w:r>
            <w:hyperlink w:history="true" w:anchor="_bookmark65">
              <w:r>
                <w:rPr>
                  <w:color w:val="00007F"/>
                  <w:w w:val="105"/>
                  <w:sz w:val="16"/>
                </w:rPr>
                <w:t>Zhang et al.</w:t>
              </w:r>
              <w:r>
                <w:rPr>
                  <w:w w:val="105"/>
                  <w:sz w:val="16"/>
                </w:rPr>
                <w:t>, </w:t>
              </w:r>
            </w:hyperlink>
            <w:hyperlink w:history="true" w:anchor="_bookmark65">
              <w:r>
                <w:rPr>
                  <w:color w:val="00007F"/>
                  <w:w w:val="105"/>
                  <w:sz w:val="16"/>
                </w:rPr>
                <w:t>2018b</w:t>
              </w:r>
            </w:hyperlink>
            <w:r>
              <w:rPr>
                <w:w w:val="105"/>
                <w:sz w:val="16"/>
              </w:rPr>
              <w:t>)</w:t>
            </w:r>
          </w:p>
        </w:tc>
        <w:tc>
          <w:tcPr>
            <w:tcW w:w="6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5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-</w:t>
            </w:r>
          </w:p>
        </w:tc>
        <w:tc>
          <w:tcPr>
            <w:tcW w:w="6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90" w:right="8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0.752</w:t>
            </w:r>
          </w:p>
        </w:tc>
        <w:tc>
          <w:tcPr>
            <w:tcW w:w="6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right="137"/>
              <w:jc w:val="right"/>
              <w:rPr>
                <w:sz w:val="16"/>
              </w:rPr>
            </w:pPr>
            <w:r>
              <w:rPr>
                <w:sz w:val="16"/>
              </w:rPr>
              <w:t>0.868</w:t>
            </w:r>
          </w:p>
        </w:tc>
        <w:tc>
          <w:tcPr>
            <w:tcW w:w="6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145"/>
              <w:rPr>
                <w:sz w:val="16"/>
              </w:rPr>
            </w:pPr>
            <w:r>
              <w:rPr>
                <w:w w:val="105"/>
                <w:sz w:val="16"/>
              </w:rPr>
              <w:t>0.962</w:t>
            </w:r>
          </w:p>
        </w:tc>
        <w:tc>
          <w:tcPr>
            <w:tcW w:w="5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66" w:right="6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0.551</w:t>
            </w:r>
          </w:p>
        </w:tc>
        <w:tc>
          <w:tcPr>
            <w:tcW w:w="5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67" w:right="6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0.599</w:t>
            </w:r>
          </w:p>
        </w:tc>
        <w:tc>
          <w:tcPr>
            <w:tcW w:w="5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91"/>
              <w:rPr>
                <w:sz w:val="16"/>
              </w:rPr>
            </w:pPr>
            <w:r>
              <w:rPr>
                <w:w w:val="105"/>
                <w:sz w:val="16"/>
              </w:rPr>
              <w:t>0.421</w:t>
            </w:r>
          </w:p>
        </w:tc>
        <w:tc>
          <w:tcPr>
            <w:tcW w:w="6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91" w:right="8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0.243</w:t>
            </w:r>
          </w:p>
        </w:tc>
        <w:tc>
          <w:tcPr>
            <w:tcW w:w="6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right="137"/>
              <w:jc w:val="right"/>
              <w:rPr>
                <w:sz w:val="16"/>
              </w:rPr>
            </w:pPr>
            <w:r>
              <w:rPr>
                <w:sz w:val="16"/>
              </w:rPr>
              <w:t>0.421</w:t>
            </w:r>
          </w:p>
        </w:tc>
        <w:tc>
          <w:tcPr>
            <w:tcW w:w="6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6"/>
              <w:ind w:left="91" w:right="8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0.780</w:t>
            </w:r>
          </w:p>
        </w:tc>
      </w:tr>
      <w:tr>
        <w:trPr>
          <w:trHeight w:val="214" w:hRule="atLeast"/>
        </w:trPr>
        <w:tc>
          <w:tcPr>
            <w:tcW w:w="2713" w:type="dxa"/>
            <w:tcBorders>
              <w:top w:val="nil"/>
            </w:tcBorders>
          </w:tcPr>
          <w:p>
            <w:pPr>
              <w:pStyle w:val="TableParagraph"/>
              <w:spacing w:before="6"/>
              <w:ind w:left="91"/>
              <w:rPr>
                <w:sz w:val="16"/>
              </w:rPr>
            </w:pPr>
            <w:r>
              <w:rPr>
                <w:w w:val="105"/>
                <w:sz w:val="16"/>
              </w:rPr>
              <w:t>DAM (</w:t>
            </w:r>
            <w:hyperlink w:history="true" w:anchor="_bookmark69">
              <w:r>
                <w:rPr>
                  <w:color w:val="00007F"/>
                  <w:w w:val="105"/>
                  <w:sz w:val="16"/>
                </w:rPr>
                <w:t>Zhou et al.</w:t>
              </w:r>
              <w:r>
                <w:rPr>
                  <w:w w:val="105"/>
                  <w:sz w:val="16"/>
                </w:rPr>
                <w:t>, </w:t>
              </w:r>
            </w:hyperlink>
            <w:hyperlink w:history="true" w:anchor="_bookmark69">
              <w:r>
                <w:rPr>
                  <w:color w:val="00007F"/>
                  <w:w w:val="105"/>
                  <w:sz w:val="16"/>
                </w:rPr>
                <w:t>2018b</w:t>
              </w:r>
            </w:hyperlink>
            <w:r>
              <w:rPr>
                <w:w w:val="105"/>
                <w:sz w:val="16"/>
              </w:rPr>
              <w:t>)</w:t>
            </w:r>
          </w:p>
        </w:tc>
        <w:tc>
          <w:tcPr>
            <w:tcW w:w="602" w:type="dxa"/>
            <w:tcBorders>
              <w:top w:val="nil"/>
            </w:tcBorders>
          </w:tcPr>
          <w:p>
            <w:pPr>
              <w:pStyle w:val="TableParagraph"/>
              <w:spacing w:before="6"/>
              <w:ind w:left="85" w:right="8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0.938</w:t>
            </w:r>
          </w:p>
        </w:tc>
        <w:tc>
          <w:tcPr>
            <w:tcW w:w="666" w:type="dxa"/>
            <w:tcBorders>
              <w:top w:val="nil"/>
            </w:tcBorders>
          </w:tcPr>
          <w:p>
            <w:pPr>
              <w:pStyle w:val="TableParagraph"/>
              <w:spacing w:before="6"/>
              <w:ind w:left="90" w:right="8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0.767</w:t>
            </w:r>
          </w:p>
        </w:tc>
        <w:tc>
          <w:tcPr>
            <w:tcW w:w="666" w:type="dxa"/>
            <w:tcBorders>
              <w:top w:val="nil"/>
            </w:tcBorders>
          </w:tcPr>
          <w:p>
            <w:pPr>
              <w:pStyle w:val="TableParagraph"/>
              <w:spacing w:before="6"/>
              <w:ind w:right="137"/>
              <w:jc w:val="right"/>
              <w:rPr>
                <w:sz w:val="16"/>
              </w:rPr>
            </w:pPr>
            <w:r>
              <w:rPr>
                <w:sz w:val="16"/>
              </w:rPr>
              <w:t>0.874</w:t>
            </w:r>
          </w:p>
        </w:tc>
        <w:tc>
          <w:tcPr>
            <w:tcW w:w="666" w:type="dxa"/>
            <w:tcBorders>
              <w:top w:val="nil"/>
            </w:tcBorders>
          </w:tcPr>
          <w:p>
            <w:pPr>
              <w:pStyle w:val="TableParagraph"/>
              <w:spacing w:before="6"/>
              <w:ind w:left="145"/>
              <w:rPr>
                <w:sz w:val="16"/>
              </w:rPr>
            </w:pPr>
            <w:r>
              <w:rPr>
                <w:w w:val="105"/>
                <w:sz w:val="16"/>
              </w:rPr>
              <w:t>0.969</w:t>
            </w:r>
          </w:p>
        </w:tc>
        <w:tc>
          <w:tcPr>
            <w:tcW w:w="557" w:type="dxa"/>
            <w:tcBorders>
              <w:top w:val="nil"/>
            </w:tcBorders>
          </w:tcPr>
          <w:p>
            <w:pPr>
              <w:pStyle w:val="TableParagraph"/>
              <w:spacing w:before="6"/>
              <w:ind w:left="66" w:right="6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0.550</w:t>
            </w:r>
          </w:p>
        </w:tc>
        <w:tc>
          <w:tcPr>
            <w:tcW w:w="557" w:type="dxa"/>
            <w:tcBorders>
              <w:top w:val="nil"/>
            </w:tcBorders>
          </w:tcPr>
          <w:p>
            <w:pPr>
              <w:pStyle w:val="TableParagraph"/>
              <w:spacing w:before="6"/>
              <w:ind w:left="67" w:right="6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0.601</w:t>
            </w:r>
          </w:p>
        </w:tc>
        <w:tc>
          <w:tcPr>
            <w:tcW w:w="557" w:type="dxa"/>
            <w:tcBorders>
              <w:top w:val="nil"/>
            </w:tcBorders>
          </w:tcPr>
          <w:p>
            <w:pPr>
              <w:pStyle w:val="TableParagraph"/>
              <w:spacing w:before="6"/>
              <w:ind w:left="91"/>
              <w:rPr>
                <w:sz w:val="16"/>
              </w:rPr>
            </w:pPr>
            <w:r>
              <w:rPr>
                <w:w w:val="105"/>
                <w:sz w:val="16"/>
              </w:rPr>
              <w:t>0.427</w:t>
            </w:r>
          </w:p>
        </w:tc>
        <w:tc>
          <w:tcPr>
            <w:tcW w:w="666" w:type="dxa"/>
            <w:tcBorders>
              <w:top w:val="nil"/>
            </w:tcBorders>
          </w:tcPr>
          <w:p>
            <w:pPr>
              <w:pStyle w:val="TableParagraph"/>
              <w:spacing w:before="6"/>
              <w:ind w:left="91" w:right="8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0.254</w:t>
            </w:r>
          </w:p>
        </w:tc>
        <w:tc>
          <w:tcPr>
            <w:tcW w:w="666" w:type="dxa"/>
            <w:tcBorders>
              <w:top w:val="nil"/>
            </w:tcBorders>
          </w:tcPr>
          <w:p>
            <w:pPr>
              <w:pStyle w:val="TableParagraph"/>
              <w:spacing w:before="6"/>
              <w:ind w:right="137"/>
              <w:jc w:val="right"/>
              <w:rPr>
                <w:sz w:val="16"/>
              </w:rPr>
            </w:pPr>
            <w:r>
              <w:rPr>
                <w:sz w:val="16"/>
              </w:rPr>
              <w:t>0.410</w:t>
            </w:r>
          </w:p>
        </w:tc>
        <w:tc>
          <w:tcPr>
            <w:tcW w:w="666" w:type="dxa"/>
            <w:tcBorders>
              <w:top w:val="nil"/>
            </w:tcBorders>
          </w:tcPr>
          <w:p>
            <w:pPr>
              <w:pStyle w:val="TableParagraph"/>
              <w:spacing w:before="6"/>
              <w:ind w:left="91" w:right="8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0.757</w:t>
            </w:r>
          </w:p>
        </w:tc>
      </w:tr>
      <w:tr>
        <w:trPr>
          <w:trHeight w:val="405" w:hRule="atLeast"/>
        </w:trPr>
        <w:tc>
          <w:tcPr>
            <w:tcW w:w="2713" w:type="dxa"/>
          </w:tcPr>
          <w:p>
            <w:pPr>
              <w:pStyle w:val="TableParagraph"/>
              <w:spacing w:line="176" w:lineRule="exact"/>
              <w:ind w:left="91"/>
              <w:rPr>
                <w:sz w:val="16"/>
              </w:rPr>
            </w:pPr>
            <w:r>
              <w:rPr>
                <w:w w:val="105"/>
                <w:sz w:val="16"/>
              </w:rPr>
              <w:t>IoI-global</w:t>
            </w:r>
          </w:p>
          <w:p>
            <w:pPr>
              <w:pStyle w:val="TableParagraph"/>
              <w:spacing w:before="20"/>
              <w:ind w:left="91"/>
              <w:rPr>
                <w:sz w:val="16"/>
              </w:rPr>
            </w:pPr>
            <w:r>
              <w:rPr>
                <w:w w:val="105"/>
                <w:sz w:val="16"/>
              </w:rPr>
              <w:t>IoI-local</w:t>
            </w:r>
          </w:p>
        </w:tc>
        <w:tc>
          <w:tcPr>
            <w:tcW w:w="602" w:type="dxa"/>
          </w:tcPr>
          <w:p>
            <w:pPr>
              <w:pStyle w:val="TableParagraph"/>
              <w:spacing w:line="176" w:lineRule="exact"/>
              <w:ind w:left="11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0.941</w:t>
            </w:r>
          </w:p>
          <w:p>
            <w:pPr>
              <w:pStyle w:val="TableParagraph"/>
              <w:spacing w:before="20"/>
              <w:ind w:left="11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0.947</w:t>
            </w:r>
          </w:p>
        </w:tc>
        <w:tc>
          <w:tcPr>
            <w:tcW w:w="666" w:type="dxa"/>
          </w:tcPr>
          <w:p>
            <w:pPr>
              <w:pStyle w:val="TableParagraph"/>
              <w:spacing w:line="176" w:lineRule="exact"/>
              <w:ind w:left="14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0.778</w:t>
            </w:r>
          </w:p>
          <w:p>
            <w:pPr>
              <w:pStyle w:val="TableParagraph"/>
              <w:spacing w:before="20"/>
              <w:ind w:left="14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0.796</w:t>
            </w:r>
          </w:p>
        </w:tc>
        <w:tc>
          <w:tcPr>
            <w:tcW w:w="666" w:type="dxa"/>
          </w:tcPr>
          <w:p>
            <w:pPr>
              <w:pStyle w:val="TableParagraph"/>
              <w:spacing w:line="176" w:lineRule="exact"/>
              <w:ind w:left="14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0.879</w:t>
            </w:r>
          </w:p>
          <w:p>
            <w:pPr>
              <w:pStyle w:val="TableParagraph"/>
              <w:spacing w:before="20"/>
              <w:ind w:left="14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0.894</w:t>
            </w:r>
          </w:p>
        </w:tc>
        <w:tc>
          <w:tcPr>
            <w:tcW w:w="666" w:type="dxa"/>
          </w:tcPr>
          <w:p>
            <w:pPr>
              <w:pStyle w:val="TableParagraph"/>
              <w:spacing w:line="176" w:lineRule="exact"/>
              <w:ind w:left="145"/>
              <w:rPr>
                <w:sz w:val="16"/>
              </w:rPr>
            </w:pPr>
            <w:r>
              <w:rPr>
                <w:w w:val="105"/>
                <w:sz w:val="16"/>
              </w:rPr>
              <w:t>0.970</w:t>
            </w:r>
          </w:p>
          <w:p>
            <w:pPr>
              <w:pStyle w:val="TableParagraph"/>
              <w:spacing w:before="20"/>
              <w:ind w:left="14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0.974</w:t>
            </w:r>
          </w:p>
        </w:tc>
        <w:tc>
          <w:tcPr>
            <w:tcW w:w="557" w:type="dxa"/>
          </w:tcPr>
          <w:p>
            <w:pPr>
              <w:pStyle w:val="TableParagraph"/>
              <w:spacing w:line="176" w:lineRule="exact"/>
              <w:ind w:left="9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0.566</w:t>
            </w:r>
          </w:p>
          <w:p>
            <w:pPr>
              <w:pStyle w:val="TableParagraph"/>
              <w:spacing w:before="20"/>
              <w:ind w:left="9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0.573</w:t>
            </w:r>
          </w:p>
        </w:tc>
        <w:tc>
          <w:tcPr>
            <w:tcW w:w="557" w:type="dxa"/>
          </w:tcPr>
          <w:p>
            <w:pPr>
              <w:pStyle w:val="TableParagraph"/>
              <w:spacing w:line="176" w:lineRule="exact"/>
              <w:ind w:left="91"/>
              <w:rPr>
                <w:sz w:val="16"/>
              </w:rPr>
            </w:pPr>
            <w:r>
              <w:rPr>
                <w:w w:val="105"/>
                <w:sz w:val="16"/>
              </w:rPr>
              <w:t>0.608</w:t>
            </w:r>
          </w:p>
          <w:p>
            <w:pPr>
              <w:pStyle w:val="TableParagraph"/>
              <w:spacing w:before="20"/>
              <w:ind w:left="9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0.621</w:t>
            </w:r>
          </w:p>
        </w:tc>
        <w:tc>
          <w:tcPr>
            <w:tcW w:w="557" w:type="dxa"/>
          </w:tcPr>
          <w:p>
            <w:pPr>
              <w:pStyle w:val="TableParagraph"/>
              <w:spacing w:line="176" w:lineRule="exact"/>
              <w:ind w:left="91"/>
              <w:rPr>
                <w:sz w:val="16"/>
              </w:rPr>
            </w:pPr>
            <w:r>
              <w:rPr>
                <w:w w:val="105"/>
                <w:sz w:val="16"/>
              </w:rPr>
              <w:t>0.433</w:t>
            </w:r>
          </w:p>
          <w:p>
            <w:pPr>
              <w:pStyle w:val="TableParagraph"/>
              <w:spacing w:before="20"/>
              <w:ind w:left="91"/>
              <w:rPr>
                <w:sz w:val="16"/>
              </w:rPr>
            </w:pPr>
            <w:r>
              <w:rPr>
                <w:w w:val="105"/>
                <w:sz w:val="16"/>
              </w:rPr>
              <w:t>0.444</w:t>
            </w:r>
          </w:p>
        </w:tc>
        <w:tc>
          <w:tcPr>
            <w:tcW w:w="666" w:type="dxa"/>
          </w:tcPr>
          <w:p>
            <w:pPr>
              <w:pStyle w:val="TableParagraph"/>
              <w:spacing w:line="176" w:lineRule="exact"/>
              <w:ind w:left="146"/>
              <w:rPr>
                <w:sz w:val="16"/>
              </w:rPr>
            </w:pPr>
            <w:r>
              <w:rPr>
                <w:w w:val="105"/>
                <w:sz w:val="16"/>
              </w:rPr>
              <w:t>0.263</w:t>
            </w:r>
          </w:p>
          <w:p>
            <w:pPr>
              <w:pStyle w:val="TableParagraph"/>
              <w:spacing w:before="20"/>
              <w:ind w:left="1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0.269</w:t>
            </w:r>
          </w:p>
        </w:tc>
        <w:tc>
          <w:tcPr>
            <w:tcW w:w="666" w:type="dxa"/>
          </w:tcPr>
          <w:p>
            <w:pPr>
              <w:pStyle w:val="TableParagraph"/>
              <w:spacing w:line="176" w:lineRule="exact"/>
              <w:ind w:left="1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0.436</w:t>
            </w:r>
          </w:p>
          <w:p>
            <w:pPr>
              <w:pStyle w:val="TableParagraph"/>
              <w:spacing w:before="20"/>
              <w:ind w:left="1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0.451</w:t>
            </w:r>
          </w:p>
        </w:tc>
        <w:tc>
          <w:tcPr>
            <w:tcW w:w="666" w:type="dxa"/>
          </w:tcPr>
          <w:p>
            <w:pPr>
              <w:pStyle w:val="TableParagraph"/>
              <w:spacing w:line="176" w:lineRule="exact"/>
              <w:ind w:left="1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0.781</w:t>
            </w:r>
          </w:p>
          <w:p>
            <w:pPr>
              <w:pStyle w:val="TableParagraph"/>
              <w:spacing w:before="20"/>
              <w:ind w:left="1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0.786</w:t>
            </w:r>
          </w:p>
        </w:tc>
      </w:tr>
    </w:tbl>
    <w:p>
      <w:pPr>
        <w:pStyle w:val="BodyText"/>
        <w:spacing w:before="1"/>
        <w:rPr>
          <w:rFonts w:ascii="Courier New"/>
          <w:sz w:val="7"/>
        </w:rPr>
      </w:pPr>
    </w:p>
    <w:p>
      <w:pPr>
        <w:spacing w:line="218" w:lineRule="auto" w:before="114"/>
        <w:ind w:left="120" w:right="1060" w:firstLine="0"/>
        <w:jc w:val="left"/>
        <w:rPr>
          <w:sz w:val="20"/>
        </w:rPr>
      </w:pPr>
      <w:r>
        <w:rPr>
          <w:sz w:val="20"/>
        </w:rPr>
        <w:t>Table 1: Evaluation results on the Ubuntu data and the Douban data. Numbers in bold mean that the improvement to the best performing baseline is statistically significant (t-test with </w:t>
      </w:r>
      <w:r>
        <w:rPr>
          <w:rFonts w:ascii="Bookman Old Style"/>
          <w:b w:val="0"/>
          <w:i/>
          <w:sz w:val="20"/>
        </w:rPr>
        <w:t>p</w:t>
      </w:r>
      <w:r>
        <w:rPr>
          <w:sz w:val="20"/>
        </w:rPr>
        <w:t>-value </w:t>
      </w:r>
      <w:r>
        <w:rPr>
          <w:rFonts w:ascii="Bookman Old Style"/>
          <w:b w:val="0"/>
          <w:i/>
          <w:sz w:val="20"/>
        </w:rPr>
        <w:t>&lt; </w:t>
      </w:r>
      <w:r>
        <w:rPr>
          <w:rFonts w:ascii="Lucida Sans Unicode"/>
          <w:sz w:val="20"/>
        </w:rPr>
        <w:t>0</w:t>
      </w:r>
      <w:r>
        <w:rPr>
          <w:rFonts w:ascii="Bookman Old Style"/>
          <w:b w:val="0"/>
          <w:i/>
          <w:sz w:val="20"/>
        </w:rPr>
        <w:t>.</w:t>
      </w:r>
      <w:r>
        <w:rPr>
          <w:rFonts w:ascii="Lucida Sans Unicode"/>
          <w:sz w:val="20"/>
        </w:rPr>
        <w:t>05</w:t>
      </w:r>
      <w:r>
        <w:rPr>
          <w:sz w:val="20"/>
        </w:rPr>
        <w:t>).</w:t>
      </w:r>
    </w:p>
    <w:p>
      <w:pPr>
        <w:pStyle w:val="BodyText"/>
        <w:spacing w:before="9"/>
        <w:rPr>
          <w:sz w:val="29"/>
        </w:rPr>
      </w:pPr>
    </w:p>
    <w:p>
      <w:pPr>
        <w:spacing w:before="98"/>
        <w:ind w:left="343" w:right="449" w:firstLine="0"/>
        <w:jc w:val="center"/>
        <w:rPr>
          <w:rFonts w:ascii="Trebuchet MS"/>
          <w:sz w:val="12"/>
        </w:rPr>
      </w:pPr>
      <w:r>
        <w:rPr/>
        <w:pict>
          <v:group style="position:absolute;margin-left:461.672455pt;margin-top:17.037693pt;width:3.5pt;height:3.5pt;mso-position-horizontal-relative:page;mso-position-vertical-relative:paragraph;z-index:1400;mso-wrap-distance-left:0;mso-wrap-distance-right:0" coordorigin="9233,341" coordsize="70,70">
            <v:shape style="position:absolute;left:9238;top:345;width:60;height:60" coordorigin="9238,346" coordsize="60,60" path="m9276,346l9260,346,9253,349,9242,360,9238,368,9238,383,9242,391,9253,402,9260,405,9276,405,9284,402,9295,391,9298,383,9298,368,9295,360,9284,349,9276,346xe" filled="true" fillcolor="#218a21" stroked="false">
              <v:path arrowok="t"/>
              <v:fill type="solid"/>
            </v:shape>
            <v:shape style="position:absolute;left:9238;top:345;width:60;height:60" coordorigin="9238,346" coordsize="60,60" path="m9268,405l9276,405,9284,402,9289,397,9295,391,9298,383,9298,376,9298,368,9295,360,9289,354,9284,349,9276,346,9268,346,9260,346,9253,349,9247,354,9242,360,9238,368,9238,376,9238,383,9242,391,9247,397,9253,402,9260,405,9268,405xe" filled="false" stroked="true" strokeweight=".4965pt" strokecolor="#218a21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389.136475pt;margin-top:21.240505pt;width:3.5pt;height:3.5pt;mso-position-horizontal-relative:page;mso-position-vertical-relative:paragraph;z-index:1424;mso-wrap-distance-left:0;mso-wrap-distance-right:0" coordorigin="7783,425" coordsize="70,70">
            <v:shape style="position:absolute;left:7787;top:429;width:60;height:60" coordorigin="7788,430" coordsize="60,60" path="m7825,430l7810,430,7802,433,7791,444,7788,452,7788,467,7791,475,7802,486,7810,489,7825,489,7833,486,7844,475,7847,467,7847,452,7844,444,7833,433,7825,430xe" filled="true" fillcolor="#218a21" stroked="false">
              <v:path arrowok="t"/>
              <v:fill type="solid"/>
            </v:shape>
            <v:shape style="position:absolute;left:7787;top:429;width:60;height:60" coordorigin="7788,430" coordsize="60,60" path="m7817,489l7825,489,7833,486,7839,481,7844,475,7847,467,7847,460,7847,452,7844,444,7839,439,7833,433,7825,430,7817,430,7810,430,7802,433,7796,439,7791,444,7788,452,7788,460,7788,467,7791,475,7796,481,7802,486,7810,489,7817,489xe" filled="false" stroked="true" strokeweight=".4965pt" strokecolor="#218a21">
              <v:path arrowok="t"/>
              <v:stroke dashstyle="solid"/>
            </v:shape>
            <w10:wrap type="topAndBottom"/>
          </v:group>
        </w:pict>
      </w:r>
      <w:r>
        <w:rPr/>
        <w:pict>
          <v:line style="position:absolute;mso-position-horizontal-relative:page;mso-position-vertical-relative:paragraph;z-index:3688" from="74.148064pt,2.700959pt" to="136.350756pt,21.313197pt" stroked="true" strokeweight=".273696pt" strokecolor="#000000">
            <v:stroke dashstyle="solid"/>
            <w10:wrap type="none"/>
          </v:line>
        </w:pict>
      </w:r>
      <w:r>
        <w:rPr/>
        <w:pict>
          <v:group style="position:absolute;margin-left:340.779175pt;margin-top:8.268257pt;width:181.35pt;height:49.1pt;mso-position-horizontal-relative:page;mso-position-vertical-relative:paragraph;z-index:-67384" coordorigin="6816,165" coordsize="3627,982">
            <v:shape style="position:absolute;left:1419;top:4006;width:6818;height:1947" coordorigin="1420,4006" coordsize="6818,1947" path="m6850,1132l6850,165m7334,1132l7334,165m7817,1132l7817,165m8301,1132l8301,165m8785,1132l8785,165m9268,1132l9268,165m9752,1132l9752,165m10235,1132l10235,165e" filled="false" stroked="true" strokeweight=".3972pt" strokecolor="#afafaf">
              <v:path arrowok="t"/>
              <v:stroke dashstyle="shortdot"/>
            </v:shape>
            <v:shape style="position:absolute;left:6850;top:333;width:3386;height:757" coordorigin="6850,333" coordsize="3386,757" path="m6850,1090l7334,628,7817,460,8301,418,8785,376,9268,376,9752,333,10235,418e" filled="false" stroked="true" strokeweight=".74475pt" strokecolor="#218a21">
              <v:path arrowok="t"/>
              <v:stroke dashstyle="solid"/>
            </v:shape>
            <v:shape style="position:absolute;left:6820;top:1060;width:60;height:60" coordorigin="6821,1060" coordsize="60,60" path="m6858,1060l6842,1060,6835,1063,6824,1075,6821,1082,6821,1098,6824,1105,6835,1117,6842,1120,6858,1120,6866,1117,6877,1105,6880,1098,6880,1082,6877,1075,6866,1063,6858,1060xe" filled="true" fillcolor="#218a21" stroked="false">
              <v:path arrowok="t"/>
              <v:fill type="solid"/>
            </v:shape>
            <v:shape style="position:absolute;left:6820;top:1060;width:60;height:60" coordorigin="6821,1060" coordsize="60,60" path="m6850,1120l6858,1120,6866,1117,6871,1111,6877,1105,6880,1098,6880,1090,6880,1082,6877,1075,6871,1069,6866,1063,6858,1060,6850,1060,6842,1060,6835,1063,6829,1069,6824,1075,6821,1082,6821,1090,6821,1098,6824,1105,6829,1111,6835,1117,6842,1120,6850,1120xe" filled="false" stroked="true" strokeweight=".4965pt" strokecolor="#218a21">
              <v:path arrowok="t"/>
              <v:stroke dashstyle="solid"/>
            </v:shape>
            <v:line style="position:absolute" from="10375,1140" to="10434,1124" stroked="true" strokeweight=".74475pt" strokecolor="#000000">
              <v:stroke dashstyle="solid"/>
            </v:line>
            <v:line style="position:absolute" from="10405,1132" to="10405,165" stroked="true" strokeweight=".3972pt" strokecolor="#000000">
              <v:stroke dashstyle="solid"/>
            </v:line>
            <v:shape style="position:absolute;left:9357;top:615;width:998;height:467" coordorigin="9357,616" coordsize="998,467" path="m10348,616l9364,616,9357,622,9357,1076,9364,1082,10348,1082,10355,1076,10355,622,10348,616xe" filled="true" fillcolor="#ffffff" stroked="false">
              <v:path arrowok="t"/>
              <v:fill opacity="52428f" type="solid"/>
            </v:shape>
            <v:shape style="position:absolute;left:9357;top:615;width:998;height:467" coordorigin="9357,616" coordsize="998,467" path="m9377,1082l10335,1082,10348,1082,10355,1076,10355,1063,10355,635,10355,622,10348,616,10335,616,9377,616,9364,616,9357,622,9357,635,9357,1063,9357,1076,9364,1082,9377,1082xe" filled="false" stroked="true" strokeweight=".4965pt" strokecolor="#cccccc">
              <v:path arrowok="t"/>
              <v:stroke dashstyle="solid"/>
            </v:shape>
            <v:shape style="position:absolute;left:6865;top:949;width:140;height:11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Trebuchet MS"/>
                        <w:sz w:val="9"/>
                      </w:rPr>
                    </w:pPr>
                    <w:r>
                      <w:rPr>
                        <w:rFonts w:ascii="Trebuchet MS"/>
                        <w:w w:val="125"/>
                        <w:sz w:val="9"/>
                      </w:rPr>
                      <w:t>78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32.192657pt;margin-top:8.268257pt;width:3.75pt;height:49.1pt;mso-position-horizontal-relative:page;mso-position-vertical-relative:paragraph;z-index:3760" coordorigin="6644,165" coordsize="75,982">
            <v:line style="position:absolute" from="6651,1140" to="6711,1124" stroked="true" strokeweight=".74475pt" strokecolor="#000000">
              <v:stroke dashstyle="solid"/>
            </v:line>
            <v:line style="position:absolute" from="6681,1132" to="6681,165" stroked="true" strokeweight=".3972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413.315155pt;margin-top:19.139099pt;width:3.5pt;height:3.5pt;mso-position-horizontal-relative:page;mso-position-vertical-relative:paragraph;z-index:3808" coordorigin="8266,383" coordsize="70,70">
            <v:shape style="position:absolute;left:8271;top:387;width:60;height:60" coordorigin="8271,388" coordsize="60,60" path="m8309,388l8293,388,8286,391,8274,402,8271,410,8271,425,8274,433,8286,444,8293,447,8309,447,8317,444,8328,433,8331,425,8331,410,8328,402,8317,391,8309,388xe" filled="true" fillcolor="#218a21" stroked="false">
              <v:path arrowok="t"/>
              <v:fill type="solid"/>
            </v:shape>
            <v:shape style="position:absolute;left:8271;top:387;width:60;height:60" coordorigin="8271,388" coordsize="60,60" path="m8301,447l8309,447,8317,444,8322,439,8328,433,8331,425,8331,418,8331,410,8328,402,8322,396,8317,391,8309,388,8301,388,8293,388,8286,391,8280,396,8274,402,8271,410,8271,418,8271,425,8274,433,8280,439,8286,444,8293,447,8301,447xe" filled="false" stroked="true" strokeweight=".4965pt" strokecolor="#218a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37.493805pt;margin-top:17.037693pt;width:3.5pt;height:3.5pt;mso-position-horizontal-relative:page;mso-position-vertical-relative:paragraph;z-index:3832" coordorigin="8750,341" coordsize="70,70">
            <v:shape style="position:absolute;left:8754;top:345;width:60;height:60" coordorigin="8755,346" coordsize="60,60" path="m8793,346l8777,346,8769,349,8758,360,8755,368,8755,383,8758,391,8769,402,8777,405,8793,405,8800,402,8811,391,8814,383,8814,368,8811,360,8800,349,8793,346xe" filled="true" fillcolor="#218a21" stroked="false">
              <v:path arrowok="t"/>
              <v:fill type="solid"/>
            </v:shape>
            <v:shape style="position:absolute;left:8754;top:345;width:60;height:60" coordorigin="8755,346" coordsize="60,60" path="m8785,405l8793,405,8800,402,8806,397,8811,391,8814,383,8814,376,8814,368,8811,360,8806,354,8800,349,8793,346,8785,346,8777,346,8769,349,8764,354,8758,360,8755,368,8755,376,8755,383,8758,391,8764,397,8769,402,8777,405,8785,405xe" filled="false" stroked="true" strokeweight=".4965pt" strokecolor="#218a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5.851105pt;margin-top:14.936286pt;width:3.5pt;height:3.5pt;mso-position-horizontal-relative:page;mso-position-vertical-relative:paragraph;z-index:3856" coordorigin="9717,299" coordsize="70,70">
            <v:shape style="position:absolute;left:9721;top:303;width:60;height:60" coordorigin="9722,304" coordsize="60,60" path="m9760,304l9744,304,9736,307,9725,318,9722,326,9722,341,9725,349,9736,360,9744,363,9760,363,9767,360,9778,349,9782,341,9782,326,9778,318,9767,307,9760,304xe" filled="true" fillcolor="#218a21" stroked="false">
              <v:path arrowok="t"/>
              <v:fill type="solid"/>
            </v:shape>
            <v:shape style="position:absolute;left:9721;top:303;width:60;height:60" coordorigin="9722,304" coordsize="60,60" path="m9752,363l9760,363,9767,360,9773,355,9778,349,9782,341,9782,333,9782,326,9778,318,9773,312,9767,307,9760,304,9752,304,9744,304,9736,307,9731,312,9725,318,9722,326,9722,333,9722,341,9725,349,9731,355,9736,360,9744,363,9752,363xe" filled="false" stroked="true" strokeweight=".4965pt" strokecolor="#218a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10.029755pt;margin-top:19.139099pt;width:3.5pt;height:3.5pt;mso-position-horizontal-relative:page;mso-position-vertical-relative:paragraph;z-index:3880" coordorigin="10201,383" coordsize="70,70">
            <v:shape style="position:absolute;left:10205;top:387;width:60;height:60" coordorigin="10206,388" coordsize="60,60" path="m10243,388l10227,388,10220,391,10209,402,10206,410,10206,425,10209,433,10220,444,10227,447,10243,447,10251,444,10262,433,10265,425,10265,410,10262,402,10251,391,10243,388xe" filled="true" fillcolor="#218a21" stroked="false">
              <v:path arrowok="t"/>
              <v:fill type="solid"/>
            </v:shape>
            <v:shape style="position:absolute;left:10205;top:387;width:60;height:60" coordorigin="10206,388" coordsize="60,60" path="m10235,447l10243,447,10251,444,10256,439,10262,433,10265,425,10265,418,10265,410,10262,402,10256,396,10251,391,10243,388,10235,388,10227,388,10220,391,10214,396,10209,402,10206,410,10206,418,10206,425,10209,433,10214,439,10220,444,10227,447,10235,447xe" filled="false" stroked="true" strokeweight=".4965pt" strokecolor="#218a21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08.664825pt;margin-top:21.949114pt;width:9.5pt;height:21.45pt;mso-position-horizontal-relative:page;mso-position-vertical-relative:paragraph;z-index:4024" type="#_x0000_t202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rFonts w:ascii="Trebuchet MS"/>
                      <w:sz w:val="12"/>
                    </w:rPr>
                  </w:pPr>
                  <w:r>
                    <w:rPr>
                      <w:rFonts w:ascii="Trebuchet MS"/>
                      <w:w w:val="125"/>
                      <w:position w:val="2"/>
                      <w:sz w:val="12"/>
                    </w:rPr>
                    <w:t>R</w:t>
                  </w:r>
                  <w:r>
                    <w:rPr>
                      <w:rFonts w:ascii="Trebuchet MS"/>
                      <w:w w:val="125"/>
                      <w:sz w:val="8"/>
                    </w:rPr>
                    <w:t>10</w:t>
                  </w:r>
                  <w:r>
                    <w:rPr>
                      <w:rFonts w:ascii="Trebuchet MS"/>
                      <w:w w:val="125"/>
                      <w:position w:val="2"/>
                      <w:sz w:val="12"/>
                    </w:rPr>
                    <w:t>@1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74702pt;margin-top:2.427158pt;width:214.7pt;height:141pt;mso-position-horizontal-relative:page;mso-position-vertical-relative:paragraph;z-index:4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68"/>
                    <w:gridCol w:w="606"/>
                    <w:gridCol w:w="606"/>
                    <w:gridCol w:w="606"/>
                  </w:tblGrid>
                  <w:tr>
                    <w:trPr>
                      <w:trHeight w:val="367" w:hRule="atLeast"/>
                    </w:trPr>
                    <w:tc>
                      <w:tcPr>
                        <w:tcW w:w="2468" w:type="dxa"/>
                      </w:tcPr>
                      <w:p>
                        <w:pPr>
                          <w:pStyle w:val="TableParagraph"/>
                          <w:spacing w:line="160" w:lineRule="exact"/>
                          <w:ind w:left="70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Metrics</w:t>
                        </w:r>
                      </w:p>
                      <w:p>
                        <w:pPr>
                          <w:pStyle w:val="TableParagraph"/>
                          <w:spacing w:before="13"/>
                          <w:ind w:left="8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Models</w:t>
                        </w:r>
                      </w:p>
                    </w:tc>
                    <w:tc>
                      <w:tcPr>
                        <w:tcW w:w="606" w:type="dxa"/>
                      </w:tcPr>
                      <w:p>
                        <w:pPr>
                          <w:pStyle w:val="TableParagraph"/>
                          <w:spacing w:before="81"/>
                          <w:ind w:right="75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R</w:t>
                        </w:r>
                        <w:r>
                          <w:rPr>
                            <w:sz w:val="15"/>
                            <w:vertAlign w:val="subscript"/>
                          </w:rPr>
                          <w:t>10</w:t>
                        </w:r>
                        <w:r>
                          <w:rPr>
                            <w:sz w:val="15"/>
                            <w:vertAlign w:val="baseline"/>
                          </w:rPr>
                          <w:t>@1</w:t>
                        </w:r>
                      </w:p>
                    </w:tc>
                    <w:tc>
                      <w:tcPr>
                        <w:tcW w:w="606" w:type="dxa"/>
                      </w:tcPr>
                      <w:p>
                        <w:pPr>
                          <w:pStyle w:val="TableParagraph"/>
                          <w:spacing w:before="81"/>
                          <w:ind w:left="74" w:right="71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R</w:t>
                        </w:r>
                        <w:r>
                          <w:rPr>
                            <w:sz w:val="15"/>
                            <w:vertAlign w:val="subscript"/>
                          </w:rPr>
                          <w:t>10</w:t>
                        </w:r>
                        <w:r>
                          <w:rPr>
                            <w:sz w:val="15"/>
                            <w:vertAlign w:val="baseline"/>
                          </w:rPr>
                          <w:t>@2</w:t>
                        </w:r>
                      </w:p>
                    </w:tc>
                    <w:tc>
                      <w:tcPr>
                        <w:tcW w:w="606" w:type="dxa"/>
                      </w:tcPr>
                      <w:p>
                        <w:pPr>
                          <w:pStyle w:val="TableParagraph"/>
                          <w:spacing w:before="81"/>
                          <w:ind w:left="8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R</w:t>
                        </w:r>
                        <w:r>
                          <w:rPr>
                            <w:sz w:val="15"/>
                            <w:vertAlign w:val="subscript"/>
                          </w:rPr>
                          <w:t>10</w:t>
                        </w:r>
                        <w:r>
                          <w:rPr>
                            <w:sz w:val="15"/>
                            <w:vertAlign w:val="baseline"/>
                          </w:rPr>
                          <w:t>@5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2468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8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RNN (</w:t>
                        </w:r>
                        <w:hyperlink w:history="true" w:anchor="_bookmark41">
                          <w:r>
                            <w:rPr>
                              <w:color w:val="00007F"/>
                              <w:sz w:val="15"/>
                            </w:rPr>
                            <w:t>Lowe et al.</w:t>
                          </w:r>
                          <w:r>
                            <w:rPr>
                              <w:sz w:val="15"/>
                            </w:rPr>
                            <w:t>, </w:t>
                          </w:r>
                        </w:hyperlink>
                        <w:hyperlink w:history="true" w:anchor="_bookmark41">
                          <w:r>
                            <w:rPr>
                              <w:color w:val="00007F"/>
                              <w:sz w:val="15"/>
                            </w:rPr>
                            <w:t>2015</w:t>
                          </w:r>
                        </w:hyperlink>
                        <w:r>
                          <w:rPr>
                            <w:sz w:val="15"/>
                          </w:rPr>
                          <w:t>)</w:t>
                        </w:r>
                      </w:p>
                    </w:tc>
                    <w:tc>
                      <w:tcPr>
                        <w:tcW w:w="606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right="125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0.325</w:t>
                        </w:r>
                      </w:p>
                    </w:tc>
                    <w:tc>
                      <w:tcPr>
                        <w:tcW w:w="606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74" w:right="71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0.463</w:t>
                        </w:r>
                      </w:p>
                    </w:tc>
                    <w:tc>
                      <w:tcPr>
                        <w:tcW w:w="606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13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0.775</w:t>
                        </w:r>
                      </w:p>
                    </w:tc>
                  </w:tr>
                  <w:tr>
                    <w:trPr>
                      <w:trHeight w:val="186" w:hRule="atLeast"/>
                    </w:trPr>
                    <w:tc>
                      <w:tcPr>
                        <w:tcW w:w="2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5" w:lineRule="exact" w:before="1"/>
                          <w:ind w:left="8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CNN (</w:t>
                        </w:r>
                        <w:hyperlink w:history="true" w:anchor="_bookmark41">
                          <w:r>
                            <w:rPr>
                              <w:color w:val="00007F"/>
                              <w:sz w:val="15"/>
                            </w:rPr>
                            <w:t>Lowe et al.</w:t>
                          </w:r>
                          <w:r>
                            <w:rPr>
                              <w:sz w:val="15"/>
                            </w:rPr>
                            <w:t>, </w:t>
                          </w:r>
                        </w:hyperlink>
                        <w:hyperlink w:history="true" w:anchor="_bookmark41">
                          <w:r>
                            <w:rPr>
                              <w:color w:val="00007F"/>
                              <w:sz w:val="15"/>
                            </w:rPr>
                            <w:t>2015</w:t>
                          </w:r>
                        </w:hyperlink>
                        <w:r>
                          <w:rPr>
                            <w:sz w:val="15"/>
                          </w:rPr>
                          <w:t>)</w:t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5" w:lineRule="exact" w:before="1"/>
                          <w:ind w:right="125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0.328</w:t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5" w:lineRule="exact" w:before="1"/>
                          <w:ind w:left="74" w:right="71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0.515</w:t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5" w:lineRule="exact" w:before="1"/>
                          <w:ind w:left="13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0.792</w:t>
                        </w:r>
                      </w:p>
                    </w:tc>
                  </w:tr>
                  <w:tr>
                    <w:trPr>
                      <w:trHeight w:val="186" w:hRule="atLeast"/>
                    </w:trPr>
                    <w:tc>
                      <w:tcPr>
                        <w:tcW w:w="2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5" w:lineRule="exact" w:before="1"/>
                          <w:ind w:left="8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LSTM (</w:t>
                        </w:r>
                        <w:hyperlink w:history="true" w:anchor="_bookmark41">
                          <w:r>
                            <w:rPr>
                              <w:color w:val="00007F"/>
                              <w:sz w:val="15"/>
                            </w:rPr>
                            <w:t>Lowe et al.</w:t>
                          </w:r>
                          <w:r>
                            <w:rPr>
                              <w:sz w:val="15"/>
                            </w:rPr>
                            <w:t>, </w:t>
                          </w:r>
                        </w:hyperlink>
                        <w:hyperlink w:history="true" w:anchor="_bookmark41">
                          <w:r>
                            <w:rPr>
                              <w:color w:val="00007F"/>
                              <w:sz w:val="15"/>
                            </w:rPr>
                            <w:t>2015</w:t>
                          </w:r>
                        </w:hyperlink>
                        <w:r>
                          <w:rPr>
                            <w:sz w:val="15"/>
                          </w:rPr>
                          <w:t>)</w:t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5" w:lineRule="exact" w:before="1"/>
                          <w:ind w:right="125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0.365</w:t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5" w:lineRule="exact" w:before="1"/>
                          <w:ind w:left="74" w:right="71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0.536</w:t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5" w:lineRule="exact" w:before="1"/>
                          <w:ind w:left="13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0.828</w:t>
                        </w:r>
                      </w:p>
                    </w:tc>
                  </w:tr>
                  <w:tr>
                    <w:trPr>
                      <w:trHeight w:val="194" w:hRule="atLeast"/>
                    </w:trPr>
                    <w:tc>
                      <w:tcPr>
                        <w:tcW w:w="246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8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BiLSTM (</w:t>
                        </w:r>
                        <w:hyperlink w:history="true" w:anchor="_bookmark32">
                          <w:r>
                            <w:rPr>
                              <w:color w:val="00007F"/>
                              <w:sz w:val="15"/>
                            </w:rPr>
                            <w:t>Kadlec et al.</w:t>
                          </w:r>
                          <w:r>
                            <w:rPr>
                              <w:sz w:val="15"/>
                            </w:rPr>
                            <w:t>, </w:t>
                          </w:r>
                        </w:hyperlink>
                        <w:hyperlink w:history="true" w:anchor="_bookmark32">
                          <w:r>
                            <w:rPr>
                              <w:color w:val="00007F"/>
                              <w:sz w:val="15"/>
                            </w:rPr>
                            <w:t>2015</w:t>
                          </w:r>
                        </w:hyperlink>
                        <w:r>
                          <w:rPr>
                            <w:sz w:val="15"/>
                          </w:rPr>
                          <w:t>)</w:t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right="125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0.355</w:t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74" w:right="71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0.525</w:t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13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0.825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2468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8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DL2R (</w:t>
                        </w:r>
                        <w:hyperlink w:history="true" w:anchor="_bookmark62">
                          <w:r>
                            <w:rPr>
                              <w:color w:val="00007F"/>
                              <w:sz w:val="15"/>
                            </w:rPr>
                            <w:t>Yan et al.</w:t>
                          </w:r>
                          <w:r>
                            <w:rPr>
                              <w:sz w:val="15"/>
                            </w:rPr>
                            <w:t>, </w:t>
                          </w:r>
                        </w:hyperlink>
                        <w:hyperlink w:history="true" w:anchor="_bookmark62">
                          <w:r>
                            <w:rPr>
                              <w:color w:val="00007F"/>
                              <w:sz w:val="15"/>
                            </w:rPr>
                            <w:t>2016</w:t>
                          </w:r>
                        </w:hyperlink>
                        <w:r>
                          <w:rPr>
                            <w:sz w:val="15"/>
                          </w:rPr>
                          <w:t>)</w:t>
                        </w:r>
                      </w:p>
                    </w:tc>
                    <w:tc>
                      <w:tcPr>
                        <w:tcW w:w="606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right="125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0.399</w:t>
                        </w:r>
                      </w:p>
                    </w:tc>
                    <w:tc>
                      <w:tcPr>
                        <w:tcW w:w="606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74" w:right="71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0.571</w:t>
                        </w:r>
                      </w:p>
                    </w:tc>
                    <w:tc>
                      <w:tcPr>
                        <w:tcW w:w="606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13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0.842</w:t>
                        </w:r>
                      </w:p>
                    </w:tc>
                  </w:tr>
                  <w:tr>
                    <w:trPr>
                      <w:trHeight w:val="186" w:hRule="atLeast"/>
                    </w:trPr>
                    <w:tc>
                      <w:tcPr>
                        <w:tcW w:w="2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5" w:lineRule="exact" w:before="1"/>
                          <w:ind w:left="8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MV-LSTM (</w:t>
                        </w:r>
                        <w:hyperlink w:history="true" w:anchor="_bookmark53">
                          <w:r>
                            <w:rPr>
                              <w:color w:val="00007F"/>
                              <w:sz w:val="15"/>
                            </w:rPr>
                            <w:t>Wan et al.</w:t>
                          </w:r>
                          <w:r>
                            <w:rPr>
                              <w:sz w:val="15"/>
                            </w:rPr>
                            <w:t>, </w:t>
                          </w:r>
                        </w:hyperlink>
                        <w:hyperlink w:history="true" w:anchor="_bookmark53">
                          <w:r>
                            <w:rPr>
                              <w:color w:val="00007F"/>
                              <w:sz w:val="15"/>
                            </w:rPr>
                            <w:t>2016</w:t>
                          </w:r>
                        </w:hyperlink>
                        <w:r>
                          <w:rPr>
                            <w:sz w:val="15"/>
                          </w:rPr>
                          <w:t>)</w:t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5" w:lineRule="exact" w:before="1"/>
                          <w:ind w:right="125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0.412</w:t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5" w:lineRule="exact" w:before="1"/>
                          <w:ind w:left="74" w:right="71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0.591</w:t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5" w:lineRule="exact" w:before="1"/>
                          <w:ind w:left="13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0.857</w:t>
                        </w:r>
                      </w:p>
                    </w:tc>
                  </w:tr>
                  <w:tr>
                    <w:trPr>
                      <w:trHeight w:val="186" w:hRule="atLeast"/>
                    </w:trPr>
                    <w:tc>
                      <w:tcPr>
                        <w:tcW w:w="2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5" w:lineRule="exact" w:before="1"/>
                          <w:ind w:left="8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Match-LSTM (</w:t>
                        </w:r>
                        <w:hyperlink w:history="true" w:anchor="_bookmark56">
                          <w:r>
                            <w:rPr>
                              <w:color w:val="00007F"/>
                              <w:sz w:val="15"/>
                            </w:rPr>
                            <w:t>Wang and Jiang</w:t>
                          </w:r>
                          <w:r>
                            <w:rPr>
                              <w:sz w:val="15"/>
                            </w:rPr>
                            <w:t>, </w:t>
                          </w:r>
                        </w:hyperlink>
                        <w:hyperlink w:history="true" w:anchor="_bookmark56">
                          <w:r>
                            <w:rPr>
                              <w:color w:val="00007F"/>
                              <w:sz w:val="15"/>
                            </w:rPr>
                            <w:t>2016</w:t>
                          </w:r>
                        </w:hyperlink>
                        <w:r>
                          <w:rPr>
                            <w:sz w:val="15"/>
                          </w:rPr>
                          <w:t>)</w:t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5" w:lineRule="exact" w:before="1"/>
                          <w:ind w:right="125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0.410</w:t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5" w:lineRule="exact" w:before="1"/>
                          <w:ind w:left="74" w:right="71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0.590</w:t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5" w:lineRule="exact" w:before="1"/>
                          <w:ind w:left="13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0.858</w:t>
                        </w:r>
                      </w:p>
                    </w:tc>
                  </w:tr>
                  <w:tr>
                    <w:trPr>
                      <w:trHeight w:val="186" w:hRule="atLeast"/>
                    </w:trPr>
                    <w:tc>
                      <w:tcPr>
                        <w:tcW w:w="2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5" w:lineRule="exact" w:before="1"/>
                          <w:ind w:left="8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Multi-View (</w:t>
                        </w:r>
                        <w:hyperlink w:history="true" w:anchor="_bookmark68">
                          <w:r>
                            <w:rPr>
                              <w:color w:val="00007F"/>
                              <w:sz w:val="15"/>
                            </w:rPr>
                            <w:t>Zhou et al.</w:t>
                          </w:r>
                          <w:r>
                            <w:rPr>
                              <w:sz w:val="15"/>
                            </w:rPr>
                            <w:t>, </w:t>
                          </w:r>
                        </w:hyperlink>
                        <w:hyperlink w:history="true" w:anchor="_bookmark68">
                          <w:r>
                            <w:rPr>
                              <w:color w:val="00007F"/>
                              <w:sz w:val="15"/>
                            </w:rPr>
                            <w:t>2016</w:t>
                          </w:r>
                        </w:hyperlink>
                        <w:r>
                          <w:rPr>
                            <w:sz w:val="15"/>
                          </w:rPr>
                          <w:t>)</w:t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5" w:lineRule="exact" w:before="1"/>
                          <w:ind w:right="125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0.421</w:t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5" w:lineRule="exact" w:before="1"/>
                          <w:ind w:left="74" w:right="71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0.601</w:t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5" w:lineRule="exact" w:before="1"/>
                          <w:ind w:left="13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0.861</w:t>
                        </w:r>
                      </w:p>
                    </w:tc>
                  </w:tr>
                  <w:tr>
                    <w:trPr>
                      <w:trHeight w:val="186" w:hRule="atLeast"/>
                    </w:trPr>
                    <w:tc>
                      <w:tcPr>
                        <w:tcW w:w="2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5" w:lineRule="exact" w:before="1"/>
                          <w:ind w:left="8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SMN (</w:t>
                        </w:r>
                        <w:hyperlink w:history="true" w:anchor="_bookmark59">
                          <w:r>
                            <w:rPr>
                              <w:color w:val="00007F"/>
                              <w:sz w:val="15"/>
                            </w:rPr>
                            <w:t>Wu et al.</w:t>
                          </w:r>
                          <w:r>
                            <w:rPr>
                              <w:sz w:val="15"/>
                            </w:rPr>
                            <w:t>, </w:t>
                          </w:r>
                        </w:hyperlink>
                        <w:hyperlink w:history="true" w:anchor="_bookmark59">
                          <w:r>
                            <w:rPr>
                              <w:color w:val="00007F"/>
                              <w:sz w:val="15"/>
                            </w:rPr>
                            <w:t>2017</w:t>
                          </w:r>
                        </w:hyperlink>
                        <w:r>
                          <w:rPr>
                            <w:sz w:val="15"/>
                          </w:rPr>
                          <w:t>)</w:t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5" w:lineRule="exact" w:before="1"/>
                          <w:ind w:right="125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0.453</w:t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5" w:lineRule="exact" w:before="1"/>
                          <w:ind w:left="74" w:right="71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0.654</w:t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5" w:lineRule="exact" w:before="1"/>
                          <w:ind w:left="13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0.886</w:t>
                        </w:r>
                      </w:p>
                    </w:tc>
                  </w:tr>
                  <w:tr>
                    <w:trPr>
                      <w:trHeight w:val="186" w:hRule="atLeast"/>
                    </w:trPr>
                    <w:tc>
                      <w:tcPr>
                        <w:tcW w:w="24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5" w:lineRule="exact" w:before="1"/>
                          <w:ind w:left="8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DUA(</w:t>
                        </w:r>
                        <w:hyperlink w:history="true" w:anchor="_bookmark65">
                          <w:r>
                            <w:rPr>
                              <w:color w:val="00007F"/>
                              <w:sz w:val="15"/>
                            </w:rPr>
                            <w:t>Zhang et al.</w:t>
                          </w:r>
                          <w:r>
                            <w:rPr>
                              <w:sz w:val="15"/>
                            </w:rPr>
                            <w:t>, </w:t>
                          </w:r>
                        </w:hyperlink>
                        <w:hyperlink w:history="true" w:anchor="_bookmark65">
                          <w:r>
                            <w:rPr>
                              <w:color w:val="00007F"/>
                              <w:sz w:val="15"/>
                            </w:rPr>
                            <w:t>2018b</w:t>
                          </w:r>
                        </w:hyperlink>
                        <w:r>
                          <w:rPr>
                            <w:sz w:val="15"/>
                          </w:rPr>
                          <w:t>)</w:t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5" w:lineRule="exact" w:before="1"/>
                          <w:ind w:right="125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0.501</w:t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5" w:lineRule="exact" w:before="1"/>
                          <w:ind w:left="74" w:right="71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0.700</w:t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5" w:lineRule="exact" w:before="1"/>
                          <w:ind w:left="13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0.921</w:t>
                        </w:r>
                      </w:p>
                    </w:tc>
                  </w:tr>
                  <w:tr>
                    <w:trPr>
                      <w:trHeight w:val="194" w:hRule="atLeast"/>
                    </w:trPr>
                    <w:tc>
                      <w:tcPr>
                        <w:tcW w:w="246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8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DAM (</w:t>
                        </w:r>
                        <w:hyperlink w:history="true" w:anchor="_bookmark69">
                          <w:r>
                            <w:rPr>
                              <w:color w:val="00007F"/>
                              <w:sz w:val="15"/>
                            </w:rPr>
                            <w:t>Zhou et al.</w:t>
                          </w:r>
                          <w:r>
                            <w:rPr>
                              <w:sz w:val="15"/>
                            </w:rPr>
                            <w:t>, </w:t>
                          </w:r>
                        </w:hyperlink>
                        <w:hyperlink w:history="true" w:anchor="_bookmark69">
                          <w:r>
                            <w:rPr>
                              <w:color w:val="00007F"/>
                              <w:sz w:val="15"/>
                            </w:rPr>
                            <w:t>2018b</w:t>
                          </w:r>
                        </w:hyperlink>
                        <w:r>
                          <w:rPr>
                            <w:sz w:val="15"/>
                          </w:rPr>
                          <w:t>)</w:t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right="125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0.526</w:t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74" w:right="71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0.727</w:t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13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0.933</w:t>
                        </w:r>
                      </w:p>
                    </w:tc>
                  </w:tr>
                  <w:tr>
                    <w:trPr>
                      <w:trHeight w:val="367" w:hRule="atLeast"/>
                    </w:trPr>
                    <w:tc>
                      <w:tcPr>
                        <w:tcW w:w="2468" w:type="dxa"/>
                      </w:tcPr>
                      <w:p>
                        <w:pPr>
                          <w:pStyle w:val="TableParagraph"/>
                          <w:spacing w:line="160" w:lineRule="exact"/>
                          <w:ind w:left="8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IoI-global</w:t>
                        </w:r>
                      </w:p>
                      <w:p>
                        <w:pPr>
                          <w:pStyle w:val="TableParagraph"/>
                          <w:spacing w:before="13"/>
                          <w:ind w:left="8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IoI-local</w:t>
                        </w:r>
                      </w:p>
                    </w:tc>
                    <w:tc>
                      <w:tcPr>
                        <w:tcW w:w="606" w:type="dxa"/>
                      </w:tcPr>
                      <w:p>
                        <w:pPr>
                          <w:pStyle w:val="TableParagraph"/>
                          <w:spacing w:line="160" w:lineRule="exact"/>
                          <w:ind w:left="13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0.554</w:t>
                        </w:r>
                      </w:p>
                      <w:p>
                        <w:pPr>
                          <w:pStyle w:val="TableParagraph"/>
                          <w:spacing w:before="13"/>
                          <w:ind w:left="13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0.563</w:t>
                        </w:r>
                      </w:p>
                    </w:tc>
                    <w:tc>
                      <w:tcPr>
                        <w:tcW w:w="606" w:type="dxa"/>
                      </w:tcPr>
                      <w:p>
                        <w:pPr>
                          <w:pStyle w:val="TableParagraph"/>
                          <w:spacing w:line="160" w:lineRule="exact"/>
                          <w:ind w:left="13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0.747</w:t>
                        </w:r>
                      </w:p>
                      <w:p>
                        <w:pPr>
                          <w:pStyle w:val="TableParagraph"/>
                          <w:spacing w:before="13"/>
                          <w:ind w:left="13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0.768</w:t>
                        </w:r>
                      </w:p>
                    </w:tc>
                    <w:tc>
                      <w:tcPr>
                        <w:tcW w:w="606" w:type="dxa"/>
                      </w:tcPr>
                      <w:p>
                        <w:pPr>
                          <w:pStyle w:val="TableParagraph"/>
                          <w:spacing w:line="160" w:lineRule="exact"/>
                          <w:ind w:left="13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0.942</w:t>
                        </w:r>
                      </w:p>
                      <w:p>
                        <w:pPr>
                          <w:pStyle w:val="TableParagraph"/>
                          <w:spacing w:before="13"/>
                          <w:ind w:left="13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0.950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3.855835pt;margin-top:8.069656pt;width:186.8pt;height:42.45pt;mso-position-horizontal-relative:page;mso-position-vertical-relative:paragraph;z-index:40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dotted" w:sz="4" w:space="0" w:color="AFAFAF"/>
                      <w:left w:val="dotted" w:sz="4" w:space="0" w:color="AFAFAF"/>
                      <w:bottom w:val="dotted" w:sz="4" w:space="0" w:color="AFAFAF"/>
                      <w:right w:val="dotted" w:sz="4" w:space="0" w:color="AFAFAF"/>
                      <w:insideH w:val="dotted" w:sz="4" w:space="0" w:color="AFAFAF"/>
                      <w:insideV w:val="dotted" w:sz="4" w:space="0" w:color="AFAFA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9"/>
                    <w:gridCol w:w="483"/>
                    <w:gridCol w:w="483"/>
                    <w:gridCol w:w="483"/>
                    <w:gridCol w:w="483"/>
                    <w:gridCol w:w="483"/>
                    <w:gridCol w:w="483"/>
                    <w:gridCol w:w="483"/>
                    <w:gridCol w:w="169"/>
                  </w:tblGrid>
                  <w:tr>
                    <w:trPr>
                      <w:trHeight w:val="410" w:hRule="atLeast"/>
                    </w:trPr>
                    <w:tc>
                      <w:tcPr>
                        <w:tcW w:w="169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8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71" w:lineRule="exact" w:before="89"/>
                          <w:ind w:right="-29"/>
                          <w:jc w:val="right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w w:val="120"/>
                            <w:sz w:val="9"/>
                          </w:rPr>
                          <w:t>0.7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-29"/>
                          <w:jc w:val="right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w w:val="120"/>
                            <w:sz w:val="9"/>
                          </w:rPr>
                          <w:t>0.7</w:t>
                        </w:r>
                      </w:p>
                      <w:p>
                        <w:pPr>
                          <w:pStyle w:val="TableParagraph"/>
                          <w:spacing w:line="71" w:lineRule="exact" w:before="63"/>
                          <w:ind w:left="14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w w:val="125"/>
                            <w:sz w:val="9"/>
                          </w:rPr>
                          <w:t>89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348" w:val="left" w:leader="none"/>
                          </w:tabs>
                          <w:spacing w:before="109"/>
                          <w:ind w:left="15" w:right="-29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w w:val="120"/>
                            <w:position w:val="-3"/>
                            <w:sz w:val="9"/>
                          </w:rPr>
                          <w:t>93</w:t>
                          <w:tab/>
                        </w:r>
                        <w:r>
                          <w:rPr>
                            <w:rFonts w:ascii="Trebuchet MS"/>
                            <w:spacing w:val="-6"/>
                            <w:w w:val="120"/>
                            <w:sz w:val="9"/>
                          </w:rPr>
                          <w:t>0.7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349" w:val="left" w:leader="none"/>
                          </w:tabs>
                          <w:spacing w:before="67"/>
                          <w:ind w:left="15" w:right="-29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w w:val="120"/>
                            <w:position w:val="-3"/>
                            <w:sz w:val="9"/>
                          </w:rPr>
                          <w:t>94</w:t>
                          <w:tab/>
                        </w:r>
                        <w:r>
                          <w:rPr>
                            <w:rFonts w:ascii="Trebuchet MS"/>
                            <w:spacing w:val="-6"/>
                            <w:w w:val="120"/>
                            <w:sz w:val="9"/>
                          </w:rPr>
                          <w:t>0.7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349" w:val="left" w:leader="none"/>
                          </w:tabs>
                          <w:spacing w:before="67"/>
                          <w:ind w:left="16" w:right="-29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w w:val="120"/>
                            <w:sz w:val="9"/>
                          </w:rPr>
                          <w:t>95</w:t>
                          <w:tab/>
                        </w:r>
                        <w:r>
                          <w:rPr>
                            <w:rFonts w:ascii="Trebuchet MS"/>
                            <w:spacing w:val="-6"/>
                            <w:w w:val="120"/>
                            <w:sz w:val="9"/>
                          </w:rPr>
                          <w:t>0.7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350" w:val="left" w:leader="none"/>
                          </w:tabs>
                          <w:spacing w:before="25"/>
                          <w:ind w:left="16" w:right="-29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w w:val="120"/>
                            <w:position w:val="-3"/>
                            <w:sz w:val="9"/>
                          </w:rPr>
                          <w:t>95</w:t>
                          <w:tab/>
                        </w:r>
                        <w:r>
                          <w:rPr>
                            <w:rFonts w:ascii="Trebuchet MS"/>
                            <w:spacing w:val="-6"/>
                            <w:w w:val="120"/>
                            <w:sz w:val="9"/>
                          </w:rPr>
                          <w:t>0.7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4" w:lineRule="exact" w:before="25"/>
                          <w:ind w:left="17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w w:val="125"/>
                            <w:sz w:val="9"/>
                          </w:rPr>
                          <w:t>96</w:t>
                        </w:r>
                      </w:p>
                      <w:p>
                        <w:pPr>
                          <w:pStyle w:val="TableParagraph"/>
                          <w:spacing w:line="94" w:lineRule="exact"/>
                          <w:ind w:right="-29"/>
                          <w:jc w:val="right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w w:val="120"/>
                            <w:sz w:val="9"/>
                          </w:rPr>
                          <w:t>0.7</w:t>
                        </w:r>
                      </w:p>
                    </w:tc>
                    <w:tc>
                      <w:tcPr>
                        <w:tcW w:w="169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jc w:val="center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w w:val="125"/>
                            <w:sz w:val="9"/>
                          </w:rPr>
                          <w:t>94</w:t>
                        </w:r>
                      </w:p>
                    </w:tc>
                  </w:tr>
                  <w:tr>
                    <w:trPr>
                      <w:trHeight w:val="410" w:hRule="atLeast"/>
                    </w:trPr>
                    <w:tc>
                      <w:tcPr>
                        <w:tcW w:w="169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29" w:lineRule="exact"/>
                          <w:ind w:left="33" w:right="-29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9"/>
                          </w:rPr>
                          <w:t>0.7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46"/>
                          <w:ind w:right="-15"/>
                          <w:jc w:val="right"/>
                          <w:rPr>
                            <w:rFonts w:ascii="Trebuchet MS"/>
                            <w:sz w:val="10"/>
                          </w:rPr>
                        </w:pPr>
                        <w:r>
                          <w:rPr>
                            <w:rFonts w:ascii="Trebuchet MS"/>
                            <w:w w:val="112"/>
                            <w:sz w:val="10"/>
                          </w:rPr>
                          <w:t>U</w:t>
                        </w:r>
                      </w:p>
                      <w:p>
                        <w:pPr>
                          <w:pStyle w:val="TableParagraph"/>
                          <w:spacing w:before="29"/>
                          <w:ind w:right="-44"/>
                          <w:jc w:val="right"/>
                          <w:rPr>
                            <w:rFonts w:ascii="Trebuchet MS"/>
                            <w:sz w:val="10"/>
                          </w:rPr>
                        </w:pPr>
                        <w:r>
                          <w:rPr>
                            <w:position w:val="-5"/>
                            <w:sz w:val="15"/>
                            <w:u w:val="single" w:color="B12121"/>
                          </w:rPr>
                          <w:t>      </w:t>
                        </w:r>
                        <w:r>
                          <w:rPr>
                            <w:position w:val="-5"/>
                            <w:sz w:val="15"/>
                          </w:rPr>
                          <w:t> </w:t>
                        </w:r>
                        <w:r>
                          <w:rPr>
                            <w:rFonts w:ascii="Trebuchet MS"/>
                            <w:w w:val="105"/>
                            <w:sz w:val="10"/>
                          </w:rPr>
                          <w:t>E-</w:t>
                        </w:r>
                      </w:p>
                      <w:p>
                        <w:pPr>
                          <w:pStyle w:val="TableParagraph"/>
                          <w:spacing w:line="53" w:lineRule="exact" w:before="30"/>
                          <w:ind w:right="-15"/>
                          <w:jc w:val="right"/>
                          <w:rPr>
                            <w:rFonts w:ascii="Trebuchet MS"/>
                            <w:sz w:val="10"/>
                          </w:rPr>
                        </w:pPr>
                        <w:r>
                          <w:rPr>
                            <w:rFonts w:ascii="Trebuchet MS"/>
                            <w:w w:val="124"/>
                            <w:sz w:val="10"/>
                          </w:rPr>
                          <w:t>D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line="140" w:lineRule="atLeast" w:before="22"/>
                          <w:ind w:left="2" w:right="-44" w:hanging="4"/>
                          <w:rPr>
                            <w:rFonts w:ascii="Trebuchet MS"/>
                            <w:sz w:val="10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10"/>
                          </w:rPr>
                          <w:t>buntu Commerc ouban</w:t>
                        </w:r>
                      </w:p>
                    </w:tc>
                    <w:tc>
                      <w:tcPr>
                        <w:tcW w:w="169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52"/>
                          <w:jc w:val="center"/>
                          <w:rPr>
                            <w:rFonts w:ascii="Trebuchet MS"/>
                            <w:sz w:val="10"/>
                          </w:rPr>
                        </w:pPr>
                        <w:r>
                          <w:rPr>
                            <w:rFonts w:ascii="Trebuchet MS"/>
                            <w:w w:val="112"/>
                            <w:sz w:val="10"/>
                          </w:rPr>
                          <w:t>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bookmarkStart w:name="_bookmark19" w:id="20"/>
      <w:bookmarkEnd w:id="20"/>
      <w:r>
        <w:rPr/>
      </w:r>
      <w:bookmarkStart w:name="_bookmark20" w:id="21"/>
      <w:bookmarkEnd w:id="21"/>
      <w:r>
        <w:rPr/>
      </w:r>
      <w:r>
        <w:rPr>
          <w:rFonts w:ascii="Trebuchet MS"/>
          <w:w w:val="115"/>
          <w:sz w:val="12"/>
        </w:rPr>
        <w:t>0.80</w:t>
      </w:r>
    </w:p>
    <w:p>
      <w:pPr>
        <w:spacing w:before="0" w:after="3"/>
        <w:ind w:left="343" w:right="449" w:firstLine="0"/>
        <w:jc w:val="center"/>
        <w:rPr>
          <w:rFonts w:ascii="Trebuchet MS"/>
          <w:sz w:val="12"/>
        </w:rPr>
      </w:pPr>
      <w:r>
        <w:rPr>
          <w:rFonts w:ascii="Trebuchet MS"/>
          <w:w w:val="115"/>
          <w:sz w:val="12"/>
        </w:rPr>
        <w:t>0.79</w:t>
      </w:r>
    </w:p>
    <w:p>
      <w:pPr>
        <w:pStyle w:val="BodyText"/>
        <w:spacing w:line="69" w:lineRule="exact"/>
        <w:ind w:left="8069"/>
        <w:rPr>
          <w:rFonts w:ascii="Trebuchet MS"/>
          <w:sz w:val="6"/>
        </w:rPr>
      </w:pPr>
      <w:r>
        <w:rPr>
          <w:rFonts w:ascii="Trebuchet MS"/>
          <w:position w:val="0"/>
          <w:sz w:val="6"/>
        </w:rPr>
        <w:pict>
          <v:group style="width:9.950pt;height:3.5pt;mso-position-horizontal-relative:char;mso-position-vertical-relative:line" coordorigin="0,0" coordsize="199,70">
            <v:line style="position:absolute" from="0,35" to="199,35" stroked="true" strokeweight=".74475pt" strokecolor="#218a21">
              <v:stroke dashstyle="solid"/>
            </v:line>
            <v:shape style="position:absolute;left:69;top:4;width:60;height:60" coordorigin="70,5" coordsize="60,60" path="m107,5l91,5,84,8,73,19,70,27,70,43,73,50,84,61,91,65,107,65,115,61,126,50,129,43,129,27,126,19,115,8,107,5xe" filled="true" fillcolor="#218a21" stroked="false">
              <v:path arrowok="t"/>
              <v:fill type="solid"/>
            </v:shape>
            <v:shape style="position:absolute;left:69;top:4;width:60;height:60" coordorigin="70,5" coordsize="60,60" path="m99,65l107,65,115,61,120,56,126,50,129,43,129,35,129,27,126,19,120,14,115,8,107,5,99,5,91,5,84,8,78,14,73,19,70,27,70,35,70,43,73,50,78,56,84,61,91,65,99,65xe" filled="false" stroked="true" strokeweight=".4965pt" strokecolor="#218a21">
              <v:path arrowok="t"/>
              <v:stroke dashstyle="solid"/>
            </v:shape>
          </v:group>
        </w:pict>
      </w:r>
      <w:r>
        <w:rPr>
          <w:rFonts w:ascii="Trebuchet MS"/>
          <w:position w:val="0"/>
          <w:sz w:val="6"/>
        </w:rPr>
      </w:r>
    </w:p>
    <w:p>
      <w:pPr>
        <w:pStyle w:val="BodyText"/>
        <w:spacing w:before="7"/>
        <w:rPr>
          <w:rFonts w:ascii="Trebuchet MS"/>
          <w:sz w:val="6"/>
        </w:rPr>
      </w:pPr>
    </w:p>
    <w:p>
      <w:pPr>
        <w:pStyle w:val="BodyText"/>
        <w:spacing w:line="69" w:lineRule="exact"/>
        <w:ind w:left="8069"/>
        <w:rPr>
          <w:rFonts w:ascii="Trebuchet MS"/>
          <w:sz w:val="6"/>
        </w:rPr>
      </w:pPr>
      <w:r>
        <w:rPr>
          <w:rFonts w:ascii="Trebuchet MS"/>
          <w:position w:val="0"/>
          <w:sz w:val="6"/>
        </w:rPr>
        <w:pict>
          <v:group style="width:9.950pt;height:3.5pt;mso-position-horizontal-relative:char;mso-position-vertical-relative:line" coordorigin="0,0" coordsize="199,70">
            <v:line style="position:absolute" from="0,35" to="199,35" stroked="true" strokeweight=".74475pt" strokecolor="#4169e1">
              <v:stroke dashstyle="solid"/>
            </v:line>
            <v:shape style="position:absolute;left:69;top:4;width:60;height:60" coordorigin="70,5" coordsize="60,60" path="m99,5l70,65,129,65,99,5xe" filled="true" fillcolor="#4169e1" stroked="false">
              <v:path arrowok="t"/>
              <v:fill type="solid"/>
            </v:shape>
            <v:shape style="position:absolute;left:69;top:4;width:60;height:60" coordorigin="70,5" coordsize="60,60" path="m99,5l70,65,129,65,99,5xe" filled="false" stroked="true" strokeweight=".4965pt" strokecolor="#4169e1">
              <v:path arrowok="t"/>
              <v:stroke dashstyle="solid"/>
            </v:shape>
          </v:group>
        </w:pict>
      </w:r>
      <w:r>
        <w:rPr>
          <w:rFonts w:ascii="Trebuchet MS"/>
          <w:position w:val="0"/>
          <w:sz w:val="6"/>
        </w:rPr>
      </w:r>
    </w:p>
    <w:p>
      <w:pPr>
        <w:spacing w:before="63"/>
        <w:ind w:left="343" w:right="449" w:firstLine="0"/>
        <w:jc w:val="center"/>
        <w:rPr>
          <w:rFonts w:ascii="Trebuchet MS"/>
          <w:sz w:val="12"/>
        </w:rPr>
      </w:pPr>
      <w:r>
        <w:rPr/>
        <w:pict>
          <v:group style="position:absolute;margin-left:364.957825pt;margin-top:-14.131558pt;width:3.5pt;height:3.5pt;mso-position-horizontal-relative:page;mso-position-vertical-relative:paragraph;z-index:3784" coordorigin="7299,-283" coordsize="70,70">
            <v:shape style="position:absolute;left:7304;top:-278;width:60;height:60" coordorigin="7304,-278" coordsize="60,60" path="m7342,-278l7326,-278,7318,-275,7307,-263,7304,-256,7304,-240,7307,-232,7318,-221,7326,-218,7342,-218,7349,-221,7361,-232,7364,-240,7364,-256,7361,-263,7349,-275,7342,-278xe" filled="true" fillcolor="#218a21" stroked="false">
              <v:path arrowok="t"/>
              <v:fill type="solid"/>
            </v:shape>
            <v:shape style="position:absolute;left:7304;top:-278;width:60;height:60" coordorigin="7304,-278" coordsize="60,60" path="m7334,-218l7342,-218,7349,-221,7355,-227,7361,-232,7364,-240,7364,-248,7364,-256,7361,-263,7355,-269,7349,-275,7342,-278,7334,-278,7326,-278,7318,-275,7313,-269,7307,-263,7304,-256,7304,-248,7304,-240,7307,-232,7313,-227,7318,-221,7326,-218,7334,-218xe" filled="false" stroked="true" strokeweight=".4965pt" strokecolor="#218a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3.085632pt;margin-top:3.847108pt;width:3.5pt;height:3.5pt;mso-position-horizontal-relative:page;mso-position-vertical-relative:paragraph;z-index:3904" coordorigin="9462,77" coordsize="70,70">
            <v:shape style="position:absolute;left:9466;top:81;width:60;height:60" coordorigin="9467,82" coordsize="60,60" path="m9526,82l9467,82,9496,141,9526,82xe" filled="true" fillcolor="#b12121" stroked="false">
              <v:path arrowok="t"/>
              <v:fill type="solid"/>
            </v:shape>
            <v:shape style="position:absolute;left:9466;top:81;width:60;height:60" coordorigin="9467,82" coordsize="60,60" path="m9496,141l9526,82,9467,82,9496,141xe" filled="false" stroked="true" strokeweight=".4965pt" strokecolor="#b12121">
              <v:path arrowok="t"/>
              <v:stroke dashstyle="solid"/>
            </v:shape>
            <w10:wrap type="none"/>
          </v:group>
        </w:pict>
      </w:r>
      <w:r>
        <w:rPr>
          <w:rFonts w:ascii="Trebuchet MS"/>
          <w:w w:val="115"/>
          <w:sz w:val="12"/>
        </w:rPr>
        <w:t>0.78</w:t>
      </w:r>
    </w:p>
    <w:p>
      <w:pPr>
        <w:pStyle w:val="BodyText"/>
        <w:spacing w:before="6"/>
        <w:rPr>
          <w:rFonts w:ascii="Trebuchet MS"/>
          <w:sz w:val="16"/>
        </w:rPr>
      </w:pPr>
      <w:r>
        <w:rPr/>
        <w:pict>
          <v:line style="position:absolute;mso-position-horizontal-relative:page;mso-position-vertical-relative:paragraph;z-index:1496;mso-wrap-distance-left:0;mso-wrap-distance-right:0" from="332.565033pt,12.749708pt" to="335.543834pt,11.976658pt" stroked="true" strokeweight=".74475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520;mso-wrap-distance-left:0;mso-wrap-distance-right:0" from="518.740784pt,12.749708pt" to="521.719287pt,11.976658pt" stroked="true" strokeweight=".74475pt" strokecolor="#000000">
            <v:stroke dashstyle="solid"/>
            <w10:wrap type="topAndBottom"/>
          </v:line>
        </w:pict>
      </w:r>
    </w:p>
    <w:p>
      <w:pPr>
        <w:pStyle w:val="BodyText"/>
        <w:spacing w:before="1"/>
        <w:rPr>
          <w:rFonts w:ascii="Trebuchet MS"/>
          <w:sz w:val="14"/>
        </w:rPr>
      </w:pPr>
    </w:p>
    <w:p>
      <w:pPr>
        <w:spacing w:before="0"/>
        <w:ind w:left="343" w:right="449" w:firstLine="0"/>
        <w:jc w:val="center"/>
        <w:rPr>
          <w:rFonts w:ascii="Trebuchet MS"/>
          <w:sz w:val="12"/>
        </w:rPr>
      </w:pPr>
      <w:r>
        <w:rPr/>
        <w:pict>
          <v:group style="position:absolute;margin-left:340.779175pt;margin-top:-2.857147pt;width:172.75pt;height:36.65pt;mso-position-horizontal-relative:page;mso-position-vertical-relative:paragraph;z-index:3976" coordorigin="6816,-57" coordsize="3455,733">
            <v:shape style="position:absolute;left:6850;top:-23;width:3386;height:663" coordorigin="6850,-22" coordsize="3386,663" path="m6850,640l7334,302,7817,219,8301,157,8785,40,9268,-22,9752,-22,10235,-9e" filled="false" stroked="true" strokeweight=".74475pt" strokecolor="#4169e1">
              <v:path arrowok="t"/>
              <v:stroke dashstyle="solid"/>
            </v:shape>
            <v:shape style="position:absolute;left:6820;top:610;width:60;height:60" coordorigin="6821,611" coordsize="60,60" path="m6850,611l6821,670,6880,670,6850,611xe" filled="true" fillcolor="#4169e1" stroked="false">
              <v:path arrowok="t"/>
              <v:fill type="solid"/>
            </v:shape>
            <v:shape style="position:absolute;left:6820;top:610;width:60;height:60" coordorigin="6821,611" coordsize="60,60" path="m6850,611l6821,670,6880,670,6850,611xe" filled="false" stroked="true" strokeweight=".4965pt" strokecolor="#4169e1">
              <v:path arrowok="t"/>
              <v:stroke dashstyle="solid"/>
            </v:shape>
            <v:shape style="position:absolute;left:7304;top:272;width:60;height:60" coordorigin="7304,272" coordsize="60,60" path="m7334,272l7304,332,7364,332,7334,272xe" filled="true" fillcolor="#4169e1" stroked="false">
              <v:path arrowok="t"/>
              <v:fill type="solid"/>
            </v:shape>
            <v:shape style="position:absolute;left:7304;top:272;width:60;height:60" coordorigin="7304,272" coordsize="60,60" path="m7334,272l7304,332,7364,332,7334,272xe" filled="false" stroked="true" strokeweight=".4965pt" strokecolor="#4169e1">
              <v:path arrowok="t"/>
              <v:stroke dashstyle="solid"/>
            </v:shape>
            <v:shape style="position:absolute;left:7787;top:189;width:60;height:60" coordorigin="7788,189" coordsize="60,60" path="m7817,189l7788,249,7847,249,7817,189xe" filled="true" fillcolor="#4169e1" stroked="false">
              <v:path arrowok="t"/>
              <v:fill type="solid"/>
            </v:shape>
            <v:shape style="position:absolute;left:7787;top:189;width:60;height:60" coordorigin="7788,189" coordsize="60,60" path="m7817,189l7788,249,7847,249,7817,189xe" filled="false" stroked="true" strokeweight=".4965pt" strokecolor="#4169e1">
              <v:path arrowok="t"/>
              <v:stroke dashstyle="solid"/>
            </v:shape>
            <v:shape style="position:absolute;left:8271;top:127;width:60;height:60" coordorigin="8271,127" coordsize="60,60" path="m8301,127l8271,187,8331,187,8301,127xe" filled="true" fillcolor="#4169e1" stroked="false">
              <v:path arrowok="t"/>
              <v:fill type="solid"/>
            </v:shape>
            <v:shape style="position:absolute;left:8271;top:127;width:60;height:60" coordorigin="8271,127" coordsize="60,60" path="m8301,127l8271,187,8331,187,8301,127xe" filled="false" stroked="true" strokeweight=".4965pt" strokecolor="#4169e1">
              <v:path arrowok="t"/>
              <v:stroke dashstyle="solid"/>
            </v:shape>
            <v:shape style="position:absolute;left:8754;top:9;width:60;height:60" coordorigin="8755,10" coordsize="60,60" path="m8785,10l8755,70,8814,70,8785,10xe" filled="true" fillcolor="#4169e1" stroked="false">
              <v:path arrowok="t"/>
              <v:fill type="solid"/>
            </v:shape>
            <v:shape style="position:absolute;left:8754;top:9;width:60;height:60" coordorigin="8755,10" coordsize="60,60" path="m8785,10l8755,70,8814,70,8785,10xe" filled="false" stroked="true" strokeweight=".4965pt" strokecolor="#4169e1">
              <v:path arrowok="t"/>
              <v:stroke dashstyle="solid"/>
            </v:shape>
            <v:shape style="position:absolute;left:9238;top:-53;width:60;height:60" coordorigin="9238,-52" coordsize="60,60" path="m9268,-52l9238,7,9298,7,9268,-52xe" filled="true" fillcolor="#4169e1" stroked="false">
              <v:path arrowok="t"/>
              <v:fill type="solid"/>
            </v:shape>
            <v:shape style="position:absolute;left:9238;top:-53;width:60;height:60" coordorigin="9238,-52" coordsize="60,60" path="m9268,-52l9238,7,9298,7,9268,-52xe" filled="false" stroked="true" strokeweight=".4965pt" strokecolor="#4169e1">
              <v:path arrowok="t"/>
              <v:stroke dashstyle="solid"/>
            </v:shape>
            <v:shape style="position:absolute;left:9721;top:-53;width:60;height:60" coordorigin="9722,-52" coordsize="60,60" path="m9752,-52l9722,7,9782,7,9752,-52xe" filled="true" fillcolor="#4169e1" stroked="false">
              <v:path arrowok="t"/>
              <v:fill type="solid"/>
            </v:shape>
            <v:shape style="position:absolute;left:9721;top:-53;width:60;height:60" coordorigin="9722,-52" coordsize="60,60" path="m9752,-52l9722,7,9782,7,9752,-52xe" filled="false" stroked="true" strokeweight=".4965pt" strokecolor="#4169e1">
              <v:path arrowok="t"/>
              <v:stroke dashstyle="solid"/>
            </v:shape>
            <v:shape style="position:absolute;left:10205;top:-39;width:60;height:60" coordorigin="10206,-38" coordsize="60,60" path="m10235,-38l10206,21,10265,21,10235,-38xe" filled="true" fillcolor="#4169e1" stroked="false">
              <v:path arrowok="t"/>
              <v:fill type="solid"/>
            </v:shape>
            <v:shape style="position:absolute;left:10205;top:-39;width:60;height:60" coordorigin="10206,-38" coordsize="60,60" path="m10235,-38l10206,21,10265,21,10235,-38xe" filled="false" stroked="true" strokeweight=".4965pt" strokecolor="#4169e1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08.664825pt;margin-top:3.240457pt;width:9.5pt;height:21.45pt;mso-position-horizontal-relative:page;mso-position-vertical-relative:paragraph;z-index:4000" type="#_x0000_t202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rFonts w:ascii="Trebuchet MS"/>
                      <w:sz w:val="12"/>
                    </w:rPr>
                  </w:pPr>
                  <w:r>
                    <w:rPr>
                      <w:rFonts w:ascii="Trebuchet MS"/>
                      <w:w w:val="125"/>
                      <w:position w:val="2"/>
                      <w:sz w:val="12"/>
                    </w:rPr>
                    <w:t>R</w:t>
                  </w:r>
                  <w:r>
                    <w:rPr>
                      <w:rFonts w:ascii="Trebuchet MS"/>
                      <w:w w:val="125"/>
                      <w:sz w:val="8"/>
                    </w:rPr>
                    <w:t>10</w:t>
                  </w:r>
                  <w:r>
                    <w:rPr>
                      <w:rFonts w:ascii="Trebuchet MS"/>
                      <w:w w:val="125"/>
                      <w:position w:val="2"/>
                      <w:sz w:val="12"/>
                    </w:rPr>
                    <w:t>@1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3.855835pt;margin-top:-10.639001pt;width:186.8pt;height:48.75pt;mso-position-horizontal-relative:page;mso-position-vertical-relative:paragraph;z-index:41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dotted" w:sz="4" w:space="0" w:color="AFAFAF"/>
                      <w:left w:val="dotted" w:sz="4" w:space="0" w:color="AFAFAF"/>
                      <w:bottom w:val="dotted" w:sz="4" w:space="0" w:color="AFAFAF"/>
                      <w:right w:val="dotted" w:sz="4" w:space="0" w:color="AFAFAF"/>
                      <w:insideH w:val="dotted" w:sz="4" w:space="0" w:color="AFAFAF"/>
                      <w:insideV w:val="dotted" w:sz="4" w:space="0" w:color="AFAFA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9"/>
                    <w:gridCol w:w="483"/>
                    <w:gridCol w:w="483"/>
                    <w:gridCol w:w="483"/>
                    <w:gridCol w:w="483"/>
                    <w:gridCol w:w="483"/>
                    <w:gridCol w:w="483"/>
                    <w:gridCol w:w="483"/>
                    <w:gridCol w:w="169"/>
                  </w:tblGrid>
                  <w:tr>
                    <w:trPr>
                      <w:trHeight w:val="271" w:hRule="atLeast"/>
                    </w:trPr>
                    <w:tc>
                      <w:tcPr>
                        <w:tcW w:w="169" w:type="dxa"/>
                        <w:tcBorders>
                          <w:top w:val="nil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8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8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8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8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right="-29"/>
                          <w:jc w:val="right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w w:val="120"/>
                            <w:sz w:val="9"/>
                          </w:rPr>
                          <w:t>0.5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349" w:val="left" w:leader="none"/>
                          </w:tabs>
                          <w:spacing w:before="75"/>
                          <w:ind w:left="16" w:right="-29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w w:val="120"/>
                            <w:position w:val="-5"/>
                            <w:sz w:val="9"/>
                          </w:rPr>
                          <w:t>54</w:t>
                          <w:tab/>
                        </w:r>
                        <w:r>
                          <w:rPr>
                            <w:rFonts w:ascii="Trebuchet MS"/>
                            <w:spacing w:val="-6"/>
                            <w:w w:val="120"/>
                            <w:sz w:val="9"/>
                          </w:rPr>
                          <w:t>0.5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350" w:val="left" w:leader="none"/>
                          </w:tabs>
                          <w:spacing w:before="75"/>
                          <w:ind w:left="16" w:right="-29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w w:val="120"/>
                            <w:sz w:val="9"/>
                          </w:rPr>
                          <w:t>63</w:t>
                          <w:tab/>
                        </w:r>
                        <w:r>
                          <w:rPr>
                            <w:rFonts w:ascii="Trebuchet MS"/>
                            <w:spacing w:val="-6"/>
                            <w:w w:val="120"/>
                            <w:sz w:val="9"/>
                          </w:rPr>
                          <w:t>0.5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351" w:val="left" w:leader="none"/>
                          </w:tabs>
                          <w:spacing w:before="79"/>
                          <w:ind w:left="17" w:right="-29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w w:val="120"/>
                            <w:position w:val="1"/>
                            <w:sz w:val="9"/>
                          </w:rPr>
                          <w:t>63</w:t>
                          <w:tab/>
                        </w:r>
                        <w:r>
                          <w:rPr>
                            <w:rFonts w:ascii="Trebuchet MS"/>
                            <w:spacing w:val="-7"/>
                            <w:w w:val="120"/>
                            <w:sz w:val="9"/>
                          </w:rPr>
                          <w:t>0.5</w:t>
                        </w:r>
                      </w:p>
                    </w:tc>
                    <w:tc>
                      <w:tcPr>
                        <w:tcW w:w="169" w:type="dxa"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9"/>
                          <w:ind w:left="18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w w:val="125"/>
                            <w:sz w:val="9"/>
                          </w:rPr>
                          <w:t>61</w:t>
                        </w: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169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-29"/>
                          <w:jc w:val="right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w w:val="120"/>
                            <w:sz w:val="9"/>
                          </w:rPr>
                          <w:t>0.5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line="94" w:lineRule="exact" w:before="36"/>
                          <w:ind w:right="-29"/>
                          <w:jc w:val="right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w w:val="120"/>
                            <w:sz w:val="9"/>
                          </w:rPr>
                          <w:t>0.5</w:t>
                        </w:r>
                      </w:p>
                      <w:p>
                        <w:pPr>
                          <w:pStyle w:val="TableParagraph"/>
                          <w:spacing w:line="94" w:lineRule="exact"/>
                          <w:ind w:left="14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w w:val="125"/>
                            <w:sz w:val="9"/>
                          </w:rPr>
                          <w:t>16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tabs>
                            <w:tab w:pos="348" w:val="left" w:leader="none"/>
                          </w:tabs>
                          <w:spacing w:line="165" w:lineRule="auto"/>
                          <w:ind w:left="15" w:right="-29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w w:val="120"/>
                            <w:position w:val="-5"/>
                            <w:sz w:val="9"/>
                          </w:rPr>
                          <w:t>28</w:t>
                          <w:tab/>
                        </w:r>
                        <w:r>
                          <w:rPr>
                            <w:rFonts w:ascii="Trebuchet MS"/>
                            <w:spacing w:val="-6"/>
                            <w:w w:val="120"/>
                            <w:sz w:val="9"/>
                          </w:rPr>
                          <w:t>0.5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line="78" w:lineRule="exact"/>
                          <w:ind w:left="15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w w:val="125"/>
                            <w:sz w:val="9"/>
                          </w:rPr>
                          <w:t>37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169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33" w:right="-29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9"/>
                          </w:rPr>
                          <w:t>0.4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4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w w:val="125"/>
                            <w:sz w:val="9"/>
                          </w:rPr>
                          <w:t>67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rebuchet MS"/>
          <w:w w:val="115"/>
          <w:sz w:val="12"/>
        </w:rPr>
        <w:t>0.55</w:t>
      </w:r>
    </w:p>
    <w:p>
      <w:pPr>
        <w:pStyle w:val="BodyText"/>
        <w:spacing w:before="9"/>
        <w:rPr>
          <w:rFonts w:ascii="Trebuchet MS"/>
          <w:sz w:val="17"/>
        </w:rPr>
      </w:pPr>
    </w:p>
    <w:p>
      <w:pPr>
        <w:spacing w:before="0"/>
        <w:ind w:left="343" w:right="449" w:firstLine="0"/>
        <w:jc w:val="center"/>
        <w:rPr>
          <w:rFonts w:ascii="Trebuchet MS"/>
          <w:sz w:val="12"/>
        </w:rPr>
      </w:pPr>
      <w:r>
        <w:rPr>
          <w:rFonts w:ascii="Trebuchet MS"/>
          <w:w w:val="115"/>
          <w:sz w:val="12"/>
        </w:rPr>
        <w:t>0.50</w:t>
      </w:r>
    </w:p>
    <w:p>
      <w:pPr>
        <w:pStyle w:val="BodyText"/>
        <w:spacing w:before="8"/>
        <w:rPr>
          <w:rFonts w:ascii="Trebuchet MS"/>
          <w:sz w:val="17"/>
        </w:rPr>
      </w:pPr>
    </w:p>
    <w:p>
      <w:pPr>
        <w:spacing w:before="0"/>
        <w:ind w:left="343" w:right="449" w:firstLine="0"/>
        <w:jc w:val="center"/>
        <w:rPr>
          <w:rFonts w:ascii="Trebuchet MS"/>
          <w:sz w:val="12"/>
        </w:rPr>
      </w:pPr>
      <w:r>
        <w:rPr/>
        <w:pict>
          <v:line style="position:absolute;mso-position-horizontal-relative:page;mso-position-vertical-relative:paragraph;z-index:1544;mso-wrap-distance-left:0;mso-wrap-distance-right:0" from="332.565033pt,13.421885pt" to="335.543834pt,12.648338pt" stroked="true" strokeweight=".74475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568;mso-wrap-distance-left:0;mso-wrap-distance-right:0" from="518.740784pt,13.421885pt" to="521.719287pt,12.648338pt" stroked="true" strokeweight=".74475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3928" from="332.565033pt,3.755031pt" to="335.543834pt,2.981981pt" stroked="true" strokeweight=".744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3952" from="518.740784pt,3.755031pt" to="521.719287pt,2.981981pt" stroked="true" strokeweight=".74475pt" strokecolor="#000000">
            <v:stroke dashstyle="solid"/>
            <w10:wrap type="none"/>
          </v:line>
        </w:pict>
      </w:r>
      <w:r>
        <w:rPr/>
        <w:pict>
          <v:shape style="position:absolute;margin-left:333.855835pt;margin-top:12.836513pt;width:186.8pt;height:48.75pt;mso-position-horizontal-relative:page;mso-position-vertical-relative:paragraph;z-index:41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dotted" w:sz="4" w:space="0" w:color="AFAFAF"/>
                      <w:left w:val="dotted" w:sz="4" w:space="0" w:color="AFAFAF"/>
                      <w:bottom w:val="dotted" w:sz="4" w:space="0" w:color="AFAFAF"/>
                      <w:right w:val="dotted" w:sz="4" w:space="0" w:color="AFAFAF"/>
                      <w:insideH w:val="dotted" w:sz="4" w:space="0" w:color="AFAFAF"/>
                      <w:insideV w:val="dotted" w:sz="4" w:space="0" w:color="AFAFA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9"/>
                    <w:gridCol w:w="483"/>
                    <w:gridCol w:w="483"/>
                    <w:gridCol w:w="483"/>
                    <w:gridCol w:w="483"/>
                    <w:gridCol w:w="483"/>
                    <w:gridCol w:w="483"/>
                    <w:gridCol w:w="483"/>
                    <w:gridCol w:w="169"/>
                  </w:tblGrid>
                  <w:tr>
                    <w:trPr>
                      <w:trHeight w:val="188" w:hRule="atLeast"/>
                    </w:trPr>
                    <w:tc>
                      <w:tcPr>
                        <w:tcW w:w="169" w:type="dxa"/>
                        <w:tcBorders>
                          <w:top w:val="nil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8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8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8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8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right="-29"/>
                          <w:jc w:val="right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w w:val="120"/>
                            <w:sz w:val="9"/>
                          </w:rPr>
                          <w:t>0.4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349" w:val="left" w:leader="none"/>
                          </w:tabs>
                          <w:spacing w:line="118" w:lineRule="exact" w:before="50"/>
                          <w:ind w:left="16" w:right="-29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w w:val="120"/>
                            <w:position w:val="2"/>
                            <w:sz w:val="9"/>
                          </w:rPr>
                          <w:t>41</w:t>
                          <w:tab/>
                        </w:r>
                        <w:r>
                          <w:rPr>
                            <w:rFonts w:ascii="Trebuchet MS"/>
                            <w:spacing w:val="-6"/>
                            <w:w w:val="120"/>
                            <w:sz w:val="9"/>
                          </w:rPr>
                          <w:t>0.4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84" w:lineRule="exact"/>
                          <w:ind w:right="-29"/>
                          <w:jc w:val="right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w w:val="120"/>
                            <w:sz w:val="9"/>
                          </w:rPr>
                          <w:t>0.4</w:t>
                        </w:r>
                      </w:p>
                      <w:p>
                        <w:pPr>
                          <w:pStyle w:val="TableParagraph"/>
                          <w:spacing w:line="85" w:lineRule="exact"/>
                          <w:ind w:left="16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w w:val="125"/>
                            <w:sz w:val="9"/>
                          </w:rPr>
                          <w:t>40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351" w:val="left" w:leader="none"/>
                          </w:tabs>
                          <w:spacing w:line="155" w:lineRule="exact"/>
                          <w:ind w:left="17" w:right="-29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w w:val="120"/>
                            <w:position w:val="6"/>
                            <w:sz w:val="9"/>
                          </w:rPr>
                          <w:t>44</w:t>
                          <w:tab/>
                        </w:r>
                        <w:r>
                          <w:rPr>
                            <w:rFonts w:ascii="Trebuchet MS"/>
                            <w:spacing w:val="-7"/>
                            <w:w w:val="120"/>
                            <w:sz w:val="9"/>
                          </w:rPr>
                          <w:t>0.4</w:t>
                        </w:r>
                      </w:p>
                    </w:tc>
                    <w:tc>
                      <w:tcPr>
                        <w:tcW w:w="169" w:type="dxa"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18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w w:val="125"/>
                            <w:sz w:val="9"/>
                          </w:rPr>
                          <w:t>41</w:t>
                        </w:r>
                      </w:p>
                    </w:tc>
                  </w:tr>
                  <w:tr>
                    <w:trPr>
                      <w:trHeight w:val="376" w:hRule="atLeast"/>
                    </w:trPr>
                    <w:tc>
                      <w:tcPr>
                        <w:tcW w:w="169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-29"/>
                          <w:jc w:val="right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w w:val="120"/>
                            <w:sz w:val="9"/>
                          </w:rPr>
                          <w:t>0.4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65"/>
                          <w:ind w:right="-29"/>
                          <w:jc w:val="right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w w:val="120"/>
                            <w:sz w:val="9"/>
                          </w:rPr>
                          <w:t>0.4</w:t>
                        </w:r>
                      </w:p>
                      <w:p>
                        <w:pPr>
                          <w:pStyle w:val="TableParagraph"/>
                          <w:spacing w:before="69"/>
                          <w:ind w:left="14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w w:val="125"/>
                            <w:sz w:val="9"/>
                          </w:rPr>
                          <w:t>21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tabs>
                            <w:tab w:pos="348" w:val="left" w:leader="none"/>
                          </w:tabs>
                          <w:spacing w:before="26"/>
                          <w:ind w:left="15" w:right="-29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w w:val="120"/>
                            <w:position w:val="-3"/>
                            <w:sz w:val="9"/>
                          </w:rPr>
                          <w:t>30</w:t>
                          <w:tab/>
                        </w:r>
                        <w:r>
                          <w:rPr>
                            <w:rFonts w:ascii="Trebuchet MS"/>
                            <w:spacing w:val="-6"/>
                            <w:w w:val="120"/>
                            <w:sz w:val="9"/>
                          </w:rPr>
                          <w:t>0.4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26"/>
                          <w:ind w:left="15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w w:val="125"/>
                            <w:sz w:val="9"/>
                          </w:rPr>
                          <w:t>32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76" w:hRule="atLeast"/>
                    </w:trPr>
                    <w:tc>
                      <w:tcPr>
                        <w:tcW w:w="169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33" w:right="-29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9"/>
                          </w:rPr>
                          <w:t>0.4</w:t>
                        </w:r>
                      </w:p>
                    </w:tc>
                    <w:tc>
                      <w:tcPr>
                        <w:tcW w:w="48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4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w w:val="125"/>
                            <w:sz w:val="9"/>
                          </w:rPr>
                          <w:t>02</w:t>
                        </w:r>
                      </w:p>
                    </w:tc>
                    <w:tc>
                      <w:tcPr>
                        <w:tcW w:w="48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8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8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8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8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8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rebuchet MS"/>
          <w:w w:val="115"/>
          <w:sz w:val="12"/>
        </w:rPr>
        <w:t>0.45</w:t>
      </w:r>
    </w:p>
    <w:p>
      <w:pPr>
        <w:spacing w:after="0"/>
        <w:jc w:val="center"/>
        <w:rPr>
          <w:rFonts w:ascii="Trebuchet MS"/>
          <w:sz w:val="12"/>
        </w:rPr>
        <w:sectPr>
          <w:pgSz w:w="11910" w:h="16840"/>
          <w:pgMar w:header="0" w:footer="1089" w:top="1240" w:bottom="1280" w:left="1320" w:right="160"/>
        </w:sectPr>
      </w:pPr>
    </w:p>
    <w:p>
      <w:pPr>
        <w:pStyle w:val="BodyText"/>
        <w:rPr>
          <w:rFonts w:ascii="Trebuchet MS"/>
          <w:sz w:val="24"/>
        </w:rPr>
      </w:pPr>
    </w:p>
    <w:p>
      <w:pPr>
        <w:pStyle w:val="BodyText"/>
        <w:spacing w:before="8"/>
        <w:rPr>
          <w:rFonts w:ascii="Trebuchet MS"/>
          <w:sz w:val="20"/>
        </w:rPr>
      </w:pPr>
    </w:p>
    <w:p>
      <w:pPr>
        <w:spacing w:line="237" w:lineRule="auto" w:before="0"/>
        <w:ind w:left="120" w:right="38" w:firstLine="0"/>
        <w:jc w:val="both"/>
        <w:rPr>
          <w:sz w:val="20"/>
        </w:rPr>
      </w:pPr>
      <w:r>
        <w:rPr>
          <w:sz w:val="20"/>
        </w:rPr>
        <w:t>Table 2: Evaluation results on the E-commerce data. Numbers in bold mean that the improvement to the best performing baseline is statistically significant (t- test with </w:t>
      </w:r>
      <w:r>
        <w:rPr>
          <w:rFonts w:ascii="Bookman Old Style"/>
          <w:b w:val="0"/>
          <w:i/>
          <w:sz w:val="20"/>
        </w:rPr>
        <w:t>p</w:t>
      </w:r>
      <w:r>
        <w:rPr>
          <w:sz w:val="20"/>
        </w:rPr>
        <w:t>-value </w:t>
      </w:r>
      <w:r>
        <w:rPr>
          <w:rFonts w:ascii="Bookman Old Style"/>
          <w:b w:val="0"/>
          <w:i/>
          <w:sz w:val="20"/>
        </w:rPr>
        <w:t>&lt; </w:t>
      </w:r>
      <w:r>
        <w:rPr>
          <w:rFonts w:ascii="Lucida Sans Unicode"/>
          <w:sz w:val="20"/>
        </w:rPr>
        <w:t>0</w:t>
      </w:r>
      <w:r>
        <w:rPr>
          <w:rFonts w:ascii="Bookman Old Style"/>
          <w:b w:val="0"/>
          <w:i/>
          <w:sz w:val="20"/>
        </w:rPr>
        <w:t>.</w:t>
      </w:r>
      <w:r>
        <w:rPr>
          <w:rFonts w:ascii="Lucida Sans Unicode"/>
          <w:sz w:val="20"/>
        </w:rPr>
        <w:t>05</w:t>
      </w:r>
      <w:r>
        <w:rPr>
          <w:sz w:val="20"/>
        </w:rPr>
        <w:t>).</w:t>
      </w:r>
    </w:p>
    <w:p>
      <w:pPr>
        <w:spacing w:before="81"/>
        <w:ind w:left="120" w:right="0" w:firstLine="0"/>
        <w:jc w:val="left"/>
        <w:rPr>
          <w:rFonts w:ascii="Trebuchet MS"/>
          <w:sz w:val="12"/>
        </w:rPr>
      </w:pPr>
      <w:r>
        <w:rPr/>
        <w:br w:type="column"/>
      </w:r>
      <w:r>
        <w:rPr>
          <w:rFonts w:ascii="Trebuchet MS"/>
          <w:w w:val="115"/>
          <w:sz w:val="12"/>
        </w:rPr>
        <w:t>0.44</w:t>
      </w:r>
    </w:p>
    <w:p>
      <w:pPr>
        <w:pStyle w:val="BodyText"/>
        <w:rPr>
          <w:rFonts w:ascii="Trebuchet MS"/>
          <w:sz w:val="14"/>
        </w:rPr>
      </w:pPr>
    </w:p>
    <w:p>
      <w:pPr>
        <w:spacing w:before="85"/>
        <w:ind w:left="120" w:right="0" w:firstLine="0"/>
        <w:jc w:val="left"/>
        <w:rPr>
          <w:rFonts w:ascii="Trebuchet MS"/>
          <w:sz w:val="12"/>
        </w:rPr>
      </w:pPr>
      <w:r>
        <w:rPr/>
        <w:pict>
          <v:shape style="position:absolute;margin-left:309.037201pt;margin-top:-4.884071pt;width:8.950pt;height:15.35pt;mso-position-horizontal-relative:page;mso-position-vertical-relative:paragraph;z-index:4048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Trebuchet MS"/>
                      <w:sz w:val="12"/>
                    </w:rPr>
                  </w:pPr>
                  <w:r>
                    <w:rPr>
                      <w:rFonts w:ascii="Trebuchet MS"/>
                      <w:w w:val="120"/>
                      <w:sz w:val="12"/>
                    </w:rPr>
                    <w:t>P@1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w w:val="115"/>
          <w:sz w:val="12"/>
        </w:rPr>
        <w:t>0.42</w:t>
      </w:r>
    </w:p>
    <w:p>
      <w:pPr>
        <w:pStyle w:val="BodyText"/>
        <w:rPr>
          <w:rFonts w:ascii="Trebuchet MS"/>
          <w:sz w:val="14"/>
        </w:rPr>
      </w:pPr>
    </w:p>
    <w:p>
      <w:pPr>
        <w:spacing w:before="84"/>
        <w:ind w:left="120" w:right="0" w:firstLine="0"/>
        <w:jc w:val="left"/>
        <w:rPr>
          <w:rFonts w:ascii="Trebuchet MS"/>
          <w:sz w:val="12"/>
        </w:rPr>
      </w:pPr>
      <w:r>
        <w:rPr>
          <w:rFonts w:ascii="Trebuchet MS"/>
          <w:w w:val="115"/>
          <w:sz w:val="12"/>
        </w:rPr>
        <w:t>0.40</w:t>
      </w:r>
    </w:p>
    <w:p>
      <w:pPr>
        <w:pStyle w:val="BodyText"/>
        <w:spacing w:before="1"/>
        <w:rPr>
          <w:rFonts w:ascii="Trebuchet MS"/>
          <w:sz w:val="3"/>
        </w:rPr>
      </w:pPr>
      <w:r>
        <w:rPr/>
        <w:br w:type="column"/>
      </w:r>
      <w:r>
        <w:rPr>
          <w:rFonts w:ascii="Trebuchet MS"/>
          <w:sz w:val="3"/>
        </w:rPr>
      </w:r>
    </w:p>
    <w:p>
      <w:pPr>
        <w:pStyle w:val="BodyText"/>
        <w:ind w:left="123"/>
        <w:rPr>
          <w:rFonts w:ascii="Trebuchet MS"/>
          <w:sz w:val="20"/>
        </w:rPr>
      </w:pPr>
      <w:r>
        <w:rPr>
          <w:rFonts w:ascii="Trebuchet MS"/>
          <w:sz w:val="20"/>
        </w:rPr>
        <w:pict>
          <v:group style="width:172.75pt;height:44.1pt;mso-position-horizontal-relative:char;mso-position-vertical-relative:line" coordorigin="0,0" coordsize="3455,882">
            <v:shape style="position:absolute;left:34;top:34;width:3386;height:812" coordorigin="35,35" coordsize="3386,812" path="m35,847l518,479,1002,305,1485,267,1969,93,2453,112,2936,35,3420,93e" filled="false" stroked="true" strokeweight=".74475pt" strokecolor="#b12121">
              <v:path arrowok="t"/>
              <v:stroke dashstyle="solid"/>
            </v:shape>
            <v:shape style="position:absolute;left:4;top:816;width:60;height:60" coordorigin="5,817" coordsize="60,60" path="m65,817l5,817,35,877,65,817xe" filled="true" fillcolor="#b12121" stroked="false">
              <v:path arrowok="t"/>
              <v:fill type="solid"/>
            </v:shape>
            <v:shape style="position:absolute;left:4;top:816;width:60;height:60" coordorigin="5,817" coordsize="60,60" path="m35,877l65,817,5,817,35,877xe" filled="false" stroked="true" strokeweight=".4965pt" strokecolor="#b12121">
              <v:path arrowok="t"/>
              <v:stroke dashstyle="solid"/>
            </v:shape>
            <v:shape style="position:absolute;left:488;top:449;width:60;height:60" coordorigin="489,450" coordsize="60,60" path="m548,450l489,450,518,509,548,450xe" filled="true" fillcolor="#b12121" stroked="false">
              <v:path arrowok="t"/>
              <v:fill type="solid"/>
            </v:shape>
            <v:shape style="position:absolute;left:488;top:449;width:60;height:60" coordorigin="489,450" coordsize="60,60" path="m518,509l548,450,489,450,518,509xe" filled="false" stroked="true" strokeweight=".4965pt" strokecolor="#b12121">
              <v:path arrowok="t"/>
              <v:stroke dashstyle="solid"/>
            </v:shape>
            <v:shape style="position:absolute;left:972;top:275;width:60;height:60" coordorigin="972,276" coordsize="60,60" path="m1032,276l972,276,1002,335,1032,276xe" filled="true" fillcolor="#b12121" stroked="false">
              <v:path arrowok="t"/>
              <v:fill type="solid"/>
            </v:shape>
            <v:shape style="position:absolute;left:972;top:275;width:60;height:60" coordorigin="972,276" coordsize="60,60" path="m1002,335l1032,276,972,276,1002,335xe" filled="false" stroked="true" strokeweight=".4965pt" strokecolor="#b12121">
              <v:path arrowok="t"/>
              <v:stroke dashstyle="solid"/>
            </v:shape>
            <v:shape style="position:absolute;left:1455;top:236;width:60;height:60" coordorigin="1456,237" coordsize="60,60" path="m1515,237l1456,237,1485,297,1515,237xe" filled="true" fillcolor="#b12121" stroked="false">
              <v:path arrowok="t"/>
              <v:fill type="solid"/>
            </v:shape>
            <v:shape style="position:absolute;left:1455;top:236;width:60;height:60" coordorigin="1456,237" coordsize="60,60" path="m1485,297l1515,237,1456,237,1485,297xe" filled="false" stroked="true" strokeweight=".4965pt" strokecolor="#b12121">
              <v:path arrowok="t"/>
              <v:stroke dashstyle="solid"/>
            </v:shape>
            <v:shape style="position:absolute;left:1939;top:62;width:60;height:60" coordorigin="1939,63" coordsize="60,60" path="m1999,63l1939,63,1969,123,1999,63xe" filled="true" fillcolor="#b12121" stroked="false">
              <v:path arrowok="t"/>
              <v:fill type="solid"/>
            </v:shape>
            <v:shape style="position:absolute;left:1939;top:62;width:60;height:60" coordorigin="1939,63" coordsize="60,60" path="m1969,123l1999,63,1939,63,1969,123xe" filled="false" stroked="true" strokeweight=".4965pt" strokecolor="#b12121">
              <v:path arrowok="t"/>
              <v:stroke dashstyle="solid"/>
            </v:shape>
            <v:shape style="position:absolute;left:2422;top:82;width:60;height:60" coordorigin="2423,82" coordsize="60,60" path="m2482,82l2423,82,2453,142,2482,82xe" filled="true" fillcolor="#b12121" stroked="false">
              <v:path arrowok="t"/>
              <v:fill type="solid"/>
            </v:shape>
            <v:shape style="position:absolute;left:2422;top:82;width:60;height:60" coordorigin="2423,82" coordsize="60,60" path="m2453,142l2482,82,2423,82,2453,142xe" filled="false" stroked="true" strokeweight=".4965pt" strokecolor="#b12121">
              <v:path arrowok="t"/>
              <v:stroke dashstyle="solid"/>
            </v:shape>
            <v:shape style="position:absolute;left:2906;top:4;width:60;height:60" coordorigin="2906,5" coordsize="60,60" path="m2966,5l2906,5,2936,65,2966,5xe" filled="true" fillcolor="#b12121" stroked="false">
              <v:path arrowok="t"/>
              <v:fill type="solid"/>
            </v:shape>
            <v:shape style="position:absolute;left:2906;top:4;width:60;height:60" coordorigin="2906,5" coordsize="60,60" path="m2936,65l2966,5,2906,5,2936,65xe" filled="false" stroked="true" strokeweight=".4965pt" strokecolor="#b12121">
              <v:path arrowok="t"/>
              <v:stroke dashstyle="solid"/>
            </v:shape>
            <v:shape style="position:absolute;left:3389;top:62;width:60;height:60" coordorigin="3390,63" coordsize="60,60" path="m3450,63l3390,63,3420,123,3450,63xe" filled="true" fillcolor="#b12121" stroked="false">
              <v:path arrowok="t"/>
              <v:fill type="solid"/>
            </v:shape>
            <v:shape style="position:absolute;left:3389;top:62;width:60;height:60" coordorigin="3390,63" coordsize="60,60" path="m3420,123l3450,63,3390,63,3420,123xe" filled="false" stroked="true" strokeweight=".4965pt" strokecolor="#b12121">
              <v:path arrowok="t"/>
              <v:stroke dashstyle="solid"/>
            </v:shape>
          </v:group>
        </w:pict>
      </w:r>
      <w:r>
        <w:rPr>
          <w:rFonts w:ascii="Trebuchet MS"/>
          <w:sz w:val="20"/>
        </w:rPr>
      </w:r>
    </w:p>
    <w:p>
      <w:pPr>
        <w:tabs>
          <w:tab w:pos="483" w:val="left" w:leader="none"/>
          <w:tab w:pos="967" w:val="left" w:leader="none"/>
          <w:tab w:pos="1450" w:val="left" w:leader="none"/>
          <w:tab w:pos="1934" w:val="left" w:leader="none"/>
          <w:tab w:pos="2417" w:val="left" w:leader="none"/>
          <w:tab w:pos="2901" w:val="left" w:leader="none"/>
          <w:tab w:pos="3384" w:val="left" w:leader="none"/>
        </w:tabs>
        <w:spacing w:before="28"/>
        <w:ind w:left="0" w:right="1350" w:firstLine="0"/>
        <w:jc w:val="center"/>
        <w:rPr>
          <w:rFonts w:ascii="Trebuchet MS"/>
          <w:sz w:val="12"/>
        </w:rPr>
      </w:pPr>
      <w:r>
        <w:rPr>
          <w:rFonts w:ascii="Trebuchet MS"/>
          <w:w w:val="120"/>
          <w:sz w:val="12"/>
        </w:rPr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</w:r>
    </w:p>
    <w:p>
      <w:pPr>
        <w:spacing w:before="16"/>
        <w:ind w:left="0" w:right="1350" w:firstLine="0"/>
        <w:jc w:val="center"/>
        <w:rPr>
          <w:rFonts w:ascii="Trebuchet MS"/>
          <w:sz w:val="12"/>
        </w:rPr>
      </w:pPr>
      <w:r>
        <w:rPr>
          <w:rFonts w:ascii="Trebuchet MS"/>
          <w:w w:val="130"/>
          <w:sz w:val="12"/>
        </w:rPr>
        <w:t># </w:t>
      </w:r>
      <w:r>
        <w:rPr>
          <w:rFonts w:ascii="Trebuchet MS"/>
          <w:w w:val="120"/>
          <w:sz w:val="12"/>
        </w:rPr>
        <w:t>Interaction Blocks</w:t>
      </w:r>
    </w:p>
    <w:p>
      <w:pPr>
        <w:spacing w:after="0"/>
        <w:jc w:val="center"/>
        <w:rPr>
          <w:rFonts w:ascii="Trebuchet MS"/>
          <w:sz w:val="12"/>
        </w:rPr>
        <w:sectPr>
          <w:type w:val="continuous"/>
          <w:pgSz w:w="11910" w:h="16840"/>
          <w:pgMar w:top="1260" w:bottom="280" w:left="1320" w:right="160"/>
          <w:cols w:num="3" w:equalWidth="0">
            <w:col w:w="4526" w:space="380"/>
            <w:col w:w="426" w:space="41"/>
            <w:col w:w="5057"/>
          </w:cols>
        </w:sectPr>
      </w:pPr>
    </w:p>
    <w:p>
      <w:pPr>
        <w:pStyle w:val="BodyText"/>
        <w:spacing w:before="11"/>
        <w:rPr>
          <w:rFonts w:ascii="Trebuchet MS"/>
          <w:sz w:val="35"/>
        </w:rPr>
      </w:pPr>
      <w:r>
        <w:rPr/>
        <w:pict>
          <v:line style="position:absolute;mso-position-horizontal-relative:page;mso-position-vertical-relative:page;z-index:-67456" from="74.360474pt,63.109478pt" to="142.745945pt,83.571722pt" stroked="true" strokeweight=".300901pt" strokecolor="#000000">
            <v:stroke dashstyle="solid"/>
            <w10:wrap type="none"/>
          </v:line>
        </w:pict>
      </w:r>
    </w:p>
    <w:p>
      <w:pPr>
        <w:pStyle w:val="BodyText"/>
        <w:ind w:left="119"/>
      </w:pPr>
      <w:r>
        <w:rPr/>
        <w:t>during training.</w:t>
      </w:r>
    </w:p>
    <w:p>
      <w:pPr>
        <w:pStyle w:val="Heading2"/>
        <w:numPr>
          <w:ilvl w:val="1"/>
          <w:numId w:val="3"/>
        </w:numPr>
        <w:tabs>
          <w:tab w:pos="610" w:val="left" w:leader="none"/>
          <w:tab w:pos="611" w:val="left" w:leader="none"/>
        </w:tabs>
        <w:spacing w:line="240" w:lineRule="auto" w:before="226" w:after="0"/>
        <w:ind w:left="610" w:right="0" w:hanging="490"/>
        <w:jc w:val="left"/>
      </w:pPr>
      <w:r>
        <w:rPr/>
        <w:t>Evaluation</w:t>
      </w:r>
      <w:r>
        <w:rPr>
          <w:spacing w:val="-2"/>
        </w:rPr>
        <w:t> </w:t>
      </w:r>
      <w:r>
        <w:rPr/>
        <w:t>Results</w:t>
      </w:r>
    </w:p>
    <w:p>
      <w:pPr>
        <w:pStyle w:val="BodyText"/>
        <w:spacing w:line="256" w:lineRule="auto" w:before="115"/>
        <w:ind w:left="119" w:right="38"/>
        <w:jc w:val="both"/>
      </w:pPr>
      <w:r>
        <w:rPr>
          <w:spacing w:val="-4"/>
        </w:rPr>
        <w:t>Table</w:t>
      </w:r>
      <w:r>
        <w:rPr>
          <w:spacing w:val="-16"/>
        </w:rPr>
        <w:t> </w:t>
      </w:r>
      <w:hyperlink w:history="true" w:anchor="_bookmark18">
        <w:r>
          <w:rPr>
            <w:color w:val="00007F"/>
          </w:rPr>
          <w:t>1</w:t>
        </w:r>
        <w:r>
          <w:rPr>
            <w:color w:val="00007F"/>
            <w:spacing w:val="-15"/>
          </w:rPr>
          <w:t> </w:t>
        </w:r>
      </w:hyperlink>
      <w:r>
        <w:rPr/>
        <w:t>and</w:t>
      </w:r>
      <w:r>
        <w:rPr>
          <w:spacing w:val="-15"/>
        </w:rPr>
        <w:t> </w:t>
      </w:r>
      <w:r>
        <w:rPr>
          <w:spacing w:val="-4"/>
        </w:rPr>
        <w:t>Table</w:t>
      </w:r>
      <w:r>
        <w:rPr>
          <w:spacing w:val="-15"/>
        </w:rPr>
        <w:t> </w:t>
      </w:r>
      <w:hyperlink w:history="true" w:anchor="_bookmark19">
        <w:r>
          <w:rPr>
            <w:color w:val="00007F"/>
          </w:rPr>
          <w:t>2</w:t>
        </w:r>
        <w:r>
          <w:rPr>
            <w:color w:val="00007F"/>
            <w:spacing w:val="-15"/>
          </w:rPr>
          <w:t> </w:t>
        </w:r>
      </w:hyperlink>
      <w:r>
        <w:rPr/>
        <w:t>report</w:t>
      </w:r>
      <w:r>
        <w:rPr>
          <w:spacing w:val="-16"/>
        </w:rPr>
        <w:t> </w:t>
      </w:r>
      <w:r>
        <w:rPr/>
        <w:t>evaluation</w:t>
      </w:r>
      <w:r>
        <w:rPr>
          <w:spacing w:val="-15"/>
        </w:rPr>
        <w:t> </w:t>
      </w:r>
      <w:r>
        <w:rPr/>
        <w:t>results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>
          <w:spacing w:val="-4"/>
        </w:rPr>
        <w:t>the </w:t>
      </w:r>
      <w:r>
        <w:rPr/>
        <w:t>three data sets where IoI-global and IoI-local </w:t>
      </w:r>
      <w:r>
        <w:rPr>
          <w:spacing w:val="-4"/>
        </w:rPr>
        <w:t>rep- </w:t>
      </w:r>
      <w:r>
        <w:rPr/>
        <w:t>resent</w:t>
      </w:r>
      <w:r>
        <w:rPr>
          <w:spacing w:val="-15"/>
        </w:rPr>
        <w:t> </w:t>
      </w:r>
      <w:r>
        <w:rPr/>
        <w:t>models</w:t>
      </w:r>
      <w:r>
        <w:rPr>
          <w:spacing w:val="-15"/>
        </w:rPr>
        <w:t> </w:t>
      </w:r>
      <w:r>
        <w:rPr/>
        <w:t>learned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Objective</w:t>
      </w:r>
      <w:r>
        <w:rPr>
          <w:spacing w:val="-15"/>
        </w:rPr>
        <w:t> </w:t>
      </w:r>
      <w:r>
        <w:rPr/>
        <w:t>(</w:t>
      </w:r>
      <w:hyperlink w:history="true" w:anchor="_bookmark11">
        <w:r>
          <w:rPr>
            <w:color w:val="00007F"/>
          </w:rPr>
          <w:t>17</w:t>
        </w:r>
      </w:hyperlink>
      <w:r>
        <w:rPr/>
        <w:t>)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4"/>
        </w:rPr>
        <w:t>Ob- </w:t>
      </w:r>
      <w:r>
        <w:rPr/>
        <w:t>jective</w:t>
      </w:r>
      <w:r>
        <w:rPr>
          <w:spacing w:val="-11"/>
        </w:rPr>
        <w:t> </w:t>
      </w:r>
      <w:r>
        <w:rPr/>
        <w:t>(</w:t>
      </w:r>
      <w:hyperlink w:history="true" w:anchor="_bookmark13">
        <w:r>
          <w:rPr>
            <w:color w:val="00007F"/>
          </w:rPr>
          <w:t>18</w:t>
        </w:r>
      </w:hyperlink>
      <w:r>
        <w:rPr/>
        <w:t>)</w:t>
      </w:r>
      <w:r>
        <w:rPr>
          <w:spacing w:val="-11"/>
        </w:rPr>
        <w:t> </w:t>
      </w:r>
      <w:r>
        <w:rPr/>
        <w:t>respectively.</w:t>
      </w:r>
      <w:r>
        <w:rPr>
          <w:spacing w:val="1"/>
        </w:rPr>
        <w:t> </w:t>
      </w:r>
      <w:r>
        <w:rPr>
          <w:spacing w:val="-9"/>
        </w:rPr>
        <w:t>We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see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both</w:t>
      </w:r>
      <w:r>
        <w:rPr>
          <w:spacing w:val="-11"/>
        </w:rPr>
        <w:t> </w:t>
      </w:r>
      <w:r>
        <w:rPr/>
        <w:t>IoI- local and IoI-global outperform the best </w:t>
      </w:r>
      <w:r>
        <w:rPr>
          <w:spacing w:val="-3"/>
        </w:rPr>
        <w:t>perform- </w:t>
      </w:r>
      <w:r>
        <w:rPr/>
        <w:t>ing baseline, and improvements from IoI-local </w:t>
      </w:r>
      <w:r>
        <w:rPr>
          <w:spacing w:val="-6"/>
        </w:rPr>
        <w:t>on </w:t>
      </w:r>
      <w:r>
        <w:rPr/>
        <w:t>all metrics and from IoI-global on a few </w:t>
      </w:r>
      <w:r>
        <w:rPr>
          <w:spacing w:val="-4"/>
        </w:rPr>
        <w:t>met-  </w:t>
      </w:r>
      <w:r>
        <w:rPr/>
        <w:t>rics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statistically</w:t>
      </w:r>
      <w:r>
        <w:rPr>
          <w:spacing w:val="-10"/>
        </w:rPr>
        <w:t> </w:t>
      </w:r>
      <w:r>
        <w:rPr/>
        <w:t>significant</w:t>
      </w:r>
      <w:r>
        <w:rPr>
          <w:spacing w:val="-11"/>
        </w:rPr>
        <w:t> </w:t>
      </w:r>
      <w:r>
        <w:rPr/>
        <w:t>(t-test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>
          <w:rFonts w:ascii="Bookman Old Style"/>
          <w:b w:val="0"/>
          <w:i/>
          <w:spacing w:val="-3"/>
        </w:rPr>
        <w:t>p</w:t>
      </w:r>
      <w:r>
        <w:rPr>
          <w:spacing w:val="-3"/>
        </w:rPr>
        <w:t>-value</w:t>
      </w:r>
    </w:p>
    <w:p>
      <w:pPr>
        <w:pStyle w:val="BodyText"/>
        <w:spacing w:line="283" w:lineRule="exact"/>
        <w:ind w:left="119"/>
      </w:pPr>
      <w:r>
        <w:rPr>
          <w:rFonts w:ascii="Bookman Old Style"/>
          <w:b w:val="0"/>
          <w:i/>
        </w:rPr>
        <w:t>&lt; </w:t>
      </w:r>
      <w:r>
        <w:rPr>
          <w:rFonts w:ascii="Lucida Sans Unicode"/>
        </w:rPr>
        <w:t>0</w:t>
      </w:r>
      <w:r>
        <w:rPr>
          <w:rFonts w:ascii="Bookman Old Style"/>
          <w:b w:val="0"/>
          <w:i/>
        </w:rPr>
        <w:t>.</w:t>
      </w:r>
      <w:r>
        <w:rPr>
          <w:rFonts w:ascii="Lucida Sans Unicode"/>
        </w:rPr>
        <w:t>05</w:t>
      </w:r>
      <w:r>
        <w:rPr/>
        <w:t>).  IoI-local is consistently better than</w:t>
      </w:r>
      <w:r>
        <w:rPr>
          <w:spacing w:val="1"/>
        </w:rPr>
        <w:t> </w:t>
      </w:r>
      <w:r>
        <w:rPr/>
        <w:t>IoI-</w:t>
      </w:r>
    </w:p>
    <w:p>
      <w:pPr>
        <w:pStyle w:val="BodyText"/>
        <w:spacing w:line="237" w:lineRule="exact"/>
        <w:ind w:left="119"/>
      </w:pPr>
      <w:r>
        <w:rPr/>
        <w:t>global</w:t>
      </w:r>
      <w:r>
        <w:rPr>
          <w:spacing w:val="17"/>
        </w:rPr>
        <w:t> </w:t>
      </w:r>
      <w:r>
        <w:rPr/>
        <w:t>over</w:t>
      </w:r>
      <w:r>
        <w:rPr>
          <w:spacing w:val="18"/>
        </w:rPr>
        <w:t> </w:t>
      </w:r>
      <w:r>
        <w:rPr/>
        <w:t>all</w:t>
      </w:r>
      <w:r>
        <w:rPr>
          <w:spacing w:val="18"/>
        </w:rPr>
        <w:t> </w:t>
      </w:r>
      <w:r>
        <w:rPr/>
        <w:t>metrics</w:t>
      </w:r>
      <w:r>
        <w:rPr>
          <w:spacing w:val="18"/>
        </w:rPr>
        <w:t> </w:t>
      </w:r>
      <w:r>
        <w:rPr/>
        <w:t>on</w:t>
      </w:r>
      <w:r>
        <w:rPr>
          <w:spacing w:val="17"/>
        </w:rPr>
        <w:t> </w:t>
      </w:r>
      <w:r>
        <w:rPr/>
        <w:t>all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three</w:t>
      </w:r>
      <w:r>
        <w:rPr>
          <w:spacing w:val="18"/>
        </w:rPr>
        <w:t> </w:t>
      </w:r>
      <w:r>
        <w:rPr/>
        <w:t>data</w:t>
      </w:r>
      <w:r>
        <w:rPr>
          <w:spacing w:val="18"/>
        </w:rPr>
        <w:t> </w:t>
      </w:r>
      <w:r>
        <w:rPr/>
        <w:t>sets,</w:t>
      </w:r>
    </w:p>
    <w:p>
      <w:pPr>
        <w:pStyle w:val="BodyText"/>
        <w:spacing w:line="256" w:lineRule="auto" w:before="18"/>
        <w:ind w:left="119" w:right="38"/>
        <w:jc w:val="both"/>
      </w:pPr>
      <w:r>
        <w:rPr/>
        <w:t>demonstrating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directly</w:t>
      </w:r>
      <w:r>
        <w:rPr>
          <w:spacing w:val="-15"/>
        </w:rPr>
        <w:t> </w:t>
      </w:r>
      <w:r>
        <w:rPr/>
        <w:t>supervising</w:t>
      </w:r>
      <w:r>
        <w:rPr>
          <w:spacing w:val="-15"/>
        </w:rPr>
        <w:t> </w:t>
      </w:r>
      <w:r>
        <w:rPr/>
        <w:t>each</w:t>
      </w:r>
      <w:r>
        <w:rPr>
          <w:spacing w:val="-15"/>
        </w:rPr>
        <w:t> </w:t>
      </w:r>
      <w:r>
        <w:rPr>
          <w:spacing w:val="-3"/>
        </w:rPr>
        <w:t>block </w:t>
      </w:r>
      <w:r>
        <w:rPr/>
        <w:t>in learning can lead to a more optimal deep </w:t>
      </w:r>
      <w:r>
        <w:rPr>
          <w:spacing w:val="-3"/>
        </w:rPr>
        <w:t>struc- </w:t>
      </w:r>
      <w:r>
        <w:rPr/>
        <w:t>ture than optimizing the final matching</w:t>
      </w:r>
      <w:r>
        <w:rPr>
          <w:spacing w:val="-28"/>
        </w:rPr>
        <w:t> </w:t>
      </w:r>
      <w:r>
        <w:rPr/>
        <w:t>model.</w:t>
      </w:r>
    </w:p>
    <w:p>
      <w:pPr>
        <w:pStyle w:val="Heading2"/>
        <w:numPr>
          <w:ilvl w:val="1"/>
          <w:numId w:val="3"/>
        </w:numPr>
        <w:tabs>
          <w:tab w:pos="610" w:val="left" w:leader="none"/>
          <w:tab w:pos="611" w:val="left" w:leader="none"/>
        </w:tabs>
        <w:spacing w:line="240" w:lineRule="auto" w:before="209" w:after="0"/>
        <w:ind w:left="610" w:right="0" w:hanging="490"/>
        <w:jc w:val="left"/>
      </w:pPr>
      <w:r>
        <w:rPr/>
        <w:t>Discussions</w:t>
      </w:r>
    </w:p>
    <w:p>
      <w:pPr>
        <w:pStyle w:val="BodyText"/>
        <w:spacing w:line="256" w:lineRule="auto" w:before="115"/>
        <w:ind w:left="119"/>
      </w:pPr>
      <w:r>
        <w:rPr/>
        <w:t>In this section, we make some further analysis with IoI-local to understand (1) how depth of in-</w:t>
      </w:r>
    </w:p>
    <w:p>
      <w:pPr>
        <w:spacing w:line="249" w:lineRule="auto" w:before="7"/>
        <w:ind w:left="120" w:right="1232" w:firstLine="0"/>
        <w:jc w:val="both"/>
        <w:rPr>
          <w:sz w:val="20"/>
        </w:rPr>
      </w:pPr>
      <w:r>
        <w:rPr/>
        <w:br w:type="column"/>
      </w:r>
      <w:r>
        <w:rPr>
          <w:sz w:val="20"/>
        </w:rPr>
        <w:t>Figure 2: Performance of IoI under different numbers of the interaction blocks.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1"/>
        </w:rPr>
      </w:pPr>
    </w:p>
    <w:p>
      <w:pPr>
        <w:pStyle w:val="BodyText"/>
        <w:spacing w:line="256" w:lineRule="auto"/>
        <w:ind w:left="120" w:right="1232"/>
        <w:jc w:val="both"/>
      </w:pPr>
      <w:r>
        <w:rPr/>
        <w:t>teraction affects the performance of IoI; (2) how context length affects the performance of IoI; and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56" w:lineRule="auto" w:before="0" w:after="0"/>
        <w:ind w:left="120" w:right="1232" w:firstLine="0"/>
        <w:jc w:val="both"/>
        <w:rPr>
          <w:sz w:val="22"/>
        </w:rPr>
      </w:pPr>
      <w:r>
        <w:rPr>
          <w:sz w:val="22"/>
        </w:rPr>
        <w:t>importance</w:t>
      </w:r>
      <w:r>
        <w:rPr>
          <w:spacing w:val="-15"/>
          <w:sz w:val="22"/>
        </w:rPr>
        <w:t> </w:t>
      </w:r>
      <w:r>
        <w:rPr>
          <w:sz w:val="22"/>
        </w:rPr>
        <w:t>of</w:t>
      </w:r>
      <w:r>
        <w:rPr>
          <w:spacing w:val="-15"/>
          <w:sz w:val="22"/>
        </w:rPr>
        <w:t> </w:t>
      </w:r>
      <w:r>
        <w:rPr>
          <w:sz w:val="22"/>
        </w:rPr>
        <w:t>different</w:t>
      </w:r>
      <w:r>
        <w:rPr>
          <w:spacing w:val="-14"/>
          <w:sz w:val="22"/>
        </w:rPr>
        <w:t> </w:t>
      </w:r>
      <w:r>
        <w:rPr>
          <w:sz w:val="22"/>
        </w:rPr>
        <w:t>components</w:t>
      </w:r>
      <w:r>
        <w:rPr>
          <w:spacing w:val="-15"/>
          <w:sz w:val="22"/>
        </w:rPr>
        <w:t> </w:t>
      </w:r>
      <w:r>
        <w:rPr>
          <w:sz w:val="22"/>
        </w:rPr>
        <w:t>of</w:t>
      </w:r>
      <w:r>
        <w:rPr>
          <w:spacing w:val="-15"/>
          <w:sz w:val="22"/>
        </w:rPr>
        <w:t> </w:t>
      </w:r>
      <w:r>
        <w:rPr>
          <w:sz w:val="22"/>
        </w:rPr>
        <w:t>IoI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with </w:t>
      </w:r>
      <w:r>
        <w:rPr>
          <w:sz w:val="22"/>
        </w:rPr>
        <w:t>respect to matching</w:t>
      </w:r>
      <w:r>
        <w:rPr>
          <w:spacing w:val="-4"/>
          <w:sz w:val="22"/>
        </w:rPr>
        <w:t> </w:t>
      </w:r>
      <w:r>
        <w:rPr>
          <w:spacing w:val="-3"/>
          <w:sz w:val="22"/>
        </w:rPr>
        <w:t>accuracy.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70" w:lineRule="exact"/>
        <w:ind w:left="119" w:right="1232"/>
        <w:jc w:val="both"/>
      </w:pPr>
      <w:r>
        <w:rPr>
          <w:b/>
        </w:rPr>
        <w:t>Impact of interaction depth. </w:t>
      </w:r>
      <w:r>
        <w:rPr/>
        <w:t>Figure </w:t>
      </w:r>
      <w:hyperlink w:history="true" w:anchor="_bookmark20">
        <w:r>
          <w:rPr>
            <w:color w:val="00007F"/>
          </w:rPr>
          <w:t>2</w:t>
        </w:r>
      </w:hyperlink>
      <w:r>
        <w:rPr>
          <w:color w:val="00007F"/>
        </w:rPr>
        <w:t> </w:t>
      </w:r>
      <w:r>
        <w:rPr>
          <w:spacing w:val="-3"/>
        </w:rPr>
        <w:t>illus- </w:t>
      </w:r>
      <w:r>
        <w:rPr/>
        <w:t>trates</w:t>
      </w:r>
      <w:r>
        <w:rPr>
          <w:spacing w:val="-12"/>
        </w:rPr>
        <w:t> </w:t>
      </w:r>
      <w:r>
        <w:rPr/>
        <w:t>how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performance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IoI</w:t>
      </w:r>
      <w:r>
        <w:rPr>
          <w:spacing w:val="-11"/>
        </w:rPr>
        <w:t> </w:t>
      </w:r>
      <w:r>
        <w:rPr/>
        <w:t>changes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>
          <w:spacing w:val="-6"/>
        </w:rPr>
        <w:t>re- </w:t>
      </w:r>
      <w:r>
        <w:rPr/>
        <w:t>spect to the number of interaction blocks on </w:t>
      </w:r>
      <w:r>
        <w:rPr>
          <w:spacing w:val="-4"/>
        </w:rPr>
        <w:t>test </w:t>
      </w:r>
      <w:r>
        <w:rPr/>
        <w:t>sets of the three data. From the chart, we </w:t>
      </w:r>
      <w:r>
        <w:rPr>
          <w:spacing w:val="-5"/>
        </w:rPr>
        <w:t>ob- </w:t>
      </w:r>
      <w:r>
        <w:rPr/>
        <w:t>serve a consistent trend over the three data sets: there is significant improvement during the </w:t>
      </w:r>
      <w:r>
        <w:rPr>
          <w:spacing w:val="-3"/>
        </w:rPr>
        <w:t>first </w:t>
      </w:r>
      <w:r>
        <w:rPr/>
        <w:t>few</w:t>
      </w:r>
      <w:r>
        <w:rPr>
          <w:spacing w:val="-15"/>
        </w:rPr>
        <w:t> </w:t>
      </w:r>
      <w:r>
        <w:rPr/>
        <w:t>blocks,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then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performance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3"/>
        </w:rPr>
        <w:t>model </w:t>
      </w:r>
      <w:r>
        <w:rPr/>
        <w:t>becomes stable.  The results indicate that </w:t>
      </w:r>
      <w:r>
        <w:rPr>
          <w:spacing w:val="-3"/>
        </w:rPr>
        <w:t>depth  </w:t>
      </w:r>
      <w:r>
        <w:rPr/>
        <w:t>of interaction indeed matters in terms of </w:t>
      </w:r>
      <w:r>
        <w:rPr>
          <w:spacing w:val="-3"/>
        </w:rPr>
        <w:t>match- </w:t>
      </w:r>
      <w:r>
        <w:rPr/>
        <w:t>ing </w:t>
      </w:r>
      <w:r>
        <w:rPr>
          <w:spacing w:val="-3"/>
        </w:rPr>
        <w:t>accuracy. With </w:t>
      </w:r>
      <w:r>
        <w:rPr/>
        <w:t>shallow interaction (</w:t>
      </w:r>
      <w:r>
        <w:rPr>
          <w:rFonts w:ascii="Bookman Old Style" w:hAnsi="Bookman Old Style"/>
          <w:b w:val="0"/>
          <w:i/>
        </w:rPr>
        <w:t>L </w:t>
      </w:r>
      <w:r>
        <w:rPr>
          <w:rFonts w:ascii="Lucida Sans Unicode" w:hAnsi="Lucida Sans Unicode"/>
        </w:rPr>
        <w:t>= 1</w:t>
      </w:r>
      <w:r>
        <w:rPr/>
        <w:t>), IoI</w:t>
      </w:r>
      <w:r>
        <w:rPr>
          <w:spacing w:val="-12"/>
        </w:rPr>
        <w:t> </w:t>
      </w:r>
      <w:r>
        <w:rPr/>
        <w:t>performs</w:t>
      </w:r>
      <w:r>
        <w:rPr>
          <w:spacing w:val="-11"/>
        </w:rPr>
        <w:t> </w:t>
      </w:r>
      <w:r>
        <w:rPr/>
        <w:t>worse</w:t>
      </w:r>
      <w:r>
        <w:rPr>
          <w:spacing w:val="-12"/>
        </w:rPr>
        <w:t> </w:t>
      </w:r>
      <w:r>
        <w:rPr/>
        <w:t>than</w:t>
      </w:r>
      <w:r>
        <w:rPr>
          <w:spacing w:val="-11"/>
        </w:rPr>
        <w:t> </w:t>
      </w:r>
      <w:r>
        <w:rPr>
          <w:spacing w:val="-3"/>
        </w:rPr>
        <w:t>DAM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Douban</w:t>
      </w:r>
      <w:r>
        <w:rPr>
          <w:spacing w:val="-11"/>
        </w:rPr>
        <w:t> </w:t>
      </w:r>
      <w:r>
        <w:rPr/>
        <w:t>data and the E-commerce data. Only after the interac- tion goes deep (</w:t>
      </w:r>
      <w:r>
        <w:rPr>
          <w:rFonts w:ascii="Bookman Old Style" w:hAnsi="Bookman Old Style"/>
          <w:b w:val="0"/>
          <w:i/>
        </w:rPr>
        <w:t>L </w:t>
      </w:r>
      <w:r>
        <w:rPr>
          <w:rFonts w:ascii="Lucida Sans Unicode" w:hAnsi="Lucida Sans Unicode"/>
        </w:rPr>
        <w:t>≥ 5</w:t>
      </w:r>
      <w:r>
        <w:rPr/>
        <w:t>), improvement from</w:t>
      </w:r>
      <w:r>
        <w:rPr>
          <w:spacing w:val="45"/>
        </w:rPr>
        <w:t> </w:t>
      </w:r>
      <w:r>
        <w:rPr>
          <w:spacing w:val="-4"/>
        </w:rPr>
        <w:t>IoI</w:t>
      </w:r>
    </w:p>
    <w:p>
      <w:pPr>
        <w:spacing w:after="0" w:line="270" w:lineRule="exact"/>
        <w:jc w:val="both"/>
        <w:sectPr>
          <w:type w:val="continuous"/>
          <w:pgSz w:w="11910" w:h="16840"/>
          <w:pgMar w:top="1260" w:bottom="280" w:left="1320" w:right="160"/>
          <w:cols w:num="2" w:equalWidth="0">
            <w:col w:w="4526" w:space="180"/>
            <w:col w:w="5724"/>
          </w:cols>
        </w:sectPr>
      </w:pPr>
    </w:p>
    <w:tbl>
      <w:tblPr>
        <w:tblW w:w="0" w:type="auto"/>
        <w:jc w:val="left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9"/>
        <w:gridCol w:w="657"/>
        <w:gridCol w:w="727"/>
        <w:gridCol w:w="727"/>
        <w:gridCol w:w="608"/>
        <w:gridCol w:w="608"/>
        <w:gridCol w:w="608"/>
        <w:gridCol w:w="727"/>
        <w:gridCol w:w="727"/>
        <w:gridCol w:w="727"/>
      </w:tblGrid>
      <w:tr>
        <w:trPr>
          <w:trHeight w:val="219" w:hRule="atLeast"/>
        </w:trPr>
        <w:tc>
          <w:tcPr>
            <w:tcW w:w="1499" w:type="dxa"/>
            <w:vMerge w:val="restart"/>
          </w:tcPr>
          <w:p>
            <w:pPr>
              <w:pStyle w:val="TableParagraph"/>
              <w:spacing w:line="194" w:lineRule="exact"/>
              <w:ind w:left="846"/>
              <w:rPr>
                <w:sz w:val="18"/>
              </w:rPr>
            </w:pPr>
            <w:bookmarkStart w:name="_bookmark21" w:id="22"/>
            <w:bookmarkEnd w:id="22"/>
            <w:r>
              <w:rPr/>
            </w:r>
            <w:r>
              <w:rPr>
                <w:sz w:val="18"/>
              </w:rPr>
              <w:t>Metrics</w:t>
            </w:r>
          </w:p>
          <w:p>
            <w:pPr>
              <w:pStyle w:val="TableParagraph"/>
              <w:spacing w:before="16"/>
              <w:ind w:left="100"/>
              <w:rPr>
                <w:sz w:val="18"/>
              </w:rPr>
            </w:pPr>
            <w:r>
              <w:rPr>
                <w:sz w:val="18"/>
              </w:rPr>
              <w:t>Models</w:t>
            </w:r>
          </w:p>
        </w:tc>
        <w:tc>
          <w:tcPr>
            <w:tcW w:w="2111" w:type="dxa"/>
            <w:gridSpan w:val="3"/>
          </w:tcPr>
          <w:p>
            <w:pPr>
              <w:pStyle w:val="TableParagraph"/>
              <w:spacing w:line="194" w:lineRule="exact"/>
              <w:ind w:left="568"/>
              <w:rPr>
                <w:b/>
                <w:sz w:val="18"/>
              </w:rPr>
            </w:pPr>
            <w:r>
              <w:rPr>
                <w:b/>
                <w:sz w:val="18"/>
              </w:rPr>
              <w:t>Ubuntu data</w:t>
            </w:r>
          </w:p>
        </w:tc>
        <w:tc>
          <w:tcPr>
            <w:tcW w:w="1824" w:type="dxa"/>
            <w:gridSpan w:val="3"/>
          </w:tcPr>
          <w:p>
            <w:pPr>
              <w:pStyle w:val="TableParagraph"/>
              <w:spacing w:line="194" w:lineRule="exact"/>
              <w:ind w:left="413"/>
              <w:rPr>
                <w:b/>
                <w:sz w:val="18"/>
              </w:rPr>
            </w:pPr>
            <w:r>
              <w:rPr>
                <w:b/>
                <w:sz w:val="18"/>
              </w:rPr>
              <w:t>Douban data</w:t>
            </w:r>
          </w:p>
        </w:tc>
        <w:tc>
          <w:tcPr>
            <w:tcW w:w="2181" w:type="dxa"/>
            <w:gridSpan w:val="3"/>
          </w:tcPr>
          <w:p>
            <w:pPr>
              <w:pStyle w:val="TableParagraph"/>
              <w:spacing w:line="194" w:lineRule="exact"/>
              <w:ind w:left="413"/>
              <w:rPr>
                <w:b/>
                <w:sz w:val="18"/>
              </w:rPr>
            </w:pPr>
            <w:r>
              <w:rPr>
                <w:b/>
                <w:sz w:val="18"/>
              </w:rPr>
              <w:t>E-commerce data</w:t>
            </w:r>
          </w:p>
        </w:tc>
      </w:tr>
      <w:tr>
        <w:trPr>
          <w:trHeight w:val="213" w:hRule="atLeast"/>
        </w:trPr>
        <w:tc>
          <w:tcPr>
            <w:tcW w:w="14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187" w:lineRule="exact"/>
              <w:ind w:left="100"/>
              <w:rPr>
                <w:sz w:val="18"/>
              </w:rPr>
            </w:pPr>
            <w:r>
              <w:rPr>
                <w:sz w:val="18"/>
              </w:rPr>
              <w:t>R</w:t>
            </w:r>
            <w:r>
              <w:rPr>
                <w:sz w:val="18"/>
                <w:vertAlign w:val="subscript"/>
              </w:rPr>
              <w:t>2</w:t>
            </w:r>
            <w:r>
              <w:rPr>
                <w:sz w:val="18"/>
                <w:vertAlign w:val="baseline"/>
              </w:rPr>
              <w:t>@1</w:t>
            </w:r>
          </w:p>
        </w:tc>
        <w:tc>
          <w:tcPr>
            <w:tcW w:w="727" w:type="dxa"/>
          </w:tcPr>
          <w:p>
            <w:pPr>
              <w:pStyle w:val="TableParagraph"/>
              <w:spacing w:line="187" w:lineRule="exact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R</w:t>
            </w:r>
            <w:r>
              <w:rPr>
                <w:sz w:val="18"/>
                <w:vertAlign w:val="subscript"/>
              </w:rPr>
              <w:t>10</w:t>
            </w:r>
            <w:r>
              <w:rPr>
                <w:sz w:val="18"/>
                <w:vertAlign w:val="baseline"/>
              </w:rPr>
              <w:t>@1</w:t>
            </w:r>
          </w:p>
        </w:tc>
        <w:tc>
          <w:tcPr>
            <w:tcW w:w="727" w:type="dxa"/>
          </w:tcPr>
          <w:p>
            <w:pPr>
              <w:pStyle w:val="TableParagraph"/>
              <w:spacing w:line="187" w:lineRule="exact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R</w:t>
            </w:r>
            <w:r>
              <w:rPr>
                <w:sz w:val="18"/>
                <w:vertAlign w:val="subscript"/>
              </w:rPr>
              <w:t>10</w:t>
            </w:r>
            <w:r>
              <w:rPr>
                <w:sz w:val="18"/>
                <w:vertAlign w:val="baseline"/>
              </w:rPr>
              <w:t>@2</w:t>
            </w:r>
          </w:p>
        </w:tc>
        <w:tc>
          <w:tcPr>
            <w:tcW w:w="608" w:type="dxa"/>
          </w:tcPr>
          <w:p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MAP</w:t>
            </w:r>
          </w:p>
        </w:tc>
        <w:tc>
          <w:tcPr>
            <w:tcW w:w="608" w:type="dxa"/>
          </w:tcPr>
          <w:p>
            <w:pPr>
              <w:pStyle w:val="TableParagraph"/>
              <w:spacing w:line="187" w:lineRule="exact"/>
              <w:ind w:left="79" w:right="73"/>
              <w:jc w:val="center"/>
              <w:rPr>
                <w:sz w:val="18"/>
              </w:rPr>
            </w:pPr>
            <w:r>
              <w:rPr>
                <w:sz w:val="18"/>
              </w:rPr>
              <w:t>MRR</w:t>
            </w:r>
          </w:p>
        </w:tc>
        <w:tc>
          <w:tcPr>
            <w:tcW w:w="608" w:type="dxa"/>
          </w:tcPr>
          <w:p>
            <w:pPr>
              <w:pStyle w:val="TableParagraph"/>
              <w:spacing w:line="187" w:lineRule="exact"/>
              <w:ind w:left="79" w:right="73"/>
              <w:jc w:val="center"/>
              <w:rPr>
                <w:sz w:val="18"/>
              </w:rPr>
            </w:pPr>
            <w:r>
              <w:rPr>
                <w:sz w:val="18"/>
              </w:rPr>
              <w:t>P@1</w:t>
            </w:r>
          </w:p>
        </w:tc>
        <w:tc>
          <w:tcPr>
            <w:tcW w:w="727" w:type="dxa"/>
          </w:tcPr>
          <w:p>
            <w:pPr>
              <w:pStyle w:val="TableParagraph"/>
              <w:spacing w:line="187" w:lineRule="exact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R</w:t>
            </w:r>
            <w:r>
              <w:rPr>
                <w:sz w:val="18"/>
                <w:vertAlign w:val="subscript"/>
              </w:rPr>
              <w:t>10</w:t>
            </w:r>
            <w:r>
              <w:rPr>
                <w:sz w:val="18"/>
                <w:vertAlign w:val="baseline"/>
              </w:rPr>
              <w:t>@1</w:t>
            </w:r>
          </w:p>
        </w:tc>
        <w:tc>
          <w:tcPr>
            <w:tcW w:w="727" w:type="dxa"/>
          </w:tcPr>
          <w:p>
            <w:pPr>
              <w:pStyle w:val="TableParagraph"/>
              <w:spacing w:line="187" w:lineRule="exact"/>
              <w:ind w:right="92"/>
              <w:jc w:val="right"/>
              <w:rPr>
                <w:sz w:val="18"/>
              </w:rPr>
            </w:pPr>
            <w:r>
              <w:rPr>
                <w:sz w:val="18"/>
              </w:rPr>
              <w:t>R</w:t>
            </w:r>
            <w:r>
              <w:rPr>
                <w:sz w:val="18"/>
                <w:vertAlign w:val="subscript"/>
              </w:rPr>
              <w:t>10</w:t>
            </w:r>
            <w:r>
              <w:rPr>
                <w:sz w:val="18"/>
                <w:vertAlign w:val="baseline"/>
              </w:rPr>
              <w:t>@2</w:t>
            </w:r>
          </w:p>
        </w:tc>
        <w:tc>
          <w:tcPr>
            <w:tcW w:w="727" w:type="dxa"/>
          </w:tcPr>
          <w:p>
            <w:pPr>
              <w:pStyle w:val="TableParagraph"/>
              <w:spacing w:line="187" w:lineRule="exact"/>
              <w:ind w:left="94" w:right="89"/>
              <w:jc w:val="center"/>
              <w:rPr>
                <w:sz w:val="18"/>
              </w:rPr>
            </w:pPr>
            <w:r>
              <w:rPr>
                <w:sz w:val="18"/>
              </w:rPr>
              <w:t>R</w:t>
            </w:r>
            <w:r>
              <w:rPr>
                <w:sz w:val="18"/>
                <w:vertAlign w:val="subscript"/>
              </w:rPr>
              <w:t>10</w:t>
            </w:r>
            <w:r>
              <w:rPr>
                <w:sz w:val="18"/>
                <w:vertAlign w:val="baseline"/>
              </w:rPr>
              <w:t>@5</w:t>
            </w:r>
          </w:p>
        </w:tc>
      </w:tr>
      <w:tr>
        <w:trPr>
          <w:trHeight w:val="219" w:hRule="atLeast"/>
        </w:trPr>
        <w:tc>
          <w:tcPr>
            <w:tcW w:w="1499" w:type="dxa"/>
          </w:tcPr>
          <w:p>
            <w:pPr>
              <w:pStyle w:val="TableParagraph"/>
              <w:spacing w:line="194" w:lineRule="exact"/>
              <w:ind w:left="100"/>
              <w:rPr>
                <w:sz w:val="18"/>
              </w:rPr>
            </w:pPr>
            <w:r>
              <w:rPr>
                <w:sz w:val="18"/>
              </w:rPr>
              <w:t>IoI</w:t>
            </w:r>
          </w:p>
        </w:tc>
        <w:tc>
          <w:tcPr>
            <w:tcW w:w="657" w:type="dxa"/>
          </w:tcPr>
          <w:p>
            <w:pPr>
              <w:pStyle w:val="TableParagraph"/>
              <w:spacing w:line="194" w:lineRule="exact"/>
              <w:ind w:left="124"/>
              <w:rPr>
                <w:sz w:val="18"/>
              </w:rPr>
            </w:pPr>
            <w:r>
              <w:rPr>
                <w:sz w:val="18"/>
              </w:rPr>
              <w:t>0.947</w:t>
            </w:r>
          </w:p>
        </w:tc>
        <w:tc>
          <w:tcPr>
            <w:tcW w:w="727" w:type="dxa"/>
          </w:tcPr>
          <w:p>
            <w:pPr>
              <w:pStyle w:val="TableParagraph"/>
              <w:spacing w:line="194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0.796</w:t>
            </w:r>
          </w:p>
        </w:tc>
        <w:tc>
          <w:tcPr>
            <w:tcW w:w="727" w:type="dxa"/>
          </w:tcPr>
          <w:p>
            <w:pPr>
              <w:pStyle w:val="TableParagraph"/>
              <w:spacing w:line="194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0.894</w:t>
            </w:r>
          </w:p>
        </w:tc>
        <w:tc>
          <w:tcPr>
            <w:tcW w:w="608" w:type="dxa"/>
          </w:tcPr>
          <w:p>
            <w:pPr>
              <w:pStyle w:val="TableParagraph"/>
              <w:spacing w:line="194" w:lineRule="exact"/>
              <w:ind w:left="99"/>
              <w:rPr>
                <w:sz w:val="18"/>
              </w:rPr>
            </w:pPr>
            <w:r>
              <w:rPr>
                <w:sz w:val="18"/>
              </w:rPr>
              <w:t>0.573</w:t>
            </w:r>
          </w:p>
        </w:tc>
        <w:tc>
          <w:tcPr>
            <w:tcW w:w="608" w:type="dxa"/>
          </w:tcPr>
          <w:p>
            <w:pPr>
              <w:pStyle w:val="TableParagraph"/>
              <w:spacing w:line="194" w:lineRule="exact"/>
              <w:ind w:left="79" w:right="73"/>
              <w:jc w:val="center"/>
              <w:rPr>
                <w:sz w:val="18"/>
              </w:rPr>
            </w:pPr>
            <w:r>
              <w:rPr>
                <w:sz w:val="18"/>
              </w:rPr>
              <w:t>0.621</w:t>
            </w:r>
          </w:p>
        </w:tc>
        <w:tc>
          <w:tcPr>
            <w:tcW w:w="608" w:type="dxa"/>
          </w:tcPr>
          <w:p>
            <w:pPr>
              <w:pStyle w:val="TableParagraph"/>
              <w:spacing w:line="194" w:lineRule="exact"/>
              <w:ind w:left="79" w:right="73"/>
              <w:jc w:val="center"/>
              <w:rPr>
                <w:sz w:val="18"/>
              </w:rPr>
            </w:pPr>
            <w:r>
              <w:rPr>
                <w:sz w:val="18"/>
              </w:rPr>
              <w:t>0.444</w:t>
            </w:r>
          </w:p>
        </w:tc>
        <w:tc>
          <w:tcPr>
            <w:tcW w:w="727" w:type="dxa"/>
          </w:tcPr>
          <w:p>
            <w:pPr>
              <w:pStyle w:val="TableParagraph"/>
              <w:spacing w:line="194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0.563</w:t>
            </w:r>
          </w:p>
        </w:tc>
        <w:tc>
          <w:tcPr>
            <w:tcW w:w="727" w:type="dxa"/>
          </w:tcPr>
          <w:p>
            <w:pPr>
              <w:pStyle w:val="TableParagraph"/>
              <w:spacing w:line="194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0.768</w:t>
            </w:r>
          </w:p>
        </w:tc>
        <w:tc>
          <w:tcPr>
            <w:tcW w:w="727" w:type="dxa"/>
          </w:tcPr>
          <w:p>
            <w:pPr>
              <w:pStyle w:val="TableParagraph"/>
              <w:spacing w:line="194" w:lineRule="exact"/>
              <w:ind w:left="94" w:right="89"/>
              <w:jc w:val="center"/>
              <w:rPr>
                <w:sz w:val="18"/>
              </w:rPr>
            </w:pPr>
            <w:r>
              <w:rPr>
                <w:sz w:val="18"/>
              </w:rPr>
              <w:t>0.947</w:t>
            </w:r>
          </w:p>
        </w:tc>
      </w:tr>
      <w:tr>
        <w:trPr>
          <w:trHeight w:val="208" w:hRule="atLeast"/>
        </w:trPr>
        <w:tc>
          <w:tcPr>
            <w:tcW w:w="1499" w:type="dxa"/>
            <w:tcBorders>
              <w:bottom w:val="nil"/>
            </w:tcBorders>
          </w:tcPr>
          <w:p>
            <w:pPr>
              <w:pStyle w:val="TableParagraph"/>
              <w:spacing w:line="188" w:lineRule="exact"/>
              <w:ind w:left="100"/>
              <w:rPr>
                <w:rFonts w:ascii="Bookman Old Style"/>
                <w:b w:val="0"/>
                <w:i/>
                <w:sz w:val="18"/>
              </w:rPr>
            </w:pPr>
            <w:r>
              <w:rPr>
                <w:sz w:val="18"/>
              </w:rPr>
              <w:t>IoI-</w:t>
            </w:r>
            <w:r>
              <w:rPr>
                <w:rFonts w:ascii="Bookman Old Style"/>
                <w:b w:val="0"/>
                <w:i/>
                <w:sz w:val="18"/>
              </w:rPr>
              <w:t>E</w:t>
            </w:r>
          </w:p>
        </w:tc>
        <w:tc>
          <w:tcPr>
            <w:tcW w:w="657" w:type="dxa"/>
            <w:tcBorders>
              <w:bottom w:val="nil"/>
            </w:tcBorders>
          </w:tcPr>
          <w:p>
            <w:pPr>
              <w:pStyle w:val="TableParagraph"/>
              <w:spacing w:line="188" w:lineRule="exact"/>
              <w:ind w:left="124"/>
              <w:rPr>
                <w:sz w:val="18"/>
              </w:rPr>
            </w:pPr>
            <w:r>
              <w:rPr>
                <w:sz w:val="18"/>
              </w:rPr>
              <w:t>0.947</w:t>
            </w:r>
          </w:p>
        </w:tc>
        <w:tc>
          <w:tcPr>
            <w:tcW w:w="727" w:type="dxa"/>
            <w:tcBorders>
              <w:bottom w:val="nil"/>
            </w:tcBorders>
          </w:tcPr>
          <w:p>
            <w:pPr>
              <w:pStyle w:val="TableParagraph"/>
              <w:spacing w:line="188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0.794</w:t>
            </w:r>
          </w:p>
        </w:tc>
        <w:tc>
          <w:tcPr>
            <w:tcW w:w="727" w:type="dxa"/>
            <w:tcBorders>
              <w:bottom w:val="nil"/>
            </w:tcBorders>
          </w:tcPr>
          <w:p>
            <w:pPr>
              <w:pStyle w:val="TableParagraph"/>
              <w:spacing w:line="188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0.891</w:t>
            </w:r>
          </w:p>
        </w:tc>
        <w:tc>
          <w:tcPr>
            <w:tcW w:w="608" w:type="dxa"/>
            <w:tcBorders>
              <w:bottom w:val="nil"/>
            </w:tcBorders>
          </w:tcPr>
          <w:p>
            <w:pPr>
              <w:pStyle w:val="TableParagraph"/>
              <w:spacing w:line="188" w:lineRule="exact"/>
              <w:ind w:left="99"/>
              <w:rPr>
                <w:sz w:val="18"/>
              </w:rPr>
            </w:pPr>
            <w:r>
              <w:rPr>
                <w:sz w:val="18"/>
              </w:rPr>
              <w:t>0.568</w:t>
            </w:r>
          </w:p>
        </w:tc>
        <w:tc>
          <w:tcPr>
            <w:tcW w:w="608" w:type="dxa"/>
            <w:tcBorders>
              <w:bottom w:val="nil"/>
            </w:tcBorders>
          </w:tcPr>
          <w:p>
            <w:pPr>
              <w:pStyle w:val="TableParagraph"/>
              <w:spacing w:line="188" w:lineRule="exact"/>
              <w:ind w:left="79" w:right="73"/>
              <w:jc w:val="center"/>
              <w:rPr>
                <w:sz w:val="18"/>
              </w:rPr>
            </w:pPr>
            <w:r>
              <w:rPr>
                <w:sz w:val="18"/>
              </w:rPr>
              <w:t>0.616</w:t>
            </w:r>
          </w:p>
        </w:tc>
        <w:tc>
          <w:tcPr>
            <w:tcW w:w="608" w:type="dxa"/>
            <w:tcBorders>
              <w:bottom w:val="nil"/>
            </w:tcBorders>
          </w:tcPr>
          <w:p>
            <w:pPr>
              <w:pStyle w:val="TableParagraph"/>
              <w:spacing w:line="188" w:lineRule="exact"/>
              <w:ind w:left="79" w:right="73"/>
              <w:jc w:val="center"/>
              <w:rPr>
                <w:sz w:val="18"/>
              </w:rPr>
            </w:pPr>
            <w:r>
              <w:rPr>
                <w:sz w:val="18"/>
              </w:rPr>
              <w:t>0.438</w:t>
            </w:r>
          </w:p>
        </w:tc>
        <w:tc>
          <w:tcPr>
            <w:tcW w:w="727" w:type="dxa"/>
            <w:tcBorders>
              <w:bottom w:val="nil"/>
            </w:tcBorders>
          </w:tcPr>
          <w:p>
            <w:pPr>
              <w:pStyle w:val="TableParagraph"/>
              <w:spacing w:line="188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0.559</w:t>
            </w:r>
          </w:p>
        </w:tc>
        <w:tc>
          <w:tcPr>
            <w:tcW w:w="727" w:type="dxa"/>
            <w:tcBorders>
              <w:bottom w:val="nil"/>
            </w:tcBorders>
          </w:tcPr>
          <w:p>
            <w:pPr>
              <w:pStyle w:val="TableParagraph"/>
              <w:spacing w:line="188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0.762</w:t>
            </w:r>
          </w:p>
        </w:tc>
        <w:tc>
          <w:tcPr>
            <w:tcW w:w="727" w:type="dxa"/>
            <w:tcBorders>
              <w:bottom w:val="nil"/>
            </w:tcBorders>
          </w:tcPr>
          <w:p>
            <w:pPr>
              <w:pStyle w:val="TableParagraph"/>
              <w:spacing w:line="188" w:lineRule="exact"/>
              <w:ind w:left="94" w:right="89"/>
              <w:jc w:val="center"/>
              <w:rPr>
                <w:sz w:val="18"/>
              </w:rPr>
            </w:pPr>
            <w:r>
              <w:rPr>
                <w:sz w:val="18"/>
              </w:rPr>
              <w:t>0.943</w:t>
            </w:r>
          </w:p>
        </w:tc>
      </w:tr>
      <w:tr>
        <w:trPr>
          <w:trHeight w:val="238" w:hRule="atLeast"/>
        </w:trPr>
        <w:tc>
          <w:tcPr>
            <w:tcW w:w="149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9" w:lineRule="exact"/>
              <w:ind w:left="100"/>
              <w:rPr>
                <w:rFonts w:ascii="Lucida Sans Unicode" w:hAnsi="Lucida Sans Unicode"/>
                <w:sz w:val="18"/>
              </w:rPr>
            </w:pPr>
            <w:r>
              <w:rPr>
                <w:w w:val="99"/>
                <w:sz w:val="18"/>
              </w:rPr>
              <w:t>IoI</w:t>
            </w:r>
            <w:r>
              <w:rPr>
                <w:spacing w:val="-1"/>
                <w:w w:val="99"/>
                <w:sz w:val="18"/>
              </w:rPr>
              <w:t>-</w:t>
            </w:r>
            <w:r>
              <w:rPr>
                <w:rFonts w:ascii="Bookman Old Style" w:hAnsi="Bookman Old Style"/>
                <w:b w:val="0"/>
                <w:i/>
                <w:spacing w:val="-92"/>
                <w:w w:val="108"/>
                <w:sz w:val="18"/>
              </w:rPr>
              <w:t>E</w:t>
            </w:r>
            <w:r>
              <w:rPr>
                <w:rFonts w:ascii="Lucida Sans Unicode" w:hAnsi="Lucida Sans Unicode"/>
                <w:w w:val="81"/>
                <w:position w:val="5"/>
                <w:sz w:val="18"/>
              </w:rPr>
              <w:t>ˆ</w:t>
            </w:r>
          </w:p>
        </w:tc>
        <w:tc>
          <w:tcPr>
            <w:tcW w:w="6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3" w:lineRule="exact" w:before="15"/>
              <w:ind w:left="124"/>
              <w:rPr>
                <w:sz w:val="18"/>
              </w:rPr>
            </w:pPr>
            <w:r>
              <w:rPr>
                <w:sz w:val="18"/>
              </w:rPr>
              <w:t>0.946</w:t>
            </w:r>
          </w:p>
        </w:tc>
        <w:tc>
          <w:tcPr>
            <w:tcW w:w="7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3" w:lineRule="exact" w:before="15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0.790</w:t>
            </w:r>
          </w:p>
        </w:tc>
        <w:tc>
          <w:tcPr>
            <w:tcW w:w="7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3" w:lineRule="exact" w:before="15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0.888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3" w:lineRule="exact" w:before="15"/>
              <w:ind w:left="99"/>
              <w:rPr>
                <w:sz w:val="18"/>
              </w:rPr>
            </w:pPr>
            <w:r>
              <w:rPr>
                <w:sz w:val="18"/>
              </w:rPr>
              <w:t>0.565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3" w:lineRule="exact" w:before="15"/>
              <w:ind w:left="79" w:right="73"/>
              <w:jc w:val="center"/>
              <w:rPr>
                <w:sz w:val="18"/>
              </w:rPr>
            </w:pPr>
            <w:r>
              <w:rPr>
                <w:sz w:val="18"/>
              </w:rPr>
              <w:t>0.613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3" w:lineRule="exact" w:before="15"/>
              <w:ind w:left="79" w:right="73"/>
              <w:jc w:val="center"/>
              <w:rPr>
                <w:sz w:val="18"/>
              </w:rPr>
            </w:pPr>
            <w:r>
              <w:rPr>
                <w:sz w:val="18"/>
              </w:rPr>
              <w:t>0.433</w:t>
            </w:r>
          </w:p>
        </w:tc>
        <w:tc>
          <w:tcPr>
            <w:tcW w:w="7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3" w:lineRule="exact" w:before="15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0.557</w:t>
            </w:r>
          </w:p>
        </w:tc>
        <w:tc>
          <w:tcPr>
            <w:tcW w:w="7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3" w:lineRule="exact" w:before="15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0.749</w:t>
            </w:r>
          </w:p>
        </w:tc>
        <w:tc>
          <w:tcPr>
            <w:tcW w:w="7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3" w:lineRule="exact" w:before="15"/>
              <w:ind w:left="94" w:right="89"/>
              <w:jc w:val="center"/>
              <w:rPr>
                <w:sz w:val="18"/>
              </w:rPr>
            </w:pPr>
            <w:r>
              <w:rPr>
                <w:sz w:val="18"/>
              </w:rPr>
              <w:t>0.941</w:t>
            </w:r>
          </w:p>
        </w:tc>
      </w:tr>
      <w:tr>
        <w:trPr>
          <w:trHeight w:val="222" w:hRule="atLeast"/>
        </w:trPr>
        <w:tc>
          <w:tcPr>
            <w:tcW w:w="149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" w:lineRule="exact"/>
              <w:ind w:left="365"/>
              <w:rPr>
                <w:sz w:val="2"/>
              </w:rPr>
            </w:pPr>
            <w:r>
              <w:rPr>
                <w:sz w:val="2"/>
              </w:rPr>
              <w:pict>
                <v:group style="width:7.2pt;height:.4pt;mso-position-horizontal-relative:char;mso-position-vertical-relative:line" coordorigin="0,0" coordsize="144,8">
                  <v:line style="position:absolute" from="0,4" to="143,4" stroked="true" strokeweight=".359273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182" w:lineRule="exact"/>
              <w:ind w:left="100"/>
              <w:rPr>
                <w:rFonts w:ascii="Bookman Old Style"/>
                <w:b w:val="0"/>
                <w:i/>
                <w:sz w:val="18"/>
              </w:rPr>
            </w:pPr>
            <w:r>
              <w:rPr>
                <w:sz w:val="18"/>
              </w:rPr>
              <w:t>IoI-</w:t>
            </w:r>
            <w:r>
              <w:rPr>
                <w:rFonts w:ascii="Bookman Old Style"/>
                <w:b w:val="0"/>
                <w:i/>
                <w:sz w:val="18"/>
              </w:rPr>
              <w:t>E</w:t>
            </w:r>
          </w:p>
        </w:tc>
        <w:tc>
          <w:tcPr>
            <w:tcW w:w="6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 w:before="2"/>
              <w:ind w:left="124"/>
              <w:rPr>
                <w:sz w:val="18"/>
              </w:rPr>
            </w:pPr>
            <w:r>
              <w:rPr>
                <w:sz w:val="18"/>
              </w:rPr>
              <w:t>0.947</w:t>
            </w:r>
          </w:p>
        </w:tc>
        <w:tc>
          <w:tcPr>
            <w:tcW w:w="7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 w:before="2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0.793</w:t>
            </w:r>
          </w:p>
        </w:tc>
        <w:tc>
          <w:tcPr>
            <w:tcW w:w="7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 w:before="2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0.890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 w:before="2"/>
              <w:ind w:left="99"/>
              <w:rPr>
                <w:sz w:val="18"/>
              </w:rPr>
            </w:pPr>
            <w:r>
              <w:rPr>
                <w:sz w:val="18"/>
              </w:rPr>
              <w:t>0.566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 w:before="2"/>
              <w:ind w:left="79" w:right="73"/>
              <w:jc w:val="center"/>
              <w:rPr>
                <w:sz w:val="18"/>
              </w:rPr>
            </w:pPr>
            <w:r>
              <w:rPr>
                <w:sz w:val="18"/>
              </w:rPr>
              <w:t>0.613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 w:before="2"/>
              <w:ind w:left="79" w:right="73"/>
              <w:jc w:val="center"/>
              <w:rPr>
                <w:sz w:val="18"/>
              </w:rPr>
            </w:pPr>
            <w:r>
              <w:rPr>
                <w:sz w:val="18"/>
              </w:rPr>
              <w:t>0.439</w:t>
            </w:r>
          </w:p>
        </w:tc>
        <w:tc>
          <w:tcPr>
            <w:tcW w:w="7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 w:before="2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0.560</w:t>
            </w:r>
          </w:p>
        </w:tc>
        <w:tc>
          <w:tcPr>
            <w:tcW w:w="7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 w:before="2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0.754</w:t>
            </w:r>
          </w:p>
        </w:tc>
        <w:tc>
          <w:tcPr>
            <w:tcW w:w="7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 w:before="2"/>
              <w:ind w:left="94" w:right="89"/>
              <w:jc w:val="center"/>
              <w:rPr>
                <w:sz w:val="18"/>
              </w:rPr>
            </w:pPr>
            <w:r>
              <w:rPr>
                <w:sz w:val="18"/>
              </w:rPr>
              <w:t>0.943</w:t>
            </w:r>
          </w:p>
        </w:tc>
      </w:tr>
      <w:tr>
        <w:trPr>
          <w:trHeight w:val="246" w:hRule="atLeast"/>
        </w:trPr>
        <w:tc>
          <w:tcPr>
            <w:tcW w:w="1499" w:type="dxa"/>
            <w:tcBorders>
              <w:top w:val="nil"/>
            </w:tcBorders>
          </w:tcPr>
          <w:p>
            <w:pPr>
              <w:pStyle w:val="TableParagraph"/>
              <w:spacing w:line="223" w:lineRule="exact"/>
              <w:ind w:left="100"/>
              <w:rPr>
                <w:rFonts w:ascii="Lucida Sans Unicode" w:hAnsi="Lucida Sans Unicode"/>
                <w:sz w:val="18"/>
              </w:rPr>
            </w:pPr>
            <w:r>
              <w:rPr>
                <w:w w:val="99"/>
                <w:sz w:val="18"/>
              </w:rPr>
              <w:t>IoI</w:t>
            </w:r>
            <w:r>
              <w:rPr>
                <w:spacing w:val="-1"/>
                <w:w w:val="99"/>
                <w:sz w:val="18"/>
              </w:rPr>
              <w:t>-</w:t>
            </w:r>
            <w:r>
              <w:rPr>
                <w:rFonts w:ascii="Bookman Old Style" w:hAnsi="Bookman Old Style"/>
                <w:b w:val="0"/>
                <w:i/>
                <w:spacing w:val="-92"/>
                <w:w w:val="108"/>
                <w:sz w:val="18"/>
              </w:rPr>
              <w:t>E</w:t>
            </w:r>
            <w:r>
              <w:rPr>
                <w:rFonts w:ascii="Lucida Sans Unicode" w:hAnsi="Lucida Sans Unicode"/>
                <w:w w:val="81"/>
                <w:position w:val="5"/>
                <w:sz w:val="18"/>
              </w:rPr>
              <w:t>˜</w:t>
            </w:r>
          </w:p>
        </w:tc>
        <w:tc>
          <w:tcPr>
            <w:tcW w:w="657" w:type="dxa"/>
            <w:tcBorders>
              <w:top w:val="nil"/>
            </w:tcBorders>
          </w:tcPr>
          <w:p>
            <w:pPr>
              <w:pStyle w:val="TableParagraph"/>
              <w:spacing w:before="13"/>
              <w:ind w:left="124"/>
              <w:rPr>
                <w:sz w:val="18"/>
              </w:rPr>
            </w:pPr>
            <w:r>
              <w:rPr>
                <w:sz w:val="18"/>
              </w:rPr>
              <w:t>0.947</w:t>
            </w:r>
          </w:p>
        </w:tc>
        <w:tc>
          <w:tcPr>
            <w:tcW w:w="727" w:type="dxa"/>
            <w:tcBorders>
              <w:top w:val="nil"/>
            </w:tcBorders>
          </w:tcPr>
          <w:p>
            <w:pPr>
              <w:pStyle w:val="TableParagraph"/>
              <w:spacing w:before="13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0.795</w:t>
            </w:r>
          </w:p>
        </w:tc>
        <w:tc>
          <w:tcPr>
            <w:tcW w:w="727" w:type="dxa"/>
            <w:tcBorders>
              <w:top w:val="nil"/>
            </w:tcBorders>
          </w:tcPr>
          <w:p>
            <w:pPr>
              <w:pStyle w:val="TableParagraph"/>
              <w:spacing w:before="13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0.891</w:t>
            </w:r>
          </w:p>
        </w:tc>
        <w:tc>
          <w:tcPr>
            <w:tcW w:w="608" w:type="dxa"/>
            <w:tcBorders>
              <w:top w:val="nil"/>
            </w:tcBorders>
          </w:tcPr>
          <w:p>
            <w:pPr>
              <w:pStyle w:val="TableParagraph"/>
              <w:spacing w:before="13"/>
              <w:ind w:left="99"/>
              <w:rPr>
                <w:sz w:val="18"/>
              </w:rPr>
            </w:pPr>
            <w:r>
              <w:rPr>
                <w:sz w:val="18"/>
              </w:rPr>
              <w:t>0.571</w:t>
            </w:r>
          </w:p>
        </w:tc>
        <w:tc>
          <w:tcPr>
            <w:tcW w:w="608" w:type="dxa"/>
            <w:tcBorders>
              <w:top w:val="nil"/>
            </w:tcBorders>
          </w:tcPr>
          <w:p>
            <w:pPr>
              <w:pStyle w:val="TableParagraph"/>
              <w:spacing w:before="13"/>
              <w:ind w:left="79" w:right="73"/>
              <w:jc w:val="center"/>
              <w:rPr>
                <w:sz w:val="18"/>
              </w:rPr>
            </w:pPr>
            <w:r>
              <w:rPr>
                <w:sz w:val="18"/>
              </w:rPr>
              <w:t>0.616</w:t>
            </w:r>
          </w:p>
        </w:tc>
        <w:tc>
          <w:tcPr>
            <w:tcW w:w="608" w:type="dxa"/>
            <w:tcBorders>
              <w:top w:val="nil"/>
            </w:tcBorders>
          </w:tcPr>
          <w:p>
            <w:pPr>
              <w:pStyle w:val="TableParagraph"/>
              <w:spacing w:before="13"/>
              <w:ind w:left="79" w:right="73"/>
              <w:jc w:val="center"/>
              <w:rPr>
                <w:sz w:val="18"/>
              </w:rPr>
            </w:pPr>
            <w:r>
              <w:rPr>
                <w:sz w:val="18"/>
              </w:rPr>
              <w:t>0.441</w:t>
            </w:r>
          </w:p>
        </w:tc>
        <w:tc>
          <w:tcPr>
            <w:tcW w:w="727" w:type="dxa"/>
            <w:tcBorders>
              <w:top w:val="nil"/>
            </w:tcBorders>
          </w:tcPr>
          <w:p>
            <w:pPr>
              <w:pStyle w:val="TableParagraph"/>
              <w:spacing w:before="13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0.562</w:t>
            </w:r>
          </w:p>
        </w:tc>
        <w:tc>
          <w:tcPr>
            <w:tcW w:w="727" w:type="dxa"/>
            <w:tcBorders>
              <w:top w:val="nil"/>
            </w:tcBorders>
          </w:tcPr>
          <w:p>
            <w:pPr>
              <w:pStyle w:val="TableParagraph"/>
              <w:spacing w:before="13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0.740</w:t>
            </w:r>
          </w:p>
        </w:tc>
        <w:tc>
          <w:tcPr>
            <w:tcW w:w="727" w:type="dxa"/>
            <w:tcBorders>
              <w:top w:val="nil"/>
            </w:tcBorders>
          </w:tcPr>
          <w:p>
            <w:pPr>
              <w:pStyle w:val="TableParagraph"/>
              <w:spacing w:before="13"/>
              <w:ind w:left="94" w:right="89"/>
              <w:jc w:val="center"/>
              <w:rPr>
                <w:sz w:val="18"/>
              </w:rPr>
            </w:pPr>
            <w:r>
              <w:rPr>
                <w:sz w:val="18"/>
              </w:rPr>
              <w:t>0.944</w:t>
            </w:r>
          </w:p>
        </w:tc>
      </w:tr>
      <w:tr>
        <w:trPr>
          <w:trHeight w:val="212" w:hRule="atLeast"/>
        </w:trPr>
        <w:tc>
          <w:tcPr>
            <w:tcW w:w="1499" w:type="dxa"/>
            <w:tcBorders>
              <w:bottom w:val="nil"/>
            </w:tcBorders>
          </w:tcPr>
          <w:p>
            <w:pPr>
              <w:pStyle w:val="TableParagraph"/>
              <w:spacing w:line="192" w:lineRule="exact"/>
              <w:ind w:left="100"/>
              <w:rPr>
                <w:sz w:val="18"/>
              </w:rPr>
            </w:pPr>
            <w:r>
              <w:rPr>
                <w:sz w:val="18"/>
              </w:rPr>
              <w:t>IoI-</w:t>
            </w:r>
            <w:r>
              <w:rPr>
                <w:rFonts w:ascii="Bookman Old Style"/>
                <w:b w:val="0"/>
                <w:i/>
                <w:sz w:val="18"/>
              </w:rPr>
              <w:t>M</w:t>
            </w:r>
            <w:r>
              <w:rPr>
                <w:sz w:val="18"/>
                <w:vertAlign w:val="subscript"/>
              </w:rPr>
              <w:t>1</w:t>
            </w:r>
          </w:p>
        </w:tc>
        <w:tc>
          <w:tcPr>
            <w:tcW w:w="657" w:type="dxa"/>
            <w:tcBorders>
              <w:bottom w:val="nil"/>
            </w:tcBorders>
          </w:tcPr>
          <w:p>
            <w:pPr>
              <w:pStyle w:val="TableParagraph"/>
              <w:spacing w:line="192" w:lineRule="exact"/>
              <w:ind w:left="124"/>
              <w:rPr>
                <w:sz w:val="18"/>
              </w:rPr>
            </w:pPr>
            <w:r>
              <w:rPr>
                <w:sz w:val="18"/>
              </w:rPr>
              <w:t>0.946</w:t>
            </w:r>
          </w:p>
        </w:tc>
        <w:tc>
          <w:tcPr>
            <w:tcW w:w="727" w:type="dxa"/>
            <w:tcBorders>
              <w:bottom w:val="nil"/>
            </w:tcBorders>
          </w:tcPr>
          <w:p>
            <w:pPr>
              <w:pStyle w:val="TableParagraph"/>
              <w:spacing w:line="192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0.793</w:t>
            </w:r>
          </w:p>
        </w:tc>
        <w:tc>
          <w:tcPr>
            <w:tcW w:w="727" w:type="dxa"/>
            <w:tcBorders>
              <w:bottom w:val="nil"/>
            </w:tcBorders>
          </w:tcPr>
          <w:p>
            <w:pPr>
              <w:pStyle w:val="TableParagraph"/>
              <w:spacing w:line="192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0.890</w:t>
            </w:r>
          </w:p>
        </w:tc>
        <w:tc>
          <w:tcPr>
            <w:tcW w:w="608" w:type="dxa"/>
            <w:tcBorders>
              <w:bottom w:val="nil"/>
            </w:tcBorders>
          </w:tcPr>
          <w:p>
            <w:pPr>
              <w:pStyle w:val="TableParagraph"/>
              <w:spacing w:line="192" w:lineRule="exact"/>
              <w:ind w:left="99"/>
              <w:rPr>
                <w:sz w:val="18"/>
              </w:rPr>
            </w:pPr>
            <w:r>
              <w:rPr>
                <w:sz w:val="18"/>
              </w:rPr>
              <w:t>0.568</w:t>
            </w:r>
          </w:p>
        </w:tc>
        <w:tc>
          <w:tcPr>
            <w:tcW w:w="608" w:type="dxa"/>
            <w:tcBorders>
              <w:bottom w:val="nil"/>
            </w:tcBorders>
          </w:tcPr>
          <w:p>
            <w:pPr>
              <w:pStyle w:val="TableParagraph"/>
              <w:spacing w:line="192" w:lineRule="exact"/>
              <w:ind w:left="79" w:right="73"/>
              <w:jc w:val="center"/>
              <w:rPr>
                <w:sz w:val="18"/>
              </w:rPr>
            </w:pPr>
            <w:r>
              <w:rPr>
                <w:sz w:val="18"/>
              </w:rPr>
              <w:t>0.611</w:t>
            </w:r>
          </w:p>
        </w:tc>
        <w:tc>
          <w:tcPr>
            <w:tcW w:w="608" w:type="dxa"/>
            <w:tcBorders>
              <w:bottom w:val="nil"/>
            </w:tcBorders>
          </w:tcPr>
          <w:p>
            <w:pPr>
              <w:pStyle w:val="TableParagraph"/>
              <w:spacing w:line="192" w:lineRule="exact"/>
              <w:ind w:left="79" w:right="73"/>
              <w:jc w:val="center"/>
              <w:rPr>
                <w:sz w:val="18"/>
              </w:rPr>
            </w:pPr>
            <w:r>
              <w:rPr>
                <w:sz w:val="18"/>
              </w:rPr>
              <w:t>0.436</w:t>
            </w:r>
          </w:p>
        </w:tc>
        <w:tc>
          <w:tcPr>
            <w:tcW w:w="727" w:type="dxa"/>
            <w:tcBorders>
              <w:bottom w:val="nil"/>
            </w:tcBorders>
          </w:tcPr>
          <w:p>
            <w:pPr>
              <w:pStyle w:val="TableParagraph"/>
              <w:spacing w:line="192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0.557</w:t>
            </w:r>
          </w:p>
        </w:tc>
        <w:tc>
          <w:tcPr>
            <w:tcW w:w="727" w:type="dxa"/>
            <w:tcBorders>
              <w:bottom w:val="nil"/>
            </w:tcBorders>
          </w:tcPr>
          <w:p>
            <w:pPr>
              <w:pStyle w:val="TableParagraph"/>
              <w:spacing w:line="192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0.743</w:t>
            </w:r>
          </w:p>
        </w:tc>
        <w:tc>
          <w:tcPr>
            <w:tcW w:w="727" w:type="dxa"/>
            <w:tcBorders>
              <w:bottom w:val="nil"/>
            </w:tcBorders>
          </w:tcPr>
          <w:p>
            <w:pPr>
              <w:pStyle w:val="TableParagraph"/>
              <w:spacing w:line="192" w:lineRule="exact"/>
              <w:ind w:left="94" w:right="89"/>
              <w:jc w:val="center"/>
              <w:rPr>
                <w:sz w:val="18"/>
              </w:rPr>
            </w:pPr>
            <w:r>
              <w:rPr>
                <w:sz w:val="18"/>
              </w:rPr>
              <w:t>0.943</w:t>
            </w:r>
          </w:p>
        </w:tc>
      </w:tr>
      <w:tr>
        <w:trPr>
          <w:trHeight w:val="223" w:hRule="atLeast"/>
        </w:trPr>
        <w:tc>
          <w:tcPr>
            <w:tcW w:w="149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3" w:lineRule="exact"/>
              <w:ind w:left="100"/>
              <w:rPr>
                <w:sz w:val="18"/>
              </w:rPr>
            </w:pPr>
            <w:r>
              <w:rPr>
                <w:sz w:val="18"/>
              </w:rPr>
              <w:t>IoI-</w:t>
            </w:r>
            <w:r>
              <w:rPr>
                <w:rFonts w:ascii="Bookman Old Style"/>
                <w:b w:val="0"/>
                <w:i/>
                <w:sz w:val="18"/>
              </w:rPr>
              <w:t>M</w:t>
            </w:r>
            <w:r>
              <w:rPr>
                <w:sz w:val="18"/>
                <w:vertAlign w:val="subscript"/>
              </w:rPr>
              <w:t>2</w:t>
            </w:r>
          </w:p>
        </w:tc>
        <w:tc>
          <w:tcPr>
            <w:tcW w:w="6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3" w:lineRule="exact"/>
              <w:ind w:left="124"/>
              <w:rPr>
                <w:sz w:val="18"/>
              </w:rPr>
            </w:pPr>
            <w:r>
              <w:rPr>
                <w:sz w:val="18"/>
              </w:rPr>
              <w:t>0.944</w:t>
            </w:r>
          </w:p>
        </w:tc>
        <w:tc>
          <w:tcPr>
            <w:tcW w:w="7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3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0.788</w:t>
            </w:r>
          </w:p>
        </w:tc>
        <w:tc>
          <w:tcPr>
            <w:tcW w:w="7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3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0.886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3" w:lineRule="exact"/>
              <w:ind w:left="99"/>
              <w:rPr>
                <w:sz w:val="18"/>
              </w:rPr>
            </w:pPr>
            <w:r>
              <w:rPr>
                <w:sz w:val="18"/>
              </w:rPr>
              <w:t>0.562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3" w:lineRule="exact"/>
              <w:ind w:left="79" w:right="73"/>
              <w:jc w:val="center"/>
              <w:rPr>
                <w:sz w:val="18"/>
              </w:rPr>
            </w:pPr>
            <w:r>
              <w:rPr>
                <w:sz w:val="18"/>
              </w:rPr>
              <w:t>0.605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3" w:lineRule="exact"/>
              <w:ind w:left="79" w:right="73"/>
              <w:jc w:val="center"/>
              <w:rPr>
                <w:sz w:val="18"/>
              </w:rPr>
            </w:pPr>
            <w:r>
              <w:rPr>
                <w:sz w:val="18"/>
              </w:rPr>
              <w:t>0.427</w:t>
            </w:r>
          </w:p>
        </w:tc>
        <w:tc>
          <w:tcPr>
            <w:tcW w:w="7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3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0.551</w:t>
            </w:r>
          </w:p>
        </w:tc>
        <w:tc>
          <w:tcPr>
            <w:tcW w:w="7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3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0.739</w:t>
            </w:r>
          </w:p>
        </w:tc>
        <w:tc>
          <w:tcPr>
            <w:tcW w:w="7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3" w:lineRule="exact"/>
              <w:ind w:left="94" w:right="89"/>
              <w:jc w:val="center"/>
              <w:rPr>
                <w:sz w:val="18"/>
              </w:rPr>
            </w:pPr>
            <w:r>
              <w:rPr>
                <w:sz w:val="18"/>
              </w:rPr>
              <w:t>0.942</w:t>
            </w:r>
          </w:p>
        </w:tc>
      </w:tr>
      <w:tr>
        <w:trPr>
          <w:trHeight w:val="230" w:hRule="atLeast"/>
        </w:trPr>
        <w:tc>
          <w:tcPr>
            <w:tcW w:w="1499" w:type="dxa"/>
            <w:tcBorders>
              <w:top w:val="nil"/>
            </w:tcBorders>
          </w:tcPr>
          <w:p>
            <w:pPr>
              <w:pStyle w:val="TableParagraph"/>
              <w:spacing w:line="207" w:lineRule="exact"/>
              <w:ind w:left="100"/>
              <w:rPr>
                <w:sz w:val="18"/>
              </w:rPr>
            </w:pPr>
            <w:r>
              <w:rPr>
                <w:sz w:val="18"/>
              </w:rPr>
              <w:t>IoI-</w:t>
            </w:r>
            <w:r>
              <w:rPr>
                <w:rFonts w:ascii="Bookman Old Style"/>
                <w:b w:val="0"/>
                <w:i/>
                <w:sz w:val="18"/>
              </w:rPr>
              <w:t>M</w:t>
            </w:r>
            <w:r>
              <w:rPr>
                <w:sz w:val="18"/>
                <w:vertAlign w:val="subscript"/>
              </w:rPr>
              <w:t>3</w:t>
            </w:r>
          </w:p>
        </w:tc>
        <w:tc>
          <w:tcPr>
            <w:tcW w:w="657" w:type="dxa"/>
            <w:tcBorders>
              <w:top w:val="nil"/>
            </w:tcBorders>
          </w:tcPr>
          <w:p>
            <w:pPr>
              <w:pStyle w:val="TableParagraph"/>
              <w:spacing w:line="204" w:lineRule="exact"/>
              <w:ind w:left="124"/>
              <w:rPr>
                <w:sz w:val="18"/>
              </w:rPr>
            </w:pPr>
            <w:r>
              <w:rPr>
                <w:sz w:val="18"/>
              </w:rPr>
              <w:t>0.946</w:t>
            </w:r>
          </w:p>
        </w:tc>
        <w:tc>
          <w:tcPr>
            <w:tcW w:w="727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0.793</w:t>
            </w:r>
          </w:p>
        </w:tc>
        <w:tc>
          <w:tcPr>
            <w:tcW w:w="727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0.889</w:t>
            </w:r>
          </w:p>
        </w:tc>
        <w:tc>
          <w:tcPr>
            <w:tcW w:w="608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99"/>
              <w:rPr>
                <w:sz w:val="18"/>
              </w:rPr>
            </w:pPr>
            <w:r>
              <w:rPr>
                <w:sz w:val="18"/>
              </w:rPr>
              <w:t>0.567</w:t>
            </w:r>
          </w:p>
        </w:tc>
        <w:tc>
          <w:tcPr>
            <w:tcW w:w="608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79" w:right="73"/>
              <w:jc w:val="center"/>
              <w:rPr>
                <w:sz w:val="18"/>
              </w:rPr>
            </w:pPr>
            <w:r>
              <w:rPr>
                <w:sz w:val="18"/>
              </w:rPr>
              <w:t>0.615</w:t>
            </w:r>
          </w:p>
        </w:tc>
        <w:tc>
          <w:tcPr>
            <w:tcW w:w="608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79" w:right="73"/>
              <w:jc w:val="center"/>
              <w:rPr>
                <w:sz w:val="18"/>
              </w:rPr>
            </w:pPr>
            <w:r>
              <w:rPr>
                <w:sz w:val="18"/>
              </w:rPr>
              <w:t>0.438</w:t>
            </w:r>
          </w:p>
        </w:tc>
        <w:tc>
          <w:tcPr>
            <w:tcW w:w="727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0.558</w:t>
            </w:r>
          </w:p>
        </w:tc>
        <w:tc>
          <w:tcPr>
            <w:tcW w:w="727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0.748</w:t>
            </w:r>
          </w:p>
        </w:tc>
        <w:tc>
          <w:tcPr>
            <w:tcW w:w="727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94" w:right="89"/>
              <w:jc w:val="center"/>
              <w:rPr>
                <w:sz w:val="18"/>
              </w:rPr>
            </w:pPr>
            <w:r>
              <w:rPr>
                <w:sz w:val="18"/>
              </w:rPr>
              <w:t>0.946</w:t>
            </w:r>
          </w:p>
        </w:tc>
      </w:tr>
    </w:tbl>
    <w:p>
      <w:pPr>
        <w:pStyle w:val="BodyText"/>
        <w:rPr>
          <w:sz w:val="7"/>
        </w:rPr>
      </w:pPr>
    </w:p>
    <w:p>
      <w:pPr>
        <w:spacing w:before="97"/>
        <w:ind w:left="1862" w:right="0" w:firstLine="0"/>
        <w:jc w:val="left"/>
        <w:rPr>
          <w:sz w:val="20"/>
        </w:rPr>
      </w:pPr>
      <w:r>
        <w:rPr>
          <w:sz w:val="20"/>
        </w:rPr>
        <w:t>Table 3: Evaluation results of the ablation study on the three data sets.</w:t>
      </w:r>
    </w:p>
    <w:p>
      <w:pPr>
        <w:pStyle w:val="BodyText"/>
        <w:spacing w:before="3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0" w:footer="1089" w:top="1240" w:bottom="1320" w:left="1320" w:right="16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5"/>
        </w:rPr>
      </w:pPr>
    </w:p>
    <w:p>
      <w:pPr>
        <w:spacing w:before="0"/>
        <w:ind w:left="1265" w:right="0" w:firstLine="0"/>
        <w:jc w:val="left"/>
        <w:rPr>
          <w:rFonts w:ascii="Trebuchet MS"/>
          <w:sz w:val="12"/>
        </w:rPr>
      </w:pPr>
      <w:r>
        <w:rPr/>
        <w:pict>
          <v:group style="position:absolute;margin-left:153.643845pt;margin-top:-.490486pt;width:129.4pt;height:90.25pt;mso-position-horizontal-relative:page;mso-position-vertical-relative:paragraph;z-index:4240" coordorigin="3073,-10" coordsize="2588,1805">
            <v:shape style="position:absolute;left:3110;top:306;width:2469;height:1161" coordorigin="3111,306" coordsize="2469,1161" path="m3111,1467l3934,796,4756,306,5579,502e" filled="false" stroked="true" strokeweight=".57021pt" strokecolor="#218a21">
              <v:path arrowok="t"/>
              <v:stroke dashstyle="solid"/>
            </v:shape>
            <v:shape style="position:absolute;left:3076;top:1432;width:69;height:69" coordorigin="3077,1432" coordsize="69,69" path="m3111,1432l3077,1501,3145,1501,3111,1432xe" filled="true" fillcolor="#218a21" stroked="false">
              <v:path arrowok="t"/>
              <v:fill type="solid"/>
            </v:shape>
            <v:shape style="position:absolute;left:3076;top:1432;width:69;height:69" coordorigin="3077,1432" coordsize="69,69" path="m3111,1432l3077,1501,3145,1501,3111,1432xe" filled="false" stroked="true" strokeweight=".38014pt" strokecolor="#218a21">
              <v:path arrowok="t"/>
              <v:stroke dashstyle="solid"/>
            </v:shape>
            <v:shape style="position:absolute;left:3899;top:761;width:69;height:69" coordorigin="3899,762" coordsize="69,69" path="m3934,762l3899,830,3968,830,3934,762xe" filled="true" fillcolor="#218a21" stroked="false">
              <v:path arrowok="t"/>
              <v:fill type="solid"/>
            </v:shape>
            <v:shape style="position:absolute;left:3899;top:761;width:69;height:69" coordorigin="3899,762" coordsize="69,69" path="m3934,762l3899,830,3968,830,3934,762xe" filled="false" stroked="true" strokeweight=".38014pt" strokecolor="#218a21">
              <v:path arrowok="t"/>
              <v:stroke dashstyle="solid"/>
            </v:shape>
            <v:shape style="position:absolute;left:4722;top:272;width:69;height:69" coordorigin="4722,272" coordsize="69,69" path="m4756,272l4722,341,4791,341,4756,272xe" filled="true" fillcolor="#218a21" stroked="false">
              <v:path arrowok="t"/>
              <v:fill type="solid"/>
            </v:shape>
            <v:shape style="position:absolute;left:4722;top:272;width:69;height:69" coordorigin="4722,272" coordsize="69,69" path="m4756,272l4722,341,4791,341,4756,272xe" filled="false" stroked="true" strokeweight=".38014pt" strokecolor="#218a21">
              <v:path arrowok="t"/>
              <v:stroke dashstyle="solid"/>
            </v:shape>
            <v:shape style="position:absolute;left:5544;top:467;width:69;height:69" coordorigin="5545,468" coordsize="69,69" path="m5579,468l5545,536,5613,536,5579,468xe" filled="true" fillcolor="#218a21" stroked="false">
              <v:path arrowok="t"/>
              <v:fill type="solid"/>
            </v:shape>
            <v:shape style="position:absolute;left:5544;top:467;width:69;height:69" coordorigin="5545,468" coordsize="69,69" path="m5579,468l5545,536,5613,536,5579,468xe" filled="false" stroked="true" strokeweight=".38014pt" strokecolor="#218a21">
              <v:path arrowok="t"/>
              <v:stroke dashstyle="solid"/>
            </v:shape>
            <v:shape style="position:absolute;left:3110;top:64;width:2469;height:1253" coordorigin="3111,65" coordsize="2469,1253" path="m3111,1317l3934,665,4756,191,5579,65e" filled="false" stroked="true" strokeweight=".57021pt" strokecolor="#4169e1">
              <v:path arrowok="t"/>
              <v:stroke dashstyle="shortdash"/>
            </v:shape>
            <v:shape style="position:absolute;left:3076;top:1282;width:69;height:69" coordorigin="3077,1283" coordsize="69,69" path="m3145,1283l3077,1283,3111,1351,3145,1283xe" filled="true" fillcolor="#4169e1" stroked="false">
              <v:path arrowok="t"/>
              <v:fill type="solid"/>
            </v:shape>
            <v:shape style="position:absolute;left:3076;top:1282;width:69;height:69" coordorigin="3077,1283" coordsize="69,69" path="m3111,1351l3145,1283,3077,1283,3111,1351xe" filled="false" stroked="true" strokeweight=".38014pt" strokecolor="#4169e1">
              <v:path arrowok="t"/>
              <v:stroke dashstyle="solid"/>
            </v:shape>
            <v:shape style="position:absolute;left:3899;top:630;width:69;height:69" coordorigin="3899,631" coordsize="69,69" path="m3968,631l3899,631,3934,699,3968,631xe" filled="true" fillcolor="#4169e1" stroked="false">
              <v:path arrowok="t"/>
              <v:fill type="solid"/>
            </v:shape>
            <v:shape style="position:absolute;left:3899;top:630;width:69;height:69" coordorigin="3899,631" coordsize="69,69" path="m3934,699l3968,631,3899,631,3934,699xe" filled="false" stroked="true" strokeweight=".38014pt" strokecolor="#4169e1">
              <v:path arrowok="t"/>
              <v:stroke dashstyle="solid"/>
            </v:shape>
            <v:shape style="position:absolute;left:4722;top:156;width:69;height:69" coordorigin="4722,157" coordsize="69,69" path="m4791,157l4722,157,4756,225,4791,157xe" filled="true" fillcolor="#4169e1" stroked="false">
              <v:path arrowok="t"/>
              <v:fill type="solid"/>
            </v:shape>
            <v:shape style="position:absolute;left:4722;top:156;width:69;height:69" coordorigin="4722,157" coordsize="69,69" path="m4756,225l4791,157,4722,157,4756,225xe" filled="false" stroked="true" strokeweight=".38014pt" strokecolor="#4169e1">
              <v:path arrowok="t"/>
              <v:stroke dashstyle="solid"/>
            </v:shape>
            <v:shape style="position:absolute;left:5544;top:30;width:69;height:69" coordorigin="5545,30" coordsize="69,69" path="m5613,30l5545,30,5579,99,5613,30xe" filled="true" fillcolor="#4169e1" stroked="false">
              <v:path arrowok="t"/>
              <v:fill type="solid"/>
            </v:shape>
            <v:shape style="position:absolute;left:5544;top:30;width:69;height:69" coordorigin="5545,30" coordsize="69,69" path="m5579,99l5613,30,5545,30,5579,99xe" filled="false" stroked="true" strokeweight=".38014pt" strokecolor="#4169e1">
              <v:path arrowok="t"/>
              <v:stroke dashstyle="solid"/>
            </v:shape>
            <v:shape style="position:absolute;left:3110;top:28;width:2469;height:1028" coordorigin="3111,28" coordsize="2469,1028" path="m3111,1056l3934,461,4756,71,5579,28e" filled="false" stroked="true" strokeweight=".57021pt" strokecolor="#b12121">
              <v:path arrowok="t"/>
              <v:stroke dashstyle="shortdot"/>
            </v:shape>
            <v:shape style="position:absolute;left:3076;top:1021;width:69;height:69" coordorigin="3077,1022" coordsize="69,69" path="m3120,1022l3102,1022,3093,1026,3080,1038,3077,1047,3077,1065,3080,1074,3093,1087,3102,1090,3120,1090,3129,1087,3141,1074,3145,1065,3145,1047,3141,1038,3129,1026,3120,1022xe" filled="true" fillcolor="#b12121" stroked="false">
              <v:path arrowok="t"/>
              <v:fill type="solid"/>
            </v:shape>
            <v:shape style="position:absolute;left:3076;top:1021;width:69;height:69" coordorigin="3077,1022" coordsize="69,69" path="m3111,1090l3120,1090,3129,1087,3135,1080,3141,1074,3145,1065,3145,1056,3145,1047,3141,1038,3135,1032,3129,1026,3120,1022,3111,1022,3102,1022,3093,1026,3087,1032,3080,1038,3077,1047,3077,1056,3077,1065,3080,1074,3087,1080,3093,1087,3102,1090,3111,1090xe" filled="false" stroked="true" strokeweight=".38014pt" strokecolor="#b12121">
              <v:path arrowok="t"/>
              <v:stroke dashstyle="solid"/>
            </v:shape>
            <v:shape style="position:absolute;left:3899;top:426;width:69;height:69" coordorigin="3899,427" coordsize="69,69" path="m3943,427l3925,427,3916,430,3903,443,3899,452,3899,470,3903,479,3916,492,3925,495,3943,495,3951,492,3964,479,3968,470,3968,452,3964,443,3951,430,3943,427xe" filled="true" fillcolor="#b12121" stroked="false">
              <v:path arrowok="t"/>
              <v:fill type="solid"/>
            </v:shape>
            <v:shape style="position:absolute;left:3899;top:426;width:69;height:69" coordorigin="3899,427" coordsize="69,69" path="m3934,495l3943,495,3951,492,3958,485,3964,479,3968,470,3968,461,3968,452,3964,443,3958,437,3951,430,3943,427,3934,427,3925,427,3916,430,3909,437,3903,443,3899,452,3899,461,3899,470,3903,479,3909,485,3916,492,3925,495,3934,495xe" filled="false" stroked="true" strokeweight=".38014pt" strokecolor="#b12121">
              <v:path arrowok="t"/>
              <v:stroke dashstyle="solid"/>
            </v:shape>
            <v:shape style="position:absolute;left:4722;top:36;width:69;height:69" coordorigin="4722,37" coordsize="69,69" path="m4765,37l4747,37,4739,40,4726,53,4722,62,4722,80,4726,89,4739,102,4747,105,4765,105,4774,102,4787,89,4791,80,4791,62,4787,53,4774,40,4765,37xe" filled="true" fillcolor="#b12121" stroked="false">
              <v:path arrowok="t"/>
              <v:fill type="solid"/>
            </v:shape>
            <v:shape style="position:absolute;left:4722;top:36;width:69;height:69" coordorigin="4722,37" coordsize="69,69" path="m4756,105l4765,105,4774,102,4781,95,4787,89,4791,80,4791,71,4791,62,4787,53,4781,47,4774,40,4765,37,4756,37,4747,37,4739,40,4732,47,4726,53,4722,62,4722,71,4722,80,4726,89,4732,95,4739,102,4747,105,4756,105xe" filled="false" stroked="true" strokeweight=".38014pt" strokecolor="#b12121">
              <v:path arrowok="t"/>
              <v:stroke dashstyle="solid"/>
            </v:shape>
            <v:shape style="position:absolute;left:5544;top:-6;width:69;height:69" coordorigin="5545,-6" coordsize="69,69" path="m5588,-6l5570,-6,5561,-2,5549,10,5545,19,5545,37,5549,46,5561,59,5570,62,5588,62,5597,59,5610,46,5613,37,5613,19,5610,10,5597,-2,5588,-6xe" filled="true" fillcolor="#b12121" stroked="false">
              <v:path arrowok="t"/>
              <v:fill type="solid"/>
            </v:shape>
            <v:shape style="position:absolute;left:5544;top:-6;width:69;height:69" coordorigin="5545,-6" coordsize="69,69" path="m5579,62l5588,62,5597,59,5603,52,5610,46,5613,37,5613,28,5613,19,5610,10,5603,4,5597,-2,5588,-6,5579,-6,5570,-6,5561,-2,5555,4,5549,10,5545,19,5545,28,5545,37,5549,46,5555,52,5561,59,5570,62,5579,62xe" filled="false" stroked="true" strokeweight=".38014pt" strokecolor="#b12121">
              <v:path arrowok="t"/>
              <v:stroke dashstyle="solid"/>
            </v:shape>
            <v:shape style="position:absolute;left:5076;top:1361;width:581;height:430" coordorigin="5077,1362" coordsize="581,430" path="m5651,1362l5083,1362,5077,1368,5077,1785,5083,1791,5651,1791,5657,1785,5657,1368,5651,1362xe" filled="true" fillcolor="#ffffff" stroked="false">
              <v:path arrowok="t"/>
              <v:fill opacity="52428f" type="solid"/>
            </v:shape>
            <v:shape style="position:absolute;left:5076;top:1361;width:581;height:430" coordorigin="5077,1362" coordsize="581,430" path="m5095,1791l5639,1791,5651,1791,5657,1785,5657,1773,5657,1380,5657,1368,5651,1362,5639,1362,5095,1362,5083,1362,5077,1368,5077,1380,5077,1773,5077,1785,5083,1791,5095,1791xe" filled="false" stroked="true" strokeweight=".38014pt" strokecolor="#cccccc">
              <v:path arrowok="t"/>
              <v:stroke dashstyle="solid"/>
            </v:shape>
            <v:shape style="position:absolute;left:5170;top:1401;width:69;height:69" coordorigin="5170,1402" coordsize="69,69" path="m5205,1402l5170,1470,5239,1470,5205,1402xe" filled="true" fillcolor="#218a21" stroked="false">
              <v:path arrowok="t"/>
              <v:fill type="solid"/>
            </v:shape>
            <v:shape style="position:absolute;left:5170;top:1401;width:69;height:69" coordorigin="5170,1402" coordsize="69,69" path="m5205,1402l5170,1470,5239,1470,5205,1402xe" filled="false" stroked="true" strokeweight=".38014pt" strokecolor="#218a21">
              <v:path arrowok="t"/>
              <v:stroke dashstyle="solid"/>
            </v:shape>
            <v:shape style="position:absolute;left:5170;top:1535;width:69;height:69" coordorigin="5170,1536" coordsize="69,69" path="m5239,1536l5170,1536,5205,1604,5239,1536xe" filled="true" fillcolor="#4169e1" stroked="false">
              <v:path arrowok="t"/>
              <v:fill type="solid"/>
            </v:shape>
            <v:shape style="position:absolute;left:5170;top:1535;width:69;height:69" coordorigin="5170,1536" coordsize="69,69" path="m5205,1604l5239,1536,5170,1536,5205,1604xe" filled="false" stroked="true" strokeweight=".38014pt" strokecolor="#4169e1">
              <v:path arrowok="t"/>
              <v:stroke dashstyle="solid"/>
            </v:shape>
            <v:shape style="position:absolute;left:5170;top:1669;width:69;height:69" coordorigin="5170,1670" coordsize="69,69" path="m5214,1670l5196,1670,5187,1673,5174,1686,5170,1695,5170,1713,5174,1721,5187,1734,5196,1738,5214,1738,5222,1734,5235,1721,5239,1713,5239,1695,5235,1686,5222,1673,5214,1670xe" filled="true" fillcolor="#b12121" stroked="false">
              <v:path arrowok="t"/>
              <v:fill type="solid"/>
            </v:shape>
            <v:shape style="position:absolute;left:5170;top:1669;width:69;height:69" coordorigin="5170,1670" coordsize="69,69" path="m5205,1738l5214,1738,5222,1734,5229,1728,5235,1721,5239,1713,5239,1704,5239,1695,5235,1686,5229,1680,5222,1673,5214,1670,5205,1670,5196,1670,5187,1673,5180,1680,5174,1686,5170,1695,5170,1704,5170,1713,5174,1721,5180,1728,5187,1734,5196,1738,5205,1738xe" filled="false" stroked="true" strokeweight=".38014pt" strokecolor="#b12121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49.221756pt;margin-top:-9.473759pt;width:136.25pt;height:101.5pt;mso-position-horizontal-relative:page;mso-position-vertical-relative:paragraph;z-index:46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3"/>
                    <w:gridCol w:w="822"/>
                    <w:gridCol w:w="822"/>
                    <w:gridCol w:w="822"/>
                    <w:gridCol w:w="123"/>
                  </w:tblGrid>
                  <w:tr>
                    <w:trPr>
                      <w:trHeight w:val="242" w:hRule="atLeast"/>
                    </w:trPr>
                    <w:tc>
                      <w:tcPr>
                        <w:tcW w:w="123" w:type="dxa"/>
                        <w:tcBorders>
                          <w:bottom w:val="single" w:sz="4" w:space="0" w:color="AFAFAF"/>
                          <w:right w:val="single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822" w:type="dxa"/>
                        <w:tcBorders>
                          <w:left w:val="single" w:sz="4" w:space="0" w:color="AFAFAF"/>
                          <w:bottom w:val="single" w:sz="4" w:space="0" w:color="AFAFAF"/>
                          <w:right w:val="single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822" w:type="dxa"/>
                        <w:tcBorders>
                          <w:left w:val="single" w:sz="4" w:space="0" w:color="AFAFAF"/>
                          <w:bottom w:val="single" w:sz="4" w:space="0" w:color="AFAFAF"/>
                          <w:right w:val="single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822" w:type="dxa"/>
                        <w:tcBorders>
                          <w:left w:val="single" w:sz="4" w:space="0" w:color="AFAFAF"/>
                          <w:bottom w:val="single" w:sz="4" w:space="0" w:color="AFAFAF"/>
                          <w:right w:val="single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3" w:type="dxa"/>
                        <w:tcBorders>
                          <w:left w:val="single" w:sz="4" w:space="0" w:color="AFAFAF"/>
                          <w:bottom w:val="single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123" w:type="dxa"/>
                        <w:tcBorders>
                          <w:top w:val="single" w:sz="4" w:space="0" w:color="AFAFAF"/>
                          <w:bottom w:val="single" w:sz="4" w:space="0" w:color="AFAFAF"/>
                          <w:right w:val="single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22" w:type="dxa"/>
                        <w:tcBorders>
                          <w:top w:val="single" w:sz="4" w:space="0" w:color="AFAFAF"/>
                          <w:left w:val="single" w:sz="4" w:space="0" w:color="AFAFAF"/>
                          <w:bottom w:val="single" w:sz="4" w:space="0" w:color="AFAFAF"/>
                          <w:right w:val="single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22" w:type="dxa"/>
                        <w:tcBorders>
                          <w:top w:val="single" w:sz="4" w:space="0" w:color="AFAFAF"/>
                          <w:left w:val="single" w:sz="4" w:space="0" w:color="AFAFAF"/>
                          <w:bottom w:val="single" w:sz="4" w:space="0" w:color="AFAFAF"/>
                          <w:right w:val="single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22" w:type="dxa"/>
                        <w:tcBorders>
                          <w:top w:val="single" w:sz="4" w:space="0" w:color="AFAFAF"/>
                          <w:left w:val="single" w:sz="4" w:space="0" w:color="AFAFAF"/>
                          <w:bottom w:val="single" w:sz="4" w:space="0" w:color="AFAFAF"/>
                          <w:right w:val="single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3" w:type="dxa"/>
                        <w:tcBorders>
                          <w:top w:val="single" w:sz="4" w:space="0" w:color="AFAFAF"/>
                          <w:left w:val="single" w:sz="4" w:space="0" w:color="AFAFAF"/>
                          <w:bottom w:val="single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123" w:type="dxa"/>
                        <w:tcBorders>
                          <w:top w:val="single" w:sz="4" w:space="0" w:color="AFAFAF"/>
                          <w:bottom w:val="single" w:sz="4" w:space="0" w:color="AFAFAF"/>
                          <w:right w:val="single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22" w:type="dxa"/>
                        <w:tcBorders>
                          <w:top w:val="single" w:sz="4" w:space="0" w:color="AFAFAF"/>
                          <w:left w:val="single" w:sz="4" w:space="0" w:color="AFAFAF"/>
                          <w:bottom w:val="single" w:sz="4" w:space="0" w:color="AFAFAF"/>
                          <w:right w:val="single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22" w:type="dxa"/>
                        <w:tcBorders>
                          <w:top w:val="single" w:sz="4" w:space="0" w:color="AFAFAF"/>
                          <w:left w:val="single" w:sz="4" w:space="0" w:color="AFAFAF"/>
                          <w:bottom w:val="single" w:sz="4" w:space="0" w:color="AFAFAF"/>
                          <w:right w:val="single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22" w:type="dxa"/>
                        <w:tcBorders>
                          <w:top w:val="single" w:sz="4" w:space="0" w:color="AFAFAF"/>
                          <w:left w:val="single" w:sz="4" w:space="0" w:color="AFAFAF"/>
                          <w:bottom w:val="single" w:sz="4" w:space="0" w:color="AFAFAF"/>
                          <w:right w:val="single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3" w:type="dxa"/>
                        <w:tcBorders>
                          <w:top w:val="single" w:sz="4" w:space="0" w:color="AFAFAF"/>
                          <w:left w:val="single" w:sz="4" w:space="0" w:color="AFAFAF"/>
                          <w:bottom w:val="single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123" w:type="dxa"/>
                        <w:tcBorders>
                          <w:top w:val="single" w:sz="4" w:space="0" w:color="AFAFAF"/>
                          <w:bottom w:val="single" w:sz="4" w:space="0" w:color="AFAFAF"/>
                          <w:right w:val="single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22" w:type="dxa"/>
                        <w:tcBorders>
                          <w:top w:val="single" w:sz="4" w:space="0" w:color="AFAFAF"/>
                          <w:left w:val="single" w:sz="4" w:space="0" w:color="AFAFAF"/>
                          <w:bottom w:val="single" w:sz="4" w:space="0" w:color="AFAFAF"/>
                          <w:right w:val="single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22" w:type="dxa"/>
                        <w:tcBorders>
                          <w:top w:val="single" w:sz="4" w:space="0" w:color="AFAFAF"/>
                          <w:left w:val="single" w:sz="4" w:space="0" w:color="AFAFAF"/>
                          <w:bottom w:val="single" w:sz="4" w:space="0" w:color="AFAFAF"/>
                          <w:right w:val="single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22" w:type="dxa"/>
                        <w:tcBorders>
                          <w:top w:val="single" w:sz="4" w:space="0" w:color="AFAFAF"/>
                          <w:left w:val="single" w:sz="4" w:space="0" w:color="AFAFAF"/>
                          <w:bottom w:val="single" w:sz="4" w:space="0" w:color="AFAFAF"/>
                          <w:right w:val="single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3" w:type="dxa"/>
                        <w:tcBorders>
                          <w:top w:val="single" w:sz="4" w:space="0" w:color="AFAFAF"/>
                          <w:left w:val="single" w:sz="4" w:space="0" w:color="AFAFAF"/>
                          <w:bottom w:val="single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123" w:type="dxa"/>
                        <w:tcBorders>
                          <w:top w:val="single" w:sz="4" w:space="0" w:color="AFAFAF"/>
                          <w:bottom w:val="single" w:sz="4" w:space="0" w:color="AFAFAF"/>
                          <w:right w:val="single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22" w:type="dxa"/>
                        <w:tcBorders>
                          <w:top w:val="single" w:sz="4" w:space="0" w:color="AFAFAF"/>
                          <w:left w:val="single" w:sz="4" w:space="0" w:color="AFAFAF"/>
                          <w:bottom w:val="single" w:sz="4" w:space="0" w:color="AFAFAF"/>
                          <w:right w:val="single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22" w:type="dxa"/>
                        <w:tcBorders>
                          <w:top w:val="single" w:sz="4" w:space="0" w:color="AFAFAF"/>
                          <w:left w:val="single" w:sz="4" w:space="0" w:color="AFAFAF"/>
                          <w:bottom w:val="single" w:sz="4" w:space="0" w:color="AFAFAF"/>
                          <w:right w:val="single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22" w:type="dxa"/>
                        <w:tcBorders>
                          <w:top w:val="single" w:sz="4" w:space="0" w:color="AFAFAF"/>
                          <w:left w:val="single" w:sz="4" w:space="0" w:color="AFAFAF"/>
                          <w:bottom w:val="single" w:sz="4" w:space="0" w:color="AFAFAF"/>
                          <w:right w:val="single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3" w:type="dxa"/>
                        <w:tcBorders>
                          <w:top w:val="single" w:sz="4" w:space="0" w:color="AFAFAF"/>
                          <w:left w:val="single" w:sz="4" w:space="0" w:color="AFAFAF"/>
                          <w:bottom w:val="single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123" w:type="dxa"/>
                        <w:tcBorders>
                          <w:top w:val="single" w:sz="4" w:space="0" w:color="AFAFAF"/>
                          <w:bottom w:val="single" w:sz="4" w:space="0" w:color="AFAFAF"/>
                          <w:right w:val="single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22" w:type="dxa"/>
                        <w:tcBorders>
                          <w:top w:val="single" w:sz="4" w:space="0" w:color="AFAFAF"/>
                          <w:left w:val="single" w:sz="4" w:space="0" w:color="AFAFAF"/>
                          <w:bottom w:val="single" w:sz="4" w:space="0" w:color="AFAFAF"/>
                          <w:right w:val="single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22" w:type="dxa"/>
                        <w:tcBorders>
                          <w:top w:val="single" w:sz="4" w:space="0" w:color="AFAFAF"/>
                          <w:left w:val="single" w:sz="4" w:space="0" w:color="AFAFAF"/>
                          <w:bottom w:val="single" w:sz="4" w:space="0" w:color="AFAFAF"/>
                          <w:right w:val="single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22" w:type="dxa"/>
                        <w:tcBorders>
                          <w:top w:val="single" w:sz="4" w:space="0" w:color="AFAFAF"/>
                          <w:left w:val="single" w:sz="4" w:space="0" w:color="AFAFAF"/>
                          <w:bottom w:val="single" w:sz="4" w:space="0" w:color="AFAFAF"/>
                          <w:right w:val="single" w:sz="4" w:space="0" w:color="AFAFAF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356" w:right="-15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w w:val="106"/>
                            <w:sz w:val="9"/>
                            <w:u w:val="single" w:color="218A21"/>
                          </w:rPr>
                          <w:t> </w:t>
                        </w:r>
                        <w:r>
                          <w:rPr>
                            <w:rFonts w:ascii="Trebuchet MS"/>
                            <w:sz w:val="9"/>
                            <w:u w:val="single" w:color="218A21"/>
                          </w:rPr>
                          <w:t>      </w:t>
                        </w:r>
                        <w:r>
                          <w:rPr>
                            <w:rFonts w:ascii="Trebuchet MS"/>
                            <w:spacing w:val="-10"/>
                            <w:sz w:val="9"/>
                            <w:u w:val="single" w:color="218A21"/>
                          </w:rPr>
                          <w:t> </w:t>
                        </w:r>
                        <w:r>
                          <w:rPr>
                            <w:rFonts w:ascii="Trebuchet MS"/>
                            <w:sz w:val="9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8"/>
                            <w:sz w:val="9"/>
                          </w:rPr>
                          <w:t> </w:t>
                        </w:r>
                        <w:r>
                          <w:rPr>
                            <w:rFonts w:ascii="Trebuchet MS"/>
                            <w:w w:val="120"/>
                            <w:sz w:val="9"/>
                          </w:rPr>
                          <w:t>DAM</w:t>
                        </w:r>
                      </w:p>
                      <w:p>
                        <w:pPr>
                          <w:pStyle w:val="TableParagraph"/>
                          <w:spacing w:line="84" w:lineRule="exact" w:before="29"/>
                          <w:ind w:left="356" w:right="-15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w w:val="106"/>
                            <w:sz w:val="9"/>
                            <w:u w:val="dotted" w:color="4169E1"/>
                          </w:rPr>
                          <w:t> </w:t>
                        </w:r>
                        <w:r>
                          <w:rPr>
                            <w:rFonts w:ascii="Trebuchet MS"/>
                            <w:sz w:val="9"/>
                            <w:u w:val="dotted" w:color="4169E1"/>
                          </w:rPr>
                          <w:t>      </w:t>
                        </w:r>
                        <w:r>
                          <w:rPr>
                            <w:rFonts w:ascii="Trebuchet MS"/>
                            <w:spacing w:val="-10"/>
                            <w:sz w:val="9"/>
                            <w:u w:val="dotted" w:color="4169E1"/>
                          </w:rPr>
                          <w:t> </w:t>
                        </w:r>
                        <w:r>
                          <w:rPr>
                            <w:rFonts w:ascii="Trebuchet MS"/>
                            <w:sz w:val="9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8"/>
                            <w:sz w:val="9"/>
                          </w:rPr>
                          <w:t> </w:t>
                        </w:r>
                        <w:r>
                          <w:rPr>
                            <w:rFonts w:ascii="Trebuchet MS"/>
                            <w:w w:val="110"/>
                            <w:sz w:val="9"/>
                          </w:rPr>
                          <w:t>IoI-1</w:t>
                        </w:r>
                      </w:p>
                      <w:p>
                        <w:pPr>
                          <w:pStyle w:val="TableParagraph"/>
                          <w:spacing w:line="21" w:lineRule="exact"/>
                          <w:ind w:left="356"/>
                          <w:rPr>
                            <w:rFonts w:ascii="Trebuchet MS"/>
                            <w:sz w:val="12"/>
                          </w:rPr>
                        </w:pPr>
                        <w:r>
                          <w:rPr>
                            <w:rFonts w:ascii="Trebuchet MS"/>
                            <w:w w:val="106"/>
                            <w:sz w:val="12"/>
                            <w:u w:val="dotted" w:color="B12121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1"/>
                            <w:sz w:val="12"/>
                            <w:u w:val="dotted" w:color="B12121"/>
                          </w:rPr>
                          <w:t> </w:t>
                        </w:r>
                      </w:p>
                    </w:tc>
                    <w:tc>
                      <w:tcPr>
                        <w:tcW w:w="123" w:type="dxa"/>
                        <w:tcBorders>
                          <w:top w:val="single" w:sz="4" w:space="0" w:color="AFAFAF"/>
                          <w:left w:val="single" w:sz="4" w:space="0" w:color="AFAFAF"/>
                          <w:bottom w:val="single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66"/>
                          <w:ind w:left="-9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w w:val="111"/>
                            <w:sz w:val="9"/>
                          </w:rPr>
                          <w:t>L</w:t>
                        </w:r>
                      </w:p>
                    </w:tc>
                  </w:tr>
                  <w:tr>
                    <w:trPr>
                      <w:trHeight w:val="179" w:hRule="atLeast"/>
                    </w:trPr>
                    <w:tc>
                      <w:tcPr>
                        <w:tcW w:w="123" w:type="dxa"/>
                        <w:tcBorders>
                          <w:top w:val="single" w:sz="4" w:space="0" w:color="AFAFAF"/>
                          <w:right w:val="single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22" w:type="dxa"/>
                        <w:tcBorders>
                          <w:top w:val="single" w:sz="4" w:space="0" w:color="AFAFAF"/>
                          <w:left w:val="single" w:sz="4" w:space="0" w:color="AFAFAF"/>
                          <w:right w:val="single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22" w:type="dxa"/>
                        <w:tcBorders>
                          <w:top w:val="single" w:sz="4" w:space="0" w:color="AFAFAF"/>
                          <w:left w:val="single" w:sz="4" w:space="0" w:color="AFAFAF"/>
                          <w:right w:val="single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22" w:type="dxa"/>
                        <w:tcBorders>
                          <w:top w:val="single" w:sz="4" w:space="0" w:color="AFAFAF"/>
                          <w:left w:val="single" w:sz="4" w:space="0" w:color="AFAFAF"/>
                          <w:right w:val="single" w:sz="4" w:space="0" w:color="AFAFAF"/>
                        </w:tcBorders>
                      </w:tcPr>
                      <w:p>
                        <w:pPr>
                          <w:pStyle w:val="TableParagraph"/>
                          <w:spacing w:line="104" w:lineRule="exact"/>
                          <w:ind w:right="-15"/>
                          <w:jc w:val="right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w w:val="110"/>
                            <w:sz w:val="9"/>
                          </w:rPr>
                          <w:t>IoI-7</w:t>
                        </w:r>
                      </w:p>
                    </w:tc>
                    <w:tc>
                      <w:tcPr>
                        <w:tcW w:w="123" w:type="dxa"/>
                        <w:tcBorders>
                          <w:top w:val="single" w:sz="4" w:space="0" w:color="AFAFAF"/>
                          <w:left w:val="single" w:sz="4" w:space="0" w:color="AFAFAF"/>
                        </w:tcBorders>
                      </w:tcPr>
                      <w:p>
                        <w:pPr>
                          <w:pStyle w:val="TableParagraph"/>
                          <w:spacing w:line="104" w:lineRule="exact"/>
                          <w:ind w:left="-9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w w:val="111"/>
                            <w:sz w:val="9"/>
                          </w:rPr>
                          <w:t>L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bookmarkStart w:name="_bookmark22" w:id="23"/>
      <w:bookmarkEnd w:id="23"/>
      <w:r>
        <w:rPr/>
      </w:r>
      <w:r>
        <w:rPr>
          <w:rFonts w:ascii="Trebuchet MS"/>
          <w:w w:val="120"/>
          <w:sz w:val="12"/>
        </w:rPr>
        <w:t>0.850</w:t>
      </w:r>
    </w:p>
    <w:p>
      <w:pPr>
        <w:pStyle w:val="BodyText"/>
        <w:spacing w:before="2"/>
        <w:rPr>
          <w:rFonts w:ascii="Trebuchet MS"/>
          <w:sz w:val="15"/>
        </w:rPr>
      </w:pPr>
    </w:p>
    <w:p>
      <w:pPr>
        <w:spacing w:before="0"/>
        <w:ind w:left="1265" w:right="0" w:firstLine="0"/>
        <w:jc w:val="left"/>
        <w:rPr>
          <w:rFonts w:ascii="Trebuchet MS"/>
          <w:sz w:val="12"/>
        </w:rPr>
      </w:pPr>
      <w:r>
        <w:rPr>
          <w:rFonts w:ascii="Trebuchet MS"/>
          <w:w w:val="120"/>
          <w:sz w:val="12"/>
        </w:rPr>
        <w:t>0.825</w:t>
      </w:r>
    </w:p>
    <w:p>
      <w:pPr>
        <w:pStyle w:val="BodyText"/>
        <w:spacing w:before="3"/>
        <w:rPr>
          <w:rFonts w:ascii="Trebuchet MS"/>
          <w:sz w:val="15"/>
        </w:rPr>
      </w:pPr>
    </w:p>
    <w:p>
      <w:pPr>
        <w:spacing w:before="0"/>
        <w:ind w:left="1265" w:right="0" w:firstLine="0"/>
        <w:jc w:val="left"/>
        <w:rPr>
          <w:rFonts w:ascii="Trebuchet MS"/>
          <w:sz w:val="12"/>
        </w:rPr>
      </w:pPr>
      <w:r>
        <w:rPr/>
        <w:pict>
          <v:shape style="position:absolute;margin-left:119.729698pt;margin-top:-1.100647pt;width:9.65pt;height:21.85pt;mso-position-horizontal-relative:page;mso-position-vertical-relative:paragraph;z-index:4432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Trebuchet MS"/>
                      <w:sz w:val="12"/>
                    </w:rPr>
                  </w:pPr>
                  <w:r>
                    <w:rPr>
                      <w:rFonts w:ascii="Trebuchet MS"/>
                      <w:w w:val="125"/>
                      <w:position w:val="2"/>
                      <w:sz w:val="12"/>
                    </w:rPr>
                    <w:t>R</w:t>
                  </w:r>
                  <w:r>
                    <w:rPr>
                      <w:rFonts w:ascii="Trebuchet MS"/>
                      <w:w w:val="125"/>
                      <w:sz w:val="8"/>
                    </w:rPr>
                    <w:t>10</w:t>
                  </w:r>
                  <w:r>
                    <w:rPr>
                      <w:rFonts w:ascii="Trebuchet MS"/>
                      <w:w w:val="125"/>
                      <w:position w:val="2"/>
                      <w:sz w:val="12"/>
                    </w:rPr>
                    <w:t>@1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w w:val="120"/>
          <w:sz w:val="12"/>
        </w:rPr>
        <w:t>0.800</w:t>
      </w:r>
    </w:p>
    <w:p>
      <w:pPr>
        <w:pStyle w:val="BodyText"/>
        <w:spacing w:before="2"/>
        <w:rPr>
          <w:rFonts w:ascii="Trebuchet MS"/>
          <w:sz w:val="15"/>
        </w:rPr>
      </w:pPr>
    </w:p>
    <w:p>
      <w:pPr>
        <w:spacing w:before="1"/>
        <w:ind w:left="1265" w:right="0" w:firstLine="0"/>
        <w:jc w:val="left"/>
        <w:rPr>
          <w:rFonts w:ascii="Trebuchet MS"/>
          <w:sz w:val="12"/>
        </w:rPr>
      </w:pPr>
      <w:r>
        <w:rPr>
          <w:rFonts w:ascii="Trebuchet MS"/>
          <w:w w:val="120"/>
          <w:sz w:val="12"/>
        </w:rPr>
        <w:t>0.775</w:t>
      </w:r>
    </w:p>
    <w:p>
      <w:pPr>
        <w:pStyle w:val="BodyText"/>
        <w:spacing w:before="2"/>
        <w:rPr>
          <w:rFonts w:ascii="Trebuchet MS"/>
          <w:sz w:val="15"/>
        </w:rPr>
      </w:pPr>
    </w:p>
    <w:p>
      <w:pPr>
        <w:spacing w:before="0"/>
        <w:ind w:left="1265" w:right="0" w:firstLine="0"/>
        <w:jc w:val="left"/>
        <w:rPr>
          <w:rFonts w:ascii="Trebuchet MS"/>
          <w:sz w:val="12"/>
        </w:rPr>
      </w:pPr>
      <w:r>
        <w:rPr>
          <w:rFonts w:ascii="Trebuchet MS"/>
          <w:w w:val="120"/>
          <w:sz w:val="12"/>
        </w:rPr>
        <w:t>0.750</w:t>
      </w:r>
    </w:p>
    <w:p>
      <w:pPr>
        <w:pStyle w:val="BodyText"/>
        <w:spacing w:before="3"/>
        <w:rPr>
          <w:rFonts w:ascii="Trebuchet MS"/>
          <w:sz w:val="15"/>
        </w:rPr>
      </w:pPr>
    </w:p>
    <w:p>
      <w:pPr>
        <w:spacing w:before="0"/>
        <w:ind w:left="1265" w:right="0" w:firstLine="0"/>
        <w:jc w:val="left"/>
        <w:rPr>
          <w:rFonts w:ascii="Trebuchet MS"/>
          <w:sz w:val="12"/>
        </w:rPr>
      </w:pPr>
      <w:r>
        <w:rPr>
          <w:rFonts w:ascii="Trebuchet MS"/>
          <w:w w:val="120"/>
          <w:sz w:val="12"/>
        </w:rPr>
        <w:t>0.725</w:t>
      </w:r>
    </w:p>
    <w:p>
      <w:pPr>
        <w:pStyle w:val="BodyText"/>
        <w:spacing w:before="10"/>
        <w:rPr>
          <w:rFonts w:ascii="Trebuchet MS"/>
          <w:sz w:val="12"/>
        </w:rPr>
      </w:pPr>
    </w:p>
    <w:p>
      <w:pPr>
        <w:tabs>
          <w:tab w:pos="2372" w:val="left" w:leader="none"/>
          <w:tab w:pos="3195" w:val="left" w:leader="none"/>
          <w:tab w:pos="4017" w:val="left" w:leader="none"/>
        </w:tabs>
        <w:spacing w:before="0"/>
        <w:ind w:left="1588" w:right="0" w:firstLine="0"/>
        <w:jc w:val="center"/>
        <w:rPr>
          <w:rFonts w:ascii="Trebuchet MS"/>
          <w:sz w:val="12"/>
        </w:rPr>
      </w:pPr>
      <w:r>
        <w:rPr>
          <w:rFonts w:ascii="Trebuchet MS"/>
          <w:w w:val="115"/>
          <w:sz w:val="12"/>
        </w:rPr>
        <w:t>(0,</w:t>
      </w:r>
      <w:r>
        <w:rPr>
          <w:rFonts w:ascii="Trebuchet MS"/>
          <w:spacing w:val="-7"/>
          <w:w w:val="115"/>
          <w:sz w:val="12"/>
        </w:rPr>
        <w:t> </w:t>
      </w:r>
      <w:r>
        <w:rPr>
          <w:rFonts w:ascii="Trebuchet MS"/>
          <w:w w:val="115"/>
          <w:sz w:val="12"/>
        </w:rPr>
        <w:t>10]</w:t>
        <w:tab/>
        <w:t>(10,</w:t>
      </w:r>
      <w:r>
        <w:rPr>
          <w:rFonts w:ascii="Trebuchet MS"/>
          <w:spacing w:val="-4"/>
          <w:w w:val="115"/>
          <w:sz w:val="12"/>
        </w:rPr>
        <w:t> </w:t>
      </w:r>
      <w:r>
        <w:rPr>
          <w:rFonts w:ascii="Trebuchet MS"/>
          <w:w w:val="115"/>
          <w:sz w:val="12"/>
        </w:rPr>
        <w:t>20]</w:t>
        <w:tab/>
        <w:t>(20,</w:t>
      </w:r>
      <w:r>
        <w:rPr>
          <w:rFonts w:ascii="Trebuchet MS"/>
          <w:spacing w:val="-5"/>
          <w:w w:val="115"/>
          <w:sz w:val="12"/>
        </w:rPr>
        <w:t> </w:t>
      </w:r>
      <w:r>
        <w:rPr>
          <w:rFonts w:ascii="Trebuchet MS"/>
          <w:w w:val="115"/>
          <w:sz w:val="12"/>
        </w:rPr>
        <w:t>30]</w:t>
        <w:tab/>
        <w:t>(30,</w:t>
      </w:r>
      <w:r>
        <w:rPr>
          <w:rFonts w:ascii="Trebuchet MS"/>
          <w:spacing w:val="-2"/>
          <w:w w:val="115"/>
          <w:sz w:val="12"/>
        </w:rPr>
        <w:t> </w:t>
      </w:r>
      <w:r>
        <w:rPr>
          <w:rFonts w:ascii="Trebuchet MS"/>
          <w:spacing w:val="-6"/>
          <w:w w:val="115"/>
          <w:sz w:val="12"/>
        </w:rPr>
        <w:t>50]</w:t>
      </w:r>
    </w:p>
    <w:p>
      <w:pPr>
        <w:spacing w:before="9"/>
        <w:ind w:left="1550" w:right="0" w:firstLine="0"/>
        <w:jc w:val="center"/>
        <w:rPr>
          <w:rFonts w:ascii="Trebuchet MS"/>
          <w:sz w:val="12"/>
        </w:rPr>
      </w:pPr>
      <w:r>
        <w:rPr>
          <w:rFonts w:ascii="Trebuchet MS"/>
          <w:w w:val="115"/>
          <w:sz w:val="12"/>
        </w:rPr>
        <w:t>Average utterance length (words)</w:t>
      </w:r>
    </w:p>
    <w:p>
      <w:pPr>
        <w:pStyle w:val="BodyText"/>
        <w:spacing w:before="5"/>
        <w:rPr>
          <w:rFonts w:ascii="Trebuchet MS"/>
          <w:sz w:val="13"/>
        </w:rPr>
      </w:pPr>
    </w:p>
    <w:p>
      <w:pPr>
        <w:pStyle w:val="ListParagraph"/>
        <w:numPr>
          <w:ilvl w:val="2"/>
          <w:numId w:val="3"/>
        </w:numPr>
        <w:tabs>
          <w:tab w:pos="1634" w:val="left" w:leader="none"/>
        </w:tabs>
        <w:spacing w:line="240" w:lineRule="auto" w:before="0" w:after="0"/>
        <w:ind w:left="1633" w:right="0" w:hanging="271"/>
        <w:jc w:val="left"/>
        <w:rPr>
          <w:sz w:val="18"/>
        </w:rPr>
      </w:pPr>
      <w:r>
        <w:rPr>
          <w:position w:val="2"/>
          <w:sz w:val="18"/>
        </w:rPr>
        <w:t>R</w:t>
      </w:r>
      <w:r>
        <w:rPr>
          <w:rFonts w:ascii="Lucida Sans Unicode"/>
          <w:sz w:val="12"/>
        </w:rPr>
        <w:t>10</w:t>
      </w:r>
      <w:r>
        <w:rPr>
          <w:position w:val="2"/>
          <w:sz w:val="18"/>
        </w:rPr>
        <w:t>@1 vs. </w:t>
      </w:r>
      <w:r>
        <w:rPr>
          <w:spacing w:val="-3"/>
          <w:position w:val="2"/>
          <w:sz w:val="18"/>
        </w:rPr>
        <w:t>Average </w:t>
      </w:r>
      <w:r>
        <w:rPr>
          <w:position w:val="2"/>
          <w:sz w:val="18"/>
        </w:rPr>
        <w:t>utterance</w:t>
      </w:r>
      <w:r>
        <w:rPr>
          <w:spacing w:val="9"/>
          <w:position w:val="2"/>
          <w:sz w:val="18"/>
        </w:rPr>
        <w:t> </w:t>
      </w:r>
      <w:r>
        <w:rPr>
          <w:position w:val="2"/>
          <w:sz w:val="18"/>
        </w:rPr>
        <w:t>length</w:t>
      </w:r>
    </w:p>
    <w:p>
      <w:pPr>
        <w:spacing w:before="100"/>
        <w:ind w:left="549" w:right="0" w:firstLine="0"/>
        <w:jc w:val="left"/>
        <w:rPr>
          <w:rFonts w:ascii="Trebuchet MS"/>
          <w:sz w:val="12"/>
        </w:rPr>
      </w:pPr>
      <w:r>
        <w:rPr/>
        <w:br w:type="column"/>
      </w:r>
      <w:r>
        <w:rPr>
          <w:rFonts w:ascii="Trebuchet MS"/>
          <w:w w:val="115"/>
          <w:sz w:val="12"/>
        </w:rPr>
        <w:t>0.81</w:t>
      </w:r>
    </w:p>
    <w:p>
      <w:pPr>
        <w:pStyle w:val="BodyText"/>
        <w:spacing w:before="10"/>
        <w:rPr>
          <w:rFonts w:ascii="Trebuchet MS"/>
          <w:sz w:val="16"/>
        </w:rPr>
      </w:pPr>
    </w:p>
    <w:p>
      <w:pPr>
        <w:spacing w:before="0"/>
        <w:ind w:left="549" w:right="0" w:firstLine="0"/>
        <w:jc w:val="left"/>
        <w:rPr>
          <w:rFonts w:ascii="Trebuchet MS"/>
          <w:sz w:val="12"/>
        </w:rPr>
      </w:pPr>
      <w:r>
        <w:rPr/>
        <w:pict>
          <v:group style="position:absolute;margin-left:335.255676pt;margin-top:-13.605397pt;width:136.65pt;height:102.2pt;mso-position-horizontal-relative:page;mso-position-vertical-relative:paragraph;z-index:4336" coordorigin="6705,-272" coordsize="2733,2044">
            <v:line style="position:absolute" from="6854,1745" to="6854,-269" stroked="true" strokeweight=".3028pt" strokecolor="#afafaf">
              <v:stroke dashstyle="solid"/>
            </v:line>
            <v:shape style="position:absolute;left:6854;top:1745;width:2;height:27" coordorigin="6854,1745" coordsize="0,27" path="m6854,1745l6854,1772e" filled="true" fillcolor="#000000" stroked="false">
              <v:path arrowok="t"/>
              <v:fill type="solid"/>
            </v:shape>
            <v:line style="position:absolute" from="6854,1745" to="6854,1772" stroked="true" strokeweight=".3028pt" strokecolor="#000000">
              <v:stroke dashstyle="solid"/>
            </v:line>
            <v:line style="position:absolute" from="8083,1745" to="8083,-269" stroked="true" strokeweight=".3028pt" strokecolor="#afafaf">
              <v:stroke dashstyle="solid"/>
            </v:line>
            <v:shape style="position:absolute;left:8083;top:1745;width:2;height:27" coordorigin="8083,1745" coordsize="0,27" path="m8083,1745l8083,1772e" filled="true" fillcolor="#000000" stroked="false">
              <v:path arrowok="t"/>
              <v:fill type="solid"/>
            </v:shape>
            <v:line style="position:absolute" from="8083,1745" to="8083,1772" stroked="true" strokeweight=".3028pt" strokecolor="#000000">
              <v:stroke dashstyle="solid"/>
            </v:line>
            <v:line style="position:absolute" from="9312,1745" to="9312,-269" stroked="true" strokeweight=".3028pt" strokecolor="#afafaf">
              <v:stroke dashstyle="solid"/>
            </v:line>
            <v:shape style="position:absolute;left:9312;top:1745;width:2;height:27" coordorigin="9312,1745" coordsize="0,27" path="m9312,1745l9312,1772e" filled="true" fillcolor="#000000" stroked="false">
              <v:path arrowok="t"/>
              <v:fill type="solid"/>
            </v:shape>
            <v:line style="position:absolute" from="9312,1745" to="9312,1772" stroked="true" strokeweight=".3028pt" strokecolor="#000000">
              <v:stroke dashstyle="solid"/>
            </v:line>
            <v:line style="position:absolute" from="6732,1745" to="9435,1745" stroked="true" strokeweight=".3028pt" strokecolor="#afafaf">
              <v:stroke dashstyle="solid"/>
            </v:line>
            <v:shape style="position:absolute;left:6705;top:1745;width:27;height:2" coordorigin="6705,1745" coordsize="27,0" path="m6732,1745l6705,1745e" filled="true" fillcolor="#000000" stroked="false">
              <v:path arrowok="t"/>
              <v:fill type="solid"/>
            </v:shape>
            <v:line style="position:absolute" from="6732,1745" to="6705,1745" stroked="true" strokeweight=".3028pt" strokecolor="#000000">
              <v:stroke dashstyle="solid"/>
            </v:line>
            <v:line style="position:absolute" from="6732,1410" to="9435,1410" stroked="true" strokeweight=".3028pt" strokecolor="#afafaf">
              <v:stroke dashstyle="solid"/>
            </v:line>
            <v:shape style="position:absolute;left:6705;top:1409;width:27;height:2" coordorigin="6705,1410" coordsize="27,0" path="m6732,1410l6705,1410e" filled="true" fillcolor="#000000" stroked="false">
              <v:path arrowok="t"/>
              <v:fill type="solid"/>
            </v:shape>
            <v:line style="position:absolute" from="6732,1410" to="6705,1410" stroked="true" strokeweight=".3028pt" strokecolor="#000000">
              <v:stroke dashstyle="solid"/>
            </v:line>
            <v:line style="position:absolute" from="6732,1074" to="9435,1074" stroked="true" strokeweight=".3028pt" strokecolor="#afafaf">
              <v:stroke dashstyle="solid"/>
            </v:line>
            <v:shape style="position:absolute;left:6705;top:1073;width:27;height:2" coordorigin="6705,1074" coordsize="27,0" path="m6732,1074l6705,1074e" filled="true" fillcolor="#000000" stroked="false">
              <v:path arrowok="t"/>
              <v:fill type="solid"/>
            </v:shape>
            <v:line style="position:absolute" from="6732,1074" to="6705,1074" stroked="true" strokeweight=".3028pt" strokecolor="#000000">
              <v:stroke dashstyle="solid"/>
            </v:line>
            <v:line style="position:absolute" from="6732,738" to="9435,738" stroked="true" strokeweight=".3028pt" strokecolor="#afafaf">
              <v:stroke dashstyle="solid"/>
            </v:line>
            <v:shape style="position:absolute;left:6705;top:738;width:27;height:2" coordorigin="6705,738" coordsize="27,0" path="m6732,738l6705,738e" filled="true" fillcolor="#000000" stroked="false">
              <v:path arrowok="t"/>
              <v:fill type="solid"/>
            </v:shape>
            <v:line style="position:absolute" from="6732,738" to="6705,738" stroked="true" strokeweight=".3028pt" strokecolor="#000000">
              <v:stroke dashstyle="solid"/>
            </v:line>
            <v:line style="position:absolute" from="6732,402" to="9435,402" stroked="true" strokeweight=".3028pt" strokecolor="#afafaf">
              <v:stroke dashstyle="solid"/>
            </v:line>
            <v:shape style="position:absolute;left:6705;top:402;width:27;height:2" coordorigin="6705,402" coordsize="27,0" path="m6732,402l6705,402e" filled="true" fillcolor="#000000" stroked="false">
              <v:path arrowok="t"/>
              <v:fill type="solid"/>
            </v:shape>
            <v:line style="position:absolute" from="6732,402" to="6705,402" stroked="true" strokeweight=".3028pt" strokecolor="#000000">
              <v:stroke dashstyle="solid"/>
            </v:line>
            <v:line style="position:absolute" from="6732,67" to="9435,67" stroked="true" strokeweight=".3028pt" strokecolor="#afafaf">
              <v:stroke dashstyle="solid"/>
            </v:line>
            <v:shape style="position:absolute;left:6705;top:66;width:27;height:2" coordorigin="6705,67" coordsize="27,0" path="m6732,67l6705,67e" filled="true" fillcolor="#000000" stroked="false">
              <v:path arrowok="t"/>
              <v:fill type="solid"/>
            </v:shape>
            <v:line style="position:absolute" from="6732,67" to="6705,67" stroked="true" strokeweight=".3028pt" strokecolor="#000000">
              <v:stroke dashstyle="solid"/>
            </v:line>
            <v:line style="position:absolute" from="6732,-269" to="9435,-269" stroked="true" strokeweight=".3028pt" strokecolor="#afafaf">
              <v:stroke dashstyle="solid"/>
            </v:line>
            <v:shape style="position:absolute;left:6705;top:-270;width:27;height:2" coordorigin="6705,-269" coordsize="27,0" path="m6732,-269l6705,-269e" filled="true" fillcolor="#000000" stroked="false">
              <v:path arrowok="t"/>
              <v:fill type="solid"/>
            </v:shape>
            <v:line style="position:absolute" from="6732,-269" to="6705,-269" stroked="true" strokeweight=".3028pt" strokecolor="#000000">
              <v:stroke dashstyle="solid"/>
            </v:line>
            <v:shape style="position:absolute;left:6854;top:1015;width:2458;height:385" coordorigin="6854,1016" coordsize="2458,385" path="m6854,1400l8083,1252,9312,1016e" filled="false" stroked="true" strokeweight=".56775pt" strokecolor="#218a21">
              <v:path arrowok="t"/>
              <v:stroke dashstyle="solid"/>
            </v:shape>
            <v:shape style="position:absolute;left:6820;top:1366;width:69;height:69" coordorigin="6820,1366" coordsize="69,69" path="m6854,1366l6820,1434,6889,1434,6854,1366xe" filled="true" fillcolor="#218a21" stroked="false">
              <v:path arrowok="t"/>
              <v:fill type="solid"/>
            </v:shape>
            <v:shape style="position:absolute;left:6820;top:1366;width:69;height:69" coordorigin="6820,1366" coordsize="69,69" path="m6854,1366l6820,1434,6889,1434,6854,1366xe" filled="false" stroked="true" strokeweight=".3785pt" strokecolor="#218a21">
              <v:path arrowok="t"/>
              <v:stroke dashstyle="solid"/>
            </v:shape>
            <v:shape style="position:absolute;left:8049;top:1217;width:69;height:69" coordorigin="8049,1218" coordsize="69,69" path="m8083,1218l8049,1286,8117,1286,8083,1218xe" filled="true" fillcolor="#218a21" stroked="false">
              <v:path arrowok="t"/>
              <v:fill type="solid"/>
            </v:shape>
            <v:shape style="position:absolute;left:8049;top:1217;width:69;height:69" coordorigin="8049,1218" coordsize="69,69" path="m8083,1218l8049,1286,8117,1286,8083,1218xe" filled="false" stroked="true" strokeweight=".3785pt" strokecolor="#218a21">
              <v:path arrowok="t"/>
              <v:stroke dashstyle="solid"/>
            </v:shape>
            <v:shape style="position:absolute;left:9278;top:981;width:69;height:69" coordorigin="9278,981" coordsize="69,69" path="m9312,981l9278,1050,9346,1050,9312,981xe" filled="true" fillcolor="#218a21" stroked="false">
              <v:path arrowok="t"/>
              <v:fill type="solid"/>
            </v:shape>
            <v:shape style="position:absolute;left:9278;top:981;width:69;height:69" coordorigin="9278,981" coordsize="69,69" path="m9312,981l9278,1050,9346,1050,9312,981xe" filled="false" stroked="true" strokeweight=".3785pt" strokecolor="#218a21">
              <v:path arrowok="t"/>
              <v:stroke dashstyle="solid"/>
            </v:shape>
            <v:shape style="position:absolute;left:6854;top:583;width:2458;height:510" coordorigin="6854,583" coordsize="2458,510" path="m6854,1092l8083,583,9312,704e" filled="false" stroked="true" strokeweight=".56775pt" strokecolor="#4169e1">
              <v:path arrowok="t"/>
              <v:stroke dashstyle="shortdash"/>
            </v:shape>
            <v:shape style="position:absolute;left:6820;top:1058;width:69;height:69" coordorigin="6820,1058" coordsize="69,69" path="m6889,1058l6820,1058,6854,1126,6889,1058xe" filled="true" fillcolor="#4169e1" stroked="false">
              <v:path arrowok="t"/>
              <v:fill type="solid"/>
            </v:shape>
            <v:shape style="position:absolute;left:6820;top:1058;width:69;height:69" coordorigin="6820,1058" coordsize="69,69" path="m6854,1126l6889,1058,6820,1058,6854,1126xe" filled="false" stroked="true" strokeweight=".3785pt" strokecolor="#4169e1">
              <v:path arrowok="t"/>
              <v:stroke dashstyle="solid"/>
            </v:shape>
            <v:shape style="position:absolute;left:8049;top:549;width:69;height:69" coordorigin="8049,549" coordsize="69,69" path="m8117,549l8049,549,8083,617,8117,549xe" filled="true" fillcolor="#4169e1" stroked="false">
              <v:path arrowok="t"/>
              <v:fill type="solid"/>
            </v:shape>
            <v:shape style="position:absolute;left:8049;top:549;width:69;height:69" coordorigin="8049,549" coordsize="69,69" path="m8083,617l8117,549,8049,549,8083,617xe" filled="false" stroked="true" strokeweight=".3785pt" strokecolor="#4169e1">
              <v:path arrowok="t"/>
              <v:stroke dashstyle="solid"/>
            </v:shape>
            <v:shape style="position:absolute;left:9278;top:670;width:69;height:69" coordorigin="9278,670" coordsize="69,69" path="m9346,670l9278,670,9312,738,9346,670xe" filled="true" fillcolor="#4169e1" stroked="false">
              <v:path arrowok="t"/>
              <v:fill type="solid"/>
            </v:shape>
            <v:shape style="position:absolute;left:9278;top:670;width:69;height:69" coordorigin="9278,670" coordsize="69,69" path="m9312,738l9346,670,9278,670,9312,738xe" filled="false" stroked="true" strokeweight=".3785pt" strokecolor="#4169e1">
              <v:path arrowok="t"/>
              <v:stroke dashstyle="solid"/>
            </v:shape>
            <v:shape style="position:absolute;left:6854;top:60;width:2458;height:289" coordorigin="6854,61" coordsize="2458,289" path="m6854,349l8083,61,9312,159e" filled="false" stroked="true" strokeweight=".56775pt" strokecolor="#b12121">
              <v:path arrowok="t"/>
              <v:stroke dashstyle="shortdot"/>
            </v:shape>
            <v:shape style="position:absolute;left:6820;top:314;width:69;height:69" coordorigin="6820,315" coordsize="69,69" path="m6864,315l6845,315,6837,318,6824,331,6820,340,6820,358,6824,367,6837,379,6845,383,6864,383,6872,379,6885,367,6889,358,6889,340,6885,331,6872,318,6864,315xe" filled="true" fillcolor="#b12121" stroked="false">
              <v:path arrowok="t"/>
              <v:fill type="solid"/>
            </v:shape>
            <v:shape style="position:absolute;left:6820;top:314;width:69;height:69" coordorigin="6820,315" coordsize="69,69" path="m6854,383l6864,383,6872,379,6879,373,6885,367,6889,358,6889,349,6889,340,6885,331,6879,325,6872,318,6864,315,6854,315,6845,315,6837,318,6830,325,6824,331,6820,340,6820,349,6820,358,6824,367,6830,373,6837,379,6845,383,6854,383xe" filled="false" stroked="true" strokeweight=".3785pt" strokecolor="#b12121">
              <v:path arrowok="t"/>
              <v:stroke dashstyle="solid"/>
            </v:shape>
            <v:shape style="position:absolute;left:8049;top:26;width:69;height:69" coordorigin="8049,27" coordsize="69,69" path="m8092,27l8074,27,8066,30,8053,43,8049,52,8049,70,8053,79,8066,91,8074,95,8092,95,8101,91,8114,79,8117,70,8117,52,8114,43,8101,30,8092,27xe" filled="true" fillcolor="#b12121" stroked="false">
              <v:path arrowok="t"/>
              <v:fill type="solid"/>
            </v:shape>
            <v:shape style="position:absolute;left:8049;top:26;width:69;height:69" coordorigin="8049,27" coordsize="69,69" path="m8083,95l8092,95,8101,91,8107,85,8114,79,8117,70,8117,61,8117,52,8114,43,8107,37,8101,30,8092,27,8083,27,8074,27,8066,30,8059,37,8053,43,8049,52,8049,61,8049,70,8053,79,8059,85,8066,91,8074,95,8083,95xe" filled="false" stroked="true" strokeweight=".3785pt" strokecolor="#b12121">
              <v:path arrowok="t"/>
              <v:stroke dashstyle="solid"/>
            </v:shape>
            <v:shape style="position:absolute;left:9278;top:124;width:69;height:69" coordorigin="9278,124" coordsize="69,69" path="m9321,124l9303,124,9294,128,9282,141,9278,150,9278,168,9282,176,9294,189,9303,193,9321,193,9330,189,9343,176,9346,168,9346,150,9343,141,9330,128,9321,124xe" filled="true" fillcolor="#b12121" stroked="false">
              <v:path arrowok="t"/>
              <v:fill type="solid"/>
            </v:shape>
            <v:shape style="position:absolute;left:9278;top:124;width:69;height:69" coordorigin="9278,124" coordsize="69,69" path="m9312,193l9321,193,9330,189,9336,183,9343,176,9346,168,9346,159,9346,150,9343,141,9336,134,9330,128,9321,124,9312,124,9303,124,9294,128,9288,134,9282,141,9278,150,9278,159,9278,168,9282,176,9288,183,9294,189,9303,193,9312,193xe" filled="false" stroked="true" strokeweight=".3785pt" strokecolor="#b12121">
              <v:path arrowok="t"/>
              <v:stroke dashstyle="solid"/>
            </v:shape>
            <v:shape style="position:absolute;left:1386;top:5837;width:7143;height:5323" coordorigin="1387,5838" coordsize="7143,5323" path="m6732,1745l6732,-269m9435,1745l9435,-269m6732,1745l9435,1745m6732,-269l9435,-269e" filled="false" stroked="true" strokeweight=".3028pt" strokecolor="#000000">
              <v:path arrowok="t"/>
              <v:stroke dashstyle="solid"/>
            </v:shape>
            <v:shape style="position:absolute;left:8812;top:1272;width:578;height:428" coordorigin="8812,1272" coordsize="578,428" path="m9384,1272l8818,1272,8812,1279,8812,1694,8818,1700,9384,1700,9390,1694,9390,1279,9384,1272xe" filled="true" fillcolor="#ffffff" stroked="false">
              <v:path arrowok="t"/>
              <v:fill opacity="52428f" type="solid"/>
            </v:shape>
            <v:shape style="position:absolute;left:8812;top:1272;width:578;height:428" coordorigin="8812,1272" coordsize="578,428" path="m8830,1700l9371,1700,9384,1700,9390,1694,9390,1682,9390,1291,9390,1279,9384,1272,9371,1272,8830,1272,8818,1272,8812,1279,8812,1291,8812,1682,8812,1694,8818,1700,8830,1700xe" filled="false" stroked="true" strokeweight=".3785pt" strokecolor="#cccccc">
              <v:path arrowok="t"/>
              <v:stroke dashstyle="solid"/>
            </v:shape>
            <v:shape style="position:absolute;left:8905;top:1312;width:69;height:69" coordorigin="8905,1312" coordsize="69,69" path="m8939,1312l8905,1380,8973,1380,8939,1312xe" filled="true" fillcolor="#218a21" stroked="false">
              <v:path arrowok="t"/>
              <v:fill type="solid"/>
            </v:shape>
            <v:shape style="position:absolute;left:8905;top:1312;width:69;height:69" coordorigin="8905,1312" coordsize="69,69" path="m8939,1312l8905,1380,8973,1380,8939,1312xe" filled="false" stroked="true" strokeweight=".3785pt" strokecolor="#218a21">
              <v:path arrowok="t"/>
              <v:stroke dashstyle="solid"/>
            </v:shape>
            <v:shape style="position:absolute;left:8905;top:1445;width:69;height:69" coordorigin="8905,1445" coordsize="69,69" path="m8973,1445l8905,1445,8939,1514,8973,1445xe" filled="true" fillcolor="#4169e1" stroked="false">
              <v:path arrowok="t"/>
              <v:fill type="solid"/>
            </v:shape>
            <v:shape style="position:absolute;left:8905;top:1445;width:69;height:69" coordorigin="8905,1445" coordsize="69,69" path="m8939,1514l8973,1445,8905,1445,8939,1514xe" filled="false" stroked="true" strokeweight=".3785pt" strokecolor="#4169e1">
              <v:path arrowok="t"/>
              <v:stroke dashstyle="solid"/>
            </v:shape>
            <v:shape style="position:absolute;left:8905;top:1578;width:69;height:69" coordorigin="8905,1579" coordsize="69,69" path="m8948,1579l8930,1579,8922,1582,8909,1595,8905,1604,8905,1622,8909,1631,8922,1643,8930,1647,8948,1647,8957,1643,8970,1631,8973,1622,8973,1604,8970,1595,8957,1582,8948,1579xe" filled="true" fillcolor="#b12121" stroked="false">
              <v:path arrowok="t"/>
              <v:fill type="solid"/>
            </v:shape>
            <v:shape style="position:absolute;left:8905;top:1578;width:69;height:69" coordorigin="8905,1579" coordsize="69,69" path="m8939,1647l8948,1647,8957,1643,8963,1637,8970,1631,8973,1622,8973,1613,8973,1604,8970,1595,8963,1589,8957,1582,8948,1579,8939,1579,8930,1579,8922,1582,8915,1589,8909,1595,8905,1604,8905,1613,8905,1622,8909,1631,8915,1637,8922,1643,8930,1647,8939,1647xe" filled="false" stroked="true" strokeweight=".3785pt" strokecolor="#b12121">
              <v:path arrowok="t"/>
              <v:stroke dashstyle="solid"/>
            </v:shape>
            <v:shape style="position:absolute;left:8848;top:1426;width:475;height:2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9"/>
                      </w:rPr>
                    </w:pPr>
                    <w:r>
                      <w:rPr>
                        <w:rFonts w:ascii="Trebuchet MS"/>
                        <w:w w:val="106"/>
                        <w:sz w:val="9"/>
                        <w:u w:val="dotted" w:color="4169E1"/>
                      </w:rPr>
                      <w:t> </w:t>
                    </w:r>
                    <w:r>
                      <w:rPr>
                        <w:rFonts w:ascii="Trebuchet MS"/>
                        <w:sz w:val="9"/>
                        <w:u w:val="dotted" w:color="4169E1"/>
                      </w:rPr>
                      <w:t>      </w:t>
                    </w:r>
                    <w:r>
                      <w:rPr>
                        <w:rFonts w:ascii="Trebuchet MS"/>
                        <w:spacing w:val="-11"/>
                        <w:sz w:val="9"/>
                        <w:u w:val="dotted" w:color="4169E1"/>
                      </w:rPr>
                      <w:t> </w:t>
                    </w:r>
                    <w:r>
                      <w:rPr>
                        <w:rFonts w:ascii="Trebuchet MS"/>
                        <w:sz w:val="9"/>
                      </w:rPr>
                      <w:t> </w:t>
                    </w:r>
                    <w:r>
                      <w:rPr>
                        <w:rFonts w:ascii="Trebuchet MS"/>
                        <w:spacing w:val="-9"/>
                        <w:sz w:val="9"/>
                      </w:rPr>
                      <w:t> </w:t>
                    </w:r>
                    <w:r>
                      <w:rPr>
                        <w:rFonts w:ascii="Trebuchet MS"/>
                        <w:w w:val="110"/>
                        <w:sz w:val="9"/>
                      </w:rPr>
                      <w:t>IoI-1</w:t>
                    </w:r>
                  </w:p>
                  <w:p>
                    <w:pPr>
                      <w:spacing w:before="28"/>
                      <w:ind w:left="0" w:right="0" w:firstLine="0"/>
                      <w:jc w:val="left"/>
                      <w:rPr>
                        <w:rFonts w:ascii="Trebuchet MS"/>
                        <w:sz w:val="9"/>
                      </w:rPr>
                    </w:pPr>
                    <w:r>
                      <w:rPr>
                        <w:rFonts w:ascii="Trebuchet MS"/>
                        <w:w w:val="106"/>
                        <w:sz w:val="9"/>
                        <w:u w:val="dotted" w:color="B12121"/>
                      </w:rPr>
                      <w:t> </w:t>
                    </w:r>
                    <w:r>
                      <w:rPr>
                        <w:rFonts w:ascii="Trebuchet MS"/>
                        <w:sz w:val="9"/>
                        <w:u w:val="dotted" w:color="B12121"/>
                      </w:rPr>
                      <w:t>      </w:t>
                    </w:r>
                    <w:r>
                      <w:rPr>
                        <w:rFonts w:ascii="Trebuchet MS"/>
                        <w:spacing w:val="-11"/>
                        <w:sz w:val="9"/>
                        <w:u w:val="dotted" w:color="B12121"/>
                      </w:rPr>
                      <w:t> </w:t>
                    </w:r>
                    <w:r>
                      <w:rPr>
                        <w:rFonts w:ascii="Trebuchet MS"/>
                        <w:sz w:val="9"/>
                      </w:rPr>
                      <w:t> </w:t>
                    </w:r>
                    <w:r>
                      <w:rPr>
                        <w:rFonts w:ascii="Trebuchet MS"/>
                        <w:spacing w:val="-9"/>
                        <w:sz w:val="9"/>
                      </w:rPr>
                      <w:t> </w:t>
                    </w:r>
                    <w:r>
                      <w:rPr>
                        <w:rFonts w:ascii="Trebuchet MS"/>
                        <w:w w:val="110"/>
                        <w:sz w:val="9"/>
                      </w:rPr>
                      <w:t>IoI-7</w:t>
                    </w:r>
                  </w:p>
                </w:txbxContent>
              </v:textbox>
              <w10:wrap type="none"/>
            </v:shape>
            <v:shape style="position:absolute;left:9315;top:1412;width:117;height:330" type="#_x0000_t202" filled="false" stroked="false">
              <v:textbox inset="0,0,0,0">
                <w:txbxContent>
                  <w:p>
                    <w:pPr>
                      <w:spacing w:line="307" w:lineRule="auto" w:before="14"/>
                      <w:ind w:left="-13" w:right="59" w:firstLine="0"/>
                      <w:jc w:val="left"/>
                      <w:rPr>
                        <w:rFonts w:ascii="Trebuchet MS"/>
                        <w:sz w:val="9"/>
                      </w:rPr>
                    </w:pPr>
                    <w:r>
                      <w:rPr>
                        <w:rFonts w:ascii="Trebuchet MS"/>
                        <w:w w:val="110"/>
                        <w:sz w:val="9"/>
                      </w:rPr>
                      <w:t>L L</w:t>
                    </w:r>
                  </w:p>
                </w:txbxContent>
              </v:textbox>
              <w10:wrap type="none"/>
            </v:shape>
            <v:shape style="position:absolute;left:8083;top:1073;width:1229;height:336" type="#_x0000_t202" filled="false" stroked="true" strokeweight=".3028pt" strokecolor="#afafaf">
              <v:textbox inset="0,0,0,0">
                <w:txbxContent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8"/>
                      </w:rPr>
                    </w:pPr>
                  </w:p>
                  <w:p>
                    <w:pPr>
                      <w:spacing w:before="0"/>
                      <w:ind w:left="762" w:right="-15" w:firstLine="0"/>
                      <w:jc w:val="left"/>
                      <w:rPr>
                        <w:rFonts w:ascii="Trebuchet MS"/>
                        <w:sz w:val="9"/>
                      </w:rPr>
                    </w:pPr>
                    <w:r>
                      <w:rPr>
                        <w:rFonts w:ascii="Trebuchet MS"/>
                        <w:w w:val="106"/>
                        <w:sz w:val="9"/>
                        <w:u w:val="single" w:color="218A21"/>
                      </w:rPr>
                      <w:t> </w:t>
                    </w:r>
                    <w:r>
                      <w:rPr>
                        <w:rFonts w:ascii="Trebuchet MS"/>
                        <w:sz w:val="9"/>
                        <w:u w:val="single" w:color="218A21"/>
                      </w:rPr>
                      <w:t>      </w:t>
                    </w:r>
                    <w:r>
                      <w:rPr>
                        <w:rFonts w:ascii="Trebuchet MS"/>
                        <w:spacing w:val="-11"/>
                        <w:sz w:val="9"/>
                        <w:u w:val="single" w:color="218A21"/>
                      </w:rPr>
                      <w:t> </w:t>
                    </w:r>
                    <w:r>
                      <w:rPr>
                        <w:rFonts w:ascii="Trebuchet MS"/>
                        <w:sz w:val="9"/>
                      </w:rPr>
                      <w:t> </w:t>
                    </w:r>
                    <w:r>
                      <w:rPr>
                        <w:rFonts w:ascii="Trebuchet MS"/>
                        <w:spacing w:val="-9"/>
                        <w:sz w:val="9"/>
                      </w:rPr>
                      <w:t> </w:t>
                    </w:r>
                    <w:r>
                      <w:rPr>
                        <w:rFonts w:ascii="Trebuchet MS"/>
                        <w:w w:val="120"/>
                        <w:sz w:val="9"/>
                      </w:rPr>
                      <w:t>DAM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Trebuchet MS"/>
          <w:w w:val="115"/>
          <w:sz w:val="12"/>
        </w:rPr>
        <w:t>0.80</w:t>
      </w:r>
    </w:p>
    <w:p>
      <w:pPr>
        <w:pStyle w:val="BodyText"/>
        <w:spacing w:before="11"/>
        <w:rPr>
          <w:rFonts w:ascii="Trebuchet MS"/>
          <w:sz w:val="16"/>
        </w:rPr>
      </w:pPr>
    </w:p>
    <w:p>
      <w:pPr>
        <w:spacing w:before="0"/>
        <w:ind w:left="549" w:right="0" w:firstLine="0"/>
        <w:jc w:val="left"/>
        <w:rPr>
          <w:rFonts w:ascii="Trebuchet MS"/>
          <w:sz w:val="12"/>
        </w:rPr>
      </w:pPr>
      <w:r>
        <w:rPr/>
        <w:pict>
          <v:shape style="position:absolute;margin-left:310.915833pt;margin-top:9.416092pt;width:9.65pt;height:21.75pt;mso-position-horizontal-relative:page;mso-position-vertical-relative:paragraph;z-index:4456" type="#_x0000_t202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Trebuchet MS"/>
                      <w:sz w:val="12"/>
                    </w:rPr>
                  </w:pPr>
                  <w:r>
                    <w:rPr>
                      <w:rFonts w:ascii="Trebuchet MS"/>
                      <w:w w:val="125"/>
                      <w:position w:val="2"/>
                      <w:sz w:val="12"/>
                    </w:rPr>
                    <w:t>R</w:t>
                  </w:r>
                  <w:r>
                    <w:rPr>
                      <w:rFonts w:ascii="Trebuchet MS"/>
                      <w:w w:val="125"/>
                      <w:sz w:val="8"/>
                    </w:rPr>
                    <w:t>10</w:t>
                  </w:r>
                  <w:r>
                    <w:rPr>
                      <w:rFonts w:ascii="Trebuchet MS"/>
                      <w:w w:val="125"/>
                      <w:position w:val="2"/>
                      <w:sz w:val="12"/>
                    </w:rPr>
                    <w:t>@1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w w:val="115"/>
          <w:sz w:val="12"/>
        </w:rPr>
        <w:t>0.79</w:t>
      </w:r>
    </w:p>
    <w:p>
      <w:pPr>
        <w:pStyle w:val="BodyText"/>
        <w:spacing w:before="10"/>
        <w:rPr>
          <w:rFonts w:ascii="Trebuchet MS"/>
          <w:sz w:val="16"/>
        </w:rPr>
      </w:pPr>
    </w:p>
    <w:p>
      <w:pPr>
        <w:spacing w:before="0"/>
        <w:ind w:left="549" w:right="0" w:firstLine="0"/>
        <w:jc w:val="left"/>
        <w:rPr>
          <w:rFonts w:ascii="Trebuchet MS"/>
          <w:sz w:val="12"/>
        </w:rPr>
      </w:pPr>
      <w:r>
        <w:rPr>
          <w:rFonts w:ascii="Trebuchet MS"/>
          <w:w w:val="115"/>
          <w:sz w:val="12"/>
        </w:rPr>
        <w:t>0.78</w:t>
      </w:r>
    </w:p>
    <w:p>
      <w:pPr>
        <w:pStyle w:val="BodyText"/>
        <w:spacing w:before="11"/>
        <w:rPr>
          <w:rFonts w:ascii="Trebuchet MS"/>
          <w:sz w:val="16"/>
        </w:rPr>
      </w:pPr>
    </w:p>
    <w:p>
      <w:pPr>
        <w:spacing w:before="0"/>
        <w:ind w:left="549" w:right="0" w:firstLine="0"/>
        <w:jc w:val="left"/>
        <w:rPr>
          <w:rFonts w:ascii="Trebuchet MS"/>
          <w:sz w:val="12"/>
        </w:rPr>
      </w:pPr>
      <w:r>
        <w:rPr>
          <w:rFonts w:ascii="Trebuchet MS"/>
          <w:w w:val="115"/>
          <w:sz w:val="12"/>
        </w:rPr>
        <w:t>0.77</w:t>
      </w:r>
    </w:p>
    <w:p>
      <w:pPr>
        <w:pStyle w:val="BodyText"/>
        <w:spacing w:before="10"/>
        <w:rPr>
          <w:rFonts w:ascii="Trebuchet MS"/>
          <w:sz w:val="16"/>
        </w:rPr>
      </w:pPr>
    </w:p>
    <w:p>
      <w:pPr>
        <w:spacing w:before="1"/>
        <w:ind w:left="549" w:right="0" w:firstLine="0"/>
        <w:jc w:val="left"/>
        <w:rPr>
          <w:rFonts w:ascii="Trebuchet MS"/>
          <w:sz w:val="12"/>
        </w:rPr>
      </w:pPr>
      <w:r>
        <w:rPr>
          <w:rFonts w:ascii="Trebuchet MS"/>
          <w:w w:val="115"/>
          <w:sz w:val="12"/>
        </w:rPr>
        <w:t>0.76</w:t>
      </w:r>
    </w:p>
    <w:p>
      <w:pPr>
        <w:pStyle w:val="BodyText"/>
        <w:spacing w:before="10"/>
        <w:rPr>
          <w:rFonts w:ascii="Trebuchet MS"/>
          <w:sz w:val="16"/>
        </w:rPr>
      </w:pPr>
    </w:p>
    <w:p>
      <w:pPr>
        <w:spacing w:line="119" w:lineRule="exact" w:before="0"/>
        <w:ind w:left="549" w:right="0" w:firstLine="0"/>
        <w:jc w:val="left"/>
        <w:rPr>
          <w:rFonts w:ascii="Trebuchet MS"/>
          <w:sz w:val="12"/>
        </w:rPr>
      </w:pPr>
      <w:r>
        <w:rPr>
          <w:rFonts w:ascii="Trebuchet MS"/>
          <w:w w:val="115"/>
          <w:sz w:val="12"/>
        </w:rPr>
        <w:t>0.75</w:t>
      </w:r>
    </w:p>
    <w:p>
      <w:pPr>
        <w:tabs>
          <w:tab w:pos="2060" w:val="left" w:leader="none"/>
          <w:tab w:pos="3250" w:val="left" w:leader="none"/>
        </w:tabs>
        <w:spacing w:line="119" w:lineRule="exact" w:before="0"/>
        <w:ind w:left="831" w:right="0" w:firstLine="0"/>
        <w:jc w:val="left"/>
        <w:rPr>
          <w:rFonts w:ascii="Trebuchet MS"/>
          <w:sz w:val="12"/>
        </w:rPr>
      </w:pPr>
      <w:r>
        <w:rPr>
          <w:rFonts w:ascii="Trebuchet MS"/>
          <w:w w:val="115"/>
          <w:sz w:val="12"/>
        </w:rPr>
        <w:t>[2,</w:t>
      </w:r>
      <w:r>
        <w:rPr>
          <w:rFonts w:ascii="Trebuchet MS"/>
          <w:spacing w:val="-8"/>
          <w:w w:val="115"/>
          <w:sz w:val="12"/>
        </w:rPr>
        <w:t> </w:t>
      </w:r>
      <w:r>
        <w:rPr>
          <w:rFonts w:ascii="Trebuchet MS"/>
          <w:w w:val="115"/>
          <w:sz w:val="12"/>
        </w:rPr>
        <w:t>4]</w:t>
        <w:tab/>
        <w:t>[5,</w:t>
      </w:r>
      <w:r>
        <w:rPr>
          <w:rFonts w:ascii="Trebuchet MS"/>
          <w:spacing w:val="-8"/>
          <w:w w:val="115"/>
          <w:sz w:val="12"/>
        </w:rPr>
        <w:t> </w:t>
      </w:r>
      <w:r>
        <w:rPr>
          <w:rFonts w:ascii="Trebuchet MS"/>
          <w:w w:val="115"/>
          <w:sz w:val="12"/>
        </w:rPr>
        <w:t>7]</w:t>
        <w:tab/>
        <w:t>[8,</w:t>
      </w:r>
      <w:r>
        <w:rPr>
          <w:rFonts w:ascii="Trebuchet MS"/>
          <w:spacing w:val="-4"/>
          <w:w w:val="115"/>
          <w:sz w:val="12"/>
        </w:rPr>
        <w:t> </w:t>
      </w:r>
      <w:r>
        <w:rPr>
          <w:rFonts w:ascii="Trebuchet MS"/>
          <w:w w:val="115"/>
          <w:sz w:val="12"/>
        </w:rPr>
        <w:t>10]</w:t>
      </w:r>
    </w:p>
    <w:p>
      <w:pPr>
        <w:spacing w:before="8"/>
        <w:ind w:left="1518" w:right="2955" w:firstLine="0"/>
        <w:jc w:val="center"/>
        <w:rPr>
          <w:rFonts w:ascii="Trebuchet MS"/>
          <w:sz w:val="12"/>
        </w:rPr>
      </w:pPr>
      <w:r>
        <w:rPr>
          <w:rFonts w:ascii="Trebuchet MS"/>
          <w:w w:val="115"/>
          <w:sz w:val="12"/>
        </w:rPr>
        <w:t>Context length (turns)</w:t>
      </w:r>
    </w:p>
    <w:p>
      <w:pPr>
        <w:pStyle w:val="BodyText"/>
        <w:spacing w:before="5"/>
        <w:rPr>
          <w:rFonts w:ascii="Trebuchet MS"/>
          <w:sz w:val="13"/>
        </w:rPr>
      </w:pPr>
    </w:p>
    <w:p>
      <w:pPr>
        <w:pStyle w:val="ListParagraph"/>
        <w:numPr>
          <w:ilvl w:val="2"/>
          <w:numId w:val="3"/>
        </w:numPr>
        <w:tabs>
          <w:tab w:pos="1136" w:val="left" w:leader="none"/>
        </w:tabs>
        <w:spacing w:line="240" w:lineRule="auto" w:before="0" w:after="0"/>
        <w:ind w:left="1135" w:right="0" w:hanging="281"/>
        <w:jc w:val="left"/>
        <w:rPr>
          <w:sz w:val="18"/>
        </w:rPr>
      </w:pPr>
      <w:r>
        <w:rPr>
          <w:position w:val="2"/>
          <w:sz w:val="18"/>
        </w:rPr>
        <w:t>R</w:t>
      </w:r>
      <w:r>
        <w:rPr>
          <w:rFonts w:ascii="Lucida Sans Unicode"/>
          <w:sz w:val="12"/>
        </w:rPr>
        <w:t>10</w:t>
      </w:r>
      <w:r>
        <w:rPr>
          <w:position w:val="2"/>
          <w:sz w:val="18"/>
        </w:rPr>
        <w:t>@1 vs. Number of</w:t>
      </w:r>
      <w:r>
        <w:rPr>
          <w:spacing w:val="6"/>
          <w:position w:val="2"/>
          <w:sz w:val="18"/>
        </w:rPr>
        <w:t> </w:t>
      </w:r>
      <w:r>
        <w:rPr>
          <w:position w:val="2"/>
          <w:sz w:val="18"/>
        </w:rPr>
        <w:t>turns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1260" w:bottom="280" w:left="1320" w:right="160"/>
          <w:cols w:num="2" w:equalWidth="0">
            <w:col w:w="4500" w:space="40"/>
            <w:col w:w="5890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spacing w:before="98"/>
        <w:ind w:left="1185" w:right="0" w:firstLine="0"/>
        <w:jc w:val="left"/>
        <w:rPr>
          <w:sz w:val="20"/>
        </w:rPr>
      </w:pPr>
      <w:r>
        <w:rPr>
          <w:sz w:val="20"/>
        </w:rPr>
        <w:t>Figure 3: Performance of IoI across contexts with different lengths on the Ubuntu data.</w:t>
      </w:r>
    </w:p>
    <w:p>
      <w:pPr>
        <w:pStyle w:val="BodyText"/>
        <w:spacing w:before="11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10" w:h="16840"/>
          <w:pgMar w:top="1260" w:bottom="280" w:left="1320" w:right="160"/>
        </w:sectPr>
      </w:pPr>
    </w:p>
    <w:p>
      <w:pPr>
        <w:pStyle w:val="BodyText"/>
        <w:spacing w:line="270" w:lineRule="exact" w:before="86"/>
        <w:ind w:left="119" w:right="38"/>
        <w:jc w:val="both"/>
      </w:pPr>
      <w:r>
        <w:rPr/>
        <w:t>to </w:t>
      </w:r>
      <w:r>
        <w:rPr>
          <w:spacing w:val="-3"/>
        </w:rPr>
        <w:t>DAM </w:t>
      </w:r>
      <w:r>
        <w:rPr/>
        <w:t>on the two data becomes significant. </w:t>
      </w:r>
      <w:r>
        <w:rPr>
          <w:spacing w:val="-7"/>
        </w:rPr>
        <w:t>On </w:t>
      </w:r>
      <w:r>
        <w:rPr/>
        <w:t>the Ubuntu data, improvement to </w:t>
      </w:r>
      <w:r>
        <w:rPr>
          <w:spacing w:val="-3"/>
        </w:rPr>
        <w:t>DAM </w:t>
      </w:r>
      <w:r>
        <w:rPr/>
        <w:t>from </w:t>
      </w:r>
      <w:r>
        <w:rPr>
          <w:spacing w:val="-4"/>
        </w:rPr>
        <w:t>the </w:t>
      </w:r>
      <w:r>
        <w:rPr/>
        <w:t>deep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(</w:t>
      </w:r>
      <w:r>
        <w:rPr>
          <w:rFonts w:ascii="Bookman Old Style"/>
          <w:b w:val="0"/>
          <w:i/>
        </w:rPr>
        <w:t>L</w:t>
      </w:r>
      <w:r>
        <w:rPr>
          <w:rFonts w:ascii="Bookman Old Style"/>
          <w:b w:val="0"/>
          <w:i/>
          <w:spacing w:val="-10"/>
        </w:rPr>
        <w:t> </w:t>
      </w:r>
      <w:r>
        <w:rPr>
          <w:rFonts w:ascii="Lucida Sans Unicode"/>
        </w:rPr>
        <w:t>=</w:t>
      </w:r>
      <w:r>
        <w:rPr>
          <w:rFonts w:ascii="Lucida Sans Unicode"/>
          <w:spacing w:val="-14"/>
        </w:rPr>
        <w:t> </w:t>
      </w:r>
      <w:r>
        <w:rPr>
          <w:rFonts w:ascii="Lucida Sans Unicode"/>
        </w:rPr>
        <w:t>7</w:t>
      </w:r>
      <w:r>
        <w:rPr/>
        <w:t>)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more</w:t>
      </w:r>
      <w:r>
        <w:rPr>
          <w:spacing w:val="-13"/>
        </w:rPr>
        <w:t> </w:t>
      </w:r>
      <w:r>
        <w:rPr/>
        <w:t>than</w:t>
      </w:r>
      <w:r>
        <w:rPr>
          <w:spacing w:val="-12"/>
        </w:rPr>
        <w:t> </w:t>
      </w:r>
      <w:r>
        <w:rPr/>
        <w:t>twice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much</w:t>
      </w:r>
      <w:r>
        <w:rPr>
          <w:spacing w:val="-13"/>
        </w:rPr>
        <w:t> </w:t>
      </w:r>
      <w:r>
        <w:rPr>
          <w:spacing w:val="-6"/>
        </w:rPr>
        <w:t>as </w:t>
      </w:r>
      <w:r>
        <w:rPr/>
        <w:t>that from the shallow model (</w:t>
      </w:r>
      <w:r>
        <w:rPr>
          <w:rFonts w:ascii="Bookman Old Style"/>
          <w:b w:val="0"/>
          <w:i/>
        </w:rPr>
        <w:t>L </w:t>
      </w:r>
      <w:r>
        <w:rPr>
          <w:rFonts w:ascii="Lucida Sans Unicode"/>
        </w:rPr>
        <w:t>= 1</w:t>
      </w:r>
      <w:r>
        <w:rPr/>
        <w:t>). The </w:t>
      </w:r>
      <w:r>
        <w:rPr>
          <w:spacing w:val="-3"/>
        </w:rPr>
        <w:t>perfor- </w:t>
      </w:r>
      <w:r>
        <w:rPr/>
        <w:t>mance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IoI</w:t>
      </w:r>
      <w:r>
        <w:rPr>
          <w:spacing w:val="-9"/>
        </w:rPr>
        <w:t> </w:t>
      </w:r>
      <w:r>
        <w:rPr/>
        <w:t>becomes</w:t>
      </w:r>
      <w:r>
        <w:rPr>
          <w:spacing w:val="-9"/>
        </w:rPr>
        <w:t> </w:t>
      </w:r>
      <w:r>
        <w:rPr/>
        <w:t>stable</w:t>
      </w:r>
      <w:r>
        <w:rPr>
          <w:spacing w:val="-9"/>
        </w:rPr>
        <w:t> </w:t>
      </w:r>
      <w:r>
        <w:rPr/>
        <w:t>earlier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4"/>
        </w:rPr>
        <w:t>Ubuntu </w:t>
      </w:r>
      <w:r>
        <w:rPr/>
        <w:t>data than it does on the other two data. This </w:t>
      </w:r>
      <w:r>
        <w:rPr>
          <w:spacing w:val="-5"/>
        </w:rPr>
        <w:t>may </w:t>
      </w:r>
      <w:r>
        <w:rPr/>
        <w:t>stem from the different nature of test sets of the three data. The test set of the Ubuntu data is in large</w:t>
      </w:r>
      <w:r>
        <w:rPr>
          <w:spacing w:val="-13"/>
        </w:rPr>
        <w:t> </w:t>
      </w:r>
      <w:r>
        <w:rPr/>
        <w:t>size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built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random</w:t>
      </w:r>
      <w:r>
        <w:rPr>
          <w:spacing w:val="-11"/>
        </w:rPr>
        <w:t> </w:t>
      </w:r>
      <w:r>
        <w:rPr/>
        <w:t>sampling,</w:t>
      </w:r>
      <w:r>
        <w:rPr>
          <w:spacing w:val="-11"/>
        </w:rPr>
        <w:t> </w:t>
      </w:r>
      <w:r>
        <w:rPr/>
        <w:t>while</w:t>
      </w:r>
      <w:r>
        <w:rPr>
          <w:spacing w:val="-12"/>
        </w:rPr>
        <w:t> </w:t>
      </w:r>
      <w:r>
        <w:rPr/>
        <w:t>the test</w:t>
      </w:r>
      <w:r>
        <w:rPr>
          <w:spacing w:val="-6"/>
        </w:rPr>
        <w:t> </w:t>
      </w:r>
      <w:r>
        <w:rPr/>
        <w:t>sets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smaller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con- structed through response</w:t>
      </w:r>
      <w:r>
        <w:rPr>
          <w:spacing w:val="-7"/>
        </w:rPr>
        <w:t> </w:t>
      </w:r>
      <w:r>
        <w:rPr/>
        <w:t>retrieval.</w:t>
      </w:r>
    </w:p>
    <w:p>
      <w:pPr>
        <w:pStyle w:val="BodyText"/>
        <w:spacing w:line="256" w:lineRule="auto" w:before="96"/>
        <w:ind w:left="120" w:right="1232"/>
        <w:jc w:val="both"/>
      </w:pPr>
      <w:r>
        <w:rPr/>
        <w:br w:type="column"/>
      </w:r>
      <w:r>
        <w:rPr/>
        <w:t>we measure context length, and the gap between the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forms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bigger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short</w:t>
      </w:r>
      <w:r>
        <w:rPr>
          <w:spacing w:val="-5"/>
        </w:rPr>
        <w:t> </w:t>
      </w:r>
      <w:r>
        <w:rPr/>
        <w:t>contexts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7"/>
        </w:rPr>
        <w:t>is </w:t>
      </w:r>
      <w:r>
        <w:rPr/>
        <w:t>on long contexts, indicating that depth mainly</w:t>
      </w:r>
      <w:r>
        <w:rPr>
          <w:spacing w:val="-35"/>
        </w:rPr>
        <w:t> </w:t>
      </w:r>
      <w:r>
        <w:rPr>
          <w:spacing w:val="-5"/>
        </w:rPr>
        <w:t>im- </w:t>
      </w:r>
      <w:r>
        <w:rPr/>
        <w:t>proves matching accuracy on short contexts;</w:t>
      </w:r>
      <w:r>
        <w:rPr>
          <w:spacing w:val="18"/>
        </w:rPr>
        <w:t> </w:t>
      </w:r>
      <w:r>
        <w:rPr>
          <w:spacing w:val="-4"/>
        </w:rPr>
        <w:t>and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</w:tabs>
        <w:spacing w:line="256" w:lineRule="auto" w:before="2" w:after="0"/>
        <w:ind w:left="120" w:right="1232" w:firstLine="0"/>
        <w:jc w:val="both"/>
        <w:rPr>
          <w:sz w:val="22"/>
        </w:rPr>
      </w:pPr>
      <w:r>
        <w:rPr>
          <w:sz w:val="22"/>
        </w:rPr>
        <w:t>trends of </w:t>
      </w:r>
      <w:r>
        <w:rPr>
          <w:spacing w:val="-3"/>
          <w:sz w:val="22"/>
        </w:rPr>
        <w:t>DAM </w:t>
      </w:r>
      <w:r>
        <w:rPr>
          <w:sz w:val="22"/>
        </w:rPr>
        <w:t>in both charts are consistent with</w:t>
      </w:r>
      <w:r>
        <w:rPr>
          <w:spacing w:val="-9"/>
          <w:sz w:val="22"/>
        </w:rPr>
        <w:t> </w:t>
      </w:r>
      <w:r>
        <w:rPr>
          <w:sz w:val="22"/>
        </w:rPr>
        <w:t>those</w:t>
      </w:r>
      <w:r>
        <w:rPr>
          <w:spacing w:val="-8"/>
          <w:sz w:val="22"/>
        </w:rPr>
        <w:t> </w:t>
      </w:r>
      <w:r>
        <w:rPr>
          <w:sz w:val="22"/>
        </w:rPr>
        <w:t>reported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(</w:t>
      </w:r>
      <w:hyperlink w:history="true" w:anchor="_bookmark69">
        <w:r>
          <w:rPr>
            <w:color w:val="00007F"/>
            <w:sz w:val="22"/>
          </w:rPr>
          <w:t>Zhou</w:t>
        </w:r>
        <w:r>
          <w:rPr>
            <w:color w:val="00007F"/>
            <w:spacing w:val="-8"/>
            <w:sz w:val="22"/>
          </w:rPr>
          <w:t> </w:t>
        </w:r>
        <w:r>
          <w:rPr>
            <w:color w:val="00007F"/>
            <w:sz w:val="22"/>
          </w:rPr>
          <w:t>et</w:t>
        </w:r>
        <w:r>
          <w:rPr>
            <w:color w:val="00007F"/>
            <w:spacing w:val="-8"/>
            <w:sz w:val="22"/>
          </w:rPr>
          <w:t> </w:t>
        </w:r>
        <w:r>
          <w:rPr>
            <w:color w:val="00007F"/>
            <w:sz w:val="22"/>
          </w:rPr>
          <w:t>al.</w:t>
        </w:r>
      </w:hyperlink>
      <w:r>
        <w:rPr>
          <w:sz w:val="22"/>
        </w:rPr>
        <w:t>,</w:t>
      </w:r>
      <w:r>
        <w:rPr>
          <w:spacing w:val="-9"/>
          <w:sz w:val="22"/>
        </w:rPr>
        <w:t> </w:t>
      </w:r>
      <w:hyperlink w:history="true" w:anchor="_bookmark69">
        <w:r>
          <w:rPr>
            <w:color w:val="00007F"/>
            <w:sz w:val="22"/>
          </w:rPr>
          <w:t>2018b</w:t>
        </w:r>
      </w:hyperlink>
      <w:r>
        <w:rPr>
          <w:sz w:val="22"/>
        </w:rPr>
        <w:t>),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on </w:t>
      </w:r>
      <w:r>
        <w:rPr>
          <w:sz w:val="22"/>
        </w:rPr>
        <w:t>both short contexts and long contexts, IoI is</w:t>
      </w:r>
      <w:r>
        <w:rPr>
          <w:spacing w:val="-23"/>
          <w:sz w:val="22"/>
        </w:rPr>
        <w:t> </w:t>
      </w:r>
      <w:r>
        <w:rPr>
          <w:sz w:val="22"/>
        </w:rPr>
        <w:t>supe- rior to</w:t>
      </w:r>
      <w:r>
        <w:rPr>
          <w:spacing w:val="-3"/>
          <w:sz w:val="22"/>
        </w:rPr>
        <w:t> DAM.</w:t>
      </w:r>
    </w:p>
    <w:p>
      <w:pPr>
        <w:spacing w:line="270" w:lineRule="exact" w:before="132"/>
        <w:ind w:left="120" w:right="1232" w:firstLine="0"/>
        <w:jc w:val="both"/>
        <w:rPr>
          <w:rFonts w:ascii="Georgia" w:hAnsi="Georgia"/>
          <w:i/>
          <w:sz w:val="22"/>
        </w:rPr>
      </w:pPr>
      <w:r>
        <w:rPr/>
        <w:pict>
          <v:line style="position:absolute;mso-position-horizontal-relative:page;mso-position-vertical-relative:paragraph;z-index:-66760" from="509.157013pt,38.122005pt" to="514.907013pt,38.122005pt" stroked="true" strokeweight=".436pt" strokecolor="#000000">
            <v:stroke dashstyle="solid"/>
            <w10:wrap type="none"/>
          </v:line>
        </w:pict>
      </w:r>
      <w:r>
        <w:rPr>
          <w:b/>
          <w:sz w:val="22"/>
        </w:rPr>
        <w:t>Ablation </w:t>
      </w:r>
      <w:r>
        <w:rPr>
          <w:b/>
          <w:spacing w:val="-3"/>
          <w:sz w:val="22"/>
        </w:rPr>
        <w:t>study. </w:t>
      </w:r>
      <w:r>
        <w:rPr>
          <w:sz w:val="22"/>
        </w:rPr>
        <w:t>Finally, we examine how </w:t>
      </w:r>
      <w:r>
        <w:rPr>
          <w:spacing w:val="-3"/>
          <w:sz w:val="22"/>
        </w:rPr>
        <w:t>dif- </w:t>
      </w:r>
      <w:r>
        <w:rPr>
          <w:sz w:val="22"/>
        </w:rPr>
        <w:t>ferent components of IoI affects its </w:t>
      </w:r>
      <w:r>
        <w:rPr>
          <w:spacing w:val="-2"/>
          <w:sz w:val="22"/>
        </w:rPr>
        <w:t>performance. </w:t>
      </w:r>
      <w:r>
        <w:rPr>
          <w:w w:val="99"/>
          <w:sz w:val="22"/>
        </w:rPr>
        <w:t>First,</w:t>
      </w:r>
      <w:r>
        <w:rPr>
          <w:sz w:val="22"/>
        </w:rPr>
        <w:t>  </w:t>
      </w:r>
      <w:r>
        <w:rPr>
          <w:w w:val="99"/>
          <w:sz w:val="22"/>
        </w:rPr>
        <w:t>we</w:t>
      </w:r>
      <w:r>
        <w:rPr>
          <w:sz w:val="22"/>
        </w:rPr>
        <w:t>  </w:t>
      </w:r>
      <w:r>
        <w:rPr>
          <w:w w:val="99"/>
          <w:sz w:val="22"/>
        </w:rPr>
        <w:t>r</w:t>
      </w:r>
      <w:r>
        <w:rPr>
          <w:spacing w:val="-1"/>
          <w:w w:val="99"/>
          <w:sz w:val="22"/>
        </w:rPr>
        <w:t>e</w:t>
      </w:r>
      <w:r>
        <w:rPr>
          <w:w w:val="99"/>
          <w:sz w:val="22"/>
        </w:rPr>
        <w:t>m</w:t>
      </w:r>
      <w:r>
        <w:rPr>
          <w:spacing w:val="-4"/>
          <w:w w:val="99"/>
          <w:sz w:val="22"/>
        </w:rPr>
        <w:t>o</w:t>
      </w:r>
      <w:r>
        <w:rPr>
          <w:spacing w:val="-4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z w:val="22"/>
        </w:rPr>
        <w:t>  </w:t>
      </w:r>
      <w:r>
        <w:rPr>
          <w:rFonts w:ascii="Georgia" w:hAnsi="Georgia"/>
          <w:b/>
          <w:w w:val="91"/>
          <w:sz w:val="22"/>
        </w:rPr>
        <w:t>e</w:t>
      </w:r>
      <w:r>
        <w:rPr>
          <w:rFonts w:ascii="Georgia" w:hAnsi="Georgia"/>
          <w:i/>
          <w:spacing w:val="4"/>
          <w:w w:val="102"/>
          <w:sz w:val="22"/>
          <w:vertAlign w:val="superscript"/>
        </w:rPr>
        <w:t>k</w:t>
      </w:r>
      <w:r>
        <w:rPr>
          <w:rFonts w:ascii="Lucida Sans Unicode" w:hAnsi="Lucida Sans Unicode"/>
          <w:w w:val="92"/>
          <w:sz w:val="22"/>
          <w:vertAlign w:val="superscript"/>
        </w:rPr>
        <w:t>−</w:t>
      </w:r>
      <w:r>
        <w:rPr>
          <w:w w:val="94"/>
          <w:sz w:val="22"/>
          <w:vertAlign w:val="superscript"/>
        </w:rPr>
        <w:t>1</w:t>
      </w:r>
      <w:r>
        <w:rPr>
          <w:sz w:val="22"/>
          <w:vertAlign w:val="baseline"/>
        </w:rPr>
        <w:t>  </w:t>
      </w:r>
      <w:r>
        <w:rPr>
          <w:w w:val="99"/>
          <w:sz w:val="22"/>
          <w:vertAlign w:val="baseline"/>
        </w:rPr>
        <w:t>(</w:t>
      </w:r>
      <w:r>
        <w:rPr>
          <w:rFonts w:ascii="Georgia" w:hAnsi="Georgia"/>
          <w:b/>
          <w:w w:val="91"/>
          <w:sz w:val="22"/>
          <w:vertAlign w:val="baseline"/>
        </w:rPr>
        <w:t>e</w:t>
      </w:r>
      <w:r>
        <w:rPr>
          <w:rFonts w:ascii="Georgia" w:hAnsi="Georgia"/>
          <w:i/>
          <w:spacing w:val="4"/>
          <w:w w:val="102"/>
          <w:sz w:val="22"/>
          <w:vertAlign w:val="superscript"/>
        </w:rPr>
        <w:t>k</w:t>
      </w:r>
      <w:r>
        <w:rPr>
          <w:rFonts w:ascii="Lucida Sans Unicode" w:hAnsi="Lucida Sans Unicode"/>
          <w:w w:val="92"/>
          <w:sz w:val="22"/>
          <w:vertAlign w:val="superscript"/>
        </w:rPr>
        <w:t>−</w:t>
      </w:r>
      <w:r>
        <w:rPr>
          <w:spacing w:val="10"/>
          <w:w w:val="94"/>
          <w:sz w:val="22"/>
          <w:vertAlign w:val="superscript"/>
        </w:rPr>
        <w:t>1</w:t>
      </w:r>
      <w:r>
        <w:rPr>
          <w:w w:val="99"/>
          <w:sz w:val="22"/>
          <w:vertAlign w:val="baseline"/>
        </w:rPr>
        <w:t>),</w:t>
      </w:r>
      <w:r>
        <w:rPr>
          <w:sz w:val="22"/>
          <w:vertAlign w:val="baseline"/>
        </w:rPr>
        <w:t>  </w:t>
      </w:r>
      <w:r>
        <w:rPr>
          <w:rFonts w:ascii="Georgia" w:hAnsi="Georgia"/>
          <w:b/>
          <w:spacing w:val="-113"/>
          <w:w w:val="91"/>
          <w:sz w:val="22"/>
          <w:vertAlign w:val="baseline"/>
        </w:rPr>
        <w:t>e</w:t>
      </w:r>
      <w:r>
        <w:rPr>
          <w:rFonts w:ascii="Lucida Sans Unicode" w:hAnsi="Lucida Sans Unicode"/>
          <w:spacing w:val="2"/>
          <w:w w:val="80"/>
          <w:sz w:val="22"/>
          <w:vertAlign w:val="baseline"/>
        </w:rPr>
        <w:t>ˆ</w:t>
      </w:r>
      <w:r>
        <w:rPr>
          <w:rFonts w:ascii="Georgia" w:hAnsi="Georgia"/>
          <w:i/>
          <w:w w:val="102"/>
          <w:sz w:val="22"/>
          <w:vertAlign w:val="superscript"/>
        </w:rPr>
        <w:t>k</w:t>
      </w:r>
      <w:r>
        <w:rPr>
          <w:rFonts w:ascii="Georgia" w:hAnsi="Georgia"/>
          <w:i/>
          <w:sz w:val="22"/>
          <w:vertAlign w:val="baseline"/>
        </w:rPr>
        <w:t>    </w:t>
      </w:r>
      <w:r>
        <w:rPr>
          <w:w w:val="99"/>
          <w:sz w:val="22"/>
          <w:vertAlign w:val="baseline"/>
        </w:rPr>
        <w:t>(</w:t>
      </w:r>
      <w:r>
        <w:rPr>
          <w:rFonts w:ascii="Georgia" w:hAnsi="Georgia"/>
          <w:b/>
          <w:spacing w:val="-113"/>
          <w:w w:val="91"/>
          <w:sz w:val="22"/>
          <w:vertAlign w:val="baseline"/>
        </w:rPr>
        <w:t>e</w:t>
      </w:r>
      <w:r>
        <w:rPr>
          <w:rFonts w:ascii="Lucida Sans Unicode" w:hAnsi="Lucida Sans Unicode"/>
          <w:spacing w:val="2"/>
          <w:w w:val="80"/>
          <w:sz w:val="22"/>
          <w:vertAlign w:val="baseline"/>
        </w:rPr>
        <w:t>ˆ</w:t>
      </w:r>
      <w:r>
        <w:rPr>
          <w:rFonts w:ascii="Georgia" w:hAnsi="Georgia"/>
          <w:i/>
          <w:w w:val="102"/>
          <w:sz w:val="22"/>
          <w:vertAlign w:val="superscript"/>
        </w:rPr>
        <w:t>k</w:t>
      </w:r>
      <w:r>
        <w:rPr>
          <w:rFonts w:ascii="Georgia" w:hAnsi="Georgia"/>
          <w:i/>
          <w:sz w:val="22"/>
          <w:vertAlign w:val="baseline"/>
        </w:rPr>
        <w:t>  </w:t>
      </w:r>
      <w:r>
        <w:rPr>
          <w:w w:val="99"/>
          <w:sz w:val="22"/>
          <w:vertAlign w:val="baseline"/>
        </w:rPr>
        <w:t>),</w:t>
      </w:r>
      <w:r>
        <w:rPr>
          <w:sz w:val="22"/>
          <w:vertAlign w:val="baseline"/>
        </w:rPr>
        <w:t>  </w:t>
      </w:r>
      <w:r>
        <w:rPr>
          <w:rFonts w:ascii="Georgia" w:hAnsi="Georgia"/>
          <w:b/>
          <w:w w:val="91"/>
          <w:sz w:val="22"/>
          <w:vertAlign w:val="baseline"/>
        </w:rPr>
        <w:t>e</w:t>
      </w:r>
      <w:r>
        <w:rPr>
          <w:rFonts w:ascii="Georgia" w:hAnsi="Georgia"/>
          <w:i/>
          <w:w w:val="102"/>
          <w:sz w:val="22"/>
          <w:vertAlign w:val="superscript"/>
        </w:rPr>
        <w:t>k</w:t>
      </w:r>
    </w:p>
    <w:p>
      <w:pPr>
        <w:spacing w:after="0" w:line="270" w:lineRule="exact"/>
        <w:jc w:val="both"/>
        <w:rPr>
          <w:rFonts w:ascii="Georgia" w:hAnsi="Georgia"/>
          <w:sz w:val="22"/>
        </w:rPr>
        <w:sectPr>
          <w:type w:val="continuous"/>
          <w:pgSz w:w="11910" w:h="16840"/>
          <w:pgMar w:top="1260" w:bottom="280" w:left="1320" w:right="160"/>
          <w:cols w:num="2" w:equalWidth="0">
            <w:col w:w="4526" w:space="180"/>
            <w:col w:w="5724"/>
          </w:cols>
        </w:sectPr>
      </w:pPr>
    </w:p>
    <w:p>
      <w:pPr>
        <w:spacing w:line="48" w:lineRule="exact" w:before="0"/>
        <w:ind w:left="0" w:right="0" w:firstLine="0"/>
        <w:jc w:val="right"/>
        <w:rPr>
          <w:rFonts w:ascii="Georgia"/>
          <w:i/>
          <w:sz w:val="16"/>
        </w:rPr>
      </w:pPr>
      <w:r>
        <w:rPr>
          <w:rFonts w:ascii="Georgia"/>
          <w:i/>
          <w:w w:val="110"/>
          <w:sz w:val="16"/>
        </w:rPr>
        <w:t>u,i</w:t>
      </w:r>
    </w:p>
    <w:p>
      <w:pPr>
        <w:spacing w:line="48" w:lineRule="exact" w:before="0"/>
        <w:ind w:left="0" w:right="0" w:firstLine="0"/>
        <w:jc w:val="righ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w w:val="110"/>
          <w:sz w:val="16"/>
        </w:rPr>
        <w:t>r,i</w:t>
      </w:r>
    </w:p>
    <w:p>
      <w:pPr>
        <w:spacing w:line="44" w:lineRule="exact" w:before="0"/>
        <w:ind w:left="0" w:right="0" w:firstLine="0"/>
        <w:jc w:val="righ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w w:val="110"/>
          <w:sz w:val="16"/>
        </w:rPr>
        <w:t>u,i</w:t>
      </w:r>
    </w:p>
    <w:p>
      <w:pPr>
        <w:spacing w:line="44" w:lineRule="exact" w:before="0"/>
        <w:ind w:left="264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pacing w:val="-3"/>
          <w:w w:val="110"/>
          <w:sz w:val="16"/>
        </w:rPr>
        <w:t>r,i</w:t>
      </w:r>
    </w:p>
    <w:p>
      <w:pPr>
        <w:spacing w:line="44" w:lineRule="exact" w:before="0"/>
        <w:ind w:left="331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w w:val="110"/>
          <w:sz w:val="16"/>
        </w:rPr>
        <w:t>u,i</w:t>
      </w:r>
    </w:p>
    <w:p>
      <w:pPr>
        <w:spacing w:after="0" w:line="44" w:lineRule="exact"/>
        <w:jc w:val="left"/>
        <w:rPr>
          <w:rFonts w:ascii="Georgia"/>
          <w:sz w:val="16"/>
        </w:rPr>
        <w:sectPr>
          <w:type w:val="continuous"/>
          <w:pgSz w:w="11910" w:h="16840"/>
          <w:pgMar w:top="1260" w:bottom="280" w:left="1320" w:right="160"/>
          <w:cols w:num="5" w:equalWidth="0">
            <w:col w:w="6833" w:space="40"/>
            <w:col w:w="547" w:space="39"/>
            <w:col w:w="667" w:space="39"/>
            <w:col w:w="441" w:space="40"/>
            <w:col w:w="1784"/>
          </w:cols>
        </w:sectPr>
      </w:pPr>
    </w:p>
    <w:p>
      <w:pPr>
        <w:tabs>
          <w:tab w:pos="2864" w:val="left" w:leader="none"/>
        </w:tabs>
        <w:spacing w:line="256" w:lineRule="auto" w:before="31"/>
        <w:ind w:left="120" w:right="38" w:firstLine="0"/>
        <w:jc w:val="left"/>
        <w:rPr>
          <w:sz w:val="22"/>
        </w:rPr>
      </w:pPr>
      <w:r>
        <w:rPr>
          <w:b/>
          <w:sz w:val="22"/>
        </w:rPr>
        <w:t>Impact  of 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context 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length.</w:t>
        <w:tab/>
      </w:r>
      <w:r>
        <w:rPr>
          <w:sz w:val="22"/>
        </w:rPr>
        <w:t>Context length </w:t>
      </w:r>
      <w:r>
        <w:rPr>
          <w:spacing w:val="-9"/>
          <w:sz w:val="22"/>
        </w:rPr>
        <w:t>is </w:t>
      </w:r>
      <w:r>
        <w:rPr>
          <w:sz w:val="22"/>
        </w:rPr>
        <w:t>measured by (1) number of turns in a context</w:t>
      </w:r>
      <w:r>
        <w:rPr>
          <w:spacing w:val="18"/>
          <w:sz w:val="22"/>
        </w:rPr>
        <w:t> </w:t>
      </w:r>
      <w:r>
        <w:rPr>
          <w:spacing w:val="-5"/>
          <w:sz w:val="22"/>
        </w:rPr>
        <w:t>and</w:t>
      </w:r>
    </w:p>
    <w:p>
      <w:pPr>
        <w:pStyle w:val="BodyText"/>
        <w:spacing w:line="256" w:lineRule="auto"/>
        <w:ind w:left="120"/>
      </w:pPr>
      <w:r>
        <w:rPr/>
        <w:t>(2) average length of utterances in a context. </w:t>
      </w:r>
      <w:r>
        <w:rPr>
          <w:spacing w:val="-4"/>
        </w:rPr>
        <w:t>Fig- </w:t>
      </w:r>
      <w:r>
        <w:rPr/>
        <w:t>ure</w:t>
      </w:r>
      <w:r>
        <w:rPr>
          <w:spacing w:val="33"/>
        </w:rPr>
        <w:t> </w:t>
      </w:r>
      <w:hyperlink w:history="true" w:anchor="_bookmark22">
        <w:r>
          <w:rPr>
            <w:color w:val="00007F"/>
          </w:rPr>
          <w:t>3</w:t>
        </w:r>
      </w:hyperlink>
      <w:r>
        <w:rPr>
          <w:color w:val="00007F"/>
          <w:spacing w:val="33"/>
        </w:rPr>
        <w:t> </w:t>
      </w:r>
      <w:r>
        <w:rPr/>
        <w:t>shows</w:t>
      </w:r>
      <w:r>
        <w:rPr>
          <w:spacing w:val="33"/>
        </w:rPr>
        <w:t> </w:t>
      </w:r>
      <w:r>
        <w:rPr/>
        <w:t>how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performance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IoI</w:t>
      </w:r>
      <w:r>
        <w:rPr>
          <w:spacing w:val="34"/>
        </w:rPr>
        <w:t> </w:t>
      </w:r>
      <w:r>
        <w:rPr>
          <w:spacing w:val="-4"/>
        </w:rPr>
        <w:t>varies</w:t>
      </w:r>
    </w:p>
    <w:p>
      <w:pPr>
        <w:tabs>
          <w:tab w:pos="1537" w:val="left" w:leader="none"/>
        </w:tabs>
        <w:spacing w:line="287" w:lineRule="exact" w:before="0"/>
        <w:ind w:left="120" w:right="0" w:firstLine="0"/>
        <w:jc w:val="left"/>
        <w:rPr>
          <w:sz w:val="22"/>
        </w:rPr>
      </w:pPr>
      <w:r>
        <w:rPr/>
        <w:br w:type="column"/>
      </w:r>
      <w:r>
        <w:rPr>
          <w:spacing w:val="-1"/>
          <w:w w:val="99"/>
          <w:sz w:val="22"/>
        </w:rPr>
        <w:t>(</w:t>
      </w:r>
      <w:r>
        <w:rPr>
          <w:rFonts w:ascii="Georgia" w:hAnsi="Georgia"/>
          <w:b/>
          <w:w w:val="91"/>
          <w:sz w:val="22"/>
        </w:rPr>
        <w:t>e</w:t>
      </w:r>
      <w:r>
        <w:rPr>
          <w:rFonts w:ascii="Georgia" w:hAnsi="Georgia"/>
          <w:i/>
          <w:w w:val="102"/>
          <w:sz w:val="22"/>
          <w:vertAlign w:val="superscript"/>
        </w:rPr>
        <w:t>k</w:t>
      </w:r>
      <w:r>
        <w:rPr>
          <w:rFonts w:ascii="Georgia" w:hAnsi="Georgia"/>
          <w:i/>
          <w:sz w:val="22"/>
          <w:vertAlign w:val="baseline"/>
        </w:rPr>
        <w:t> </w:t>
      </w:r>
      <w:r>
        <w:rPr>
          <w:rFonts w:ascii="Georgia" w:hAnsi="Georgia"/>
          <w:i/>
          <w:spacing w:val="-8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),</w:t>
      </w:r>
      <w:r>
        <w:rPr>
          <w:sz w:val="22"/>
          <w:vertAlign w:val="baseline"/>
        </w:rPr>
        <w:t> </w:t>
      </w:r>
      <w:r>
        <w:rPr>
          <w:spacing w:val="-14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and</w:t>
      </w:r>
      <w:r>
        <w:rPr>
          <w:sz w:val="22"/>
          <w:vertAlign w:val="baseline"/>
        </w:rPr>
        <w:t> </w:t>
      </w:r>
      <w:r>
        <w:rPr>
          <w:spacing w:val="-22"/>
          <w:sz w:val="22"/>
          <w:vertAlign w:val="baseline"/>
        </w:rPr>
        <w:t> </w:t>
      </w:r>
      <w:r>
        <w:rPr>
          <w:rFonts w:ascii="Georgia" w:hAnsi="Georgia"/>
          <w:b/>
          <w:spacing w:val="-113"/>
          <w:w w:val="91"/>
          <w:sz w:val="22"/>
          <w:vertAlign w:val="baseline"/>
        </w:rPr>
        <w:t>e</w:t>
      </w:r>
      <w:r>
        <w:rPr>
          <w:rFonts w:ascii="Lucida Sans Unicode" w:hAnsi="Lucida Sans Unicode"/>
          <w:spacing w:val="2"/>
          <w:w w:val="80"/>
          <w:sz w:val="22"/>
          <w:vertAlign w:val="baseline"/>
        </w:rPr>
        <w:t>˜</w:t>
      </w:r>
      <w:r>
        <w:rPr>
          <w:rFonts w:ascii="Georgia" w:hAnsi="Georgia"/>
          <w:i/>
          <w:w w:val="102"/>
          <w:sz w:val="22"/>
          <w:vertAlign w:val="superscript"/>
        </w:rPr>
        <w:t>k</w:t>
      </w:r>
      <w:r>
        <w:rPr>
          <w:rFonts w:ascii="Georgia" w:hAnsi="Georgia"/>
          <w:i/>
          <w:sz w:val="22"/>
          <w:vertAlign w:val="baseline"/>
        </w:rPr>
        <w:tab/>
      </w:r>
      <w:r>
        <w:rPr>
          <w:w w:val="99"/>
          <w:sz w:val="22"/>
          <w:vertAlign w:val="baseline"/>
        </w:rPr>
        <w:t>(</w:t>
      </w:r>
      <w:r>
        <w:rPr>
          <w:rFonts w:ascii="Georgia" w:hAnsi="Georgia"/>
          <w:b/>
          <w:spacing w:val="-113"/>
          <w:w w:val="91"/>
          <w:sz w:val="22"/>
          <w:vertAlign w:val="baseline"/>
        </w:rPr>
        <w:t>e</w:t>
      </w:r>
      <w:r>
        <w:rPr>
          <w:rFonts w:ascii="Lucida Sans Unicode" w:hAnsi="Lucida Sans Unicode"/>
          <w:spacing w:val="2"/>
          <w:w w:val="80"/>
          <w:sz w:val="22"/>
          <w:vertAlign w:val="baseline"/>
        </w:rPr>
        <w:t>˜</w:t>
      </w:r>
      <w:r>
        <w:rPr>
          <w:rFonts w:ascii="Georgia" w:hAnsi="Georgia"/>
          <w:i/>
          <w:w w:val="102"/>
          <w:sz w:val="22"/>
          <w:vertAlign w:val="superscript"/>
        </w:rPr>
        <w:t>k</w:t>
      </w:r>
      <w:r>
        <w:rPr>
          <w:rFonts w:ascii="Georgia" w:hAnsi="Georgia"/>
          <w:i/>
          <w:sz w:val="22"/>
          <w:vertAlign w:val="baseline"/>
        </w:rPr>
        <w:t> </w:t>
      </w:r>
      <w:r>
        <w:rPr>
          <w:rFonts w:ascii="Georgia" w:hAnsi="Georgia"/>
          <w:i/>
          <w:spacing w:val="-8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)</w:t>
      </w:r>
      <w:r>
        <w:rPr>
          <w:sz w:val="22"/>
          <w:vertAlign w:val="baseline"/>
        </w:rPr>
        <w:t> </w:t>
      </w:r>
      <w:r>
        <w:rPr>
          <w:spacing w:val="-22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one</w:t>
      </w:r>
      <w:r>
        <w:rPr>
          <w:sz w:val="22"/>
          <w:vertAlign w:val="baseline"/>
        </w:rPr>
        <w:t> </w:t>
      </w:r>
      <w:r>
        <w:rPr>
          <w:spacing w:val="-22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by</w:t>
      </w:r>
      <w:r>
        <w:rPr>
          <w:sz w:val="22"/>
          <w:vertAlign w:val="baseline"/>
        </w:rPr>
        <w:t> </w:t>
      </w:r>
      <w:r>
        <w:rPr>
          <w:spacing w:val="-22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one</w:t>
      </w:r>
      <w:r>
        <w:rPr>
          <w:sz w:val="22"/>
          <w:vertAlign w:val="baseline"/>
        </w:rPr>
        <w:t> </w:t>
      </w:r>
      <w:r>
        <w:rPr>
          <w:spacing w:val="-22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from</w:t>
      </w:r>
      <w:r>
        <w:rPr>
          <w:sz w:val="22"/>
          <w:vertAlign w:val="baseline"/>
        </w:rPr>
        <w:t> </w:t>
      </w:r>
      <w:r>
        <w:rPr>
          <w:spacing w:val="-22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Equation</w:t>
      </w:r>
    </w:p>
    <w:p>
      <w:pPr>
        <w:pStyle w:val="BodyText"/>
        <w:spacing w:line="187" w:lineRule="auto" w:before="29"/>
        <w:ind w:left="120" w:right="1232"/>
      </w:pPr>
      <w:r>
        <w:rPr/>
        <w:pict>
          <v:line style="position:absolute;mso-position-horizontal-relative:page;mso-position-vertical-relative:paragraph;z-index:-66736" from="310.90799pt,-10.464762pt" to="316.65799pt,-10.464762pt" stroked="true" strokeweight=".43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6712" from="383.84201pt,14.027238pt" to="392.52401pt,14.027238pt" stroked="true" strokeweight=".436pt" strokecolor="#000000">
            <v:stroke dashstyle="solid"/>
            <w10:wrap type="none"/>
          </v:line>
        </w:pict>
      </w:r>
      <w:r>
        <w:rPr/>
        <w:pict>
          <v:shape style="position:absolute;margin-left:316.65799pt;margin-top:-7.011337pt;width:8.85pt;height:8pt;mso-position-horizontal-relative:page;mso-position-vertical-relative:paragraph;z-index:-66544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spacing w:val="-3"/>
                      <w:w w:val="110"/>
                      <w:sz w:val="16"/>
                    </w:rPr>
                    <w:t>r,i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3.085999pt;margin-top:-7.011337pt;width:10.15pt;height:8pt;mso-position-horizontal-relative:page;mso-position-vertical-relative:paragraph;z-index:-6652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10"/>
                      <w:sz w:val="16"/>
                    </w:rPr>
                    <w:t>u,i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7.516998pt;margin-top:-7.011337pt;width:8.85pt;height:8pt;mso-position-horizontal-relative:page;mso-position-vertical-relative:paragraph;z-index:-66496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spacing w:val="-3"/>
                      <w:w w:val="110"/>
                      <w:sz w:val="16"/>
                    </w:rPr>
                    <w:t>r,i</w:t>
                  </w:r>
                </w:p>
              </w:txbxContent>
            </v:textbox>
            <w10:wrap type="none"/>
          </v:shape>
        </w:pict>
      </w:r>
      <w:r>
        <w:rPr/>
        <w:t>(</w:t>
      </w:r>
      <w:hyperlink w:history="true" w:anchor="_bookmark8">
        <w:r>
          <w:rPr>
            <w:color w:val="00007F"/>
          </w:rPr>
          <w:t>10</w:t>
        </w:r>
      </w:hyperlink>
      <w:r>
        <w:rPr/>
        <w:t>) and Equation (</w:t>
      </w:r>
      <w:hyperlink w:history="true" w:anchor="_bookmark9">
        <w:r>
          <w:rPr>
            <w:color w:val="00007F"/>
          </w:rPr>
          <w:t>11</w:t>
        </w:r>
      </w:hyperlink>
      <w:r>
        <w:rPr/>
        <w:t>), and denote the models </w:t>
      </w:r>
      <w:r>
        <w:rPr>
          <w:spacing w:val="-7"/>
        </w:rPr>
        <w:t>as </w:t>
      </w:r>
      <w:r>
        <w:rPr>
          <w:w w:val="99"/>
        </w:rPr>
        <w:t>IoI</w:t>
      </w:r>
      <w:r>
        <w:rPr>
          <w:spacing w:val="-1"/>
          <w:w w:val="99"/>
        </w:rPr>
        <w:t>-</w:t>
      </w:r>
      <w:r>
        <w:rPr>
          <w:rFonts w:ascii="Bookman Old Style" w:hAnsi="Bookman Old Style"/>
          <w:b w:val="0"/>
          <w:i/>
          <w:spacing w:val="12"/>
          <w:w w:val="107"/>
        </w:rPr>
        <w:t>E</w:t>
      </w:r>
      <w:r>
        <w:rPr>
          <w:w w:val="99"/>
        </w:rPr>
        <w:t>,</w:t>
      </w:r>
      <w:r>
        <w:rPr>
          <w:spacing w:val="-9"/>
        </w:rPr>
        <w:t> </w:t>
      </w:r>
      <w:r>
        <w:rPr>
          <w:w w:val="99"/>
        </w:rPr>
        <w:t>IoI-</w:t>
      </w:r>
      <w:r>
        <w:rPr>
          <w:rFonts w:ascii="Bookman Old Style" w:hAnsi="Bookman Old Style"/>
          <w:b w:val="0"/>
          <w:i/>
          <w:spacing w:val="-111"/>
          <w:w w:val="107"/>
        </w:rPr>
        <w:t>E</w:t>
      </w:r>
      <w:r>
        <w:rPr>
          <w:rFonts w:ascii="Lucida Sans Unicode" w:hAnsi="Lucida Sans Unicode"/>
          <w:spacing w:val="14"/>
          <w:w w:val="80"/>
          <w:position w:val="6"/>
        </w:rPr>
        <w:t>ˆ</w:t>
      </w:r>
      <w:r>
        <w:rPr>
          <w:w w:val="99"/>
        </w:rPr>
        <w:t>,</w:t>
      </w:r>
      <w:r>
        <w:rPr>
          <w:spacing w:val="-9"/>
        </w:rPr>
        <w:t> </w:t>
      </w:r>
      <w:r>
        <w:rPr>
          <w:w w:val="99"/>
        </w:rPr>
        <w:t>IoI-</w:t>
      </w:r>
      <w:r>
        <w:rPr>
          <w:rFonts w:ascii="Bookman Old Style" w:hAnsi="Bookman Old Style"/>
          <w:b w:val="0"/>
          <w:i/>
          <w:spacing w:val="12"/>
          <w:w w:val="107"/>
        </w:rPr>
        <w:t>E</w:t>
      </w:r>
      <w:r>
        <w:rPr>
          <w:w w:val="99"/>
        </w:rPr>
        <w:t>,</w:t>
      </w:r>
      <w:r>
        <w:rPr>
          <w:spacing w:val="-9"/>
        </w:rPr>
        <w:t> </w:t>
      </w:r>
      <w:r>
        <w:rPr>
          <w:w w:val="99"/>
        </w:rPr>
        <w:t>and</w:t>
      </w:r>
      <w:r>
        <w:rPr>
          <w:spacing w:val="-11"/>
        </w:rPr>
        <w:t> </w:t>
      </w:r>
      <w:r>
        <w:rPr>
          <w:w w:val="99"/>
        </w:rPr>
        <w:t>IoI-</w:t>
      </w:r>
      <w:r>
        <w:rPr>
          <w:rFonts w:ascii="Bookman Old Style" w:hAnsi="Bookman Old Style"/>
          <w:b w:val="0"/>
          <w:i/>
          <w:spacing w:val="-111"/>
          <w:w w:val="107"/>
        </w:rPr>
        <w:t>E</w:t>
      </w:r>
      <w:r>
        <w:rPr>
          <w:rFonts w:ascii="Lucida Sans Unicode" w:hAnsi="Lucida Sans Unicode"/>
          <w:w w:val="80"/>
          <w:position w:val="6"/>
        </w:rPr>
        <w:t>˜</w:t>
      </w:r>
      <w:r>
        <w:rPr>
          <w:rFonts w:ascii="Lucida Sans Unicode" w:hAnsi="Lucida Sans Unicode"/>
          <w:spacing w:val="-11"/>
          <w:position w:val="6"/>
        </w:rPr>
        <w:t> </w:t>
      </w:r>
      <w:r>
        <w:rPr>
          <w:w w:val="99"/>
        </w:rPr>
        <w:t>respect</w:t>
      </w:r>
      <w:r>
        <w:rPr>
          <w:spacing w:val="-6"/>
          <w:w w:val="99"/>
        </w:rPr>
        <w:t>i</w:t>
      </w:r>
      <w:r>
        <w:rPr>
          <w:spacing w:val="-4"/>
          <w:w w:val="99"/>
        </w:rPr>
        <w:t>v</w:t>
      </w:r>
      <w:r>
        <w:rPr>
          <w:w w:val="99"/>
        </w:rPr>
        <w:t>el</w:t>
      </w:r>
      <w:r>
        <w:rPr>
          <w:spacing w:val="-15"/>
          <w:w w:val="99"/>
        </w:rPr>
        <w:t>y</w:t>
      </w:r>
      <w:r>
        <w:rPr>
          <w:w w:val="99"/>
        </w:rPr>
        <w:t>.</w:t>
      </w:r>
      <w:r>
        <w:rPr>
          <w:spacing w:val="9"/>
        </w:rPr>
        <w:t> </w:t>
      </w:r>
      <w:r>
        <w:rPr>
          <w:w w:val="99"/>
        </w:rPr>
        <w:t>Then,</w:t>
      </w:r>
    </w:p>
    <w:p>
      <w:pPr>
        <w:pStyle w:val="BodyText"/>
        <w:spacing w:before="22"/>
        <w:ind w:left="120"/>
      </w:pPr>
      <w:r>
        <w:rPr/>
        <w:pict>
          <v:shape style="position:absolute;margin-left:440.670013pt;margin-top:21.996952pt;width:9.5pt;height:8pt;mso-position-horizontal-relative:page;mso-position-vertical-relative:paragraph;z-index:-6664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Georgia"/>
                      <w:i/>
                      <w:w w:val="110"/>
                      <w:sz w:val="16"/>
                    </w:rPr>
                    <w:t>i,</w:t>
                  </w:r>
                  <w:r>
                    <w:rPr>
                      <w:w w:val="110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5.575989pt;margin-top:21.996952pt;width:9.5pt;height:8pt;mso-position-horizontal-relative:page;mso-position-vertical-relative:paragraph;z-index:-66592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Georgia"/>
                      <w:i/>
                      <w:w w:val="110"/>
                      <w:sz w:val="16"/>
                    </w:rPr>
                    <w:t>i,</w:t>
                  </w:r>
                  <w:r>
                    <w:rPr>
                      <w:w w:val="110"/>
                      <w:sz w:val="1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t>we</w:t>
      </w:r>
      <w:r>
        <w:rPr>
          <w:spacing w:val="15"/>
        </w:rPr>
        <w:t> </w:t>
      </w:r>
      <w:r>
        <w:rPr/>
        <w:t>keep</w:t>
      </w:r>
      <w:r>
        <w:rPr>
          <w:spacing w:val="15"/>
        </w:rPr>
        <w:t> </w:t>
      </w:r>
      <w:r>
        <w:rPr/>
        <w:t>all</w:t>
      </w:r>
      <w:r>
        <w:rPr>
          <w:spacing w:val="15"/>
        </w:rPr>
        <w:t> </w:t>
      </w:r>
      <w:r>
        <w:rPr/>
        <w:t>representations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Equation</w:t>
      </w:r>
      <w:r>
        <w:rPr>
          <w:spacing w:val="15"/>
        </w:rPr>
        <w:t> </w:t>
      </w:r>
      <w:r>
        <w:rPr/>
        <w:t>(</w:t>
      </w:r>
      <w:hyperlink w:history="true" w:anchor="_bookmark8">
        <w:r>
          <w:rPr>
            <w:color w:val="00007F"/>
          </w:rPr>
          <w:t>10</w:t>
        </w:r>
      </w:hyperlink>
      <w:r>
        <w:rPr/>
        <w:t>)</w:t>
      </w:r>
      <w:r>
        <w:rPr>
          <w:spacing w:val="15"/>
        </w:rPr>
        <w:t> </w:t>
      </w:r>
      <w:r>
        <w:rPr/>
        <w:t>and</w:t>
      </w:r>
    </w:p>
    <w:p>
      <w:pPr>
        <w:spacing w:after="0"/>
        <w:sectPr>
          <w:type w:val="continuous"/>
          <w:pgSz w:w="11910" w:h="16840"/>
          <w:pgMar w:top="1260" w:bottom="280" w:left="1320" w:right="160"/>
          <w:cols w:num="2" w:equalWidth="0">
            <w:col w:w="4526" w:space="180"/>
            <w:col w:w="5724"/>
          </w:cols>
        </w:sectPr>
      </w:pPr>
    </w:p>
    <w:p>
      <w:pPr>
        <w:pStyle w:val="BodyText"/>
        <w:spacing w:line="244" w:lineRule="exact" w:before="1"/>
        <w:ind w:left="120"/>
      </w:pPr>
      <w:r>
        <w:rPr/>
        <w:t>across contexts with different lengths, where we</w:t>
      </w:r>
    </w:p>
    <w:p>
      <w:pPr>
        <w:pStyle w:val="BodyText"/>
        <w:spacing w:line="224" w:lineRule="exact"/>
        <w:ind w:left="120"/>
        <w:rPr>
          <w:rFonts w:ascii="Georgia"/>
          <w:i/>
        </w:rPr>
      </w:pPr>
      <w:r>
        <w:rPr/>
        <w:br w:type="column"/>
      </w:r>
      <w:r>
        <w:rPr/>
        <w:t>Equation (</w:t>
      </w:r>
      <w:hyperlink w:history="true" w:anchor="_bookmark9">
        <w:r>
          <w:rPr>
            <w:color w:val="00007F"/>
          </w:rPr>
          <w:t>11</w:t>
        </w:r>
      </w:hyperlink>
      <w:r>
        <w:rPr/>
        <w:t>), and remove </w:t>
      </w:r>
      <w:r>
        <w:rPr>
          <w:rFonts w:ascii="Georgia"/>
          <w:b/>
        </w:rPr>
        <w:t>M</w:t>
      </w:r>
      <w:r>
        <w:rPr>
          <w:rFonts w:ascii="Georgia"/>
          <w:i/>
          <w:vertAlign w:val="superscript"/>
        </w:rPr>
        <w:t>k</w:t>
      </w:r>
    </w:p>
    <w:p>
      <w:pPr>
        <w:spacing w:line="110" w:lineRule="exact" w:before="0"/>
        <w:ind w:left="120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w w:val="105"/>
          <w:sz w:val="16"/>
        </w:rPr>
        <w:t>k</w:t>
      </w:r>
    </w:p>
    <w:p>
      <w:pPr>
        <w:spacing w:line="136" w:lineRule="exact" w:before="0"/>
        <w:ind w:left="120" w:right="0" w:firstLine="0"/>
        <w:jc w:val="left"/>
        <w:rPr>
          <w:sz w:val="16"/>
        </w:rPr>
      </w:pPr>
      <w:r>
        <w:rPr/>
        <w:pict>
          <v:shape style="position:absolute;margin-left:450.638pt;margin-top:-6.77159pt;width:18pt;height:13.15pt;mso-position-horizontal-relative:page;mso-position-vertical-relative:paragraph;z-index:4504" type="#_x0000_t202" filled="false" stroked="false">
            <v:textbox inset="0,0,0,0">
              <w:txbxContent>
                <w:p>
                  <w:pPr>
                    <w:spacing w:line="250" w:lineRule="exact" w:before="0"/>
                    <w:ind w:left="0" w:right="0" w:firstLine="0"/>
                    <w:jc w:val="left"/>
                    <w:rPr>
                      <w:rFonts w:ascii="Georgia"/>
                      <w:b/>
                      <w:sz w:val="22"/>
                    </w:rPr>
                  </w:pPr>
                  <w:r>
                    <w:rPr>
                      <w:sz w:val="22"/>
                    </w:rPr>
                    <w:t>, </w:t>
                  </w:r>
                  <w:r>
                    <w:rPr>
                      <w:rFonts w:ascii="Georgia"/>
                      <w:b/>
                      <w:sz w:val="2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i/>
          <w:w w:val="110"/>
          <w:sz w:val="16"/>
        </w:rPr>
        <w:t>i,</w:t>
      </w:r>
      <w:r>
        <w:rPr>
          <w:w w:val="110"/>
          <w:sz w:val="16"/>
        </w:rPr>
        <w:t>2</w:t>
      </w:r>
    </w:p>
    <w:p>
      <w:pPr>
        <w:spacing w:line="224" w:lineRule="exact" w:before="0"/>
        <w:ind w:left="-30" w:right="0" w:firstLine="0"/>
        <w:jc w:val="left"/>
        <w:rPr>
          <w:rFonts w:ascii="Georgia"/>
          <w:i/>
          <w:sz w:val="22"/>
        </w:rPr>
      </w:pPr>
      <w:r>
        <w:rPr/>
        <w:br w:type="column"/>
      </w:r>
      <w:r>
        <w:rPr>
          <w:sz w:val="22"/>
        </w:rPr>
        <w:t>, and </w:t>
      </w:r>
      <w:r>
        <w:rPr>
          <w:rFonts w:ascii="Georgia"/>
          <w:b/>
          <w:sz w:val="22"/>
        </w:rPr>
        <w:t>M</w:t>
      </w:r>
      <w:r>
        <w:rPr>
          <w:rFonts w:ascii="Georgia"/>
          <w:i/>
          <w:sz w:val="22"/>
          <w:vertAlign w:val="superscript"/>
        </w:rPr>
        <w:t>k</w:t>
      </w:r>
    </w:p>
    <w:p>
      <w:pPr>
        <w:spacing w:after="0" w:line="224" w:lineRule="exact"/>
        <w:jc w:val="left"/>
        <w:rPr>
          <w:rFonts w:ascii="Georgia"/>
          <w:sz w:val="22"/>
        </w:rPr>
        <w:sectPr>
          <w:type w:val="continuous"/>
          <w:pgSz w:w="11910" w:h="16840"/>
          <w:pgMar w:top="1260" w:bottom="280" w:left="1320" w:right="160"/>
          <w:cols w:num="4" w:equalWidth="0">
            <w:col w:w="4526" w:space="180"/>
            <w:col w:w="2917" w:space="310"/>
            <w:col w:w="310" w:space="39"/>
            <w:col w:w="2148"/>
          </w:cols>
        </w:sectPr>
      </w:pPr>
    </w:p>
    <w:p>
      <w:pPr>
        <w:pStyle w:val="BodyText"/>
        <w:spacing w:line="270" w:lineRule="exact" w:before="16"/>
        <w:ind w:left="119" w:right="38"/>
        <w:jc w:val="both"/>
      </w:pPr>
      <w:r>
        <w:rPr/>
        <w:pict>
          <v:line style="position:absolute;mso-position-horizontal-relative:page;mso-position-vertical-relative:page;z-index:-66904" from="108.581062pt,63.136879pt" to="183.207267pt,85.46647pt" stroked="true" strokeweight=".32836pt" strokecolor="#000000">
            <v:stroke dashstyle="solid"/>
            <w10:wrap type="none"/>
          </v:line>
        </w:pict>
      </w:r>
      <w:r>
        <w:rPr/>
        <w:t>bin test examples of the Ubuntu data into buckets and compare IoI (</w:t>
      </w:r>
      <w:r>
        <w:rPr>
          <w:rFonts w:ascii="Bookman Old Style"/>
          <w:b w:val="0"/>
          <w:i/>
        </w:rPr>
        <w:t>L </w:t>
      </w:r>
      <w:r>
        <w:rPr>
          <w:rFonts w:ascii="Lucida Sans Unicode"/>
        </w:rPr>
        <w:t>= 7</w:t>
      </w:r>
      <w:r>
        <w:rPr/>
        <w:t>) with its shallow </w:t>
      </w:r>
      <w:r>
        <w:rPr>
          <w:spacing w:val="-3"/>
        </w:rPr>
        <w:t>version </w:t>
      </w:r>
      <w:r>
        <w:rPr/>
        <w:t>(</w:t>
      </w:r>
      <w:r>
        <w:rPr>
          <w:rFonts w:ascii="Bookman Old Style"/>
          <w:b w:val="0"/>
          <w:i/>
        </w:rPr>
        <w:t>L</w:t>
      </w:r>
      <w:r>
        <w:rPr>
          <w:rFonts w:ascii="Bookman Old Style"/>
          <w:b w:val="0"/>
          <w:i/>
          <w:spacing w:val="-11"/>
        </w:rPr>
        <w:t> </w:t>
      </w:r>
      <w:r>
        <w:rPr>
          <w:rFonts w:ascii="Lucida Sans Unicode"/>
        </w:rPr>
        <w:t>=</w:t>
      </w:r>
      <w:r>
        <w:rPr>
          <w:rFonts w:ascii="Lucida Sans Unicode"/>
          <w:spacing w:val="-14"/>
        </w:rPr>
        <w:t> </w:t>
      </w:r>
      <w:r>
        <w:rPr>
          <w:rFonts w:ascii="Lucida Sans Unicode"/>
        </w:rPr>
        <w:t>1</w:t>
      </w:r>
      <w:r>
        <w:rPr/>
        <w:t>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3"/>
        </w:rPr>
        <w:t>DAM.</w:t>
      </w:r>
      <w:r>
        <w:rPr>
          <w:spacing w:val="-7"/>
        </w:rPr>
        <w:t> </w:t>
      </w:r>
      <w:r>
        <w:rPr>
          <w:spacing w:val="-9"/>
        </w:rPr>
        <w:t>We</w:t>
      </w:r>
      <w:r>
        <w:rPr>
          <w:spacing w:val="-7"/>
        </w:rPr>
        <w:t> </w:t>
      </w:r>
      <w:r>
        <w:rPr/>
        <w:t>find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(1)</w:t>
      </w:r>
      <w:r>
        <w:rPr>
          <w:spacing w:val="-7"/>
        </w:rPr>
        <w:t> </w:t>
      </w:r>
      <w:r>
        <w:rPr/>
        <w:t>IoI,</w:t>
      </w:r>
      <w:r>
        <w:rPr>
          <w:spacing w:val="-7"/>
        </w:rPr>
        <w:t> </w:t>
      </w:r>
      <w:r>
        <w:rPr/>
        <w:t>either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12"/>
        </w:rPr>
        <w:t>a </w:t>
      </w:r>
      <w:r>
        <w:rPr/>
        <w:t>deep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shallow</w:t>
      </w:r>
      <w:r>
        <w:rPr>
          <w:spacing w:val="-4"/>
        </w:rPr>
        <w:t> </w:t>
      </w:r>
      <w:r>
        <w:rPr/>
        <w:t>form,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good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dealing with contexts with long utterances, as the </w:t>
      </w:r>
      <w:r>
        <w:rPr>
          <w:spacing w:val="-4"/>
        </w:rPr>
        <w:t>model </w:t>
      </w:r>
      <w:r>
        <w:rPr/>
        <w:t>achieves better performance on longer</w:t>
      </w:r>
      <w:r>
        <w:rPr>
          <w:spacing w:val="-32"/>
        </w:rPr>
        <w:t> </w:t>
      </w:r>
      <w:r>
        <w:rPr/>
        <w:t>utterances;</w:t>
      </w:r>
    </w:p>
    <w:p>
      <w:pPr>
        <w:pStyle w:val="BodyText"/>
        <w:spacing w:line="230" w:lineRule="auto" w:before="25"/>
        <w:ind w:left="119" w:right="38"/>
        <w:jc w:val="both"/>
      </w:pPr>
      <w:r>
        <w:rPr/>
        <w:pict>
          <v:shape style="position:absolute;margin-left:259.255005pt;margin-top:16.203196pt;width:8.5pt;height:18.95pt;mso-position-horizontal-relative:page;mso-position-vertical-relative:paragraph;z-index:-66568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6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/>
        <w:t>(2) overall, IoI performs well on contexts </w:t>
      </w:r>
      <w:r>
        <w:rPr>
          <w:spacing w:val="-3"/>
        </w:rPr>
        <w:t>with </w:t>
      </w:r>
      <w:r>
        <w:rPr/>
        <w:t>more turns, although too many turns (e.g., </w:t>
      </w:r>
      <w:r>
        <w:rPr>
          <w:rFonts w:ascii="Lucida Sans Unicode"/>
        </w:rPr>
        <w:t>8</w:t>
      </w:r>
      <w:r>
        <w:rPr/>
        <w:t>) </w:t>
      </w:r>
      <w:r>
        <w:rPr>
          <w:spacing w:val="-7"/>
        </w:rPr>
        <w:t>is </w:t>
      </w:r>
      <w:r>
        <w:rPr/>
        <w:t>still challenging; (3) a deep form of our model is always</w:t>
      </w:r>
      <w:r>
        <w:rPr>
          <w:spacing w:val="-13"/>
        </w:rPr>
        <w:t> </w:t>
      </w:r>
      <w:r>
        <w:rPr/>
        <w:t>better</w:t>
      </w:r>
      <w:r>
        <w:rPr>
          <w:spacing w:val="-12"/>
        </w:rPr>
        <w:t> </w:t>
      </w:r>
      <w:r>
        <w:rPr/>
        <w:t>than</w:t>
      </w:r>
      <w:r>
        <w:rPr>
          <w:spacing w:val="-12"/>
        </w:rPr>
        <w:t> </w:t>
      </w:r>
      <w:r>
        <w:rPr/>
        <w:t>its</w:t>
      </w:r>
      <w:r>
        <w:rPr>
          <w:spacing w:val="-13"/>
        </w:rPr>
        <w:t> </w:t>
      </w:r>
      <w:r>
        <w:rPr/>
        <w:t>shallow</w:t>
      </w:r>
      <w:r>
        <w:rPr>
          <w:spacing w:val="-12"/>
        </w:rPr>
        <w:t> </w:t>
      </w:r>
      <w:r>
        <w:rPr/>
        <w:t>form,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matter</w:t>
      </w:r>
      <w:r>
        <w:rPr>
          <w:spacing w:val="-12"/>
        </w:rPr>
        <w:t> </w:t>
      </w:r>
      <w:r>
        <w:rPr>
          <w:spacing w:val="-8"/>
        </w:rPr>
        <w:t>how</w:t>
      </w:r>
    </w:p>
    <w:p>
      <w:pPr>
        <w:pStyle w:val="BodyText"/>
        <w:spacing w:line="252" w:lineRule="auto"/>
        <w:ind w:left="120" w:right="1232"/>
        <w:jc w:val="both"/>
      </w:pPr>
      <w:r>
        <w:rPr/>
        <w:br w:type="column"/>
      </w:r>
      <w:r>
        <w:rPr/>
        <w:t>one by one from Equation (</w:t>
      </w:r>
      <w:hyperlink w:history="true" w:anchor="_bookmark12">
        <w:r>
          <w:rPr>
            <w:color w:val="00007F"/>
          </w:rPr>
          <w:t>13</w:t>
        </w:r>
      </w:hyperlink>
      <w:r>
        <w:rPr/>
        <w:t>). The models </w:t>
      </w:r>
      <w:r>
        <w:rPr>
          <w:spacing w:val="-4"/>
        </w:rPr>
        <w:t>are </w:t>
      </w:r>
      <w:r>
        <w:rPr/>
        <w:t>named IoI-</w:t>
      </w:r>
      <w:r>
        <w:rPr>
          <w:rFonts w:ascii="Bookman Old Style"/>
          <w:b w:val="0"/>
          <w:i/>
        </w:rPr>
        <w:t>M</w:t>
      </w:r>
      <w:r>
        <w:rPr>
          <w:vertAlign w:val="subscript"/>
        </w:rPr>
        <w:t>1</w:t>
      </w:r>
      <w:r>
        <w:rPr>
          <w:vertAlign w:val="baseline"/>
        </w:rPr>
        <w:t>, IoI-</w:t>
      </w:r>
      <w:r>
        <w:rPr>
          <w:rFonts w:ascii="Bookman Old Style"/>
          <w:b w:val="0"/>
          <w:i/>
          <w:vertAlign w:val="baseline"/>
        </w:rPr>
        <w:t>M</w:t>
      </w:r>
      <w:r>
        <w:rPr>
          <w:vertAlign w:val="subscript"/>
        </w:rPr>
        <w:t>2</w:t>
      </w:r>
      <w:r>
        <w:rPr>
          <w:vertAlign w:val="baseline"/>
        </w:rPr>
        <w:t>, and IoI-</w:t>
      </w:r>
      <w:r>
        <w:rPr>
          <w:rFonts w:ascii="Bookman Old Style"/>
          <w:b w:val="0"/>
          <w:i/>
          <w:vertAlign w:val="baseline"/>
        </w:rPr>
        <w:t>M</w:t>
      </w:r>
      <w:r>
        <w:rPr>
          <w:vertAlign w:val="subscript"/>
        </w:rPr>
        <w:t>3</w:t>
      </w:r>
      <w:r>
        <w:rPr>
          <w:vertAlign w:val="baseline"/>
        </w:rPr>
        <w:t> respectively. </w:t>
      </w:r>
      <w:r>
        <w:rPr>
          <w:spacing w:val="-4"/>
          <w:vertAlign w:val="baseline"/>
        </w:rPr>
        <w:t>Table </w:t>
      </w:r>
      <w:hyperlink w:history="true" w:anchor="_bookmark21">
        <w:r>
          <w:rPr>
            <w:color w:val="00007F"/>
            <w:vertAlign w:val="baseline"/>
          </w:rPr>
          <w:t>3 </w:t>
        </w:r>
      </w:hyperlink>
      <w:r>
        <w:rPr>
          <w:vertAlign w:val="baseline"/>
        </w:rPr>
        <w:t>reports the ablation results</w:t>
      </w:r>
      <w:hyperlink w:history="true" w:anchor="_bookmark23">
        <w:r>
          <w:rPr>
            <w:color w:val="00007F"/>
            <w:position w:val="8"/>
            <w:sz w:val="16"/>
            <w:vertAlign w:val="baseline"/>
          </w:rPr>
          <w:t>5</w:t>
        </w:r>
      </w:hyperlink>
      <w:r>
        <w:rPr>
          <w:vertAlign w:val="baseline"/>
        </w:rPr>
        <w:t>. </w:t>
      </w:r>
      <w:r>
        <w:rPr>
          <w:spacing w:val="-9"/>
          <w:vertAlign w:val="baseline"/>
        </w:rPr>
        <w:t>We </w:t>
      </w:r>
      <w:r>
        <w:rPr>
          <w:vertAlign w:val="baseline"/>
        </w:rPr>
        <w:t>conclude that (1) all representations are useful in</w:t>
      </w:r>
      <w:r>
        <w:rPr>
          <w:spacing w:val="-30"/>
          <w:vertAlign w:val="baseline"/>
        </w:rPr>
        <w:t> </w:t>
      </w:r>
      <w:r>
        <w:rPr>
          <w:vertAlign w:val="baseline"/>
        </w:rPr>
        <w:t>represent- ing the information flow along the chain of </w:t>
      </w:r>
      <w:r>
        <w:rPr>
          <w:spacing w:val="-4"/>
          <w:vertAlign w:val="baseline"/>
        </w:rPr>
        <w:t>inter- </w:t>
      </w:r>
      <w:r>
        <w:rPr>
          <w:vertAlign w:val="baseline"/>
        </w:rPr>
        <w:t>action blocks and capturing the matching </w:t>
      </w:r>
      <w:r>
        <w:rPr>
          <w:spacing w:val="-5"/>
          <w:vertAlign w:val="baseline"/>
        </w:rPr>
        <w:t>infor- </w:t>
      </w:r>
      <w:r>
        <w:rPr>
          <w:vertAlign w:val="baseline"/>
        </w:rPr>
        <w:t>mation between an utterance-response pair </w:t>
      </w:r>
      <w:r>
        <w:rPr>
          <w:spacing w:val="-3"/>
          <w:vertAlign w:val="baseline"/>
        </w:rPr>
        <w:t>within </w:t>
      </w:r>
      <w:r>
        <w:rPr>
          <w:vertAlign w:val="baseline"/>
        </w:rPr>
        <w:t>the blocks, as removing any component</w:t>
      </w:r>
      <w:r>
        <w:rPr>
          <w:spacing w:val="-10"/>
          <w:vertAlign w:val="baseline"/>
        </w:rPr>
        <w:t> </w:t>
      </w:r>
      <w:r>
        <w:rPr>
          <w:spacing w:val="-5"/>
          <w:vertAlign w:val="baseline"/>
        </w:rPr>
        <w:t>gener-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9.8pt;height:.4pt;mso-position-horizontal-relative:char;mso-position-vertical-relative:line" coordorigin="0,0" coordsize="1196,8">
            <v:line style="position:absolute" from="0,4" to="1196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30" w:lineRule="auto" w:before="13"/>
        <w:ind w:left="119" w:right="1232" w:firstLine="253"/>
        <w:jc w:val="left"/>
        <w:rPr>
          <w:sz w:val="18"/>
        </w:rPr>
      </w:pPr>
      <w:r>
        <w:rPr>
          <w:position w:val="8"/>
          <w:sz w:val="12"/>
        </w:rPr>
        <w:t>5</w:t>
      </w:r>
      <w:bookmarkStart w:name="_bookmark23" w:id="24"/>
      <w:bookmarkEnd w:id="24"/>
      <w:r>
        <w:rPr>
          <w:position w:val="8"/>
          <w:sz w:val="12"/>
        </w:rPr>
      </w:r>
      <w:r>
        <w:rPr>
          <w:sz w:val="18"/>
        </w:rPr>
        <w:t>Due to space limitation, we only report results on main metrics.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1910" w:h="16840"/>
          <w:pgMar w:top="1260" w:bottom="280" w:left="1320" w:right="160"/>
          <w:cols w:num="2" w:equalWidth="0">
            <w:col w:w="4526" w:space="180"/>
            <w:col w:w="5724"/>
          </w:cols>
        </w:sectPr>
      </w:pPr>
    </w:p>
    <w:p>
      <w:pPr>
        <w:pStyle w:val="BodyText"/>
        <w:spacing w:line="256" w:lineRule="auto" w:before="72"/>
        <w:ind w:left="120" w:right="38"/>
        <w:jc w:val="both"/>
      </w:pPr>
      <w:r>
        <w:rPr/>
        <w:t>ally causes performance drop on all the three </w:t>
      </w:r>
      <w:r>
        <w:rPr>
          <w:spacing w:val="-4"/>
        </w:rPr>
        <w:t>data </w:t>
      </w:r>
      <w:r>
        <w:rPr/>
        <w:t>sets;  and (2) in terms of component </w:t>
      </w:r>
      <w:r>
        <w:rPr>
          <w:spacing w:val="22"/>
        </w:rPr>
        <w:t> </w:t>
      </w:r>
      <w:r>
        <w:rPr/>
        <w:t>importance,</w:t>
      </w:r>
    </w:p>
    <w:p>
      <w:pPr>
        <w:tabs>
          <w:tab w:pos="3317" w:val="left" w:leader="none"/>
        </w:tabs>
        <w:spacing w:line="216" w:lineRule="exact" w:before="0"/>
        <w:ind w:left="120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4672" from="95.334999pt,1.317816pt" to="104.016999pt,1.317816pt" stroked="true" strokeweight=".436pt" strokecolor="#000000">
            <v:stroke dashstyle="solid"/>
            <w10:wrap type="none"/>
          </v:line>
        </w:pict>
      </w:r>
      <w:r>
        <w:rPr/>
        <w:pict>
          <v:shape style="position:absolute;margin-left:220.320999pt;margin-top:1.845263pt;width:8.5pt;height:18.95pt;mso-position-horizontal-relative:page;mso-position-vertical-relative:paragraph;z-index:-66424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6"/>
                    </w:rPr>
                    <w:t>≈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spacing w:val="-111"/>
          <w:w w:val="107"/>
          <w:sz w:val="22"/>
        </w:rPr>
        <w:t>E</w:t>
      </w:r>
      <w:r>
        <w:rPr>
          <w:rFonts w:ascii="Lucida Sans Unicode" w:hAnsi="Lucida Sans Unicode"/>
          <w:w w:val="80"/>
          <w:position w:val="6"/>
          <w:sz w:val="22"/>
        </w:rPr>
        <w:t>ˆ</w:t>
      </w:r>
      <w:r>
        <w:rPr>
          <w:rFonts w:ascii="Lucida Sans Unicode" w:hAnsi="Lucida Sans Unicode"/>
          <w:spacing w:val="6"/>
          <w:position w:val="6"/>
          <w:sz w:val="22"/>
        </w:rPr>
        <w:t> </w:t>
      </w:r>
      <w:r>
        <w:rPr>
          <w:rFonts w:ascii="Bookman Old Style" w:hAnsi="Bookman Old Style"/>
          <w:b w:val="0"/>
          <w:i/>
          <w:w w:val="128"/>
          <w:sz w:val="22"/>
        </w:rPr>
        <w:t>&gt;</w:t>
      </w:r>
      <w:r>
        <w:rPr>
          <w:rFonts w:ascii="Bookman Old Style" w:hAnsi="Bookman Old Style"/>
          <w:b w:val="0"/>
          <w:i/>
          <w:spacing w:val="-5"/>
          <w:sz w:val="22"/>
        </w:rPr>
        <w:t> </w:t>
      </w:r>
      <w:r>
        <w:rPr>
          <w:rFonts w:ascii="Bookman Old Style" w:hAnsi="Bookman Old Style"/>
          <w:b w:val="0"/>
          <w:i/>
          <w:w w:val="107"/>
          <w:sz w:val="22"/>
        </w:rPr>
        <w:t>E</w:t>
      </w:r>
      <w:r>
        <w:rPr>
          <w:rFonts w:ascii="Bookman Old Style" w:hAnsi="Bookman Old Style"/>
          <w:b w:val="0"/>
          <w:i/>
          <w:spacing w:val="8"/>
          <w:sz w:val="22"/>
        </w:rPr>
        <w:t> </w:t>
      </w:r>
      <w:r>
        <w:rPr>
          <w:rFonts w:ascii="Bookman Old Style" w:hAnsi="Bookman Old Style"/>
          <w:b w:val="0"/>
          <w:i/>
          <w:w w:val="128"/>
          <w:sz w:val="22"/>
        </w:rPr>
        <w:t>&gt;</w:t>
      </w:r>
      <w:r>
        <w:rPr>
          <w:rFonts w:ascii="Bookman Old Style" w:hAnsi="Bookman Old Style"/>
          <w:b w:val="0"/>
          <w:i/>
          <w:spacing w:val="-5"/>
          <w:sz w:val="22"/>
        </w:rPr>
        <w:t> </w:t>
      </w:r>
      <w:r>
        <w:rPr>
          <w:rFonts w:ascii="Bookman Old Style" w:hAnsi="Bookman Old Style"/>
          <w:b w:val="0"/>
          <w:i/>
          <w:w w:val="107"/>
          <w:sz w:val="22"/>
        </w:rPr>
        <w:t>E</w:t>
      </w:r>
      <w:r>
        <w:rPr>
          <w:rFonts w:ascii="Bookman Old Style" w:hAnsi="Bookman Old Style"/>
          <w:b w:val="0"/>
          <w:i/>
          <w:spacing w:val="8"/>
          <w:sz w:val="22"/>
        </w:rPr>
        <w:t> </w:t>
      </w:r>
      <w:r>
        <w:rPr>
          <w:rFonts w:ascii="Bookman Old Style" w:hAnsi="Bookman Old Style"/>
          <w:b w:val="0"/>
          <w:i/>
          <w:w w:val="128"/>
          <w:sz w:val="22"/>
        </w:rPr>
        <w:t>&gt;</w:t>
      </w:r>
      <w:r>
        <w:rPr>
          <w:rFonts w:ascii="Bookman Old Style" w:hAnsi="Bookman Old Style"/>
          <w:b w:val="0"/>
          <w:i/>
          <w:spacing w:val="-5"/>
          <w:sz w:val="22"/>
        </w:rPr>
        <w:t> </w:t>
      </w:r>
      <w:r>
        <w:rPr>
          <w:rFonts w:ascii="Bookman Old Style" w:hAnsi="Bookman Old Style"/>
          <w:b w:val="0"/>
          <w:i/>
          <w:spacing w:val="-111"/>
          <w:w w:val="107"/>
          <w:sz w:val="22"/>
        </w:rPr>
        <w:t>E</w:t>
      </w:r>
      <w:r>
        <w:rPr>
          <w:rFonts w:ascii="Lucida Sans Unicode" w:hAnsi="Lucida Sans Unicode"/>
          <w:w w:val="80"/>
          <w:position w:val="6"/>
          <w:sz w:val="22"/>
        </w:rPr>
        <w:t>˜</w:t>
      </w:r>
      <w:r>
        <w:rPr>
          <w:rFonts w:ascii="Lucida Sans Unicode" w:hAnsi="Lucida Sans Unicode"/>
          <w:spacing w:val="-1"/>
          <w:position w:val="6"/>
          <w:sz w:val="22"/>
        </w:rPr>
        <w:t> </w:t>
      </w:r>
      <w:r>
        <w:rPr>
          <w:w w:val="99"/>
          <w:sz w:val="22"/>
        </w:rPr>
        <w:t>and</w:t>
      </w:r>
      <w:r>
        <w:rPr>
          <w:sz w:val="22"/>
        </w:rPr>
        <w:t> </w:t>
      </w:r>
      <w:r>
        <w:rPr>
          <w:rFonts w:ascii="Bookman Old Style" w:hAnsi="Bookman Old Style"/>
          <w:b w:val="0"/>
          <w:i/>
          <w:w w:val="111"/>
          <w:sz w:val="22"/>
        </w:rPr>
        <w:t>M</w:t>
      </w:r>
      <w:r>
        <w:rPr>
          <w:w w:val="94"/>
          <w:sz w:val="22"/>
          <w:vertAlign w:val="subscript"/>
        </w:rPr>
        <w:t>2</w:t>
      </w:r>
      <w:r>
        <w:rPr>
          <w:spacing w:val="16"/>
          <w:sz w:val="22"/>
          <w:vertAlign w:val="baseline"/>
        </w:rPr>
        <w:t> </w:t>
      </w:r>
      <w:r>
        <w:rPr>
          <w:rFonts w:ascii="Bookman Old Style" w:hAnsi="Bookman Old Style"/>
          <w:b w:val="0"/>
          <w:i/>
          <w:w w:val="128"/>
          <w:sz w:val="22"/>
          <w:vertAlign w:val="baseline"/>
        </w:rPr>
        <w:t>&gt;</w:t>
      </w:r>
      <w:r>
        <w:rPr>
          <w:rFonts w:ascii="Bookman Old Style" w:hAnsi="Bookman Old Style"/>
          <w:b w:val="0"/>
          <w:i/>
          <w:spacing w:val="-5"/>
          <w:sz w:val="22"/>
          <w:vertAlign w:val="baseline"/>
        </w:rPr>
        <w:t> </w:t>
      </w:r>
      <w:r>
        <w:rPr>
          <w:rFonts w:ascii="Bookman Old Style" w:hAnsi="Bookman Old Style"/>
          <w:b w:val="0"/>
          <w:i/>
          <w:spacing w:val="-1"/>
          <w:w w:val="111"/>
          <w:sz w:val="22"/>
          <w:vertAlign w:val="baseline"/>
        </w:rPr>
        <w:t>M</w:t>
      </w:r>
      <w:r>
        <w:rPr>
          <w:w w:val="94"/>
          <w:sz w:val="22"/>
          <w:vertAlign w:val="subscript"/>
        </w:rPr>
        <w:t>1</w:t>
      </w:r>
      <w:r>
        <w:rPr>
          <w:sz w:val="22"/>
          <w:vertAlign w:val="baseline"/>
        </w:rPr>
        <w:tab/>
      </w:r>
      <w:r>
        <w:rPr>
          <w:rFonts w:ascii="Bookman Old Style" w:hAnsi="Bookman Old Style"/>
          <w:b w:val="0"/>
          <w:i/>
          <w:w w:val="111"/>
          <w:sz w:val="22"/>
          <w:vertAlign w:val="baseline"/>
        </w:rPr>
        <w:t>M</w:t>
      </w:r>
      <w:r>
        <w:rPr>
          <w:spacing w:val="10"/>
          <w:w w:val="94"/>
          <w:sz w:val="22"/>
          <w:vertAlign w:val="subscript"/>
        </w:rPr>
        <w:t>3</w:t>
      </w:r>
      <w:r>
        <w:rPr>
          <w:w w:val="99"/>
          <w:sz w:val="22"/>
          <w:vertAlign w:val="baseline"/>
        </w:rPr>
        <w:t>,</w:t>
      </w:r>
      <w:r>
        <w:rPr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meaning</w:t>
      </w:r>
    </w:p>
    <w:p>
      <w:pPr>
        <w:pStyle w:val="BodyText"/>
        <w:spacing w:line="312" w:lineRule="exact"/>
        <w:ind w:left="119"/>
      </w:pPr>
      <w:r>
        <w:rPr>
          <w:w w:val="99"/>
          <w:u w:val="single"/>
        </w:rPr>
        <w:t>th</w:t>
      </w:r>
      <w:r>
        <w:rPr>
          <w:w w:val="99"/>
        </w:rPr>
        <w:t>at</w:t>
      </w:r>
      <w:r>
        <w:rPr>
          <w:spacing w:val="-14"/>
        </w:rPr>
        <w:t> </w:t>
      </w:r>
      <w:r>
        <w:rPr>
          <w:w w:val="99"/>
        </w:rPr>
        <w:t>self-attention</w:t>
      </w:r>
      <w:r>
        <w:rPr>
          <w:spacing w:val="-14"/>
        </w:rPr>
        <w:t> </w:t>
      </w:r>
      <w:r>
        <w:rPr>
          <w:w w:val="99"/>
        </w:rPr>
        <w:t>(i.e.,</w:t>
      </w:r>
      <w:r>
        <w:rPr>
          <w:spacing w:val="-11"/>
        </w:rPr>
        <w:t> </w:t>
      </w:r>
      <w:r>
        <w:rPr>
          <w:rFonts w:ascii="Bookman Old Style" w:hAnsi="Bookman Old Style"/>
          <w:b w:val="0"/>
          <w:i/>
          <w:spacing w:val="-111"/>
          <w:w w:val="107"/>
        </w:rPr>
        <w:t>E</w:t>
      </w:r>
      <w:r>
        <w:rPr>
          <w:rFonts w:ascii="Lucida Sans Unicode" w:hAnsi="Lucida Sans Unicode"/>
          <w:spacing w:val="14"/>
          <w:w w:val="80"/>
          <w:position w:val="6"/>
        </w:rPr>
        <w:t>ˆ</w:t>
      </w:r>
      <w:r>
        <w:rPr>
          <w:w w:val="99"/>
        </w:rPr>
        <w:t>)</w:t>
      </w:r>
      <w:r>
        <w:rPr>
          <w:spacing w:val="-14"/>
        </w:rPr>
        <w:t> </w:t>
      </w:r>
      <w:r>
        <w:rPr>
          <w:w w:val="99"/>
        </w:rPr>
        <w:t>and</w:t>
      </w:r>
      <w:r>
        <w:rPr>
          <w:spacing w:val="-14"/>
        </w:rPr>
        <w:t> </w:t>
      </w:r>
      <w:r>
        <w:rPr>
          <w:w w:val="99"/>
        </w:rPr>
        <w:t>cross-attention</w:t>
      </w:r>
      <w:r>
        <w:rPr>
          <w:spacing w:val="-14"/>
        </w:rPr>
        <w:t> </w:t>
      </w:r>
      <w:r>
        <w:rPr>
          <w:w w:val="99"/>
        </w:rPr>
        <w:t>(i.e.,</w:t>
      </w:r>
    </w:p>
    <w:p>
      <w:pPr>
        <w:pStyle w:val="BodyText"/>
        <w:spacing w:line="270" w:lineRule="exact" w:before="4"/>
        <w:ind w:left="119" w:right="38"/>
        <w:jc w:val="both"/>
      </w:pPr>
      <w:r>
        <w:rPr>
          <w:rFonts w:ascii="Bookman Old Style"/>
          <w:b w:val="0"/>
          <w:i/>
          <w:spacing w:val="6"/>
        </w:rPr>
        <w:t>E</w:t>
      </w:r>
      <w:r>
        <w:rPr>
          <w:spacing w:val="6"/>
        </w:rPr>
        <w:t>) </w:t>
      </w:r>
      <w:r>
        <w:rPr/>
        <w:t>are more important than others in information flow representation, and self-attention (i.e., </w:t>
      </w:r>
      <w:r>
        <w:rPr>
          <w:spacing w:val="-3"/>
        </w:rPr>
        <w:t>those </w:t>
      </w:r>
      <w:r>
        <w:rPr/>
        <w:t>used for calculating </w:t>
      </w:r>
      <w:r>
        <w:rPr>
          <w:rFonts w:ascii="Bookman Old Style"/>
          <w:b w:val="0"/>
          <w:i/>
          <w:spacing w:val="3"/>
        </w:rPr>
        <w:t>M</w:t>
      </w:r>
      <w:r>
        <w:rPr>
          <w:spacing w:val="3"/>
          <w:vertAlign w:val="subscript"/>
        </w:rPr>
        <w:t>2</w:t>
      </w:r>
      <w:r>
        <w:rPr>
          <w:spacing w:val="3"/>
          <w:vertAlign w:val="baseline"/>
        </w:rPr>
        <w:t>) </w:t>
      </w:r>
      <w:r>
        <w:rPr>
          <w:spacing w:val="-3"/>
          <w:vertAlign w:val="baseline"/>
        </w:rPr>
        <w:t>convey </w:t>
      </w:r>
      <w:r>
        <w:rPr>
          <w:vertAlign w:val="baseline"/>
        </w:rPr>
        <w:t>more matching signals. Note that these results are obtained </w:t>
      </w:r>
      <w:r>
        <w:rPr>
          <w:spacing w:val="-4"/>
          <w:vertAlign w:val="baseline"/>
        </w:rPr>
        <w:t>with </w:t>
      </w:r>
      <w:r>
        <w:rPr>
          <w:vertAlign w:val="baseline"/>
        </w:rPr>
        <w:t>IoI (</w:t>
      </w:r>
      <w:r>
        <w:rPr>
          <w:rFonts w:ascii="Bookman Old Style"/>
          <w:b w:val="0"/>
          <w:i/>
          <w:vertAlign w:val="baseline"/>
        </w:rPr>
        <w:t>L </w:t>
      </w:r>
      <w:r>
        <w:rPr>
          <w:rFonts w:ascii="Lucida Sans Unicode"/>
          <w:vertAlign w:val="baseline"/>
        </w:rPr>
        <w:t>= 7</w:t>
      </w:r>
      <w:r>
        <w:rPr>
          <w:vertAlign w:val="baseline"/>
        </w:rPr>
        <w:t>). </w:t>
      </w:r>
      <w:r>
        <w:rPr>
          <w:spacing w:val="-9"/>
          <w:vertAlign w:val="baseline"/>
        </w:rPr>
        <w:t>We  </w:t>
      </w:r>
      <w:r>
        <w:rPr>
          <w:vertAlign w:val="baseline"/>
        </w:rPr>
        <w:t>also check the ablation results of IoI (</w:t>
      </w:r>
      <w:r>
        <w:rPr>
          <w:rFonts w:ascii="Bookman Old Style"/>
          <w:b w:val="0"/>
          <w:i/>
          <w:vertAlign w:val="baseline"/>
        </w:rPr>
        <w:t>L </w:t>
      </w:r>
      <w:r>
        <w:rPr>
          <w:rFonts w:ascii="Lucida Sans Unicode"/>
          <w:vertAlign w:val="baseline"/>
        </w:rPr>
        <w:t>= 1</w:t>
      </w:r>
      <w:r>
        <w:rPr>
          <w:vertAlign w:val="baseline"/>
        </w:rPr>
        <w:t>) and do not see much </w:t>
      </w:r>
      <w:r>
        <w:rPr>
          <w:spacing w:val="-3"/>
          <w:vertAlign w:val="baseline"/>
        </w:rPr>
        <w:t>difference  </w:t>
      </w:r>
      <w:r>
        <w:rPr>
          <w:vertAlign w:val="baseline"/>
        </w:rPr>
        <w:t>on overall trends and relative gaps among differ- ent ablated</w:t>
      </w:r>
      <w:r>
        <w:rPr>
          <w:spacing w:val="-3"/>
          <w:vertAlign w:val="baseline"/>
        </w:rPr>
        <w:t> </w:t>
      </w:r>
      <w:r>
        <w:rPr>
          <w:vertAlign w:val="baseline"/>
        </w:rPr>
        <w:t>models.</w:t>
      </w:r>
    </w:p>
    <w:p>
      <w:pPr>
        <w:pStyle w:val="Heading1"/>
        <w:numPr>
          <w:ilvl w:val="0"/>
          <w:numId w:val="3"/>
        </w:numPr>
        <w:tabs>
          <w:tab w:pos="478" w:val="left" w:leader="none"/>
          <w:tab w:pos="479" w:val="left" w:leader="none"/>
        </w:tabs>
        <w:spacing w:line="240" w:lineRule="auto" w:before="213" w:after="0"/>
        <w:ind w:left="478" w:right="0" w:hanging="358"/>
        <w:jc w:val="left"/>
      </w:pPr>
      <w:r>
        <w:rPr/>
        <w:t>Conclusions and Future</w:t>
      </w:r>
      <w:r>
        <w:rPr>
          <w:spacing w:val="-6"/>
        </w:rPr>
        <w:t> </w:t>
      </w:r>
      <w:r>
        <w:rPr>
          <w:spacing w:val="-5"/>
        </w:rPr>
        <w:t>Work</w:t>
      </w:r>
    </w:p>
    <w:p>
      <w:pPr>
        <w:pStyle w:val="BodyText"/>
        <w:spacing w:line="256" w:lineRule="auto" w:before="167"/>
        <w:ind w:left="119" w:right="38"/>
        <w:jc w:val="both"/>
      </w:pPr>
      <w:r>
        <w:rPr>
          <w:spacing w:val="-9"/>
        </w:rPr>
        <w:t>We </w:t>
      </w:r>
      <w:r>
        <w:rPr/>
        <w:t>present an interaction-over-interaction </w:t>
      </w:r>
      <w:r>
        <w:rPr>
          <w:spacing w:val="-3"/>
        </w:rPr>
        <w:t>net- </w:t>
      </w:r>
      <w:r>
        <w:rPr/>
        <w:t>work (IoI) that lets utterance-response </w:t>
      </w:r>
      <w:r>
        <w:rPr>
          <w:spacing w:val="-5"/>
        </w:rPr>
        <w:t>inter- </w:t>
      </w:r>
      <w:r>
        <w:rPr/>
        <w:t>action in context-response matching go </w:t>
      </w:r>
      <w:r>
        <w:rPr>
          <w:spacing w:val="-4"/>
        </w:rPr>
        <w:t>deep. </w:t>
      </w:r>
      <w:r>
        <w:rPr/>
        <w:t>Depth of the model comes from stacking </w:t>
      </w:r>
      <w:r>
        <w:rPr>
          <w:spacing w:val="-3"/>
        </w:rPr>
        <w:t>multi- </w:t>
      </w:r>
      <w:r>
        <w:rPr/>
        <w:t>ple interaction blocks that execute </w:t>
      </w:r>
      <w:r>
        <w:rPr>
          <w:spacing w:val="-2"/>
        </w:rPr>
        <w:t>representation- </w:t>
      </w:r>
      <w:r>
        <w:rPr/>
        <w:t>interaction-representation in an iterative </w:t>
      </w:r>
      <w:r>
        <w:rPr>
          <w:spacing w:val="-5"/>
        </w:rPr>
        <w:t>manner. </w:t>
      </w:r>
      <w:r>
        <w:rPr/>
        <w:t>Evaluation results on three benchmarks indicate that IoI can significantly outperform baseline methods with moderate depth. In the future, </w:t>
      </w:r>
      <w:r>
        <w:rPr>
          <w:spacing w:val="-7"/>
        </w:rPr>
        <w:t>we </w:t>
      </w:r>
      <w:r>
        <w:rPr/>
        <w:t>plan to integrate our IoI model with models </w:t>
      </w:r>
      <w:r>
        <w:rPr>
          <w:spacing w:val="-6"/>
        </w:rPr>
        <w:t>like </w:t>
      </w:r>
      <w:r>
        <w:rPr/>
        <w:t>ELMo (</w:t>
      </w:r>
      <w:hyperlink w:history="true" w:anchor="_bookmark44">
        <w:r>
          <w:rPr>
            <w:color w:val="00007F"/>
          </w:rPr>
          <w:t>Peters et al.</w:t>
        </w:r>
      </w:hyperlink>
      <w:r>
        <w:rPr/>
        <w:t>, </w:t>
      </w:r>
      <w:hyperlink w:history="true" w:anchor="_bookmark44">
        <w:r>
          <w:rPr>
            <w:color w:val="00007F"/>
          </w:rPr>
          <w:t>2018</w:t>
        </w:r>
      </w:hyperlink>
      <w:r>
        <w:rPr/>
        <w:t>) and </w:t>
      </w:r>
      <w:r>
        <w:rPr>
          <w:spacing w:val="-4"/>
        </w:rPr>
        <w:t>BERT  </w:t>
      </w:r>
      <w:r>
        <w:rPr>
          <w:spacing w:val="-3"/>
        </w:rPr>
        <w:t>(</w:t>
      </w:r>
      <w:hyperlink w:history="true" w:anchor="_bookmark27">
        <w:r>
          <w:rPr>
            <w:color w:val="00007F"/>
            <w:spacing w:val="-3"/>
          </w:rPr>
          <w:t>Devlin</w:t>
        </w:r>
      </w:hyperlink>
      <w:r>
        <w:rPr>
          <w:color w:val="00007F"/>
          <w:spacing w:val="-3"/>
        </w:rPr>
        <w:t>   </w:t>
      </w:r>
      <w:hyperlink w:history="true" w:anchor="_bookmark27">
        <w:r>
          <w:rPr>
            <w:color w:val="00007F"/>
          </w:rPr>
          <w:t>et</w:t>
        </w:r>
        <w:r>
          <w:rPr>
            <w:color w:val="00007F"/>
            <w:spacing w:val="-5"/>
          </w:rPr>
          <w:t> </w:t>
        </w:r>
        <w:r>
          <w:rPr>
            <w:color w:val="00007F"/>
          </w:rPr>
          <w:t>al.</w:t>
        </w:r>
      </w:hyperlink>
      <w:r>
        <w:rPr/>
        <w:t>,</w:t>
      </w:r>
      <w:r>
        <w:rPr>
          <w:spacing w:val="-4"/>
        </w:rPr>
        <w:t> </w:t>
      </w:r>
      <w:hyperlink w:history="true" w:anchor="_bookmark27">
        <w:r>
          <w:rPr>
            <w:color w:val="00007F"/>
          </w:rPr>
          <w:t>2018</w:t>
        </w:r>
      </w:hyperlink>
      <w:r>
        <w:rPr/>
        <w:t>)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study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IoI</w:t>
      </w:r>
      <w:r>
        <w:rPr>
          <w:spacing w:val="-4"/>
        </w:rPr>
        <w:t> </w:t>
      </w:r>
      <w:r>
        <w:rPr/>
        <w:t>can be further</w:t>
      </w:r>
      <w:r>
        <w:rPr>
          <w:spacing w:val="-3"/>
        </w:rPr>
        <w:t> </w:t>
      </w:r>
      <w:r>
        <w:rPr/>
        <w:t>improved.</w:t>
      </w:r>
    </w:p>
    <w:p>
      <w:pPr>
        <w:pStyle w:val="Heading1"/>
        <w:spacing w:before="199"/>
        <w:ind w:left="119" w:firstLine="0"/>
      </w:pPr>
      <w:r>
        <w:rPr/>
        <w:t>Acknowledgement</w:t>
      </w:r>
    </w:p>
    <w:p>
      <w:pPr>
        <w:pStyle w:val="BodyText"/>
        <w:spacing w:line="256" w:lineRule="auto" w:before="167"/>
        <w:ind w:left="119" w:right="38"/>
        <w:jc w:val="both"/>
      </w:pPr>
      <w:r>
        <w:rPr/>
        <w:t>We would like to thank the anonymous re- viewers for their constructive comments. This work was supported by the National Key Re- search and Development Program of China (No. 2017YFC0804001), the National Science Foun- dation of China (NSFC Nos. 61672058 and 61876196).</w:t>
      </w:r>
    </w:p>
    <w:p>
      <w:pPr>
        <w:pStyle w:val="BodyText"/>
        <w:rPr>
          <w:sz w:val="26"/>
        </w:rPr>
      </w:pPr>
    </w:p>
    <w:p>
      <w:pPr>
        <w:pStyle w:val="Heading1"/>
        <w:spacing w:before="152"/>
        <w:ind w:left="119" w:firstLine="0"/>
      </w:pPr>
      <w:r>
        <w:rPr/>
        <w:t>References</w:t>
      </w:r>
    </w:p>
    <w:p>
      <w:pPr>
        <w:spacing w:line="228" w:lineRule="auto" w:before="130"/>
        <w:ind w:left="338" w:right="38" w:hanging="219"/>
        <w:jc w:val="both"/>
        <w:rPr>
          <w:sz w:val="20"/>
        </w:rPr>
      </w:pPr>
      <w:bookmarkStart w:name="_bookmark24" w:id="25"/>
      <w:bookmarkEnd w:id="25"/>
      <w:r>
        <w:rPr/>
      </w:r>
      <w:r>
        <w:rPr>
          <w:sz w:val="20"/>
        </w:rPr>
        <w:t>Jimmy</w:t>
      </w:r>
      <w:r>
        <w:rPr>
          <w:spacing w:val="-7"/>
          <w:sz w:val="20"/>
        </w:rPr>
        <w:t> </w:t>
      </w:r>
      <w:r>
        <w:rPr>
          <w:sz w:val="20"/>
        </w:rPr>
        <w:t>Lei</w:t>
      </w:r>
      <w:r>
        <w:rPr>
          <w:spacing w:val="-6"/>
          <w:sz w:val="20"/>
        </w:rPr>
        <w:t> </w:t>
      </w:r>
      <w:r>
        <w:rPr>
          <w:sz w:val="20"/>
        </w:rPr>
        <w:t>Ba,</w:t>
      </w:r>
      <w:r>
        <w:rPr>
          <w:spacing w:val="-5"/>
          <w:sz w:val="20"/>
        </w:rPr>
        <w:t> </w:t>
      </w:r>
      <w:r>
        <w:rPr>
          <w:sz w:val="20"/>
        </w:rPr>
        <w:t>Jamie</w:t>
      </w:r>
      <w:r>
        <w:rPr>
          <w:spacing w:val="-6"/>
          <w:sz w:val="20"/>
        </w:rPr>
        <w:t> </w:t>
      </w:r>
      <w:r>
        <w:rPr>
          <w:sz w:val="20"/>
        </w:rPr>
        <w:t>Ryan</w:t>
      </w:r>
      <w:r>
        <w:rPr>
          <w:spacing w:val="-7"/>
          <w:sz w:val="20"/>
        </w:rPr>
        <w:t> </w:t>
      </w:r>
      <w:r>
        <w:rPr>
          <w:sz w:val="20"/>
        </w:rPr>
        <w:t>Kiros,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Geoffrey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Hin- </w:t>
      </w:r>
      <w:r>
        <w:rPr>
          <w:sz w:val="20"/>
        </w:rPr>
        <w:t>ton. 2016. Layer normalization. </w:t>
      </w:r>
      <w:r>
        <w:rPr>
          <w:i/>
          <w:sz w:val="20"/>
        </w:rPr>
        <w:t>arXiv </w:t>
      </w:r>
      <w:r>
        <w:rPr>
          <w:i/>
          <w:spacing w:val="-3"/>
          <w:sz w:val="20"/>
        </w:rPr>
        <w:t>preprint </w:t>
      </w:r>
      <w:r>
        <w:rPr>
          <w:i/>
          <w:sz w:val="20"/>
        </w:rPr>
        <w:t>arXiv:1607.06450</w:t>
      </w:r>
      <w:r>
        <w:rPr>
          <w:sz w:val="20"/>
        </w:rPr>
        <w:t>.</w:t>
      </w:r>
    </w:p>
    <w:p>
      <w:pPr>
        <w:spacing w:line="228" w:lineRule="auto" w:before="192"/>
        <w:ind w:left="338" w:right="38" w:hanging="219"/>
        <w:jc w:val="both"/>
        <w:rPr>
          <w:sz w:val="20"/>
        </w:rPr>
      </w:pPr>
      <w:bookmarkStart w:name="_bookmark25" w:id="26"/>
      <w:bookmarkEnd w:id="26"/>
      <w:r>
        <w:rPr/>
      </w:r>
      <w:r>
        <w:rPr>
          <w:sz w:val="20"/>
        </w:rPr>
        <w:t>Junyoung Chung, Caglar Gulcehre, KyungHyun </w:t>
      </w:r>
      <w:r>
        <w:rPr>
          <w:spacing w:val="-4"/>
          <w:sz w:val="20"/>
        </w:rPr>
        <w:t>Cho, </w:t>
      </w:r>
      <w:r>
        <w:rPr>
          <w:sz w:val="20"/>
        </w:rPr>
        <w:t>and </w:t>
      </w:r>
      <w:r>
        <w:rPr>
          <w:spacing w:val="-4"/>
          <w:sz w:val="20"/>
        </w:rPr>
        <w:t>Yoshua </w:t>
      </w:r>
      <w:r>
        <w:rPr>
          <w:sz w:val="20"/>
        </w:rPr>
        <w:t>Bengio. 2014. Empirical evaluation </w:t>
      </w:r>
      <w:r>
        <w:rPr>
          <w:spacing w:val="-7"/>
          <w:sz w:val="20"/>
        </w:rPr>
        <w:t>of </w:t>
      </w:r>
      <w:r>
        <w:rPr>
          <w:sz w:val="20"/>
        </w:rPr>
        <w:t>gated</w:t>
      </w:r>
      <w:r>
        <w:rPr>
          <w:spacing w:val="-7"/>
          <w:sz w:val="20"/>
        </w:rPr>
        <w:t> </w:t>
      </w:r>
      <w:r>
        <w:rPr>
          <w:sz w:val="20"/>
        </w:rPr>
        <w:t>recurrent</w:t>
      </w:r>
      <w:r>
        <w:rPr>
          <w:spacing w:val="-6"/>
          <w:sz w:val="20"/>
        </w:rPr>
        <w:t> </w:t>
      </w:r>
      <w:r>
        <w:rPr>
          <w:sz w:val="20"/>
        </w:rPr>
        <w:t>neural</w:t>
      </w:r>
      <w:r>
        <w:rPr>
          <w:spacing w:val="-7"/>
          <w:sz w:val="20"/>
        </w:rPr>
        <w:t> </w:t>
      </w:r>
      <w:r>
        <w:rPr>
          <w:sz w:val="20"/>
        </w:rPr>
        <w:t>networks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sequence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model- </w:t>
      </w:r>
      <w:r>
        <w:rPr>
          <w:sz w:val="20"/>
        </w:rPr>
        <w:t>ing. </w:t>
      </w:r>
      <w:r>
        <w:rPr>
          <w:i/>
          <w:sz w:val="20"/>
        </w:rPr>
        <w:t>arXiv preprint</w:t>
      </w:r>
      <w:r>
        <w:rPr>
          <w:i/>
          <w:spacing w:val="-34"/>
          <w:sz w:val="20"/>
        </w:rPr>
        <w:t> </w:t>
      </w:r>
      <w:r>
        <w:rPr>
          <w:i/>
          <w:sz w:val="20"/>
        </w:rPr>
        <w:t>arXiv:1412.3555</w:t>
      </w:r>
      <w:r>
        <w:rPr>
          <w:sz w:val="20"/>
        </w:rPr>
        <w:t>.</w:t>
      </w:r>
    </w:p>
    <w:p>
      <w:pPr>
        <w:spacing w:line="228" w:lineRule="auto" w:before="193"/>
        <w:ind w:left="338" w:right="38" w:hanging="219"/>
        <w:jc w:val="both"/>
        <w:rPr>
          <w:sz w:val="20"/>
        </w:rPr>
      </w:pPr>
      <w:bookmarkStart w:name="_bookmark26" w:id="27"/>
      <w:bookmarkEnd w:id="27"/>
      <w:r>
        <w:rPr/>
      </w:r>
      <w:r>
        <w:rPr>
          <w:sz w:val="20"/>
        </w:rPr>
        <w:t>Alexis Conneau, Holger Schwenk, </w:t>
      </w:r>
      <w:r>
        <w:rPr>
          <w:spacing w:val="-14"/>
          <w:sz w:val="20"/>
        </w:rPr>
        <w:t>Lo¨ıc </w:t>
      </w:r>
      <w:r>
        <w:rPr>
          <w:sz w:val="20"/>
        </w:rPr>
        <w:t>Barrault, </w:t>
      </w:r>
      <w:r>
        <w:rPr>
          <w:spacing w:val="-4"/>
          <w:sz w:val="20"/>
        </w:rPr>
        <w:t>and </w:t>
      </w:r>
      <w:r>
        <w:rPr>
          <w:spacing w:val="-5"/>
          <w:sz w:val="20"/>
        </w:rPr>
        <w:t>Yann </w:t>
      </w:r>
      <w:r>
        <w:rPr>
          <w:sz w:val="20"/>
        </w:rPr>
        <w:t>Lecun. 2017. </w:t>
      </w:r>
      <w:hyperlink r:id="rId11">
        <w:r>
          <w:rPr>
            <w:color w:val="00007F"/>
            <w:spacing w:val="-6"/>
            <w:sz w:val="20"/>
          </w:rPr>
          <w:t>Very </w:t>
        </w:r>
        <w:r>
          <w:rPr>
            <w:color w:val="00007F"/>
            <w:sz w:val="20"/>
          </w:rPr>
          <w:t>deep convolutional </w:t>
        </w:r>
        <w:r>
          <w:rPr>
            <w:color w:val="00007F"/>
            <w:spacing w:val="-4"/>
            <w:sz w:val="20"/>
          </w:rPr>
          <w:t>net-</w:t>
        </w:r>
      </w:hyperlink>
      <w:r>
        <w:rPr>
          <w:color w:val="00007F"/>
          <w:spacing w:val="-4"/>
          <w:sz w:val="20"/>
        </w:rPr>
        <w:t> </w:t>
      </w:r>
      <w:hyperlink r:id="rId11">
        <w:r>
          <w:rPr>
            <w:color w:val="00007F"/>
            <w:sz w:val="20"/>
          </w:rPr>
          <w:t>works for text classification</w:t>
        </w:r>
      </w:hyperlink>
      <w:r>
        <w:rPr>
          <w:sz w:val="20"/>
        </w:rPr>
        <w:t>. In </w:t>
      </w:r>
      <w:r>
        <w:rPr>
          <w:i/>
          <w:sz w:val="20"/>
        </w:rPr>
        <w:t>Proceedings of </w:t>
      </w:r>
      <w:r>
        <w:rPr>
          <w:i/>
          <w:spacing w:val="-5"/>
          <w:sz w:val="20"/>
        </w:rPr>
        <w:t>the </w:t>
      </w:r>
      <w:r>
        <w:rPr>
          <w:i/>
          <w:sz w:val="20"/>
        </w:rPr>
        <w:t>15th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Conference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European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Chapter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6"/>
          <w:sz w:val="20"/>
        </w:rPr>
        <w:t> </w:t>
      </w:r>
      <w:r>
        <w:rPr>
          <w:i/>
          <w:spacing w:val="-4"/>
          <w:sz w:val="20"/>
        </w:rPr>
        <w:t>As- </w:t>
      </w:r>
      <w:r>
        <w:rPr>
          <w:i/>
          <w:sz w:val="20"/>
        </w:rPr>
        <w:t>sociation for Computational Linguistics: </w:t>
      </w:r>
      <w:r>
        <w:rPr>
          <w:i/>
          <w:spacing w:val="-4"/>
          <w:sz w:val="20"/>
        </w:rPr>
        <w:t>Volume </w:t>
      </w:r>
      <w:r>
        <w:rPr>
          <w:i/>
          <w:spacing w:val="-8"/>
          <w:sz w:val="20"/>
        </w:rPr>
        <w:t>1, </w:t>
      </w:r>
      <w:r>
        <w:rPr>
          <w:i/>
          <w:sz w:val="20"/>
        </w:rPr>
        <w:t>Long </w:t>
      </w:r>
      <w:r>
        <w:rPr>
          <w:i/>
          <w:spacing w:val="-3"/>
          <w:sz w:val="20"/>
        </w:rPr>
        <w:t>Papers</w:t>
      </w:r>
      <w:r>
        <w:rPr>
          <w:spacing w:val="-3"/>
          <w:sz w:val="20"/>
        </w:rPr>
        <w:t>, </w:t>
      </w:r>
      <w:r>
        <w:rPr>
          <w:sz w:val="20"/>
        </w:rPr>
        <w:t>pages</w:t>
      </w:r>
      <w:r>
        <w:rPr>
          <w:spacing w:val="-1"/>
          <w:sz w:val="20"/>
        </w:rPr>
        <w:t> </w:t>
      </w:r>
      <w:r>
        <w:rPr>
          <w:sz w:val="20"/>
        </w:rPr>
        <w:t>1107–1116.</w:t>
      </w:r>
    </w:p>
    <w:p>
      <w:pPr>
        <w:spacing w:line="228" w:lineRule="auto" w:before="100"/>
        <w:ind w:left="338" w:right="1232" w:hanging="219"/>
        <w:jc w:val="both"/>
        <w:rPr>
          <w:sz w:val="20"/>
        </w:rPr>
      </w:pPr>
      <w:r>
        <w:rPr/>
        <w:br w:type="column"/>
      </w:r>
      <w:bookmarkStart w:name="_bookmark27" w:id="28"/>
      <w:bookmarkEnd w:id="28"/>
      <w:r>
        <w:rPr/>
      </w:r>
      <w:r>
        <w:rPr>
          <w:sz w:val="20"/>
        </w:rPr>
        <w:t>Jacob Devlin, Ming-Wei Chang, Kenton Lee, and Kristina Toutanova. 2018. BERT: Pre-training of deep bidirectional transformers for language under- standing. </w:t>
      </w:r>
      <w:r>
        <w:rPr>
          <w:i/>
          <w:sz w:val="20"/>
        </w:rPr>
        <w:t>arXiv preprint arXiv:1810.04805</w:t>
      </w:r>
      <w:r>
        <w:rPr>
          <w:sz w:val="20"/>
        </w:rPr>
        <w:t>.</w:t>
      </w:r>
    </w:p>
    <w:p>
      <w:pPr>
        <w:pStyle w:val="BodyText"/>
        <w:rPr>
          <w:sz w:val="21"/>
        </w:rPr>
      </w:pPr>
    </w:p>
    <w:p>
      <w:pPr>
        <w:spacing w:line="228" w:lineRule="auto" w:before="0"/>
        <w:ind w:left="338" w:right="1232" w:hanging="219"/>
        <w:jc w:val="both"/>
        <w:rPr>
          <w:sz w:val="20"/>
        </w:rPr>
      </w:pPr>
      <w:bookmarkStart w:name="_bookmark28" w:id="29"/>
      <w:bookmarkEnd w:id="29"/>
      <w:r>
        <w:rPr/>
      </w:r>
      <w:r>
        <w:rPr>
          <w:sz w:val="20"/>
        </w:rPr>
        <w:t>Kaiming He, Xiangyu Zhang, Shaoqing Ren, and </w:t>
      </w:r>
      <w:r>
        <w:rPr>
          <w:spacing w:val="-4"/>
          <w:sz w:val="20"/>
        </w:rPr>
        <w:t>Jian </w:t>
      </w:r>
      <w:r>
        <w:rPr>
          <w:sz w:val="20"/>
        </w:rPr>
        <w:t>Sun. 2016. Deep residual learning for image </w:t>
      </w:r>
      <w:r>
        <w:rPr>
          <w:spacing w:val="-3"/>
          <w:sz w:val="20"/>
        </w:rPr>
        <w:t>recog- </w:t>
      </w:r>
      <w:r>
        <w:rPr>
          <w:sz w:val="20"/>
        </w:rPr>
        <w:t>nition. In </w:t>
      </w:r>
      <w:r>
        <w:rPr>
          <w:i/>
          <w:sz w:val="20"/>
        </w:rPr>
        <w:t>Proceedings of the IEEE conference </w:t>
      </w:r>
      <w:r>
        <w:rPr>
          <w:i/>
          <w:spacing w:val="-6"/>
          <w:sz w:val="20"/>
        </w:rPr>
        <w:t>on </w:t>
      </w:r>
      <w:r>
        <w:rPr>
          <w:i/>
          <w:sz w:val="20"/>
        </w:rPr>
        <w:t>computer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vision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pattern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recognition</w:t>
      </w:r>
      <w:r>
        <w:rPr>
          <w:sz w:val="20"/>
        </w:rPr>
        <w:t>,</w:t>
      </w:r>
      <w:r>
        <w:rPr>
          <w:spacing w:val="-13"/>
          <w:sz w:val="20"/>
        </w:rPr>
        <w:t> </w:t>
      </w:r>
      <w:r>
        <w:rPr>
          <w:sz w:val="20"/>
        </w:rPr>
        <w:t>pages</w:t>
      </w:r>
      <w:r>
        <w:rPr>
          <w:spacing w:val="-16"/>
          <w:sz w:val="20"/>
        </w:rPr>
        <w:t> </w:t>
      </w:r>
      <w:r>
        <w:rPr>
          <w:spacing w:val="-4"/>
          <w:sz w:val="20"/>
        </w:rPr>
        <w:t>770– </w:t>
      </w:r>
      <w:r>
        <w:rPr>
          <w:sz w:val="20"/>
        </w:rPr>
        <w:t>778.</w:t>
      </w:r>
    </w:p>
    <w:p>
      <w:pPr>
        <w:pStyle w:val="BodyText"/>
        <w:rPr>
          <w:sz w:val="21"/>
        </w:rPr>
      </w:pPr>
    </w:p>
    <w:p>
      <w:pPr>
        <w:spacing w:line="228" w:lineRule="auto" w:before="1"/>
        <w:ind w:left="338" w:right="1232" w:hanging="219"/>
        <w:jc w:val="both"/>
        <w:rPr>
          <w:sz w:val="20"/>
        </w:rPr>
      </w:pPr>
      <w:bookmarkStart w:name="_bookmark29" w:id="30"/>
      <w:bookmarkEnd w:id="30"/>
      <w:r>
        <w:rPr/>
      </w:r>
      <w:r>
        <w:rPr>
          <w:sz w:val="20"/>
        </w:rPr>
        <w:t>Baotian Hu, Zhengdong Lu, Hang Li, and Qingcai Chen. 2014. Convolutional neural network </w:t>
      </w:r>
      <w:r>
        <w:rPr>
          <w:spacing w:val="-3"/>
          <w:sz w:val="20"/>
        </w:rPr>
        <w:t>archi- </w:t>
      </w:r>
      <w:r>
        <w:rPr>
          <w:sz w:val="20"/>
        </w:rPr>
        <w:t>tectures for matching natural language sentences. In </w:t>
      </w:r>
      <w:r>
        <w:rPr>
          <w:i/>
          <w:sz w:val="20"/>
        </w:rPr>
        <w:t>Advances in Neural Information Processing </w:t>
      </w:r>
      <w:r>
        <w:rPr>
          <w:i/>
          <w:spacing w:val="-4"/>
          <w:sz w:val="20"/>
        </w:rPr>
        <w:t>Sys- </w:t>
      </w:r>
      <w:r>
        <w:rPr>
          <w:i/>
          <w:sz w:val="20"/>
        </w:rPr>
        <w:t>tems</w:t>
      </w:r>
      <w:r>
        <w:rPr>
          <w:sz w:val="20"/>
        </w:rPr>
        <w:t>, pages</w:t>
      </w:r>
      <w:r>
        <w:rPr>
          <w:spacing w:val="-3"/>
          <w:sz w:val="20"/>
        </w:rPr>
        <w:t> </w:t>
      </w:r>
      <w:r>
        <w:rPr>
          <w:sz w:val="20"/>
        </w:rPr>
        <w:t>2042–2050.</w:t>
      </w:r>
    </w:p>
    <w:p>
      <w:pPr>
        <w:pStyle w:val="BodyText"/>
        <w:rPr>
          <w:sz w:val="21"/>
        </w:rPr>
      </w:pPr>
    </w:p>
    <w:p>
      <w:pPr>
        <w:spacing w:line="228" w:lineRule="auto" w:before="0"/>
        <w:ind w:left="338" w:right="1232" w:hanging="219"/>
        <w:jc w:val="both"/>
        <w:rPr>
          <w:sz w:val="20"/>
        </w:rPr>
      </w:pPr>
      <w:bookmarkStart w:name="_bookmark30" w:id="31"/>
      <w:bookmarkEnd w:id="31"/>
      <w:r>
        <w:rPr/>
      </w:r>
      <w:r>
        <w:rPr>
          <w:sz w:val="20"/>
        </w:rPr>
        <w:t>Gao</w:t>
      </w:r>
      <w:r>
        <w:rPr>
          <w:spacing w:val="-12"/>
          <w:sz w:val="20"/>
        </w:rPr>
        <w:t> </w:t>
      </w:r>
      <w:r>
        <w:rPr>
          <w:sz w:val="20"/>
        </w:rPr>
        <w:t>Huang,</w:t>
      </w:r>
      <w:r>
        <w:rPr>
          <w:spacing w:val="-10"/>
          <w:sz w:val="20"/>
        </w:rPr>
        <w:t> </w:t>
      </w:r>
      <w:r>
        <w:rPr>
          <w:sz w:val="20"/>
        </w:rPr>
        <w:t>Zhuang</w:t>
      </w:r>
      <w:r>
        <w:rPr>
          <w:spacing w:val="-11"/>
          <w:sz w:val="20"/>
        </w:rPr>
        <w:t> </w:t>
      </w:r>
      <w:r>
        <w:rPr>
          <w:sz w:val="20"/>
        </w:rPr>
        <w:t>Liu,</w:t>
      </w:r>
      <w:r>
        <w:rPr>
          <w:spacing w:val="-10"/>
          <w:sz w:val="20"/>
        </w:rPr>
        <w:t> </w:t>
      </w:r>
      <w:r>
        <w:rPr>
          <w:sz w:val="20"/>
        </w:rPr>
        <w:t>Laurens</w:t>
      </w:r>
      <w:r>
        <w:rPr>
          <w:spacing w:val="-12"/>
          <w:sz w:val="20"/>
        </w:rPr>
        <w:t> </w:t>
      </w:r>
      <w:r>
        <w:rPr>
          <w:spacing w:val="-8"/>
          <w:sz w:val="20"/>
        </w:rPr>
        <w:t>Van</w:t>
      </w:r>
      <w:r>
        <w:rPr>
          <w:spacing w:val="-11"/>
          <w:sz w:val="20"/>
        </w:rPr>
        <w:t> </w:t>
      </w:r>
      <w:r>
        <w:rPr>
          <w:sz w:val="20"/>
        </w:rPr>
        <w:t>Der</w:t>
      </w:r>
      <w:r>
        <w:rPr>
          <w:spacing w:val="-12"/>
          <w:sz w:val="20"/>
        </w:rPr>
        <w:t> </w:t>
      </w:r>
      <w:r>
        <w:rPr>
          <w:sz w:val="20"/>
        </w:rPr>
        <w:t>Maaten,</w:t>
      </w:r>
      <w:r>
        <w:rPr>
          <w:spacing w:val="-10"/>
          <w:sz w:val="20"/>
        </w:rPr>
        <w:t> </w:t>
      </w:r>
      <w:r>
        <w:rPr>
          <w:sz w:val="20"/>
        </w:rPr>
        <w:t>and Kilian Q </w:t>
      </w:r>
      <w:r>
        <w:rPr>
          <w:spacing w:val="-3"/>
          <w:sz w:val="20"/>
        </w:rPr>
        <w:t>Weinberger. </w:t>
      </w:r>
      <w:r>
        <w:rPr>
          <w:sz w:val="20"/>
        </w:rPr>
        <w:t>2017a. Densely connected convolutional networks. In </w:t>
      </w:r>
      <w:r>
        <w:rPr>
          <w:i/>
          <w:sz w:val="20"/>
        </w:rPr>
        <w:t>Proceedings of the</w:t>
      </w:r>
      <w:r>
        <w:rPr>
          <w:i/>
          <w:spacing w:val="-34"/>
          <w:sz w:val="20"/>
        </w:rPr>
        <w:t> </w:t>
      </w:r>
      <w:r>
        <w:rPr>
          <w:i/>
          <w:spacing w:val="-4"/>
          <w:sz w:val="20"/>
        </w:rPr>
        <w:t>IEEE </w:t>
      </w:r>
      <w:r>
        <w:rPr>
          <w:i/>
          <w:sz w:val="20"/>
        </w:rPr>
        <w:t>conference on computer vision and pattern </w:t>
      </w:r>
      <w:r>
        <w:rPr>
          <w:i/>
          <w:spacing w:val="-4"/>
          <w:sz w:val="20"/>
        </w:rPr>
        <w:t>recogni- </w:t>
      </w:r>
      <w:r>
        <w:rPr>
          <w:i/>
          <w:sz w:val="20"/>
        </w:rPr>
        <w:t>tion</w:t>
      </w:r>
      <w:r>
        <w:rPr>
          <w:sz w:val="20"/>
        </w:rPr>
        <w:t>, pages</w:t>
      </w:r>
      <w:r>
        <w:rPr>
          <w:spacing w:val="-3"/>
          <w:sz w:val="20"/>
        </w:rPr>
        <w:t> </w:t>
      </w:r>
      <w:r>
        <w:rPr>
          <w:sz w:val="20"/>
        </w:rPr>
        <w:t>4700–4708.</w:t>
      </w:r>
    </w:p>
    <w:p>
      <w:pPr>
        <w:pStyle w:val="BodyText"/>
        <w:spacing w:before="1"/>
        <w:rPr>
          <w:sz w:val="21"/>
        </w:rPr>
      </w:pPr>
    </w:p>
    <w:p>
      <w:pPr>
        <w:spacing w:line="228" w:lineRule="auto" w:before="0"/>
        <w:ind w:left="338" w:right="1232" w:hanging="219"/>
        <w:jc w:val="both"/>
        <w:rPr>
          <w:sz w:val="20"/>
        </w:rPr>
      </w:pPr>
      <w:bookmarkStart w:name="_bookmark31" w:id="32"/>
      <w:bookmarkEnd w:id="32"/>
      <w:r>
        <w:rPr/>
      </w:r>
      <w:r>
        <w:rPr>
          <w:spacing w:val="-3"/>
          <w:sz w:val="20"/>
        </w:rPr>
        <w:t>Hsin-Yuan </w:t>
      </w:r>
      <w:r>
        <w:rPr>
          <w:sz w:val="20"/>
        </w:rPr>
        <w:t>Huang, Chenguang Zhu, </w:t>
      </w:r>
      <w:r>
        <w:rPr>
          <w:spacing w:val="-4"/>
          <w:sz w:val="20"/>
        </w:rPr>
        <w:t>Yelong </w:t>
      </w:r>
      <w:r>
        <w:rPr>
          <w:sz w:val="20"/>
        </w:rPr>
        <w:t>Shen, </w:t>
      </w:r>
      <w:r>
        <w:rPr>
          <w:spacing w:val="-5"/>
          <w:sz w:val="20"/>
        </w:rPr>
        <w:t>and </w:t>
      </w:r>
      <w:r>
        <w:rPr>
          <w:spacing w:val="-3"/>
          <w:sz w:val="20"/>
        </w:rPr>
        <w:t>Weizhu </w:t>
      </w:r>
      <w:r>
        <w:rPr>
          <w:sz w:val="20"/>
        </w:rPr>
        <w:t>Chen. 2017b. FusionNet: Fusing via </w:t>
      </w:r>
      <w:r>
        <w:rPr>
          <w:spacing w:val="-3"/>
          <w:sz w:val="20"/>
        </w:rPr>
        <w:t>fully- </w:t>
      </w:r>
      <w:r>
        <w:rPr>
          <w:sz w:val="20"/>
        </w:rPr>
        <w:t>aware</w:t>
      </w:r>
      <w:r>
        <w:rPr>
          <w:spacing w:val="-15"/>
          <w:sz w:val="20"/>
        </w:rPr>
        <w:t> </w:t>
      </w:r>
      <w:r>
        <w:rPr>
          <w:sz w:val="20"/>
        </w:rPr>
        <w:t>attention</w:t>
      </w:r>
      <w:r>
        <w:rPr>
          <w:spacing w:val="-14"/>
          <w:sz w:val="20"/>
        </w:rPr>
        <w:t> </w:t>
      </w:r>
      <w:r>
        <w:rPr>
          <w:sz w:val="20"/>
        </w:rPr>
        <w:t>with</w:t>
      </w:r>
      <w:r>
        <w:rPr>
          <w:spacing w:val="-15"/>
          <w:sz w:val="20"/>
        </w:rPr>
        <w:t> </w:t>
      </w:r>
      <w:r>
        <w:rPr>
          <w:sz w:val="20"/>
        </w:rPr>
        <w:t>application</w:t>
      </w:r>
      <w:r>
        <w:rPr>
          <w:spacing w:val="-15"/>
          <w:sz w:val="20"/>
        </w:rPr>
        <w:t> </w:t>
      </w:r>
      <w:r>
        <w:rPr>
          <w:sz w:val="20"/>
        </w:rPr>
        <w:t>to</w:t>
      </w:r>
      <w:r>
        <w:rPr>
          <w:spacing w:val="-15"/>
          <w:sz w:val="20"/>
        </w:rPr>
        <w:t> </w:t>
      </w:r>
      <w:r>
        <w:rPr>
          <w:sz w:val="20"/>
        </w:rPr>
        <w:t>machine</w:t>
      </w:r>
      <w:r>
        <w:rPr>
          <w:spacing w:val="-14"/>
          <w:sz w:val="20"/>
        </w:rPr>
        <w:t> </w:t>
      </w:r>
      <w:r>
        <w:rPr>
          <w:sz w:val="20"/>
        </w:rPr>
        <w:t>compre- hension. In </w:t>
      </w:r>
      <w:r>
        <w:rPr>
          <w:i/>
          <w:sz w:val="20"/>
        </w:rPr>
        <w:t>International Conference on Learning </w:t>
      </w:r>
      <w:r>
        <w:rPr>
          <w:i/>
          <w:sz w:val="20"/>
        </w:rPr>
        <w:t>Representations</w:t>
      </w:r>
      <w:r>
        <w:rPr>
          <w:sz w:val="20"/>
        </w:rPr>
        <w:t>.</w:t>
      </w:r>
    </w:p>
    <w:p>
      <w:pPr>
        <w:pStyle w:val="BodyText"/>
        <w:rPr>
          <w:sz w:val="21"/>
        </w:rPr>
      </w:pPr>
    </w:p>
    <w:p>
      <w:pPr>
        <w:spacing w:line="228" w:lineRule="auto" w:before="1"/>
        <w:ind w:left="338" w:right="1232" w:hanging="219"/>
        <w:jc w:val="both"/>
        <w:rPr>
          <w:sz w:val="20"/>
        </w:rPr>
      </w:pPr>
      <w:bookmarkStart w:name="_bookmark32" w:id="33"/>
      <w:bookmarkEnd w:id="33"/>
      <w:r>
        <w:rPr/>
      </w:r>
      <w:r>
        <w:rPr>
          <w:sz w:val="20"/>
        </w:rPr>
        <w:t>Rudolf Kadlec, Martin Schmid, and Jan Kleindienst. 2015. Improved deep learning baselines for ubuntu corpus dialogs. </w:t>
      </w:r>
      <w:r>
        <w:rPr>
          <w:i/>
          <w:sz w:val="20"/>
        </w:rPr>
        <w:t>arXiv preprint arXiv:1510.03753</w:t>
      </w:r>
      <w:r>
        <w:rPr>
          <w:sz w:val="20"/>
        </w:rPr>
        <w:t>.</w:t>
      </w:r>
    </w:p>
    <w:p>
      <w:pPr>
        <w:pStyle w:val="BodyText"/>
        <w:spacing w:before="10"/>
        <w:rPr>
          <w:sz w:val="20"/>
        </w:rPr>
      </w:pPr>
    </w:p>
    <w:p>
      <w:pPr>
        <w:spacing w:line="228" w:lineRule="auto" w:before="0"/>
        <w:ind w:left="338" w:right="1232" w:hanging="219"/>
        <w:jc w:val="both"/>
        <w:rPr>
          <w:sz w:val="20"/>
        </w:rPr>
      </w:pPr>
      <w:bookmarkStart w:name="_bookmark33" w:id="34"/>
      <w:bookmarkEnd w:id="34"/>
      <w:r>
        <w:rPr/>
      </w:r>
      <w:r>
        <w:rPr>
          <w:sz w:val="20"/>
        </w:rPr>
        <w:t>Seonhoon Kim, Jin-Hyuk Hong, Inho Kang, and No- jun Kwak. 2018. Semantic sentence matching with densely-connected recurrent and co-attentive infor- mation. </w:t>
      </w:r>
      <w:r>
        <w:rPr>
          <w:i/>
          <w:sz w:val="20"/>
        </w:rPr>
        <w:t>arXiv preprint arXiv:1805.11360</w:t>
      </w:r>
      <w:r>
        <w:rPr>
          <w:sz w:val="20"/>
        </w:rPr>
        <w:t>.</w:t>
      </w:r>
    </w:p>
    <w:p>
      <w:pPr>
        <w:pStyle w:val="BodyText"/>
        <w:rPr>
          <w:sz w:val="21"/>
        </w:rPr>
      </w:pPr>
    </w:p>
    <w:p>
      <w:pPr>
        <w:spacing w:line="228" w:lineRule="auto" w:before="0"/>
        <w:ind w:left="338" w:right="1232" w:hanging="219"/>
        <w:jc w:val="both"/>
        <w:rPr>
          <w:sz w:val="20"/>
        </w:rPr>
      </w:pPr>
      <w:bookmarkStart w:name="_bookmark34" w:id="35"/>
      <w:bookmarkEnd w:id="35"/>
      <w:r>
        <w:rPr/>
      </w:r>
      <w:r>
        <w:rPr>
          <w:sz w:val="20"/>
        </w:rPr>
        <w:t>Diederik P Kingma and Jimmy Ba. 2015. Adam: </w:t>
      </w:r>
      <w:r>
        <w:rPr>
          <w:spacing w:val="-11"/>
          <w:sz w:val="20"/>
        </w:rPr>
        <w:t>A </w:t>
      </w:r>
      <w:r>
        <w:rPr>
          <w:sz w:val="20"/>
        </w:rPr>
        <w:t>method for stochastic optimization. In </w:t>
      </w:r>
      <w:r>
        <w:rPr>
          <w:i/>
          <w:spacing w:val="-2"/>
          <w:sz w:val="20"/>
        </w:rPr>
        <w:t>International </w:t>
      </w:r>
      <w:r>
        <w:rPr>
          <w:i/>
          <w:sz w:val="20"/>
        </w:rPr>
        <w:t>Conference on Learning Representations</w:t>
      </w:r>
      <w:r>
        <w:rPr>
          <w:sz w:val="20"/>
        </w:rPr>
        <w:t>.</w:t>
      </w:r>
    </w:p>
    <w:p>
      <w:pPr>
        <w:pStyle w:val="BodyText"/>
        <w:spacing w:before="11"/>
        <w:rPr>
          <w:sz w:val="20"/>
        </w:rPr>
      </w:pPr>
    </w:p>
    <w:p>
      <w:pPr>
        <w:spacing w:line="228" w:lineRule="auto" w:before="0"/>
        <w:ind w:left="338" w:right="1232" w:hanging="219"/>
        <w:jc w:val="both"/>
        <w:rPr>
          <w:sz w:val="20"/>
        </w:rPr>
      </w:pPr>
      <w:bookmarkStart w:name="_bookmark35" w:id="36"/>
      <w:bookmarkEnd w:id="36"/>
      <w:r>
        <w:rPr/>
      </w:r>
      <w:r>
        <w:rPr>
          <w:sz w:val="20"/>
        </w:rPr>
        <w:t>Alex Krizhevsky, Ilya Sutskever, and Geoffrey E Hin- ton. 2012. Imagenet classification with deep con- volutional neural networks. In </w:t>
      </w:r>
      <w:r>
        <w:rPr>
          <w:i/>
          <w:sz w:val="20"/>
        </w:rPr>
        <w:t>Advances in neural </w:t>
      </w:r>
      <w:r>
        <w:rPr>
          <w:i/>
          <w:sz w:val="20"/>
        </w:rPr>
        <w:t>information processing systems</w:t>
      </w:r>
      <w:r>
        <w:rPr>
          <w:sz w:val="20"/>
        </w:rPr>
        <w:t>, pages 1097–1105.</w:t>
      </w:r>
    </w:p>
    <w:p>
      <w:pPr>
        <w:pStyle w:val="BodyText"/>
        <w:rPr>
          <w:sz w:val="21"/>
        </w:rPr>
      </w:pPr>
    </w:p>
    <w:p>
      <w:pPr>
        <w:spacing w:line="228" w:lineRule="auto" w:before="0"/>
        <w:ind w:left="338" w:right="1232" w:hanging="219"/>
        <w:jc w:val="both"/>
        <w:rPr>
          <w:sz w:val="20"/>
        </w:rPr>
      </w:pPr>
      <w:bookmarkStart w:name="_bookmark36" w:id="37"/>
      <w:bookmarkEnd w:id="37"/>
      <w:r>
        <w:rPr/>
      </w:r>
      <w:r>
        <w:rPr>
          <w:sz w:val="20"/>
        </w:rPr>
        <w:t>Feng-Lin Li, Minghui Qiu, Haiqing Chen,  </w:t>
      </w:r>
      <w:r>
        <w:rPr>
          <w:spacing w:val="-3"/>
          <w:sz w:val="20"/>
        </w:rPr>
        <w:t>Xiong-  </w:t>
      </w:r>
      <w:r>
        <w:rPr>
          <w:sz w:val="20"/>
        </w:rPr>
        <w:t>wei </w:t>
      </w:r>
      <w:r>
        <w:rPr>
          <w:spacing w:val="-4"/>
          <w:sz w:val="20"/>
        </w:rPr>
        <w:t>Wang, </w:t>
      </w:r>
      <w:r>
        <w:rPr>
          <w:sz w:val="20"/>
        </w:rPr>
        <w:t>Xing Gao, Jun Huang, Juwei </w:t>
      </w:r>
      <w:r>
        <w:rPr>
          <w:spacing w:val="-3"/>
          <w:sz w:val="20"/>
        </w:rPr>
        <w:t>Ren, </w:t>
      </w:r>
      <w:r>
        <w:rPr>
          <w:sz w:val="20"/>
        </w:rPr>
        <w:t>Zhongzhou Zhao, </w:t>
      </w:r>
      <w:r>
        <w:rPr>
          <w:spacing w:val="-3"/>
          <w:sz w:val="20"/>
        </w:rPr>
        <w:t>Weipeng </w:t>
      </w:r>
      <w:r>
        <w:rPr>
          <w:sz w:val="20"/>
        </w:rPr>
        <w:t>Zhao, Lei </w:t>
      </w:r>
      <w:r>
        <w:rPr>
          <w:spacing w:val="-4"/>
          <w:sz w:val="20"/>
        </w:rPr>
        <w:t>Wang, </w:t>
      </w:r>
      <w:r>
        <w:rPr>
          <w:sz w:val="20"/>
        </w:rPr>
        <w:t>et </w:t>
      </w:r>
      <w:r>
        <w:rPr>
          <w:spacing w:val="-5"/>
          <w:sz w:val="20"/>
        </w:rPr>
        <w:t>al. </w:t>
      </w:r>
      <w:r>
        <w:rPr>
          <w:sz w:val="20"/>
        </w:rPr>
        <w:t>2017a. AliMe assist: An intelligent assistant for</w:t>
      </w:r>
      <w:r>
        <w:rPr>
          <w:spacing w:val="-31"/>
          <w:sz w:val="20"/>
        </w:rPr>
        <w:t> </w:t>
      </w:r>
      <w:r>
        <w:rPr>
          <w:spacing w:val="-4"/>
          <w:sz w:val="20"/>
        </w:rPr>
        <w:t>cre- </w:t>
      </w:r>
      <w:r>
        <w:rPr>
          <w:sz w:val="20"/>
        </w:rPr>
        <w:t>ating an innovative e-commerce experience. In </w:t>
      </w:r>
      <w:r>
        <w:rPr>
          <w:i/>
          <w:spacing w:val="-7"/>
          <w:sz w:val="20"/>
        </w:rPr>
        <w:t>Pro- </w:t>
      </w:r>
      <w:r>
        <w:rPr>
          <w:i/>
          <w:sz w:val="20"/>
        </w:rPr>
        <w:t>ceedings of the 2017 ACM on Conference on </w:t>
      </w:r>
      <w:r>
        <w:rPr>
          <w:i/>
          <w:spacing w:val="-4"/>
          <w:sz w:val="20"/>
        </w:rPr>
        <w:t>Infor- </w:t>
      </w:r>
      <w:r>
        <w:rPr>
          <w:i/>
          <w:sz w:val="20"/>
        </w:rPr>
        <w:t>mation and Knowledge Management</w:t>
      </w:r>
      <w:r>
        <w:rPr>
          <w:sz w:val="20"/>
        </w:rPr>
        <w:t>, pages </w:t>
      </w:r>
      <w:r>
        <w:rPr>
          <w:spacing w:val="-3"/>
          <w:sz w:val="20"/>
        </w:rPr>
        <w:t>2495– </w:t>
      </w:r>
      <w:r>
        <w:rPr>
          <w:sz w:val="20"/>
        </w:rPr>
        <w:t>2498.</w:t>
      </w:r>
    </w:p>
    <w:p>
      <w:pPr>
        <w:pStyle w:val="BodyText"/>
        <w:spacing w:before="3"/>
        <w:rPr>
          <w:sz w:val="21"/>
        </w:rPr>
      </w:pPr>
    </w:p>
    <w:p>
      <w:pPr>
        <w:spacing w:line="228" w:lineRule="auto" w:before="0"/>
        <w:ind w:left="338" w:right="1232" w:hanging="219"/>
        <w:jc w:val="both"/>
        <w:rPr>
          <w:sz w:val="20"/>
        </w:rPr>
      </w:pPr>
      <w:bookmarkStart w:name="_bookmark37" w:id="38"/>
      <w:bookmarkEnd w:id="38"/>
      <w:r>
        <w:rPr/>
      </w:r>
      <w:r>
        <w:rPr>
          <w:sz w:val="20"/>
        </w:rPr>
        <w:t>Jiwei Li, Michel </w:t>
      </w:r>
      <w:r>
        <w:rPr>
          <w:spacing w:val="-3"/>
          <w:sz w:val="20"/>
        </w:rPr>
        <w:t>Galley, </w:t>
      </w:r>
      <w:r>
        <w:rPr>
          <w:sz w:val="20"/>
        </w:rPr>
        <w:t>Chris Brockett, Jianfeng </w:t>
      </w:r>
      <w:r>
        <w:rPr>
          <w:spacing w:val="-4"/>
          <w:sz w:val="20"/>
        </w:rPr>
        <w:t>Gao, </w:t>
      </w:r>
      <w:r>
        <w:rPr>
          <w:sz w:val="20"/>
        </w:rPr>
        <w:t>and Bill Dolan. 2015. </w:t>
      </w:r>
      <w:hyperlink r:id="rId12">
        <w:r>
          <w:rPr>
            <w:color w:val="00007F"/>
            <w:sz w:val="20"/>
          </w:rPr>
          <w:t>A diversity-promoting </w:t>
        </w:r>
        <w:r>
          <w:rPr>
            <w:color w:val="00007F"/>
            <w:spacing w:val="-3"/>
            <w:sz w:val="20"/>
          </w:rPr>
          <w:t>objec-</w:t>
        </w:r>
      </w:hyperlink>
      <w:r>
        <w:rPr>
          <w:color w:val="00007F"/>
          <w:spacing w:val="-3"/>
          <w:sz w:val="20"/>
        </w:rPr>
        <w:t> </w:t>
      </w:r>
      <w:hyperlink r:id="rId12">
        <w:r>
          <w:rPr>
            <w:color w:val="00007F"/>
            <w:sz w:val="20"/>
          </w:rPr>
          <w:t>tive function for neural conversation models</w:t>
        </w:r>
      </w:hyperlink>
      <w:r>
        <w:rPr>
          <w:sz w:val="20"/>
        </w:rPr>
        <w:t>. </w:t>
      </w:r>
      <w:r>
        <w:rPr>
          <w:i/>
          <w:spacing w:val="-7"/>
          <w:sz w:val="20"/>
        </w:rPr>
        <w:t>Pro- </w:t>
      </w:r>
      <w:r>
        <w:rPr>
          <w:i/>
          <w:sz w:val="20"/>
        </w:rPr>
        <w:t>ceedings of the 2016 Conference of the North</w:t>
      </w:r>
      <w:r>
        <w:rPr>
          <w:i/>
          <w:spacing w:val="-31"/>
          <w:sz w:val="20"/>
        </w:rPr>
        <w:t> </w:t>
      </w:r>
      <w:r>
        <w:rPr>
          <w:i/>
          <w:spacing w:val="-6"/>
          <w:sz w:val="20"/>
        </w:rPr>
        <w:t>Amer- </w:t>
      </w:r>
      <w:r>
        <w:rPr>
          <w:i/>
          <w:sz w:val="20"/>
        </w:rPr>
        <w:t>ican Chapter of the Association for Computational Linguistics: Human Language Technologies</w:t>
      </w:r>
      <w:r>
        <w:rPr>
          <w:sz w:val="20"/>
        </w:rPr>
        <w:t>, </w:t>
      </w:r>
      <w:r>
        <w:rPr>
          <w:spacing w:val="-3"/>
          <w:sz w:val="20"/>
        </w:rPr>
        <w:t>pages </w:t>
      </w:r>
      <w:r>
        <w:rPr>
          <w:sz w:val="20"/>
        </w:rPr>
        <w:t>110–119.</w:t>
      </w:r>
    </w:p>
    <w:p>
      <w:pPr>
        <w:spacing w:after="0" w:line="228" w:lineRule="auto"/>
        <w:jc w:val="both"/>
        <w:rPr>
          <w:sz w:val="20"/>
        </w:rPr>
        <w:sectPr>
          <w:pgSz w:w="11910" w:h="16840"/>
          <w:pgMar w:header="0" w:footer="1089" w:top="1180" w:bottom="1320" w:left="1320" w:right="160"/>
          <w:cols w:num="2" w:equalWidth="0">
            <w:col w:w="4526" w:space="180"/>
            <w:col w:w="5724"/>
          </w:cols>
        </w:sectPr>
      </w:pPr>
    </w:p>
    <w:p>
      <w:pPr>
        <w:spacing w:line="228" w:lineRule="auto" w:before="80"/>
        <w:ind w:left="338" w:right="38" w:hanging="219"/>
        <w:jc w:val="both"/>
        <w:rPr>
          <w:sz w:val="20"/>
        </w:rPr>
      </w:pPr>
      <w:bookmarkStart w:name="_bookmark38" w:id="39"/>
      <w:bookmarkEnd w:id="39"/>
      <w:r>
        <w:rPr/>
      </w:r>
      <w:r>
        <w:rPr>
          <w:sz w:val="20"/>
        </w:rPr>
        <w:t>Jiwei Li, Michel </w:t>
      </w:r>
      <w:r>
        <w:rPr>
          <w:spacing w:val="-3"/>
          <w:sz w:val="20"/>
        </w:rPr>
        <w:t>Galley, </w:t>
      </w:r>
      <w:r>
        <w:rPr>
          <w:sz w:val="20"/>
        </w:rPr>
        <w:t>Chris Brockett, Georgios </w:t>
      </w:r>
      <w:r>
        <w:rPr>
          <w:spacing w:val="-4"/>
          <w:sz w:val="20"/>
        </w:rPr>
        <w:t>Sp- </w:t>
      </w:r>
      <w:r>
        <w:rPr>
          <w:sz w:val="20"/>
        </w:rPr>
        <w:t>ithourakis, Jianfeng Gao, and Bill Dolan. 2016a. </w:t>
      </w:r>
      <w:hyperlink r:id="rId13">
        <w:r>
          <w:rPr>
            <w:color w:val="00007F"/>
            <w:spacing w:val="-13"/>
            <w:sz w:val="20"/>
          </w:rPr>
          <w:t>A</w:t>
        </w:r>
      </w:hyperlink>
      <w:r>
        <w:rPr>
          <w:color w:val="00007F"/>
          <w:spacing w:val="-13"/>
          <w:sz w:val="20"/>
        </w:rPr>
        <w:t> </w:t>
      </w:r>
      <w:hyperlink r:id="rId13">
        <w:r>
          <w:rPr>
            <w:color w:val="00007F"/>
            <w:sz w:val="20"/>
          </w:rPr>
          <w:t>persona-based neural conversation model</w:t>
        </w:r>
      </w:hyperlink>
      <w:r>
        <w:rPr>
          <w:sz w:val="20"/>
        </w:rPr>
        <w:t>. In </w:t>
      </w:r>
      <w:r>
        <w:rPr>
          <w:i/>
          <w:spacing w:val="-4"/>
          <w:sz w:val="20"/>
        </w:rPr>
        <w:t>Asso- </w:t>
      </w:r>
      <w:r>
        <w:rPr>
          <w:i/>
          <w:sz w:val="20"/>
        </w:rPr>
        <w:t>ciation for Computational Linguistics</w:t>
      </w:r>
      <w:r>
        <w:rPr>
          <w:sz w:val="20"/>
        </w:rPr>
        <w:t>, pages </w:t>
      </w:r>
      <w:r>
        <w:rPr>
          <w:spacing w:val="-5"/>
          <w:sz w:val="20"/>
        </w:rPr>
        <w:t>994– </w:t>
      </w:r>
      <w:r>
        <w:rPr>
          <w:sz w:val="20"/>
        </w:rPr>
        <w:t>1003.</w:t>
      </w:r>
    </w:p>
    <w:p>
      <w:pPr>
        <w:spacing w:line="228" w:lineRule="auto" w:before="171"/>
        <w:ind w:left="338" w:right="38" w:hanging="219"/>
        <w:jc w:val="both"/>
        <w:rPr>
          <w:sz w:val="20"/>
        </w:rPr>
      </w:pPr>
      <w:bookmarkStart w:name="_bookmark39" w:id="40"/>
      <w:bookmarkEnd w:id="40"/>
      <w:r>
        <w:rPr/>
      </w:r>
      <w:r>
        <w:rPr>
          <w:sz w:val="20"/>
        </w:rPr>
        <w:t>Jiwei Li, Will Monroe, Alan Ritter, Dan </w:t>
      </w:r>
      <w:r>
        <w:rPr>
          <w:spacing w:val="-4"/>
          <w:sz w:val="20"/>
        </w:rPr>
        <w:t>Jurafsky, </w:t>
      </w:r>
      <w:r>
        <w:rPr>
          <w:sz w:val="20"/>
        </w:rPr>
        <w:t>Michel </w:t>
      </w:r>
      <w:r>
        <w:rPr>
          <w:spacing w:val="-3"/>
          <w:sz w:val="20"/>
        </w:rPr>
        <w:t>Galley, </w:t>
      </w:r>
      <w:r>
        <w:rPr>
          <w:sz w:val="20"/>
        </w:rPr>
        <w:t>and Jianfeng Gao. 2016b. </w:t>
      </w:r>
      <w:hyperlink r:id="rId14">
        <w:r>
          <w:rPr>
            <w:color w:val="00007F"/>
            <w:sz w:val="20"/>
          </w:rPr>
          <w:t>Deep</w:t>
        </w:r>
        <w:r>
          <w:rPr>
            <w:color w:val="00007F"/>
            <w:spacing w:val="-30"/>
            <w:sz w:val="20"/>
          </w:rPr>
          <w:t> </w:t>
        </w:r>
        <w:r>
          <w:rPr>
            <w:color w:val="00007F"/>
            <w:spacing w:val="-3"/>
            <w:sz w:val="20"/>
          </w:rPr>
          <w:t>rein-</w:t>
        </w:r>
      </w:hyperlink>
      <w:r>
        <w:rPr>
          <w:color w:val="00007F"/>
          <w:spacing w:val="-3"/>
          <w:sz w:val="20"/>
        </w:rPr>
        <w:t> </w:t>
      </w:r>
      <w:hyperlink r:id="rId14">
        <w:r>
          <w:rPr>
            <w:color w:val="00007F"/>
            <w:sz w:val="20"/>
          </w:rPr>
          <w:t>forcement learning for dialogue generation</w:t>
        </w:r>
      </w:hyperlink>
      <w:r>
        <w:rPr>
          <w:sz w:val="20"/>
        </w:rPr>
        <w:t>. In </w:t>
      </w:r>
      <w:r>
        <w:rPr>
          <w:i/>
          <w:spacing w:val="-7"/>
          <w:sz w:val="20"/>
        </w:rPr>
        <w:t>Pro- </w:t>
      </w:r>
      <w:r>
        <w:rPr>
          <w:i/>
          <w:sz w:val="20"/>
        </w:rPr>
        <w:t>ceedings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2016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Conference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Empirical</w:t>
      </w:r>
      <w:r>
        <w:rPr>
          <w:i/>
          <w:spacing w:val="-15"/>
          <w:sz w:val="20"/>
        </w:rPr>
        <w:t> </w:t>
      </w:r>
      <w:r>
        <w:rPr>
          <w:i/>
          <w:spacing w:val="-3"/>
          <w:sz w:val="20"/>
        </w:rPr>
        <w:t>Meth- </w:t>
      </w:r>
      <w:r>
        <w:rPr>
          <w:i/>
          <w:sz w:val="20"/>
        </w:rPr>
        <w:t>ods in Natural Language Processing</w:t>
      </w:r>
      <w:r>
        <w:rPr>
          <w:sz w:val="20"/>
        </w:rPr>
        <w:t>, pages </w:t>
      </w:r>
      <w:r>
        <w:rPr>
          <w:spacing w:val="-3"/>
          <w:sz w:val="20"/>
        </w:rPr>
        <w:t>1192– </w:t>
      </w:r>
      <w:r>
        <w:rPr>
          <w:sz w:val="20"/>
        </w:rPr>
        <w:t>1202.</w:t>
      </w:r>
    </w:p>
    <w:p>
      <w:pPr>
        <w:spacing w:line="228" w:lineRule="auto" w:before="172"/>
        <w:ind w:left="338" w:right="38" w:hanging="219"/>
        <w:jc w:val="both"/>
        <w:rPr>
          <w:sz w:val="20"/>
        </w:rPr>
      </w:pPr>
      <w:bookmarkStart w:name="_bookmark40" w:id="41"/>
      <w:bookmarkEnd w:id="41"/>
      <w:r>
        <w:rPr/>
      </w:r>
      <w:r>
        <w:rPr>
          <w:w w:val="99"/>
          <w:sz w:val="20"/>
        </w:rPr>
        <w:t>Jiwei</w:t>
      </w:r>
      <w:r>
        <w:rPr>
          <w:sz w:val="20"/>
        </w:rPr>
        <w:t> </w:t>
      </w:r>
      <w:r>
        <w:rPr>
          <w:spacing w:val="-13"/>
          <w:sz w:val="20"/>
        </w:rPr>
        <w:t> </w:t>
      </w:r>
      <w:r>
        <w:rPr>
          <w:w w:val="99"/>
          <w:sz w:val="20"/>
        </w:rPr>
        <w:t>Li,</w:t>
      </w:r>
      <w:r>
        <w:rPr>
          <w:sz w:val="20"/>
        </w:rPr>
        <w:t> </w:t>
      </w:r>
      <w:r>
        <w:rPr>
          <w:spacing w:val="-4"/>
          <w:sz w:val="20"/>
        </w:rPr>
        <w:t> </w:t>
      </w:r>
      <w:r>
        <w:rPr>
          <w:spacing w:val="-8"/>
          <w:w w:val="99"/>
          <w:sz w:val="20"/>
        </w:rPr>
        <w:t>W</w:t>
      </w:r>
      <w:r>
        <w:rPr>
          <w:w w:val="99"/>
          <w:sz w:val="20"/>
        </w:rPr>
        <w:t>ill</w:t>
      </w:r>
      <w:r>
        <w:rPr>
          <w:sz w:val="20"/>
        </w:rPr>
        <w:t> </w:t>
      </w:r>
      <w:r>
        <w:rPr>
          <w:spacing w:val="-13"/>
          <w:sz w:val="20"/>
        </w:rPr>
        <w:t> </w:t>
      </w:r>
      <w:r>
        <w:rPr>
          <w:w w:val="99"/>
          <w:sz w:val="20"/>
        </w:rPr>
        <w:t>Monroe,</w:t>
      </w:r>
      <w:r>
        <w:rPr>
          <w:sz w:val="20"/>
        </w:rPr>
        <w:t> </w:t>
      </w:r>
      <w:r>
        <w:rPr>
          <w:spacing w:val="-4"/>
          <w:sz w:val="20"/>
        </w:rPr>
        <w:t> </w:t>
      </w:r>
      <w:r>
        <w:rPr>
          <w:spacing w:val="-7"/>
          <w:w w:val="99"/>
          <w:sz w:val="20"/>
        </w:rPr>
        <w:t>T</w:t>
      </w:r>
      <w:r>
        <w:rPr>
          <w:w w:val="99"/>
          <w:sz w:val="20"/>
        </w:rPr>
        <w:t>ianlin</w:t>
      </w:r>
      <w:r>
        <w:rPr>
          <w:sz w:val="20"/>
        </w:rPr>
        <w:t> </w:t>
      </w:r>
      <w:r>
        <w:rPr>
          <w:spacing w:val="-13"/>
          <w:sz w:val="20"/>
        </w:rPr>
        <w:t> </w:t>
      </w:r>
      <w:r>
        <w:rPr>
          <w:w w:val="99"/>
          <w:sz w:val="20"/>
        </w:rPr>
        <w:t>Shi,</w:t>
      </w:r>
      <w:r>
        <w:rPr>
          <w:sz w:val="20"/>
        </w:rPr>
        <w:t> </w:t>
      </w:r>
      <w:r>
        <w:rPr>
          <w:spacing w:val="-4"/>
          <w:sz w:val="20"/>
        </w:rPr>
        <w:t> </w:t>
      </w:r>
      <w:r>
        <w:rPr>
          <w:spacing w:val="-1"/>
          <w:w w:val="99"/>
          <w:sz w:val="20"/>
        </w:rPr>
        <w:t>S</w:t>
      </w:r>
      <w:r>
        <w:rPr>
          <w:spacing w:val="-78"/>
          <w:w w:val="99"/>
          <w:sz w:val="20"/>
        </w:rPr>
        <w:t>e</w:t>
      </w:r>
      <w:r>
        <w:rPr>
          <w:spacing w:val="11"/>
          <w:w w:val="99"/>
          <w:sz w:val="20"/>
        </w:rPr>
        <w:t>˙</w:t>
      </w:r>
      <w:r>
        <w:rPr>
          <w:w w:val="99"/>
          <w:sz w:val="20"/>
        </w:rPr>
        <w:t>bastien</w:t>
      </w:r>
      <w:r>
        <w:rPr>
          <w:sz w:val="20"/>
        </w:rPr>
        <w:t> </w:t>
      </w:r>
      <w:r>
        <w:rPr>
          <w:spacing w:val="-13"/>
          <w:sz w:val="20"/>
        </w:rPr>
        <w:t> </w:t>
      </w:r>
      <w:r>
        <w:rPr>
          <w:spacing w:val="-3"/>
          <w:w w:val="99"/>
          <w:sz w:val="20"/>
        </w:rPr>
        <w:t>Jean,</w:t>
      </w:r>
      <w:r>
        <w:rPr>
          <w:w w:val="99"/>
          <w:sz w:val="20"/>
        </w:rPr>
        <w:t> </w:t>
      </w:r>
      <w:r>
        <w:rPr>
          <w:sz w:val="20"/>
        </w:rPr>
        <w:t>Alan Ritter, and Dan Jurafsky. 2017b. </w:t>
      </w:r>
      <w:hyperlink r:id="rId15">
        <w:r>
          <w:rPr>
            <w:color w:val="00007F"/>
            <w:spacing w:val="-3"/>
            <w:sz w:val="20"/>
          </w:rPr>
          <w:t>Adversarial</w:t>
        </w:r>
      </w:hyperlink>
      <w:r>
        <w:rPr>
          <w:color w:val="00007F"/>
          <w:spacing w:val="-3"/>
          <w:sz w:val="20"/>
        </w:rPr>
        <w:t> </w:t>
      </w:r>
      <w:hyperlink r:id="rId15">
        <w:r>
          <w:rPr>
            <w:color w:val="00007F"/>
            <w:sz w:val="20"/>
          </w:rPr>
          <w:t>learning for neural dialogue generation</w:t>
        </w:r>
      </w:hyperlink>
      <w:r>
        <w:rPr>
          <w:sz w:val="20"/>
        </w:rPr>
        <w:t>. In </w:t>
      </w:r>
      <w:r>
        <w:rPr>
          <w:i/>
          <w:spacing w:val="-4"/>
          <w:sz w:val="20"/>
        </w:rPr>
        <w:t>Proceed- </w:t>
      </w:r>
      <w:r>
        <w:rPr>
          <w:i/>
          <w:sz w:val="20"/>
        </w:rPr>
        <w:t>ings of the 2017 Conference on Empirical Methods in Natural Language Processing</w:t>
      </w:r>
      <w:r>
        <w:rPr>
          <w:sz w:val="20"/>
        </w:rPr>
        <w:t>, pages</w:t>
      </w:r>
      <w:r>
        <w:rPr>
          <w:spacing w:val="-35"/>
          <w:sz w:val="20"/>
        </w:rPr>
        <w:t> </w:t>
      </w:r>
      <w:r>
        <w:rPr>
          <w:sz w:val="20"/>
        </w:rPr>
        <w:t>2157–2169.</w:t>
      </w:r>
    </w:p>
    <w:p>
      <w:pPr>
        <w:spacing w:line="228" w:lineRule="auto" w:before="171"/>
        <w:ind w:left="338" w:right="38" w:hanging="219"/>
        <w:jc w:val="both"/>
        <w:rPr>
          <w:sz w:val="20"/>
        </w:rPr>
      </w:pPr>
      <w:bookmarkStart w:name="_bookmark41" w:id="42"/>
      <w:bookmarkEnd w:id="42"/>
      <w:r>
        <w:rPr/>
      </w:r>
      <w:r>
        <w:rPr>
          <w:sz w:val="20"/>
        </w:rPr>
        <w:t>Ryan Lowe, Nissan Pow, Iulian Serban, and Joelle Pineau. 2015. </w:t>
      </w:r>
      <w:hyperlink r:id="rId16">
        <w:r>
          <w:rPr>
            <w:color w:val="00007F"/>
            <w:sz w:val="20"/>
          </w:rPr>
          <w:t>The ubuntu dialogue corpus: A large</w:t>
        </w:r>
      </w:hyperlink>
      <w:r>
        <w:rPr>
          <w:color w:val="00007F"/>
          <w:sz w:val="20"/>
        </w:rPr>
        <w:t> </w:t>
      </w:r>
      <w:hyperlink r:id="rId16">
        <w:r>
          <w:rPr>
            <w:color w:val="00007F"/>
            <w:sz w:val="20"/>
          </w:rPr>
          <w:t>dataset for research in unstructured multi-turn dia-</w:t>
        </w:r>
      </w:hyperlink>
      <w:r>
        <w:rPr>
          <w:color w:val="00007F"/>
          <w:sz w:val="20"/>
        </w:rPr>
        <w:t> </w:t>
      </w:r>
      <w:hyperlink r:id="rId16">
        <w:r>
          <w:rPr>
            <w:color w:val="00007F"/>
            <w:sz w:val="20"/>
          </w:rPr>
          <w:t>logue systems</w:t>
        </w:r>
      </w:hyperlink>
      <w:r>
        <w:rPr>
          <w:sz w:val="20"/>
        </w:rPr>
        <w:t>. In </w:t>
      </w:r>
      <w:r>
        <w:rPr>
          <w:i/>
          <w:sz w:val="20"/>
        </w:rPr>
        <w:t>Proceedings of the 16th Annual </w:t>
      </w:r>
      <w:r>
        <w:rPr>
          <w:i/>
          <w:sz w:val="20"/>
        </w:rPr>
        <w:t>Meeting of the Special Interest Group on Discourse and Dialogue</w:t>
      </w:r>
      <w:r>
        <w:rPr>
          <w:sz w:val="20"/>
        </w:rPr>
        <w:t>, pages 285–294.</w:t>
      </w:r>
    </w:p>
    <w:p>
      <w:pPr>
        <w:spacing w:line="228" w:lineRule="auto" w:before="172"/>
        <w:ind w:left="338" w:right="38" w:hanging="219"/>
        <w:jc w:val="both"/>
        <w:rPr>
          <w:sz w:val="20"/>
        </w:rPr>
      </w:pPr>
      <w:bookmarkStart w:name="_bookmark42" w:id="43"/>
      <w:bookmarkEnd w:id="43"/>
      <w:r>
        <w:rPr/>
      </w:r>
      <w:r>
        <w:rPr>
          <w:spacing w:val="-4"/>
          <w:sz w:val="20"/>
        </w:rPr>
        <w:t>Tomas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Mikolov,</w:t>
      </w:r>
      <w:r>
        <w:rPr>
          <w:spacing w:val="-6"/>
          <w:sz w:val="20"/>
        </w:rPr>
        <w:t> </w:t>
      </w:r>
      <w:r>
        <w:rPr>
          <w:sz w:val="20"/>
        </w:rPr>
        <w:t>Ilya</w:t>
      </w:r>
      <w:r>
        <w:rPr>
          <w:spacing w:val="-8"/>
          <w:sz w:val="20"/>
        </w:rPr>
        <w:t> </w:t>
      </w:r>
      <w:r>
        <w:rPr>
          <w:sz w:val="20"/>
        </w:rPr>
        <w:t>Sutskever,</w:t>
      </w:r>
      <w:r>
        <w:rPr>
          <w:spacing w:val="-6"/>
          <w:sz w:val="20"/>
        </w:rPr>
        <w:t> </w:t>
      </w:r>
      <w:r>
        <w:rPr>
          <w:sz w:val="20"/>
        </w:rPr>
        <w:t>Kai</w:t>
      </w:r>
      <w:r>
        <w:rPr>
          <w:spacing w:val="-8"/>
          <w:sz w:val="20"/>
        </w:rPr>
        <w:t> </w:t>
      </w:r>
      <w:r>
        <w:rPr>
          <w:sz w:val="20"/>
        </w:rPr>
        <w:t>Chen,</w:t>
      </w:r>
      <w:r>
        <w:rPr>
          <w:spacing w:val="-6"/>
          <w:sz w:val="20"/>
        </w:rPr>
        <w:t> </w:t>
      </w:r>
      <w:r>
        <w:rPr>
          <w:sz w:val="20"/>
        </w:rPr>
        <w:t>Greg</w:t>
      </w:r>
      <w:r>
        <w:rPr>
          <w:spacing w:val="-8"/>
          <w:sz w:val="20"/>
        </w:rPr>
        <w:t> </w:t>
      </w:r>
      <w:r>
        <w:rPr>
          <w:sz w:val="20"/>
        </w:rPr>
        <w:t>S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Cor- </w:t>
      </w:r>
      <w:r>
        <w:rPr>
          <w:sz w:val="20"/>
        </w:rPr>
        <w:t>rado, and Jeff Dean. 2013. Distributed representa- tions of words and phrases and their compositional- </w:t>
      </w:r>
      <w:r>
        <w:rPr>
          <w:spacing w:val="-4"/>
          <w:sz w:val="20"/>
        </w:rPr>
        <w:t>ity. </w:t>
      </w:r>
      <w:r>
        <w:rPr>
          <w:sz w:val="20"/>
        </w:rPr>
        <w:t>In </w:t>
      </w:r>
      <w:r>
        <w:rPr>
          <w:i/>
          <w:sz w:val="20"/>
        </w:rPr>
        <w:t>Advances in neural information </w:t>
      </w:r>
      <w:r>
        <w:rPr>
          <w:i/>
          <w:spacing w:val="-3"/>
          <w:sz w:val="20"/>
        </w:rPr>
        <w:t>processing </w:t>
      </w:r>
      <w:r>
        <w:rPr>
          <w:i/>
          <w:sz w:val="20"/>
        </w:rPr>
        <w:t>systems</w:t>
      </w:r>
      <w:r>
        <w:rPr>
          <w:sz w:val="20"/>
        </w:rPr>
        <w:t>, pages</w:t>
      </w:r>
      <w:r>
        <w:rPr>
          <w:spacing w:val="-3"/>
          <w:sz w:val="20"/>
        </w:rPr>
        <w:t> </w:t>
      </w:r>
      <w:r>
        <w:rPr>
          <w:sz w:val="20"/>
        </w:rPr>
        <w:t>3111–3119.</w:t>
      </w:r>
    </w:p>
    <w:p>
      <w:pPr>
        <w:spacing w:line="228" w:lineRule="auto" w:before="172"/>
        <w:ind w:left="338" w:right="38" w:hanging="219"/>
        <w:jc w:val="both"/>
        <w:rPr>
          <w:sz w:val="20"/>
        </w:rPr>
      </w:pPr>
      <w:bookmarkStart w:name="_bookmark43" w:id="44"/>
      <w:bookmarkEnd w:id="44"/>
      <w:r>
        <w:rPr/>
      </w:r>
      <w:r>
        <w:rPr>
          <w:sz w:val="20"/>
        </w:rPr>
        <w:t>Lili Mou, Yiping Song, Rui </w:t>
      </w:r>
      <w:r>
        <w:rPr>
          <w:spacing w:val="-5"/>
          <w:sz w:val="20"/>
        </w:rPr>
        <w:t>Yan, </w:t>
      </w:r>
      <w:r>
        <w:rPr>
          <w:sz w:val="20"/>
        </w:rPr>
        <w:t>Ge Li, Lu Zhang, and Zhi Jin. 2016. </w:t>
      </w:r>
      <w:hyperlink r:id="rId17">
        <w:r>
          <w:rPr>
            <w:color w:val="00007F"/>
            <w:sz w:val="20"/>
          </w:rPr>
          <w:t>Sequence to backward and </w:t>
        </w:r>
        <w:r>
          <w:rPr>
            <w:color w:val="00007F"/>
            <w:spacing w:val="-6"/>
            <w:sz w:val="20"/>
          </w:rPr>
          <w:t>for-</w:t>
        </w:r>
      </w:hyperlink>
      <w:r>
        <w:rPr>
          <w:color w:val="00007F"/>
          <w:spacing w:val="-6"/>
          <w:sz w:val="20"/>
        </w:rPr>
        <w:t> </w:t>
      </w:r>
      <w:hyperlink r:id="rId17">
        <w:r>
          <w:rPr>
            <w:color w:val="00007F"/>
            <w:sz w:val="20"/>
          </w:rPr>
          <w:t>ward sequences: A content-introducing approach </w:t>
        </w:r>
        <w:r>
          <w:rPr>
            <w:color w:val="00007F"/>
            <w:spacing w:val="-9"/>
            <w:sz w:val="20"/>
          </w:rPr>
          <w:t>to</w:t>
        </w:r>
      </w:hyperlink>
      <w:r>
        <w:rPr>
          <w:color w:val="00007F"/>
          <w:spacing w:val="-9"/>
          <w:sz w:val="20"/>
        </w:rPr>
        <w:t> </w:t>
      </w:r>
      <w:hyperlink r:id="rId17">
        <w:r>
          <w:rPr>
            <w:color w:val="00007F"/>
            <w:sz w:val="20"/>
          </w:rPr>
          <w:t>generative short-text conversation</w:t>
        </w:r>
      </w:hyperlink>
      <w:r>
        <w:rPr>
          <w:sz w:val="20"/>
        </w:rPr>
        <w:t>. In </w:t>
      </w:r>
      <w:r>
        <w:rPr>
          <w:i/>
          <w:spacing w:val="-3"/>
          <w:sz w:val="20"/>
        </w:rPr>
        <w:t>Proceedings </w:t>
      </w:r>
      <w:r>
        <w:rPr>
          <w:i/>
          <w:sz w:val="20"/>
        </w:rPr>
        <w:t>of COLING 2016, the 26th International </w:t>
      </w:r>
      <w:r>
        <w:rPr>
          <w:i/>
          <w:spacing w:val="-3"/>
          <w:sz w:val="20"/>
        </w:rPr>
        <w:t>Confer- </w:t>
      </w:r>
      <w:r>
        <w:rPr>
          <w:i/>
          <w:sz w:val="20"/>
        </w:rPr>
        <w:t>ence on Computational Linguistics: </w:t>
      </w:r>
      <w:r>
        <w:rPr>
          <w:i/>
          <w:spacing w:val="-3"/>
          <w:sz w:val="20"/>
        </w:rPr>
        <w:t>Technical </w:t>
      </w:r>
      <w:r>
        <w:rPr>
          <w:i/>
          <w:spacing w:val="-11"/>
          <w:sz w:val="20"/>
        </w:rPr>
        <w:t>Pa- </w:t>
      </w:r>
      <w:r>
        <w:rPr>
          <w:i/>
          <w:sz w:val="20"/>
        </w:rPr>
        <w:t>pers</w:t>
      </w:r>
      <w:r>
        <w:rPr>
          <w:sz w:val="20"/>
        </w:rPr>
        <w:t>, pages</w:t>
      </w:r>
      <w:r>
        <w:rPr>
          <w:spacing w:val="-3"/>
          <w:sz w:val="20"/>
        </w:rPr>
        <w:t> </w:t>
      </w:r>
      <w:r>
        <w:rPr>
          <w:sz w:val="20"/>
        </w:rPr>
        <w:t>3349–3358.</w:t>
      </w:r>
    </w:p>
    <w:p>
      <w:pPr>
        <w:spacing w:line="228" w:lineRule="auto" w:before="172"/>
        <w:ind w:left="338" w:right="38" w:hanging="219"/>
        <w:jc w:val="both"/>
        <w:rPr>
          <w:sz w:val="20"/>
        </w:rPr>
      </w:pPr>
      <w:bookmarkStart w:name="_bookmark44" w:id="45"/>
      <w:bookmarkEnd w:id="45"/>
      <w:r>
        <w:rPr/>
      </w:r>
      <w:r>
        <w:rPr>
          <w:sz w:val="20"/>
        </w:rPr>
        <w:t>Matthew E Peters, Mark Neumann, Mohit Iyyer, </w:t>
      </w:r>
      <w:r>
        <w:rPr>
          <w:spacing w:val="-4"/>
          <w:sz w:val="20"/>
        </w:rPr>
        <w:t>Matt </w:t>
      </w:r>
      <w:r>
        <w:rPr>
          <w:sz w:val="20"/>
        </w:rPr>
        <w:t>Gardner, Christopher Clark, Kenton Lee, and </w:t>
      </w:r>
      <w:r>
        <w:rPr>
          <w:spacing w:val="-6"/>
          <w:sz w:val="20"/>
        </w:rPr>
        <w:t>Luke </w:t>
      </w:r>
      <w:r>
        <w:rPr>
          <w:sz w:val="20"/>
        </w:rPr>
        <w:t>Zettlemoyer. 2018. </w:t>
      </w:r>
      <w:hyperlink r:id="rId18">
        <w:r>
          <w:rPr>
            <w:color w:val="00007F"/>
            <w:sz w:val="20"/>
          </w:rPr>
          <w:t>Deep contextualized word </w:t>
        </w:r>
        <w:r>
          <w:rPr>
            <w:color w:val="00007F"/>
            <w:spacing w:val="-4"/>
            <w:sz w:val="20"/>
          </w:rPr>
          <w:t>rep-</w:t>
        </w:r>
      </w:hyperlink>
      <w:r>
        <w:rPr>
          <w:color w:val="00007F"/>
          <w:spacing w:val="-4"/>
          <w:sz w:val="20"/>
        </w:rPr>
        <w:t> </w:t>
      </w:r>
      <w:hyperlink r:id="rId18">
        <w:r>
          <w:rPr>
            <w:color w:val="00007F"/>
            <w:sz w:val="20"/>
          </w:rPr>
          <w:t>resentations</w:t>
        </w:r>
      </w:hyperlink>
      <w:r>
        <w:rPr>
          <w:sz w:val="20"/>
        </w:rPr>
        <w:t>. In </w:t>
      </w:r>
      <w:r>
        <w:rPr>
          <w:i/>
          <w:sz w:val="20"/>
        </w:rPr>
        <w:t>Proceedings of the 2018 </w:t>
      </w:r>
      <w:r>
        <w:rPr>
          <w:i/>
          <w:spacing w:val="-4"/>
          <w:sz w:val="20"/>
        </w:rPr>
        <w:t>Confer- </w:t>
      </w:r>
      <w:r>
        <w:rPr>
          <w:i/>
          <w:sz w:val="20"/>
        </w:rPr>
        <w:t>ence of the North American Chapter of the </w:t>
      </w:r>
      <w:r>
        <w:rPr>
          <w:i/>
          <w:spacing w:val="-3"/>
          <w:sz w:val="20"/>
        </w:rPr>
        <w:t>Associ- </w:t>
      </w:r>
      <w:r>
        <w:rPr>
          <w:i/>
          <w:sz w:val="20"/>
        </w:rPr>
        <w:t>ation for Computational Linguistics: Human </w:t>
      </w:r>
      <w:r>
        <w:rPr>
          <w:i/>
          <w:spacing w:val="-4"/>
          <w:sz w:val="20"/>
        </w:rPr>
        <w:t>Lan- </w:t>
      </w:r>
      <w:r>
        <w:rPr>
          <w:i/>
          <w:sz w:val="20"/>
        </w:rPr>
        <w:t>guage Technologies, </w:t>
      </w:r>
      <w:r>
        <w:rPr>
          <w:i/>
          <w:spacing w:val="-4"/>
          <w:sz w:val="20"/>
        </w:rPr>
        <w:t>Volume </w:t>
      </w:r>
      <w:r>
        <w:rPr>
          <w:i/>
          <w:sz w:val="20"/>
        </w:rPr>
        <w:t>1 (Long </w:t>
      </w:r>
      <w:r>
        <w:rPr>
          <w:i/>
          <w:spacing w:val="-3"/>
          <w:sz w:val="20"/>
        </w:rPr>
        <w:t>Papers)</w:t>
      </w:r>
      <w:r>
        <w:rPr>
          <w:spacing w:val="-3"/>
          <w:sz w:val="20"/>
        </w:rPr>
        <w:t>,</w:t>
      </w:r>
      <w:r>
        <w:rPr>
          <w:spacing w:val="-34"/>
          <w:sz w:val="20"/>
        </w:rPr>
        <w:t> </w:t>
      </w:r>
      <w:r>
        <w:rPr>
          <w:spacing w:val="-3"/>
          <w:sz w:val="20"/>
        </w:rPr>
        <w:t>pages </w:t>
      </w:r>
      <w:r>
        <w:rPr>
          <w:sz w:val="20"/>
        </w:rPr>
        <w:t>2227–2237.</w:t>
      </w:r>
    </w:p>
    <w:p>
      <w:pPr>
        <w:spacing w:line="228" w:lineRule="auto" w:before="174"/>
        <w:ind w:left="338" w:right="38" w:hanging="219"/>
        <w:jc w:val="both"/>
        <w:rPr>
          <w:sz w:val="20"/>
        </w:rPr>
      </w:pPr>
      <w:bookmarkStart w:name="_bookmark45" w:id="46"/>
      <w:bookmarkEnd w:id="46"/>
      <w:r>
        <w:rPr/>
      </w:r>
      <w:r>
        <w:rPr>
          <w:sz w:val="20"/>
        </w:rPr>
        <w:t>Iulian Vlad Serban, Alessandro Sordoni, </w:t>
      </w:r>
      <w:r>
        <w:rPr>
          <w:spacing w:val="-4"/>
          <w:sz w:val="20"/>
        </w:rPr>
        <w:t>Yoshua Ben- </w:t>
      </w:r>
      <w:r>
        <w:rPr>
          <w:sz w:val="20"/>
        </w:rPr>
        <w:t>gio, Aaron C. Courville, and Joelle Pineau. </w:t>
      </w:r>
      <w:r>
        <w:rPr>
          <w:spacing w:val="-3"/>
          <w:sz w:val="20"/>
        </w:rPr>
        <w:t>2016. </w:t>
      </w:r>
      <w:r>
        <w:rPr>
          <w:sz w:val="20"/>
        </w:rPr>
        <w:t>End-to-end dialogue systems using generative </w:t>
      </w:r>
      <w:r>
        <w:rPr>
          <w:spacing w:val="-5"/>
          <w:sz w:val="20"/>
        </w:rPr>
        <w:t>hier- </w:t>
      </w:r>
      <w:r>
        <w:rPr>
          <w:sz w:val="20"/>
        </w:rPr>
        <w:t>archical neural network models. In </w:t>
      </w:r>
      <w:r>
        <w:rPr>
          <w:i/>
          <w:sz w:val="20"/>
        </w:rPr>
        <w:t>AAAI</w:t>
      </w:r>
      <w:r>
        <w:rPr>
          <w:sz w:val="20"/>
        </w:rPr>
        <w:t>, </w:t>
      </w:r>
      <w:r>
        <w:rPr>
          <w:spacing w:val="-3"/>
          <w:sz w:val="20"/>
        </w:rPr>
        <w:t>pages </w:t>
      </w:r>
      <w:r>
        <w:rPr>
          <w:sz w:val="20"/>
        </w:rPr>
        <w:t>3776–3784.</w:t>
      </w:r>
    </w:p>
    <w:p>
      <w:pPr>
        <w:spacing w:line="228" w:lineRule="auto" w:before="171"/>
        <w:ind w:left="338" w:right="38" w:hanging="219"/>
        <w:jc w:val="both"/>
        <w:rPr>
          <w:sz w:val="20"/>
        </w:rPr>
      </w:pPr>
      <w:bookmarkStart w:name="_bookmark46" w:id="47"/>
      <w:bookmarkEnd w:id="47"/>
      <w:r>
        <w:rPr/>
      </w:r>
      <w:r>
        <w:rPr>
          <w:sz w:val="20"/>
        </w:rPr>
        <w:t>Lifeng Shang, Zhengdong Lu, and Hang Li. 2015. </w:t>
      </w:r>
      <w:hyperlink r:id="rId19">
        <w:r>
          <w:rPr>
            <w:color w:val="00007F"/>
            <w:sz w:val="20"/>
          </w:rPr>
          <w:t>Neural responding machine for short-text conversa-</w:t>
        </w:r>
      </w:hyperlink>
      <w:r>
        <w:rPr>
          <w:color w:val="00007F"/>
          <w:sz w:val="20"/>
        </w:rPr>
        <w:t> </w:t>
      </w:r>
      <w:hyperlink r:id="rId19">
        <w:r>
          <w:rPr>
            <w:color w:val="00007F"/>
            <w:sz w:val="20"/>
          </w:rPr>
          <w:t>tion</w:t>
        </w:r>
      </w:hyperlink>
      <w:r>
        <w:rPr>
          <w:sz w:val="20"/>
        </w:rPr>
        <w:t>. In </w:t>
      </w:r>
      <w:r>
        <w:rPr>
          <w:i/>
          <w:sz w:val="20"/>
        </w:rPr>
        <w:t>Proceedings of the 53rd Annual Meeting of </w:t>
      </w:r>
      <w:r>
        <w:rPr>
          <w:i/>
          <w:sz w:val="20"/>
        </w:rPr>
        <w:t>the Association for Computational Linguistics and the 7th International Joint Conference on Natural Language Processing</w:t>
      </w:r>
      <w:r>
        <w:rPr>
          <w:sz w:val="20"/>
        </w:rPr>
        <w:t>, pages 1577–1586.</w:t>
      </w:r>
    </w:p>
    <w:p>
      <w:pPr>
        <w:spacing w:line="228" w:lineRule="auto" w:before="172"/>
        <w:ind w:left="338" w:right="38" w:hanging="219"/>
        <w:jc w:val="both"/>
        <w:rPr>
          <w:sz w:val="20"/>
        </w:rPr>
      </w:pPr>
      <w:bookmarkStart w:name="_bookmark47" w:id="48"/>
      <w:bookmarkEnd w:id="48"/>
      <w:r>
        <w:rPr/>
      </w:r>
      <w:r>
        <w:rPr>
          <w:sz w:val="20"/>
        </w:rPr>
        <w:t>Heung-Yeung Shum, Xiaodong He, and Di Li. 2018. From Eliza to XiaoIce: Challenges and opportuni- ties with social chatbots. </w:t>
      </w:r>
      <w:r>
        <w:rPr>
          <w:i/>
          <w:sz w:val="20"/>
        </w:rPr>
        <w:t>Frontiers of IT &amp; EE</w:t>
      </w:r>
      <w:r>
        <w:rPr>
          <w:sz w:val="20"/>
        </w:rPr>
        <w:t>, 19(1):10–26.</w:t>
      </w:r>
    </w:p>
    <w:p>
      <w:pPr>
        <w:spacing w:line="228" w:lineRule="auto" w:before="80"/>
        <w:ind w:left="338" w:right="1232" w:hanging="219"/>
        <w:jc w:val="both"/>
        <w:rPr>
          <w:sz w:val="20"/>
        </w:rPr>
      </w:pPr>
      <w:r>
        <w:rPr/>
        <w:br w:type="column"/>
      </w:r>
      <w:bookmarkStart w:name="_bookmark48" w:id="49"/>
      <w:bookmarkEnd w:id="49"/>
      <w:r>
        <w:rPr/>
      </w:r>
      <w:r>
        <w:rPr>
          <w:sz w:val="20"/>
        </w:rPr>
        <w:t>Yiping Song, Rui Yan, Cheng-Te Li, Jian-Yun Nie, Ming Zhang, and Dongyan Zhao. 2018. An ensem- ble of retrieval-based and generation-based human- computer conversation systems. In </w:t>
      </w:r>
      <w:r>
        <w:rPr>
          <w:i/>
          <w:sz w:val="20"/>
        </w:rPr>
        <w:t>IJCAI</w:t>
      </w:r>
      <w:r>
        <w:rPr>
          <w:sz w:val="20"/>
        </w:rPr>
        <w:t>, pages 4382–4388.</w:t>
      </w:r>
    </w:p>
    <w:p>
      <w:pPr>
        <w:spacing w:line="228" w:lineRule="auto" w:before="198"/>
        <w:ind w:left="338" w:right="1232" w:hanging="219"/>
        <w:jc w:val="both"/>
        <w:rPr>
          <w:sz w:val="20"/>
        </w:rPr>
      </w:pPr>
      <w:bookmarkStart w:name="_bookmark49" w:id="50"/>
      <w:bookmarkEnd w:id="50"/>
      <w:r>
        <w:rPr/>
      </w:r>
      <w:r>
        <w:rPr>
          <w:sz w:val="20"/>
        </w:rPr>
        <w:t>Christian Szegedy, </w:t>
      </w:r>
      <w:r>
        <w:rPr>
          <w:spacing w:val="-6"/>
          <w:sz w:val="20"/>
        </w:rPr>
        <w:t>Wei </w:t>
      </w:r>
      <w:r>
        <w:rPr>
          <w:sz w:val="20"/>
        </w:rPr>
        <w:t>Liu, </w:t>
      </w:r>
      <w:r>
        <w:rPr>
          <w:spacing w:val="-3"/>
          <w:sz w:val="20"/>
        </w:rPr>
        <w:t>Yangqing </w:t>
      </w:r>
      <w:r>
        <w:rPr>
          <w:sz w:val="20"/>
        </w:rPr>
        <w:t>Jia, </w:t>
      </w:r>
      <w:r>
        <w:rPr>
          <w:spacing w:val="-3"/>
          <w:sz w:val="20"/>
        </w:rPr>
        <w:t>Pierre </w:t>
      </w:r>
      <w:r>
        <w:rPr>
          <w:sz w:val="20"/>
        </w:rPr>
        <w:t>Sermanet, Scott Reed, Dragomir Anguelov, </w:t>
      </w:r>
      <w:r>
        <w:rPr>
          <w:spacing w:val="-5"/>
          <w:sz w:val="20"/>
        </w:rPr>
        <w:t>Du- </w:t>
      </w:r>
      <w:r>
        <w:rPr>
          <w:sz w:val="20"/>
        </w:rPr>
        <w:t>mitru Erhan, Vincent </w:t>
      </w:r>
      <w:r>
        <w:rPr>
          <w:spacing w:val="-3"/>
          <w:sz w:val="20"/>
        </w:rPr>
        <w:t>Vanhoucke, </w:t>
      </w:r>
      <w:r>
        <w:rPr>
          <w:sz w:val="20"/>
        </w:rPr>
        <w:t>and Andrew </w:t>
      </w:r>
      <w:r>
        <w:rPr>
          <w:spacing w:val="-5"/>
          <w:sz w:val="20"/>
        </w:rPr>
        <w:t>Ra- </w:t>
      </w:r>
      <w:r>
        <w:rPr>
          <w:sz w:val="20"/>
        </w:rPr>
        <w:t>binovich. 2015. Going deeper with convolutions. </w:t>
      </w:r>
      <w:r>
        <w:rPr>
          <w:spacing w:val="-7"/>
          <w:sz w:val="20"/>
        </w:rPr>
        <w:t>In </w:t>
      </w:r>
      <w:r>
        <w:rPr>
          <w:i/>
          <w:sz w:val="20"/>
        </w:rPr>
        <w:t>Proceedings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IEEE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conference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computer</w:t>
      </w:r>
      <w:r>
        <w:rPr>
          <w:i/>
          <w:spacing w:val="-11"/>
          <w:sz w:val="20"/>
        </w:rPr>
        <w:t> </w:t>
      </w:r>
      <w:r>
        <w:rPr>
          <w:i/>
          <w:spacing w:val="-6"/>
          <w:sz w:val="20"/>
        </w:rPr>
        <w:t>vi- </w:t>
      </w:r>
      <w:r>
        <w:rPr>
          <w:i/>
          <w:sz w:val="20"/>
        </w:rPr>
        <w:t>sion and pattern recognition</w:t>
      </w:r>
      <w:r>
        <w:rPr>
          <w:sz w:val="20"/>
        </w:rPr>
        <w:t>, pages</w:t>
      </w:r>
      <w:r>
        <w:rPr>
          <w:spacing w:val="-10"/>
          <w:sz w:val="20"/>
        </w:rPr>
        <w:t> </w:t>
      </w:r>
      <w:r>
        <w:rPr>
          <w:sz w:val="20"/>
        </w:rPr>
        <w:t>1–9.</w:t>
      </w:r>
    </w:p>
    <w:p>
      <w:pPr>
        <w:spacing w:line="228" w:lineRule="auto" w:before="199"/>
        <w:ind w:left="338" w:right="1232" w:hanging="219"/>
        <w:jc w:val="both"/>
        <w:rPr>
          <w:sz w:val="20"/>
        </w:rPr>
      </w:pPr>
      <w:bookmarkStart w:name="_bookmark50" w:id="51"/>
      <w:bookmarkEnd w:id="51"/>
      <w:r>
        <w:rPr/>
      </w:r>
      <w:r>
        <w:rPr>
          <w:sz w:val="20"/>
        </w:rPr>
        <w:t>Chongyang </w:t>
      </w:r>
      <w:r>
        <w:rPr>
          <w:spacing w:val="-4"/>
          <w:sz w:val="20"/>
        </w:rPr>
        <w:t>Tao, </w:t>
      </w:r>
      <w:r>
        <w:rPr>
          <w:sz w:val="20"/>
        </w:rPr>
        <w:t>Shen Gao, Mingyue Shang, </w:t>
      </w:r>
      <w:r>
        <w:rPr>
          <w:spacing w:val="-6"/>
          <w:sz w:val="20"/>
        </w:rPr>
        <w:t>Wei </w:t>
      </w:r>
      <w:r>
        <w:rPr>
          <w:spacing w:val="-4"/>
          <w:sz w:val="20"/>
        </w:rPr>
        <w:t>Wu, </w:t>
      </w:r>
      <w:r>
        <w:rPr>
          <w:sz w:val="20"/>
        </w:rPr>
        <w:t>Dongyan Zhao, and Rui </w:t>
      </w:r>
      <w:r>
        <w:rPr>
          <w:spacing w:val="-5"/>
          <w:sz w:val="20"/>
        </w:rPr>
        <w:t>Yan. </w:t>
      </w:r>
      <w:r>
        <w:rPr>
          <w:sz w:val="20"/>
        </w:rPr>
        <w:t>2018. Get the point </w:t>
      </w:r>
      <w:r>
        <w:rPr>
          <w:spacing w:val="-8"/>
          <w:sz w:val="20"/>
        </w:rPr>
        <w:t>of </w:t>
      </w:r>
      <w:r>
        <w:rPr>
          <w:sz w:val="20"/>
        </w:rPr>
        <w:t>my utterance! learning towards effective responses with multi-head attention mechanism. In </w:t>
      </w:r>
      <w:r>
        <w:rPr>
          <w:i/>
          <w:spacing w:val="-4"/>
          <w:sz w:val="20"/>
        </w:rPr>
        <w:t>IJCAI</w:t>
      </w:r>
      <w:r>
        <w:rPr>
          <w:spacing w:val="-4"/>
          <w:sz w:val="20"/>
        </w:rPr>
        <w:t>, </w:t>
      </w:r>
      <w:r>
        <w:rPr>
          <w:sz w:val="20"/>
        </w:rPr>
        <w:t>pages 4418–4424.</w:t>
      </w:r>
    </w:p>
    <w:p>
      <w:pPr>
        <w:spacing w:line="228" w:lineRule="auto" w:before="199"/>
        <w:ind w:left="338" w:right="1232" w:hanging="219"/>
        <w:jc w:val="both"/>
        <w:rPr>
          <w:sz w:val="20"/>
        </w:rPr>
      </w:pPr>
      <w:bookmarkStart w:name="_bookmark51" w:id="52"/>
      <w:bookmarkEnd w:id="52"/>
      <w:r>
        <w:rPr/>
      </w:r>
      <w:r>
        <w:rPr>
          <w:spacing w:val="-6"/>
          <w:sz w:val="20"/>
        </w:rPr>
        <w:t>Yi </w:t>
      </w:r>
      <w:r>
        <w:rPr>
          <w:spacing w:val="-8"/>
          <w:sz w:val="20"/>
        </w:rPr>
        <w:t>Tay, </w:t>
      </w:r>
      <w:r>
        <w:rPr>
          <w:sz w:val="20"/>
        </w:rPr>
        <w:t>Luu Anh Tuan, and Siu Cheung Hui. </w:t>
      </w:r>
      <w:r>
        <w:rPr>
          <w:spacing w:val="-3"/>
          <w:sz w:val="20"/>
        </w:rPr>
        <w:t>2018. </w:t>
      </w:r>
      <w:hyperlink r:id="rId20">
        <w:r>
          <w:rPr>
            <w:color w:val="00007F"/>
            <w:sz w:val="20"/>
          </w:rPr>
          <w:t>Co-stack residual affinity networks with </w:t>
        </w:r>
        <w:r>
          <w:rPr>
            <w:color w:val="00007F"/>
            <w:spacing w:val="-3"/>
            <w:sz w:val="20"/>
          </w:rPr>
          <w:t>multi-level</w:t>
        </w:r>
      </w:hyperlink>
      <w:r>
        <w:rPr>
          <w:color w:val="00007F"/>
          <w:spacing w:val="-3"/>
          <w:sz w:val="20"/>
        </w:rPr>
        <w:t> </w:t>
      </w:r>
      <w:hyperlink r:id="rId20">
        <w:r>
          <w:rPr>
            <w:color w:val="00007F"/>
            <w:sz w:val="20"/>
          </w:rPr>
          <w:t>attention refinement for matching text </w:t>
        </w:r>
        <w:r>
          <w:rPr>
            <w:color w:val="00007F"/>
            <w:spacing w:val="-3"/>
            <w:sz w:val="20"/>
          </w:rPr>
          <w:t>sequences</w:t>
        </w:r>
      </w:hyperlink>
      <w:r>
        <w:rPr>
          <w:spacing w:val="-3"/>
          <w:sz w:val="20"/>
        </w:rPr>
        <w:t>.  </w:t>
      </w:r>
      <w:r>
        <w:rPr>
          <w:sz w:val="20"/>
        </w:rPr>
        <w:t>In </w:t>
      </w:r>
      <w:r>
        <w:rPr>
          <w:i/>
          <w:sz w:val="20"/>
        </w:rPr>
        <w:t>Proceedings of the 2018 Conference on Empiri- </w:t>
      </w:r>
      <w:r>
        <w:rPr>
          <w:i/>
          <w:sz w:val="20"/>
        </w:rPr>
        <w:t>cal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Methods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Natural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Language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Processing</w:t>
      </w:r>
      <w:r>
        <w:rPr>
          <w:sz w:val="20"/>
        </w:rPr>
        <w:t>,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pages </w:t>
      </w:r>
      <w:r>
        <w:rPr>
          <w:sz w:val="20"/>
        </w:rPr>
        <w:t>4492–4502.</w:t>
      </w:r>
    </w:p>
    <w:p>
      <w:pPr>
        <w:spacing w:line="228" w:lineRule="auto" w:before="199"/>
        <w:ind w:left="338" w:right="1232" w:hanging="219"/>
        <w:jc w:val="both"/>
        <w:rPr>
          <w:sz w:val="20"/>
        </w:rPr>
      </w:pPr>
      <w:bookmarkStart w:name="_bookmark52" w:id="53"/>
      <w:bookmarkEnd w:id="53"/>
      <w:r>
        <w:rPr/>
      </w:r>
      <w:r>
        <w:rPr>
          <w:sz w:val="20"/>
        </w:rPr>
        <w:t>Oriol Vinyals and Quoc Le. 2015. A neural conversa- tional model. </w:t>
      </w:r>
      <w:r>
        <w:rPr>
          <w:i/>
          <w:sz w:val="20"/>
        </w:rPr>
        <w:t>arXiv preprint arXiv:1506.05869</w:t>
      </w:r>
      <w:r>
        <w:rPr>
          <w:sz w:val="20"/>
        </w:rPr>
        <w:t>.</w:t>
      </w:r>
    </w:p>
    <w:p>
      <w:pPr>
        <w:spacing w:line="228" w:lineRule="auto" w:before="196"/>
        <w:ind w:left="338" w:right="1232" w:hanging="219"/>
        <w:jc w:val="both"/>
        <w:rPr>
          <w:sz w:val="20"/>
        </w:rPr>
      </w:pPr>
      <w:bookmarkStart w:name="_bookmark53" w:id="54"/>
      <w:bookmarkEnd w:id="54"/>
      <w:r>
        <w:rPr/>
      </w:r>
      <w:r>
        <w:rPr>
          <w:sz w:val="20"/>
        </w:rPr>
        <w:t>Shengxian </w:t>
      </w:r>
      <w:r>
        <w:rPr>
          <w:spacing w:val="-4"/>
          <w:sz w:val="20"/>
        </w:rPr>
        <w:t>Wan, Yanyan </w:t>
      </w:r>
      <w:r>
        <w:rPr>
          <w:sz w:val="20"/>
        </w:rPr>
        <w:t>Lan, Jun Xu, Jiafeng </w:t>
      </w:r>
      <w:r>
        <w:rPr>
          <w:spacing w:val="-3"/>
          <w:sz w:val="20"/>
        </w:rPr>
        <w:t>Guo, </w:t>
      </w:r>
      <w:r>
        <w:rPr>
          <w:sz w:val="20"/>
        </w:rPr>
        <w:t>Liang Pang, and Xueqi Cheng. 2016. Match-srnn: Modeling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recursive</w:t>
      </w:r>
      <w:r>
        <w:rPr>
          <w:spacing w:val="-7"/>
          <w:sz w:val="20"/>
        </w:rPr>
        <w:t> </w:t>
      </w:r>
      <w:r>
        <w:rPr>
          <w:sz w:val="20"/>
        </w:rPr>
        <w:t>matching</w:t>
      </w:r>
      <w:r>
        <w:rPr>
          <w:spacing w:val="-6"/>
          <w:sz w:val="20"/>
        </w:rPr>
        <w:t> </w:t>
      </w:r>
      <w:r>
        <w:rPr>
          <w:sz w:val="20"/>
        </w:rPr>
        <w:t>structure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spa- </w:t>
      </w:r>
      <w:r>
        <w:rPr>
          <w:sz w:val="20"/>
        </w:rPr>
        <w:t>tial rnn. In </w:t>
      </w:r>
      <w:r>
        <w:rPr>
          <w:i/>
          <w:sz w:val="20"/>
        </w:rPr>
        <w:t>IJCAI</w:t>
      </w:r>
      <w:r>
        <w:rPr>
          <w:sz w:val="20"/>
        </w:rPr>
        <w:t>, pages</w:t>
      </w:r>
      <w:r>
        <w:rPr>
          <w:spacing w:val="-35"/>
          <w:sz w:val="20"/>
        </w:rPr>
        <w:t> </w:t>
      </w:r>
      <w:r>
        <w:rPr>
          <w:sz w:val="20"/>
        </w:rPr>
        <w:t>2922–2928.</w:t>
      </w:r>
    </w:p>
    <w:p>
      <w:pPr>
        <w:spacing w:line="228" w:lineRule="auto" w:before="197"/>
        <w:ind w:left="338" w:right="1232" w:hanging="219"/>
        <w:jc w:val="both"/>
        <w:rPr>
          <w:sz w:val="20"/>
        </w:rPr>
      </w:pPr>
      <w:bookmarkStart w:name="_bookmark54" w:id="55"/>
      <w:bookmarkEnd w:id="55"/>
      <w:r>
        <w:rPr/>
      </w:r>
      <w:r>
        <w:rPr>
          <w:sz w:val="20"/>
        </w:rPr>
        <w:t>Hao Wang, Zhengdong Lu, Hang Li, and Enhong Chen. 2013. </w:t>
      </w:r>
      <w:hyperlink r:id="rId21">
        <w:r>
          <w:rPr>
            <w:color w:val="00007F"/>
            <w:sz w:val="20"/>
          </w:rPr>
          <w:t>A dataset for research on short-text</w:t>
        </w:r>
      </w:hyperlink>
      <w:r>
        <w:rPr>
          <w:color w:val="00007F"/>
          <w:sz w:val="20"/>
        </w:rPr>
        <w:t> </w:t>
      </w:r>
      <w:hyperlink r:id="rId21">
        <w:r>
          <w:rPr>
            <w:color w:val="00007F"/>
            <w:sz w:val="20"/>
          </w:rPr>
          <w:t>conversations</w:t>
        </w:r>
      </w:hyperlink>
      <w:r>
        <w:rPr>
          <w:sz w:val="20"/>
        </w:rPr>
        <w:t>. In </w:t>
      </w:r>
      <w:r>
        <w:rPr>
          <w:i/>
          <w:sz w:val="20"/>
        </w:rPr>
        <w:t>Proceedings of the 2013 Confer- </w:t>
      </w:r>
      <w:r>
        <w:rPr>
          <w:i/>
          <w:sz w:val="20"/>
        </w:rPr>
        <w:t>ence on Empirical Methods in Natural Language Processing</w:t>
      </w:r>
      <w:r>
        <w:rPr>
          <w:sz w:val="20"/>
        </w:rPr>
        <w:t>, pages 935–945.</w:t>
      </w:r>
    </w:p>
    <w:p>
      <w:pPr>
        <w:spacing w:line="228" w:lineRule="auto" w:before="199"/>
        <w:ind w:left="338" w:right="1232" w:hanging="219"/>
        <w:jc w:val="both"/>
        <w:rPr>
          <w:sz w:val="20"/>
        </w:rPr>
      </w:pPr>
      <w:bookmarkStart w:name="_bookmark55" w:id="56"/>
      <w:bookmarkEnd w:id="56"/>
      <w:r>
        <w:rPr/>
      </w:r>
      <w:r>
        <w:rPr>
          <w:sz w:val="20"/>
        </w:rPr>
        <w:t>Mingxuan </w:t>
      </w:r>
      <w:r>
        <w:rPr>
          <w:spacing w:val="-4"/>
          <w:sz w:val="20"/>
        </w:rPr>
        <w:t>Wang, </w:t>
      </w:r>
      <w:r>
        <w:rPr>
          <w:sz w:val="20"/>
        </w:rPr>
        <w:t>Zhengdong Lu, Hang Li, and </w:t>
      </w:r>
      <w:r>
        <w:rPr>
          <w:spacing w:val="-5"/>
          <w:sz w:val="20"/>
        </w:rPr>
        <w:t>Qun </w:t>
      </w:r>
      <w:r>
        <w:rPr>
          <w:sz w:val="20"/>
        </w:rPr>
        <w:t>Liu. 2015. Syntax-based deep matching of </w:t>
      </w:r>
      <w:r>
        <w:rPr>
          <w:spacing w:val="-3"/>
          <w:sz w:val="20"/>
        </w:rPr>
        <w:t>short </w:t>
      </w:r>
      <w:r>
        <w:rPr>
          <w:sz w:val="20"/>
        </w:rPr>
        <w:t>texts. In </w:t>
      </w:r>
      <w:r>
        <w:rPr>
          <w:i/>
          <w:sz w:val="20"/>
        </w:rPr>
        <w:t>Proceedings of the </w:t>
      </w:r>
      <w:r>
        <w:rPr>
          <w:i/>
          <w:spacing w:val="-3"/>
          <w:sz w:val="20"/>
        </w:rPr>
        <w:t>Twenty-Fourth </w:t>
      </w:r>
      <w:r>
        <w:rPr>
          <w:i/>
          <w:spacing w:val="-4"/>
          <w:sz w:val="20"/>
        </w:rPr>
        <w:t>Inter- </w:t>
      </w:r>
      <w:r>
        <w:rPr>
          <w:i/>
          <w:sz w:val="20"/>
        </w:rPr>
        <w:t>national Joint Conference on Artificial </w:t>
      </w:r>
      <w:r>
        <w:rPr>
          <w:i/>
          <w:spacing w:val="-3"/>
          <w:sz w:val="20"/>
        </w:rPr>
        <w:t>Intelligence</w:t>
      </w:r>
      <w:r>
        <w:rPr>
          <w:spacing w:val="-3"/>
          <w:sz w:val="20"/>
        </w:rPr>
        <w:t>, </w:t>
      </w:r>
      <w:r>
        <w:rPr>
          <w:sz w:val="20"/>
        </w:rPr>
        <w:t>pages 1354–1361.</w:t>
      </w:r>
    </w:p>
    <w:p>
      <w:pPr>
        <w:spacing w:line="228" w:lineRule="auto" w:before="198"/>
        <w:ind w:left="338" w:right="1232" w:hanging="219"/>
        <w:jc w:val="both"/>
        <w:rPr>
          <w:sz w:val="20"/>
        </w:rPr>
      </w:pPr>
      <w:bookmarkStart w:name="_bookmark56" w:id="57"/>
      <w:bookmarkEnd w:id="57"/>
      <w:r>
        <w:rPr/>
      </w:r>
      <w:r>
        <w:rPr>
          <w:sz w:val="20"/>
        </w:rPr>
        <w:t>Shuohang </w:t>
      </w:r>
      <w:r>
        <w:rPr>
          <w:spacing w:val="-4"/>
          <w:sz w:val="20"/>
        </w:rPr>
        <w:t>Wang </w:t>
      </w:r>
      <w:r>
        <w:rPr>
          <w:sz w:val="20"/>
        </w:rPr>
        <w:t>and Jing Jiang. 2016. </w:t>
      </w:r>
      <w:hyperlink r:id="rId22">
        <w:r>
          <w:rPr>
            <w:color w:val="00007F"/>
            <w:sz w:val="20"/>
          </w:rPr>
          <w:t>Learning </w:t>
        </w:r>
        <w:r>
          <w:rPr>
            <w:color w:val="00007F"/>
            <w:spacing w:val="-4"/>
            <w:sz w:val="20"/>
          </w:rPr>
          <w:t>nat-</w:t>
        </w:r>
      </w:hyperlink>
      <w:r>
        <w:rPr>
          <w:color w:val="00007F"/>
          <w:spacing w:val="-4"/>
          <w:sz w:val="20"/>
        </w:rPr>
        <w:t> </w:t>
      </w:r>
      <w:hyperlink r:id="rId22">
        <w:r>
          <w:rPr>
            <w:color w:val="00007F"/>
            <w:sz w:val="20"/>
          </w:rPr>
          <w:t>ural language inference with LSTM</w:t>
        </w:r>
      </w:hyperlink>
      <w:r>
        <w:rPr>
          <w:sz w:val="20"/>
        </w:rPr>
        <w:t>. In </w:t>
      </w:r>
      <w:r>
        <w:rPr>
          <w:i/>
          <w:spacing w:val="-4"/>
          <w:sz w:val="20"/>
        </w:rPr>
        <w:t>Proceed- </w:t>
      </w:r>
      <w:r>
        <w:rPr>
          <w:i/>
          <w:sz w:val="20"/>
        </w:rPr>
        <w:t>ings of the 2016 Conference of the North </w:t>
      </w:r>
      <w:r>
        <w:rPr>
          <w:i/>
          <w:spacing w:val="-3"/>
          <w:sz w:val="20"/>
        </w:rPr>
        <w:t>Ameri- </w:t>
      </w:r>
      <w:r>
        <w:rPr>
          <w:i/>
          <w:sz w:val="20"/>
        </w:rPr>
        <w:t>can Chapter of the Association for Computational Linguistics: Human Language Technologies</w:t>
      </w:r>
      <w:r>
        <w:rPr>
          <w:sz w:val="20"/>
        </w:rPr>
        <w:t>, </w:t>
      </w:r>
      <w:r>
        <w:rPr>
          <w:spacing w:val="-3"/>
          <w:sz w:val="20"/>
        </w:rPr>
        <w:t>pages </w:t>
      </w:r>
      <w:r>
        <w:rPr>
          <w:sz w:val="20"/>
        </w:rPr>
        <w:t>1442–1451.</w:t>
      </w:r>
    </w:p>
    <w:p>
      <w:pPr>
        <w:spacing w:line="228" w:lineRule="auto" w:before="199"/>
        <w:ind w:left="338" w:right="1232" w:hanging="219"/>
        <w:jc w:val="both"/>
        <w:rPr>
          <w:sz w:val="20"/>
        </w:rPr>
      </w:pPr>
      <w:bookmarkStart w:name="_bookmark57" w:id="58"/>
      <w:bookmarkEnd w:id="58"/>
      <w:r>
        <w:rPr/>
      </w:r>
      <w:r>
        <w:rPr>
          <w:spacing w:val="-12"/>
          <w:sz w:val="20"/>
        </w:rPr>
        <w:t>Yu </w:t>
      </w:r>
      <w:r>
        <w:rPr>
          <w:spacing w:val="-4"/>
          <w:sz w:val="20"/>
        </w:rPr>
        <w:t>Wu, </w:t>
      </w:r>
      <w:r>
        <w:rPr>
          <w:spacing w:val="-6"/>
          <w:sz w:val="20"/>
        </w:rPr>
        <w:t>Wei </w:t>
      </w:r>
      <w:r>
        <w:rPr>
          <w:spacing w:val="-4"/>
          <w:sz w:val="20"/>
        </w:rPr>
        <w:t>Wu, </w:t>
      </w:r>
      <w:r>
        <w:rPr>
          <w:sz w:val="20"/>
        </w:rPr>
        <w:t>Zhoujun Li, and Ming Zhou. 2018a. </w:t>
      </w:r>
      <w:hyperlink r:id="rId23">
        <w:r>
          <w:rPr>
            <w:color w:val="00007F"/>
            <w:sz w:val="20"/>
          </w:rPr>
          <w:t>Learning matching models with weak supervision</w:t>
        </w:r>
      </w:hyperlink>
      <w:r>
        <w:rPr>
          <w:color w:val="00007F"/>
          <w:sz w:val="20"/>
        </w:rPr>
        <w:t> </w:t>
      </w:r>
      <w:hyperlink r:id="rId23">
        <w:r>
          <w:rPr>
            <w:color w:val="00007F"/>
            <w:sz w:val="20"/>
          </w:rPr>
          <w:t>for response selection in retrieval-based chatbots</w:t>
        </w:r>
      </w:hyperlink>
      <w:r>
        <w:rPr>
          <w:sz w:val="20"/>
        </w:rPr>
        <w:t>.</w:t>
      </w:r>
      <w:r>
        <w:rPr>
          <w:spacing w:val="-25"/>
          <w:sz w:val="20"/>
        </w:rPr>
        <w:t> </w:t>
      </w:r>
      <w:r>
        <w:rPr>
          <w:spacing w:val="-7"/>
          <w:sz w:val="20"/>
        </w:rPr>
        <w:t>In </w:t>
      </w:r>
      <w:r>
        <w:rPr>
          <w:i/>
          <w:sz w:val="20"/>
        </w:rPr>
        <w:t>Proceedings of the 56th Annual Meeting of the </w:t>
      </w:r>
      <w:r>
        <w:rPr>
          <w:i/>
          <w:spacing w:val="-5"/>
          <w:sz w:val="20"/>
        </w:rPr>
        <w:t>As- </w:t>
      </w:r>
      <w:r>
        <w:rPr>
          <w:i/>
          <w:sz w:val="20"/>
        </w:rPr>
        <w:t>sociation for Computational Linguistics </w:t>
      </w:r>
      <w:r>
        <w:rPr>
          <w:i/>
          <w:spacing w:val="-4"/>
          <w:sz w:val="20"/>
        </w:rPr>
        <w:t>(Volume </w:t>
      </w:r>
      <w:r>
        <w:rPr>
          <w:i/>
          <w:spacing w:val="-6"/>
          <w:sz w:val="20"/>
        </w:rPr>
        <w:t>2: </w:t>
      </w:r>
      <w:r>
        <w:rPr>
          <w:i/>
          <w:sz w:val="20"/>
        </w:rPr>
        <w:t>Short </w:t>
      </w:r>
      <w:r>
        <w:rPr>
          <w:i/>
          <w:spacing w:val="-3"/>
          <w:sz w:val="20"/>
        </w:rPr>
        <w:t>Papers)</w:t>
      </w:r>
      <w:r>
        <w:rPr>
          <w:spacing w:val="-3"/>
          <w:sz w:val="20"/>
        </w:rPr>
        <w:t>, </w:t>
      </w:r>
      <w:r>
        <w:rPr>
          <w:sz w:val="20"/>
        </w:rPr>
        <w:t>pages</w:t>
      </w:r>
      <w:r>
        <w:rPr>
          <w:spacing w:val="-1"/>
          <w:sz w:val="20"/>
        </w:rPr>
        <w:t> </w:t>
      </w:r>
      <w:r>
        <w:rPr>
          <w:sz w:val="20"/>
        </w:rPr>
        <w:t>420–425.</w:t>
      </w:r>
    </w:p>
    <w:p>
      <w:pPr>
        <w:spacing w:line="228" w:lineRule="auto" w:before="199"/>
        <w:ind w:left="338" w:right="1232" w:hanging="219"/>
        <w:jc w:val="both"/>
        <w:rPr>
          <w:sz w:val="20"/>
        </w:rPr>
      </w:pPr>
      <w:bookmarkStart w:name="_bookmark58" w:id="59"/>
      <w:bookmarkEnd w:id="59"/>
      <w:r>
        <w:rPr/>
      </w:r>
      <w:r>
        <w:rPr>
          <w:spacing w:val="-12"/>
          <w:sz w:val="20"/>
        </w:rPr>
        <w:t>Yu</w:t>
      </w:r>
      <w:r>
        <w:rPr>
          <w:spacing w:val="26"/>
          <w:sz w:val="20"/>
        </w:rPr>
        <w:t> </w:t>
      </w:r>
      <w:r>
        <w:rPr>
          <w:spacing w:val="-4"/>
          <w:sz w:val="20"/>
        </w:rPr>
        <w:t>Wu,</w:t>
      </w:r>
      <w:r>
        <w:rPr>
          <w:spacing w:val="42"/>
          <w:sz w:val="20"/>
        </w:rPr>
        <w:t> </w:t>
      </w:r>
      <w:r>
        <w:rPr>
          <w:spacing w:val="-6"/>
          <w:sz w:val="20"/>
        </w:rPr>
        <w:t>Wei</w:t>
      </w:r>
      <w:r>
        <w:rPr>
          <w:spacing w:val="38"/>
          <w:sz w:val="20"/>
        </w:rPr>
        <w:t> </w:t>
      </w:r>
      <w:r>
        <w:rPr>
          <w:spacing w:val="-4"/>
          <w:sz w:val="20"/>
        </w:rPr>
        <w:t>Wu,</w:t>
      </w:r>
      <w:r>
        <w:rPr>
          <w:spacing w:val="42"/>
          <w:sz w:val="20"/>
        </w:rPr>
        <w:t> </w:t>
      </w:r>
      <w:r>
        <w:rPr>
          <w:sz w:val="20"/>
        </w:rPr>
        <w:t>Chen</w:t>
      </w:r>
      <w:r>
        <w:rPr>
          <w:spacing w:val="50"/>
          <w:sz w:val="20"/>
        </w:rPr>
        <w:t> </w:t>
      </w:r>
      <w:r>
        <w:rPr>
          <w:sz w:val="20"/>
        </w:rPr>
        <w:t>Xing,</w:t>
      </w:r>
      <w:r>
        <w:rPr>
          <w:spacing w:val="50"/>
          <w:sz w:val="20"/>
        </w:rPr>
        <w:t> </w:t>
      </w:r>
      <w:r>
        <w:rPr>
          <w:sz w:val="20"/>
        </w:rPr>
        <w:t>Can</w:t>
      </w:r>
      <w:r>
        <w:rPr>
          <w:spacing w:val="50"/>
          <w:sz w:val="20"/>
        </w:rPr>
        <w:t> </w:t>
      </w:r>
      <w:r>
        <w:rPr>
          <w:sz w:val="20"/>
        </w:rPr>
        <w:t>Xu,</w:t>
      </w:r>
      <w:r>
        <w:rPr>
          <w:spacing w:val="50"/>
          <w:sz w:val="20"/>
        </w:rPr>
        <w:t> </w:t>
      </w:r>
      <w:r>
        <w:rPr>
          <w:sz w:val="20"/>
        </w:rPr>
        <w:t>Zhoujun Li, and Ming Zhou. 2018b. </w:t>
      </w:r>
      <w:hyperlink r:id="rId24">
        <w:r>
          <w:rPr>
            <w:color w:val="00007F"/>
            <w:sz w:val="20"/>
          </w:rPr>
          <w:t>A sequential </w:t>
        </w:r>
        <w:r>
          <w:rPr>
            <w:color w:val="00007F"/>
            <w:spacing w:val="-3"/>
            <w:sz w:val="20"/>
          </w:rPr>
          <w:t>match-</w:t>
        </w:r>
      </w:hyperlink>
      <w:r>
        <w:rPr>
          <w:color w:val="00007F"/>
          <w:spacing w:val="-3"/>
          <w:sz w:val="20"/>
        </w:rPr>
        <w:t>  </w:t>
      </w:r>
      <w:hyperlink r:id="rId24">
        <w:r>
          <w:rPr>
            <w:color w:val="00007F"/>
            <w:sz w:val="20"/>
          </w:rPr>
          <w:t>ing framework for multi-turn response selection </w:t>
        </w:r>
        <w:r>
          <w:rPr>
            <w:color w:val="00007F"/>
            <w:spacing w:val="-7"/>
            <w:sz w:val="20"/>
          </w:rPr>
          <w:t>in</w:t>
        </w:r>
      </w:hyperlink>
      <w:r>
        <w:rPr>
          <w:color w:val="00007F"/>
          <w:spacing w:val="-7"/>
          <w:sz w:val="20"/>
        </w:rPr>
        <w:t> </w:t>
      </w:r>
      <w:hyperlink r:id="rId24">
        <w:r>
          <w:rPr>
            <w:color w:val="00007F"/>
            <w:sz w:val="20"/>
          </w:rPr>
          <w:t>retrieval-based chatbots</w:t>
        </w:r>
      </w:hyperlink>
      <w:r>
        <w:rPr>
          <w:sz w:val="20"/>
        </w:rPr>
        <w:t>. </w:t>
      </w:r>
      <w:r>
        <w:rPr>
          <w:i/>
          <w:sz w:val="20"/>
        </w:rPr>
        <w:t>Computational Linguis- </w:t>
      </w:r>
      <w:r>
        <w:rPr>
          <w:i/>
          <w:sz w:val="20"/>
        </w:rPr>
        <w:t>tics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45(1):163–197.</w:t>
      </w:r>
    </w:p>
    <w:p>
      <w:pPr>
        <w:spacing w:after="0" w:line="228" w:lineRule="auto"/>
        <w:jc w:val="both"/>
        <w:rPr>
          <w:sz w:val="20"/>
        </w:rPr>
        <w:sectPr>
          <w:pgSz w:w="11910" w:h="16840"/>
          <w:pgMar w:header="0" w:footer="1089" w:top="1200" w:bottom="1320" w:left="1320" w:right="160"/>
          <w:cols w:num="2" w:equalWidth="0">
            <w:col w:w="4526" w:space="180"/>
            <w:col w:w="5724"/>
          </w:cols>
        </w:sectPr>
      </w:pPr>
    </w:p>
    <w:p>
      <w:pPr>
        <w:spacing w:line="228" w:lineRule="auto" w:before="80"/>
        <w:ind w:left="338" w:right="38" w:hanging="219"/>
        <w:jc w:val="both"/>
        <w:rPr>
          <w:sz w:val="20"/>
        </w:rPr>
      </w:pPr>
      <w:bookmarkStart w:name="_bookmark59" w:id="60"/>
      <w:bookmarkEnd w:id="60"/>
      <w:r>
        <w:rPr/>
      </w:r>
      <w:r>
        <w:rPr>
          <w:spacing w:val="-12"/>
          <w:sz w:val="20"/>
        </w:rPr>
        <w:t>Yu </w:t>
      </w:r>
      <w:r>
        <w:rPr>
          <w:spacing w:val="-4"/>
          <w:sz w:val="20"/>
        </w:rPr>
        <w:t>Wu, </w:t>
      </w:r>
      <w:r>
        <w:rPr>
          <w:spacing w:val="-6"/>
          <w:sz w:val="20"/>
        </w:rPr>
        <w:t>Wei </w:t>
      </w:r>
      <w:r>
        <w:rPr>
          <w:spacing w:val="-4"/>
          <w:sz w:val="20"/>
        </w:rPr>
        <w:t>Wu, </w:t>
      </w:r>
      <w:r>
        <w:rPr>
          <w:sz w:val="20"/>
        </w:rPr>
        <w:t>Chen Xing, Ming Zhou, and </w:t>
      </w:r>
      <w:r>
        <w:rPr>
          <w:spacing w:val="-3"/>
          <w:sz w:val="20"/>
        </w:rPr>
        <w:t>Zhou- </w:t>
      </w:r>
      <w:r>
        <w:rPr>
          <w:sz w:val="20"/>
        </w:rPr>
        <w:t>jun Li. 2017. </w:t>
      </w:r>
      <w:hyperlink r:id="rId25">
        <w:r>
          <w:rPr>
            <w:color w:val="00007F"/>
            <w:sz w:val="20"/>
          </w:rPr>
          <w:t>Sequential  matching  network:  </w:t>
        </w:r>
        <w:r>
          <w:rPr>
            <w:color w:val="00007F"/>
            <w:spacing w:val="-15"/>
            <w:sz w:val="20"/>
          </w:rPr>
          <w:t>A</w:t>
        </w:r>
      </w:hyperlink>
      <w:r>
        <w:rPr>
          <w:color w:val="00007F"/>
          <w:spacing w:val="-15"/>
          <w:sz w:val="20"/>
        </w:rPr>
        <w:t> </w:t>
      </w:r>
      <w:hyperlink r:id="rId25">
        <w:r>
          <w:rPr>
            <w:color w:val="00007F"/>
            <w:sz w:val="20"/>
          </w:rPr>
          <w:t>new architecture for multi-turn response selection</w:t>
        </w:r>
      </w:hyperlink>
      <w:r>
        <w:rPr>
          <w:color w:val="00007F"/>
          <w:sz w:val="20"/>
        </w:rPr>
        <w:t> </w:t>
      </w:r>
      <w:hyperlink r:id="rId25">
        <w:r>
          <w:rPr>
            <w:color w:val="00007F"/>
            <w:sz w:val="20"/>
          </w:rPr>
          <w:t>in retrieval-based chatbots</w:t>
        </w:r>
      </w:hyperlink>
      <w:r>
        <w:rPr>
          <w:sz w:val="20"/>
        </w:rPr>
        <w:t>. In </w:t>
      </w:r>
      <w:r>
        <w:rPr>
          <w:i/>
          <w:sz w:val="20"/>
        </w:rPr>
        <w:t>Proceedings of </w:t>
      </w:r>
      <w:r>
        <w:rPr>
          <w:i/>
          <w:spacing w:val="-6"/>
          <w:sz w:val="20"/>
        </w:rPr>
        <w:t>the </w:t>
      </w:r>
      <w:r>
        <w:rPr>
          <w:i/>
          <w:sz w:val="20"/>
        </w:rPr>
        <w:t>55th Annual Meeting of the Association for </w:t>
      </w:r>
      <w:r>
        <w:rPr>
          <w:i/>
          <w:spacing w:val="-3"/>
          <w:sz w:val="20"/>
        </w:rPr>
        <w:t>Compu- </w:t>
      </w:r>
      <w:r>
        <w:rPr>
          <w:i/>
          <w:sz w:val="20"/>
        </w:rPr>
        <w:t>tational Linguistics</w:t>
      </w:r>
      <w:r>
        <w:rPr>
          <w:sz w:val="20"/>
        </w:rPr>
        <w:t>, volume 1, pages</w:t>
      </w:r>
      <w:r>
        <w:rPr>
          <w:spacing w:val="-12"/>
          <w:sz w:val="20"/>
        </w:rPr>
        <w:t> </w:t>
      </w:r>
      <w:r>
        <w:rPr>
          <w:sz w:val="20"/>
        </w:rPr>
        <w:t>496–505.</w:t>
      </w:r>
    </w:p>
    <w:p>
      <w:pPr>
        <w:spacing w:line="228" w:lineRule="auto" w:before="172"/>
        <w:ind w:left="338" w:right="38" w:hanging="219"/>
        <w:jc w:val="both"/>
        <w:rPr>
          <w:sz w:val="20"/>
        </w:rPr>
      </w:pPr>
      <w:bookmarkStart w:name="_bookmark60" w:id="61"/>
      <w:bookmarkEnd w:id="61"/>
      <w:r>
        <w:rPr/>
      </w:r>
      <w:r>
        <w:rPr>
          <w:sz w:val="20"/>
        </w:rPr>
        <w:t>Chen Xing, Wei Wu, Yu Wu, Jie Liu, Yalou Huang, Ming Zhou, and Wei-Ying Ma. 2017. Topic aware neural response generation. In </w:t>
      </w:r>
      <w:r>
        <w:rPr>
          <w:i/>
          <w:sz w:val="20"/>
        </w:rPr>
        <w:t>AAAI</w:t>
      </w:r>
      <w:r>
        <w:rPr>
          <w:sz w:val="20"/>
        </w:rPr>
        <w:t>, pages 3351– 3357.</w:t>
      </w:r>
    </w:p>
    <w:p>
      <w:pPr>
        <w:spacing w:line="228" w:lineRule="auto" w:before="170"/>
        <w:ind w:left="338" w:right="38" w:hanging="219"/>
        <w:jc w:val="both"/>
        <w:rPr>
          <w:sz w:val="20"/>
        </w:rPr>
      </w:pPr>
      <w:bookmarkStart w:name="_bookmark61" w:id="62"/>
      <w:bookmarkEnd w:id="62"/>
      <w:r>
        <w:rPr/>
      </w:r>
      <w:r>
        <w:rPr>
          <w:sz w:val="20"/>
        </w:rPr>
        <w:t>Zhen Xu, Bingquan Liu, Baoxun </w:t>
      </w:r>
      <w:r>
        <w:rPr>
          <w:spacing w:val="-4"/>
          <w:sz w:val="20"/>
        </w:rPr>
        <w:t>Wang, </w:t>
      </w:r>
      <w:r>
        <w:rPr>
          <w:sz w:val="20"/>
        </w:rPr>
        <w:t>Chengjie </w:t>
      </w:r>
      <w:r>
        <w:rPr>
          <w:spacing w:val="-4"/>
          <w:sz w:val="20"/>
        </w:rPr>
        <w:t>Sun, </w:t>
      </w:r>
      <w:r>
        <w:rPr>
          <w:sz w:val="20"/>
        </w:rPr>
        <w:t>and Xiaolong </w:t>
      </w:r>
      <w:r>
        <w:rPr>
          <w:spacing w:val="-4"/>
          <w:sz w:val="20"/>
        </w:rPr>
        <w:t>Wang. </w:t>
      </w:r>
      <w:r>
        <w:rPr>
          <w:sz w:val="20"/>
        </w:rPr>
        <w:t>2017. Incorporating </w:t>
      </w:r>
      <w:r>
        <w:rPr>
          <w:spacing w:val="-3"/>
          <w:sz w:val="20"/>
        </w:rPr>
        <w:t>loose- </w:t>
      </w:r>
      <w:r>
        <w:rPr>
          <w:sz w:val="20"/>
        </w:rPr>
        <w:t>structured</w:t>
      </w:r>
      <w:r>
        <w:rPr>
          <w:spacing w:val="-14"/>
          <w:sz w:val="20"/>
        </w:rPr>
        <w:t> </w:t>
      </w:r>
      <w:r>
        <w:rPr>
          <w:sz w:val="20"/>
        </w:rPr>
        <w:t>knowledge</w:t>
      </w:r>
      <w:r>
        <w:rPr>
          <w:spacing w:val="-13"/>
          <w:sz w:val="20"/>
        </w:rPr>
        <w:t> </w:t>
      </w:r>
      <w:r>
        <w:rPr>
          <w:sz w:val="20"/>
        </w:rPr>
        <w:t>into</w:t>
      </w:r>
      <w:r>
        <w:rPr>
          <w:spacing w:val="-13"/>
          <w:sz w:val="20"/>
        </w:rPr>
        <w:t> </w:t>
      </w:r>
      <w:r>
        <w:rPr>
          <w:sz w:val="20"/>
        </w:rPr>
        <w:t>LSTM</w:t>
      </w:r>
      <w:r>
        <w:rPr>
          <w:spacing w:val="-13"/>
          <w:sz w:val="20"/>
        </w:rPr>
        <w:t> </w:t>
      </w:r>
      <w:r>
        <w:rPr>
          <w:sz w:val="20"/>
        </w:rPr>
        <w:t>with</w:t>
      </w:r>
      <w:r>
        <w:rPr>
          <w:spacing w:val="-13"/>
          <w:sz w:val="20"/>
        </w:rPr>
        <w:t> </w:t>
      </w:r>
      <w:r>
        <w:rPr>
          <w:sz w:val="20"/>
        </w:rPr>
        <w:t>recall</w:t>
      </w:r>
      <w:r>
        <w:rPr>
          <w:spacing w:val="-14"/>
          <w:sz w:val="20"/>
        </w:rPr>
        <w:t> </w:t>
      </w:r>
      <w:r>
        <w:rPr>
          <w:sz w:val="20"/>
        </w:rPr>
        <w:t>gate</w:t>
      </w:r>
      <w:r>
        <w:rPr>
          <w:spacing w:val="-12"/>
          <w:sz w:val="20"/>
        </w:rPr>
        <w:t> </w:t>
      </w:r>
      <w:r>
        <w:rPr>
          <w:spacing w:val="-5"/>
          <w:sz w:val="20"/>
        </w:rPr>
        <w:t>for </w:t>
      </w:r>
      <w:r>
        <w:rPr>
          <w:sz w:val="20"/>
        </w:rPr>
        <w:t>conversation modeling. In </w:t>
      </w:r>
      <w:r>
        <w:rPr>
          <w:i/>
          <w:sz w:val="20"/>
        </w:rPr>
        <w:t>Proceedings of the </w:t>
      </w:r>
      <w:r>
        <w:rPr>
          <w:i/>
          <w:spacing w:val="-4"/>
          <w:sz w:val="20"/>
        </w:rPr>
        <w:t>2017 </w:t>
      </w:r>
      <w:r>
        <w:rPr>
          <w:i/>
          <w:sz w:val="20"/>
        </w:rPr>
        <w:t>International Joint Conference on Neural</w:t>
      </w:r>
      <w:r>
        <w:rPr>
          <w:i/>
          <w:spacing w:val="-32"/>
          <w:sz w:val="20"/>
        </w:rPr>
        <w:t> </w:t>
      </w:r>
      <w:r>
        <w:rPr>
          <w:i/>
          <w:spacing w:val="-3"/>
          <w:sz w:val="20"/>
        </w:rPr>
        <w:t>Networks</w:t>
      </w:r>
      <w:r>
        <w:rPr>
          <w:spacing w:val="-3"/>
          <w:sz w:val="20"/>
        </w:rPr>
        <w:t>, </w:t>
      </w:r>
      <w:r>
        <w:rPr>
          <w:sz w:val="20"/>
        </w:rPr>
        <w:t>pages</w:t>
      </w:r>
      <w:r>
        <w:rPr>
          <w:spacing w:val="-2"/>
          <w:sz w:val="20"/>
        </w:rPr>
        <w:t> </w:t>
      </w:r>
      <w:r>
        <w:rPr>
          <w:sz w:val="20"/>
        </w:rPr>
        <w:t>3506–3513.</w:t>
      </w:r>
    </w:p>
    <w:p>
      <w:pPr>
        <w:spacing w:line="228" w:lineRule="auto" w:before="172"/>
        <w:ind w:left="338" w:right="38" w:hanging="219"/>
        <w:jc w:val="both"/>
        <w:rPr>
          <w:sz w:val="20"/>
        </w:rPr>
      </w:pPr>
      <w:bookmarkStart w:name="_bookmark62" w:id="63"/>
      <w:bookmarkEnd w:id="63"/>
      <w:r>
        <w:rPr/>
      </w:r>
      <w:r>
        <w:rPr>
          <w:sz w:val="20"/>
        </w:rPr>
        <w:t>Rui </w:t>
      </w:r>
      <w:r>
        <w:rPr>
          <w:spacing w:val="-5"/>
          <w:sz w:val="20"/>
        </w:rPr>
        <w:t>Yan, </w:t>
      </w:r>
      <w:r>
        <w:rPr>
          <w:sz w:val="20"/>
        </w:rPr>
        <w:t>Yiping Song, and Hua </w:t>
      </w:r>
      <w:r>
        <w:rPr>
          <w:spacing w:val="-4"/>
          <w:sz w:val="20"/>
        </w:rPr>
        <w:t>Wu. </w:t>
      </w:r>
      <w:r>
        <w:rPr>
          <w:sz w:val="20"/>
        </w:rPr>
        <w:t>2016. Learning to respond with deep neural networks for </w:t>
      </w:r>
      <w:r>
        <w:rPr>
          <w:spacing w:val="-3"/>
          <w:sz w:val="20"/>
        </w:rPr>
        <w:t>retrieval- </w:t>
      </w:r>
      <w:r>
        <w:rPr>
          <w:sz w:val="20"/>
        </w:rPr>
        <w:t>based human-computer conversation system. In </w:t>
      </w:r>
      <w:r>
        <w:rPr>
          <w:i/>
          <w:spacing w:val="-6"/>
          <w:sz w:val="20"/>
        </w:rPr>
        <w:t>SI- </w:t>
      </w:r>
      <w:r>
        <w:rPr>
          <w:i/>
          <w:sz w:val="20"/>
        </w:rPr>
        <w:t>GIR</w:t>
      </w:r>
      <w:r>
        <w:rPr>
          <w:sz w:val="20"/>
        </w:rPr>
        <w:t>, pages</w:t>
      </w:r>
      <w:r>
        <w:rPr>
          <w:spacing w:val="-3"/>
          <w:sz w:val="20"/>
        </w:rPr>
        <w:t> </w:t>
      </w:r>
      <w:r>
        <w:rPr>
          <w:sz w:val="20"/>
        </w:rPr>
        <w:t>55–64.</w:t>
      </w:r>
    </w:p>
    <w:p>
      <w:pPr>
        <w:spacing w:line="228" w:lineRule="auto" w:before="171"/>
        <w:ind w:left="338" w:right="38" w:hanging="219"/>
        <w:jc w:val="both"/>
        <w:rPr>
          <w:sz w:val="20"/>
        </w:rPr>
      </w:pPr>
      <w:bookmarkStart w:name="_bookmark63" w:id="64"/>
      <w:bookmarkEnd w:id="64"/>
      <w:r>
        <w:rPr/>
      </w:r>
      <w:r>
        <w:rPr>
          <w:sz w:val="20"/>
        </w:rPr>
        <w:t>Rui </w:t>
      </w:r>
      <w:r>
        <w:rPr>
          <w:spacing w:val="-7"/>
          <w:sz w:val="20"/>
        </w:rPr>
        <w:t>Yan </w:t>
      </w:r>
      <w:r>
        <w:rPr>
          <w:sz w:val="20"/>
        </w:rPr>
        <w:t>and Dongyan Zhao. 2018. Coupled </w:t>
      </w:r>
      <w:r>
        <w:rPr>
          <w:spacing w:val="-3"/>
          <w:sz w:val="20"/>
        </w:rPr>
        <w:t>context </w:t>
      </w:r>
      <w:r>
        <w:rPr>
          <w:sz w:val="20"/>
        </w:rPr>
        <w:t>modeling for deep chit-chat: towards </w:t>
      </w:r>
      <w:r>
        <w:rPr>
          <w:spacing w:val="-3"/>
          <w:sz w:val="20"/>
        </w:rPr>
        <w:t>conversations </w:t>
      </w:r>
      <w:r>
        <w:rPr>
          <w:sz w:val="20"/>
        </w:rPr>
        <w:t>between human and computer. In </w:t>
      </w:r>
      <w:r>
        <w:rPr>
          <w:i/>
          <w:sz w:val="20"/>
        </w:rPr>
        <w:t>Proceedings </w:t>
      </w:r>
      <w:r>
        <w:rPr>
          <w:i/>
          <w:spacing w:val="-8"/>
          <w:sz w:val="20"/>
        </w:rPr>
        <w:t>of </w:t>
      </w:r>
      <w:r>
        <w:rPr>
          <w:i/>
          <w:sz w:val="20"/>
        </w:rPr>
        <w:t>the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24th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ACM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SIGKDD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International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Conference</w:t>
      </w:r>
      <w:r>
        <w:rPr>
          <w:i/>
          <w:spacing w:val="-15"/>
          <w:sz w:val="20"/>
        </w:rPr>
        <w:t> </w:t>
      </w:r>
      <w:r>
        <w:rPr>
          <w:i/>
          <w:spacing w:val="-8"/>
          <w:sz w:val="20"/>
        </w:rPr>
        <w:t>on </w:t>
      </w:r>
      <w:r>
        <w:rPr>
          <w:i/>
          <w:sz w:val="20"/>
        </w:rPr>
        <w:t>Knowledge Discovery &amp; Data Mining</w:t>
      </w:r>
      <w:r>
        <w:rPr>
          <w:sz w:val="20"/>
        </w:rPr>
        <w:t>, pages </w:t>
      </w:r>
      <w:r>
        <w:rPr>
          <w:spacing w:val="-3"/>
          <w:sz w:val="20"/>
        </w:rPr>
        <w:t>2574– </w:t>
      </w:r>
      <w:r>
        <w:rPr>
          <w:sz w:val="20"/>
        </w:rPr>
        <w:t>2583.</w:t>
      </w:r>
      <w:r>
        <w:rPr>
          <w:spacing w:val="-2"/>
          <w:sz w:val="20"/>
        </w:rPr>
        <w:t> </w:t>
      </w:r>
      <w:r>
        <w:rPr>
          <w:sz w:val="20"/>
        </w:rPr>
        <w:t>ACM.</w:t>
      </w:r>
    </w:p>
    <w:p>
      <w:pPr>
        <w:spacing w:line="228" w:lineRule="auto" w:before="172"/>
        <w:ind w:left="338" w:right="38" w:hanging="219"/>
        <w:jc w:val="both"/>
        <w:rPr>
          <w:sz w:val="20"/>
        </w:rPr>
      </w:pPr>
      <w:bookmarkStart w:name="_bookmark64" w:id="65"/>
      <w:bookmarkEnd w:id="65"/>
      <w:r>
        <w:rPr/>
      </w:r>
      <w:r>
        <w:rPr>
          <w:sz w:val="20"/>
        </w:rPr>
        <w:t>Saizheng Zhang, Emily Dinan, Jack Urbanek, </w:t>
      </w:r>
      <w:r>
        <w:rPr>
          <w:spacing w:val="-3"/>
          <w:sz w:val="20"/>
        </w:rPr>
        <w:t>Arthur </w:t>
      </w:r>
      <w:r>
        <w:rPr>
          <w:sz w:val="20"/>
        </w:rPr>
        <w:t>Szlam, Douwe Kiela, and Jason </w:t>
      </w:r>
      <w:r>
        <w:rPr>
          <w:spacing w:val="-3"/>
          <w:sz w:val="20"/>
        </w:rPr>
        <w:t>Weston. 2018a. </w:t>
      </w:r>
      <w:hyperlink r:id="rId26">
        <w:r>
          <w:rPr>
            <w:color w:val="00007F"/>
            <w:sz w:val="20"/>
          </w:rPr>
          <w:t>Personalizing dialogue agents: I have a dog, do </w:t>
        </w:r>
        <w:r>
          <w:rPr>
            <w:color w:val="00007F"/>
            <w:spacing w:val="-6"/>
            <w:sz w:val="20"/>
          </w:rPr>
          <w:t>you</w:t>
        </w:r>
      </w:hyperlink>
      <w:r>
        <w:rPr>
          <w:color w:val="00007F"/>
          <w:spacing w:val="-6"/>
          <w:sz w:val="20"/>
        </w:rPr>
        <w:t> </w:t>
      </w:r>
      <w:hyperlink r:id="rId26">
        <w:r>
          <w:rPr>
            <w:color w:val="00007F"/>
            <w:sz w:val="20"/>
          </w:rPr>
          <w:t>have pets too?</w:t>
        </w:r>
      </w:hyperlink>
      <w:r>
        <w:rPr>
          <w:color w:val="00007F"/>
          <w:sz w:val="20"/>
        </w:rPr>
        <w:t>  </w:t>
      </w:r>
      <w:r>
        <w:rPr>
          <w:sz w:val="20"/>
        </w:rPr>
        <w:t>In </w:t>
      </w:r>
      <w:r>
        <w:rPr>
          <w:i/>
          <w:sz w:val="20"/>
        </w:rPr>
        <w:t>Proceedings of the 56th </w:t>
      </w:r>
      <w:r>
        <w:rPr>
          <w:i/>
          <w:spacing w:val="-4"/>
          <w:sz w:val="20"/>
        </w:rPr>
        <w:t>An- </w:t>
      </w:r>
      <w:r>
        <w:rPr>
          <w:i/>
          <w:spacing w:val="42"/>
          <w:sz w:val="20"/>
        </w:rPr>
        <w:t> </w:t>
      </w:r>
      <w:r>
        <w:rPr>
          <w:i/>
          <w:sz w:val="20"/>
        </w:rPr>
        <w:t>nual Meeting of the Association for Computational Linguistics </w:t>
      </w:r>
      <w:r>
        <w:rPr>
          <w:i/>
          <w:spacing w:val="-4"/>
          <w:sz w:val="20"/>
        </w:rPr>
        <w:t>(Volume </w:t>
      </w:r>
      <w:r>
        <w:rPr>
          <w:i/>
          <w:sz w:val="20"/>
        </w:rPr>
        <w:t>1: Long </w:t>
      </w:r>
      <w:r>
        <w:rPr>
          <w:i/>
          <w:spacing w:val="-3"/>
          <w:sz w:val="20"/>
        </w:rPr>
        <w:t>Papers)</w:t>
      </w:r>
      <w:r>
        <w:rPr>
          <w:spacing w:val="-3"/>
          <w:sz w:val="20"/>
        </w:rPr>
        <w:t>, </w:t>
      </w:r>
      <w:r>
        <w:rPr>
          <w:sz w:val="20"/>
        </w:rPr>
        <w:t>pages </w:t>
      </w:r>
      <w:r>
        <w:rPr>
          <w:spacing w:val="-4"/>
          <w:sz w:val="20"/>
        </w:rPr>
        <w:t>2204– </w:t>
      </w:r>
      <w:r>
        <w:rPr>
          <w:sz w:val="20"/>
        </w:rPr>
        <w:t>2213.</w:t>
      </w:r>
    </w:p>
    <w:p>
      <w:pPr>
        <w:spacing w:line="228" w:lineRule="auto" w:before="173"/>
        <w:ind w:left="338" w:right="38" w:hanging="219"/>
        <w:jc w:val="both"/>
        <w:rPr>
          <w:sz w:val="20"/>
        </w:rPr>
      </w:pPr>
      <w:bookmarkStart w:name="_bookmark65" w:id="66"/>
      <w:bookmarkEnd w:id="66"/>
      <w:r>
        <w:rPr/>
      </w:r>
      <w:r>
        <w:rPr>
          <w:sz w:val="20"/>
        </w:rPr>
        <w:t>Zhuosheng Zhang, Jiangtong Li, Pengfei Zhu, </w:t>
      </w:r>
      <w:r>
        <w:rPr>
          <w:spacing w:val="-6"/>
          <w:sz w:val="20"/>
        </w:rPr>
        <w:t>Hai </w:t>
      </w:r>
      <w:r>
        <w:rPr>
          <w:sz w:val="20"/>
        </w:rPr>
        <w:t>Zhao, and Gongshen Liu. 2018b. </w:t>
      </w:r>
      <w:hyperlink r:id="rId27">
        <w:r>
          <w:rPr>
            <w:color w:val="00007F"/>
            <w:sz w:val="20"/>
          </w:rPr>
          <w:t>Modeling </w:t>
        </w:r>
        <w:r>
          <w:rPr>
            <w:color w:val="00007F"/>
            <w:spacing w:val="-3"/>
            <w:sz w:val="20"/>
          </w:rPr>
          <w:t>multi-</w:t>
        </w:r>
      </w:hyperlink>
      <w:r>
        <w:rPr>
          <w:color w:val="00007F"/>
          <w:spacing w:val="-3"/>
          <w:sz w:val="20"/>
        </w:rPr>
        <w:t> </w:t>
      </w:r>
      <w:hyperlink r:id="rId27">
        <w:r>
          <w:rPr>
            <w:color w:val="00007F"/>
            <w:sz w:val="20"/>
          </w:rPr>
          <w:t>turn conversation with deep utterance </w:t>
        </w:r>
        <w:r>
          <w:rPr>
            <w:color w:val="00007F"/>
            <w:spacing w:val="-3"/>
            <w:sz w:val="20"/>
          </w:rPr>
          <w:t>aggregation</w:t>
        </w:r>
      </w:hyperlink>
      <w:r>
        <w:rPr>
          <w:spacing w:val="-3"/>
          <w:sz w:val="20"/>
        </w:rPr>
        <w:t>.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i/>
          <w:sz w:val="20"/>
        </w:rPr>
        <w:t>Proceedings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27th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International</w:t>
      </w:r>
      <w:r>
        <w:rPr>
          <w:i/>
          <w:spacing w:val="-6"/>
          <w:sz w:val="20"/>
        </w:rPr>
        <w:t> </w:t>
      </w:r>
      <w:r>
        <w:rPr>
          <w:i/>
          <w:spacing w:val="-3"/>
          <w:sz w:val="20"/>
        </w:rPr>
        <w:t>Conference </w:t>
      </w:r>
      <w:r>
        <w:rPr>
          <w:i/>
          <w:sz w:val="20"/>
        </w:rPr>
        <w:t>on Computational Linguistics</w:t>
      </w:r>
      <w:r>
        <w:rPr>
          <w:sz w:val="20"/>
        </w:rPr>
        <w:t>, pages 3740–3752. Association for Computational</w:t>
      </w:r>
      <w:r>
        <w:rPr>
          <w:spacing w:val="-6"/>
          <w:sz w:val="20"/>
        </w:rPr>
        <w:t> </w:t>
      </w:r>
      <w:r>
        <w:rPr>
          <w:sz w:val="20"/>
        </w:rPr>
        <w:t>Linguistics.</w:t>
      </w:r>
    </w:p>
    <w:p>
      <w:pPr>
        <w:spacing w:line="228" w:lineRule="auto" w:before="171"/>
        <w:ind w:left="338" w:right="38" w:hanging="219"/>
        <w:jc w:val="both"/>
        <w:rPr>
          <w:sz w:val="20"/>
        </w:rPr>
      </w:pPr>
      <w:bookmarkStart w:name="_bookmark66" w:id="67"/>
      <w:bookmarkEnd w:id="67"/>
      <w:r>
        <w:rPr/>
      </w:r>
      <w:r>
        <w:rPr>
          <w:sz w:val="20"/>
        </w:rPr>
        <w:t>Tiancheng Zhao, Ran Zhao, and Maxine </w:t>
      </w:r>
      <w:r>
        <w:rPr>
          <w:spacing w:val="-3"/>
          <w:sz w:val="20"/>
        </w:rPr>
        <w:t>Eskenazi. </w:t>
      </w:r>
      <w:r>
        <w:rPr>
          <w:sz w:val="20"/>
        </w:rPr>
        <w:t>2017. Learning discourse-level diversity for </w:t>
      </w:r>
      <w:r>
        <w:rPr>
          <w:spacing w:val="-3"/>
          <w:sz w:val="20"/>
        </w:rPr>
        <w:t>neural </w:t>
      </w:r>
      <w:r>
        <w:rPr>
          <w:sz w:val="20"/>
        </w:rPr>
        <w:t>dialog models using conditional variational </w:t>
      </w:r>
      <w:r>
        <w:rPr>
          <w:spacing w:val="-3"/>
          <w:sz w:val="20"/>
        </w:rPr>
        <w:t>autoen- </w:t>
      </w:r>
      <w:r>
        <w:rPr>
          <w:sz w:val="20"/>
        </w:rPr>
        <w:t>coders. In </w:t>
      </w:r>
      <w:r>
        <w:rPr>
          <w:i/>
          <w:sz w:val="20"/>
        </w:rPr>
        <w:t>Proceedings of the 55th Annual </w:t>
      </w:r>
      <w:r>
        <w:rPr>
          <w:i/>
          <w:spacing w:val="-4"/>
          <w:sz w:val="20"/>
        </w:rPr>
        <w:t>Meet- </w:t>
      </w:r>
      <w:r>
        <w:rPr>
          <w:i/>
          <w:sz w:val="20"/>
        </w:rPr>
        <w:t>ing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Association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Computational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Linguistics </w:t>
      </w:r>
      <w:r>
        <w:rPr>
          <w:i/>
          <w:spacing w:val="-4"/>
          <w:sz w:val="20"/>
        </w:rPr>
        <w:t>(Volume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1: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Long</w:t>
      </w:r>
      <w:r>
        <w:rPr>
          <w:i/>
          <w:spacing w:val="-12"/>
          <w:sz w:val="20"/>
        </w:rPr>
        <w:t> </w:t>
      </w:r>
      <w:r>
        <w:rPr>
          <w:i/>
          <w:spacing w:val="-3"/>
          <w:sz w:val="20"/>
        </w:rPr>
        <w:t>Papers)</w:t>
      </w:r>
      <w:r>
        <w:rPr>
          <w:spacing w:val="-3"/>
          <w:sz w:val="20"/>
        </w:rPr>
        <w:t>,</w:t>
      </w:r>
      <w:r>
        <w:rPr>
          <w:spacing w:val="-9"/>
          <w:sz w:val="20"/>
        </w:rPr>
        <w:t> </w:t>
      </w:r>
      <w:r>
        <w:rPr>
          <w:sz w:val="20"/>
        </w:rPr>
        <w:t>volume</w:t>
      </w:r>
      <w:r>
        <w:rPr>
          <w:spacing w:val="-12"/>
          <w:sz w:val="20"/>
        </w:rPr>
        <w:t> </w:t>
      </w:r>
      <w:r>
        <w:rPr>
          <w:sz w:val="20"/>
        </w:rPr>
        <w:t>1,</w:t>
      </w:r>
      <w:r>
        <w:rPr>
          <w:spacing w:val="-9"/>
          <w:sz w:val="20"/>
        </w:rPr>
        <w:t> </w:t>
      </w:r>
      <w:r>
        <w:rPr>
          <w:sz w:val="20"/>
        </w:rPr>
        <w:t>pages</w:t>
      </w:r>
      <w:r>
        <w:rPr>
          <w:spacing w:val="-12"/>
          <w:sz w:val="20"/>
        </w:rPr>
        <w:t> </w:t>
      </w:r>
      <w:r>
        <w:rPr>
          <w:sz w:val="20"/>
        </w:rPr>
        <w:t>654–664.</w:t>
      </w:r>
    </w:p>
    <w:p>
      <w:pPr>
        <w:spacing w:line="228" w:lineRule="auto" w:before="172"/>
        <w:ind w:left="338" w:right="38" w:hanging="219"/>
        <w:jc w:val="both"/>
        <w:rPr>
          <w:sz w:val="20"/>
        </w:rPr>
      </w:pPr>
      <w:bookmarkStart w:name="_bookmark67" w:id="68"/>
      <w:bookmarkEnd w:id="68"/>
      <w:r>
        <w:rPr/>
      </w:r>
      <w:r>
        <w:rPr>
          <w:sz w:val="20"/>
        </w:rPr>
        <w:t>Hao Zhou, Minlie Huang, Tianyang Zhang, Xiaoyan Zhu, and Bing Liu. 2018a. Emotional chatting ma- chine: Emotional conversation generation with in- ternal and external memory. In </w:t>
      </w:r>
      <w:r>
        <w:rPr>
          <w:i/>
          <w:sz w:val="20"/>
        </w:rPr>
        <w:t>The Thirty-Second </w:t>
      </w:r>
      <w:r>
        <w:rPr>
          <w:i/>
          <w:sz w:val="20"/>
        </w:rPr>
        <w:t>AAAI Conference on Artificial Intelligence</w:t>
      </w:r>
      <w:r>
        <w:rPr>
          <w:sz w:val="20"/>
        </w:rPr>
        <w:t>, pages 730–738.</w:t>
      </w:r>
    </w:p>
    <w:p>
      <w:pPr>
        <w:spacing w:line="228" w:lineRule="auto" w:before="172"/>
        <w:ind w:left="338" w:right="38" w:hanging="219"/>
        <w:jc w:val="both"/>
        <w:rPr>
          <w:sz w:val="20"/>
        </w:rPr>
      </w:pPr>
      <w:bookmarkStart w:name="_bookmark68" w:id="69"/>
      <w:bookmarkEnd w:id="69"/>
      <w:r>
        <w:rPr/>
      </w:r>
      <w:r>
        <w:rPr>
          <w:sz w:val="20"/>
        </w:rPr>
        <w:t>Xiangyang</w:t>
      </w:r>
      <w:r>
        <w:rPr>
          <w:spacing w:val="-8"/>
          <w:sz w:val="20"/>
        </w:rPr>
        <w:t> </w:t>
      </w:r>
      <w:r>
        <w:rPr>
          <w:sz w:val="20"/>
        </w:rPr>
        <w:t>Zhou,</w:t>
      </w:r>
      <w:r>
        <w:rPr>
          <w:spacing w:val="-7"/>
          <w:sz w:val="20"/>
        </w:rPr>
        <w:t> </w:t>
      </w:r>
      <w:r>
        <w:rPr>
          <w:sz w:val="20"/>
        </w:rPr>
        <w:t>Daxiang</w:t>
      </w:r>
      <w:r>
        <w:rPr>
          <w:spacing w:val="-8"/>
          <w:sz w:val="20"/>
        </w:rPr>
        <w:t> </w:t>
      </w:r>
      <w:r>
        <w:rPr>
          <w:sz w:val="20"/>
        </w:rPr>
        <w:t>Dong,</w:t>
      </w:r>
      <w:r>
        <w:rPr>
          <w:spacing w:val="-6"/>
          <w:sz w:val="20"/>
        </w:rPr>
        <w:t> </w:t>
      </w:r>
      <w:r>
        <w:rPr>
          <w:sz w:val="20"/>
        </w:rPr>
        <w:t>Hua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Wu,</w:t>
      </w:r>
      <w:r>
        <w:rPr>
          <w:spacing w:val="-7"/>
          <w:sz w:val="20"/>
        </w:rPr>
        <w:t> </w:t>
      </w:r>
      <w:r>
        <w:rPr>
          <w:sz w:val="20"/>
        </w:rPr>
        <w:t>Shiqi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Zhao, </w:t>
      </w:r>
      <w:r>
        <w:rPr>
          <w:sz w:val="20"/>
        </w:rPr>
        <w:t>Dianhai</w:t>
      </w:r>
      <w:r>
        <w:rPr>
          <w:spacing w:val="-13"/>
          <w:sz w:val="20"/>
        </w:rPr>
        <w:t> </w:t>
      </w:r>
      <w:r>
        <w:rPr>
          <w:spacing w:val="-8"/>
          <w:sz w:val="20"/>
        </w:rPr>
        <w:t>Yu,</w:t>
      </w:r>
      <w:r>
        <w:rPr>
          <w:spacing w:val="-11"/>
          <w:sz w:val="20"/>
        </w:rPr>
        <w:t> </w:t>
      </w:r>
      <w:r>
        <w:rPr>
          <w:sz w:val="20"/>
        </w:rPr>
        <w:t>Hao</w:t>
      </w:r>
      <w:r>
        <w:rPr>
          <w:spacing w:val="-13"/>
          <w:sz w:val="20"/>
        </w:rPr>
        <w:t> </w:t>
      </w:r>
      <w:r>
        <w:rPr>
          <w:sz w:val="20"/>
        </w:rPr>
        <w:t>Tian,</w:t>
      </w:r>
      <w:r>
        <w:rPr>
          <w:spacing w:val="-11"/>
          <w:sz w:val="20"/>
        </w:rPr>
        <w:t> </w:t>
      </w:r>
      <w:r>
        <w:rPr>
          <w:sz w:val="20"/>
        </w:rPr>
        <w:t>Xuan</w:t>
      </w:r>
      <w:r>
        <w:rPr>
          <w:spacing w:val="-13"/>
          <w:sz w:val="20"/>
        </w:rPr>
        <w:t> </w:t>
      </w:r>
      <w:r>
        <w:rPr>
          <w:sz w:val="20"/>
        </w:rPr>
        <w:t>Liu,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Rui</w:t>
      </w:r>
      <w:r>
        <w:rPr>
          <w:spacing w:val="-12"/>
          <w:sz w:val="20"/>
        </w:rPr>
        <w:t> </w:t>
      </w:r>
      <w:r>
        <w:rPr>
          <w:spacing w:val="-5"/>
          <w:sz w:val="20"/>
        </w:rPr>
        <w:t>Yan.</w:t>
      </w:r>
      <w:r>
        <w:rPr>
          <w:spacing w:val="-13"/>
          <w:sz w:val="20"/>
        </w:rPr>
        <w:t> </w:t>
      </w:r>
      <w:r>
        <w:rPr>
          <w:spacing w:val="-3"/>
          <w:sz w:val="20"/>
        </w:rPr>
        <w:t>2016. </w:t>
      </w:r>
      <w:hyperlink r:id="rId28">
        <w:r>
          <w:rPr>
            <w:color w:val="00007F"/>
            <w:sz w:val="20"/>
          </w:rPr>
          <w:t>Multi-view response selection for human-computer</w:t>
        </w:r>
      </w:hyperlink>
      <w:r>
        <w:rPr>
          <w:color w:val="00007F"/>
          <w:sz w:val="20"/>
        </w:rPr>
        <w:t> </w:t>
      </w:r>
      <w:hyperlink r:id="rId28">
        <w:r>
          <w:rPr>
            <w:color w:val="00007F"/>
            <w:sz w:val="20"/>
          </w:rPr>
          <w:t>conversation</w:t>
        </w:r>
      </w:hyperlink>
      <w:r>
        <w:rPr>
          <w:sz w:val="20"/>
        </w:rPr>
        <w:t>. In </w:t>
      </w:r>
      <w:r>
        <w:rPr>
          <w:i/>
          <w:sz w:val="20"/>
        </w:rPr>
        <w:t>Proceedings of the 2016 </w:t>
      </w:r>
      <w:r>
        <w:rPr>
          <w:i/>
          <w:spacing w:val="-4"/>
          <w:sz w:val="20"/>
        </w:rPr>
        <w:t>Confer- </w:t>
      </w:r>
      <w:r>
        <w:rPr>
          <w:i/>
          <w:sz w:val="20"/>
        </w:rPr>
        <w:t>ence on Empirical Methods in Natural </w:t>
      </w:r>
      <w:r>
        <w:rPr>
          <w:i/>
          <w:spacing w:val="-4"/>
          <w:sz w:val="20"/>
        </w:rPr>
        <w:t>Language </w:t>
      </w:r>
      <w:r>
        <w:rPr>
          <w:i/>
          <w:sz w:val="20"/>
        </w:rPr>
        <w:t>Processing</w:t>
      </w:r>
      <w:r>
        <w:rPr>
          <w:sz w:val="20"/>
        </w:rPr>
        <w:t>, pages</w:t>
      </w:r>
      <w:r>
        <w:rPr>
          <w:spacing w:val="-3"/>
          <w:sz w:val="20"/>
        </w:rPr>
        <w:t> </w:t>
      </w:r>
      <w:r>
        <w:rPr>
          <w:sz w:val="20"/>
        </w:rPr>
        <w:t>372–381.</w:t>
      </w:r>
    </w:p>
    <w:p>
      <w:pPr>
        <w:spacing w:line="228" w:lineRule="auto" w:before="80"/>
        <w:ind w:left="338" w:right="1232" w:hanging="219"/>
        <w:jc w:val="both"/>
        <w:rPr>
          <w:sz w:val="20"/>
        </w:rPr>
      </w:pPr>
      <w:r>
        <w:rPr/>
        <w:br w:type="column"/>
      </w:r>
      <w:bookmarkStart w:name="_bookmark69" w:id="70"/>
      <w:bookmarkEnd w:id="70"/>
      <w:r>
        <w:rPr/>
      </w:r>
      <w:r>
        <w:rPr>
          <w:sz w:val="20"/>
        </w:rPr>
        <w:t>Xiangyang Zhou, Lu Li, Daxiang Dong, </w:t>
      </w:r>
      <w:r>
        <w:rPr>
          <w:spacing w:val="-6"/>
          <w:sz w:val="20"/>
        </w:rPr>
        <w:t>Yi </w:t>
      </w:r>
      <w:r>
        <w:rPr>
          <w:sz w:val="20"/>
        </w:rPr>
        <w:t>Liu, </w:t>
      </w:r>
      <w:r>
        <w:rPr>
          <w:spacing w:val="-7"/>
          <w:sz w:val="20"/>
        </w:rPr>
        <w:t>Ying </w:t>
      </w:r>
      <w:r>
        <w:rPr>
          <w:sz w:val="20"/>
        </w:rPr>
        <w:t>Chen, </w:t>
      </w:r>
      <w:r>
        <w:rPr>
          <w:spacing w:val="-4"/>
          <w:sz w:val="20"/>
        </w:rPr>
        <w:t>Wayne </w:t>
      </w:r>
      <w:r>
        <w:rPr>
          <w:sz w:val="20"/>
        </w:rPr>
        <w:t>Xin Zhao, Dianhai </w:t>
      </w:r>
      <w:r>
        <w:rPr>
          <w:spacing w:val="-8"/>
          <w:sz w:val="20"/>
        </w:rPr>
        <w:t>Yu, </w:t>
      </w:r>
      <w:r>
        <w:rPr>
          <w:sz w:val="20"/>
        </w:rPr>
        <w:t>and Hua </w:t>
      </w:r>
      <w:r>
        <w:rPr>
          <w:spacing w:val="-8"/>
          <w:sz w:val="20"/>
        </w:rPr>
        <w:t>Wu. </w:t>
      </w:r>
      <w:r>
        <w:rPr>
          <w:sz w:val="20"/>
        </w:rPr>
        <w:t>2018b. </w:t>
      </w:r>
      <w:hyperlink r:id="rId29">
        <w:r>
          <w:rPr>
            <w:color w:val="00007F"/>
            <w:sz w:val="20"/>
          </w:rPr>
          <w:t>Multi-turn response selection for chatbots</w:t>
        </w:r>
      </w:hyperlink>
      <w:r>
        <w:rPr>
          <w:color w:val="00007F"/>
          <w:sz w:val="20"/>
        </w:rPr>
        <w:t> </w:t>
      </w:r>
      <w:hyperlink r:id="rId29">
        <w:r>
          <w:rPr>
            <w:color w:val="00007F"/>
            <w:sz w:val="20"/>
          </w:rPr>
          <w:t>with deep attention matching network</w:t>
        </w:r>
      </w:hyperlink>
      <w:r>
        <w:rPr>
          <w:sz w:val="20"/>
        </w:rPr>
        <w:t>. In </w:t>
      </w:r>
      <w:r>
        <w:rPr>
          <w:i/>
          <w:spacing w:val="-4"/>
          <w:sz w:val="20"/>
        </w:rPr>
        <w:t>Proceed- </w:t>
      </w:r>
      <w:r>
        <w:rPr>
          <w:i/>
          <w:sz w:val="20"/>
        </w:rPr>
        <w:t>ings of the 56th Annual Meeting of the Association for Computational Linguistics </w:t>
      </w:r>
      <w:r>
        <w:rPr>
          <w:i/>
          <w:spacing w:val="-4"/>
          <w:sz w:val="20"/>
        </w:rPr>
        <w:t>(Volume </w:t>
      </w:r>
      <w:r>
        <w:rPr>
          <w:i/>
          <w:sz w:val="20"/>
        </w:rPr>
        <w:t>1: Long </w:t>
      </w:r>
      <w:r>
        <w:rPr>
          <w:i/>
          <w:spacing w:val="-11"/>
          <w:sz w:val="20"/>
        </w:rPr>
        <w:t>Pa- </w:t>
      </w:r>
      <w:r>
        <w:rPr>
          <w:i/>
          <w:sz w:val="20"/>
        </w:rPr>
        <w:t>pers)</w:t>
      </w:r>
      <w:r>
        <w:rPr>
          <w:sz w:val="20"/>
        </w:rPr>
        <w:t>, volume 1, pages 1118–1127.</w:t>
      </w:r>
    </w:p>
    <w:sectPr>
      <w:pgSz w:w="11910" w:h="16840"/>
      <w:pgMar w:header="0" w:footer="1089" w:top="1200" w:bottom="1320" w:left="1320" w:right="160"/>
      <w:cols w:num="2" w:equalWidth="0">
        <w:col w:w="4526" w:space="180"/>
        <w:col w:w="572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Book Antiqua">
    <w:altName w:val="Book Antiqua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Cambria">
    <w:altName w:val="Cambria"/>
    <w:charset w:val="0"/>
    <w:family w:val="roman"/>
    <w:pitch w:val="variable"/>
  </w:font>
  <w:font w:name="Consolas">
    <w:altName w:val="Consolas"/>
    <w:charset w:val="0"/>
    <w:family w:val="modern"/>
    <w:pitch w:val="fixed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316986pt;margin-top:774.562988pt;width:14.95pt;height:15.15pt;mso-position-horizontal-relative:page;mso-position-vertical-relative:page;z-index:-7009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40"/>
                  <w:rPr>
                    <w:rFonts w:ascii="Book Antiqua"/>
                  </w:rPr>
                </w:pPr>
                <w:r>
                  <w:rPr/>
                  <w:fldChar w:fldCharType="begin"/>
                </w:r>
                <w:r>
                  <w:rPr>
                    <w:rFonts w:ascii="Book Antiqua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3"/>
      <w:numFmt w:val="decimal"/>
      <w:lvlText w:val="(%1)"/>
      <w:lvlJc w:val="left"/>
      <w:pPr>
        <w:ind w:left="120" w:hanging="301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680" w:hanging="30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40" w:hanging="3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00" w:hanging="3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60" w:hanging="3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20" w:hanging="3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80" w:hanging="3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40" w:hanging="3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600" w:hanging="301"/>
      </w:pPr>
      <w:rPr>
        <w:rFonts w:hint="default"/>
      </w:rPr>
    </w:lvl>
  </w:abstractNum>
  <w:abstractNum w:abstractNumId="2">
    <w:multiLevelType w:val="hybridMultilevel"/>
    <w:lvl w:ilvl="0">
      <w:start w:val="6"/>
      <w:numFmt w:val="decimal"/>
      <w:lvlText w:val="%1"/>
      <w:lvlJc w:val="left"/>
      <w:pPr>
        <w:ind w:left="610" w:hanging="491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0" w:hanging="491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</w:rPr>
    </w:lvl>
    <w:lvl w:ilvl="2">
      <w:start w:val="1"/>
      <w:numFmt w:val="lowerLetter"/>
      <w:lvlText w:val="(%3)"/>
      <w:lvlJc w:val="left"/>
      <w:pPr>
        <w:ind w:left="1633" w:hanging="272"/>
        <w:jc w:val="right"/>
      </w:pPr>
      <w:rPr>
        <w:rFonts w:hint="default" w:ascii="Times New Roman" w:hAnsi="Times New Roman" w:eastAsia="Times New Roman" w:cs="Times New Roman"/>
        <w:w w:val="99"/>
        <w:position w:val="2"/>
        <w:sz w:val="18"/>
        <w:szCs w:val="18"/>
      </w:rPr>
    </w:lvl>
    <w:lvl w:ilvl="3">
      <w:start w:val="0"/>
      <w:numFmt w:val="bullet"/>
      <w:lvlText w:val="•"/>
      <w:lvlJc w:val="left"/>
      <w:pPr>
        <w:ind w:left="2275" w:hanging="2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93" w:hanging="2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10" w:hanging="2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28" w:hanging="2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46" w:hanging="2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64" w:hanging="272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·"/>
      <w:lvlJc w:val="left"/>
      <w:pPr>
        <w:ind w:left="157" w:hanging="158"/>
      </w:pPr>
      <w:rPr>
        <w:rFonts w:hint="default" w:ascii="Lucida Sans Unicode" w:hAnsi="Lucida Sans Unicode" w:eastAsia="Lucida Sans Unicode" w:cs="Lucida Sans Unicode"/>
        <w:w w:val="43"/>
        <w:sz w:val="22"/>
        <w:szCs w:val="22"/>
      </w:rPr>
    </w:lvl>
    <w:lvl w:ilvl="1">
      <w:start w:val="0"/>
      <w:numFmt w:val="bullet"/>
      <w:lvlText w:val="•"/>
      <w:lvlJc w:val="left"/>
      <w:pPr>
        <w:ind w:left="242" w:hanging="1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4" w:hanging="1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6" w:hanging="1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8" w:hanging="1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" w:hanging="1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3" w:hanging="1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5" w:hanging="1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7" w:hanging="158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78" w:hanging="35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610" w:hanging="491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</w:rPr>
    </w:lvl>
    <w:lvl w:ilvl="2">
      <w:start w:val="0"/>
      <w:numFmt w:val="bullet"/>
      <w:lvlText w:val="•"/>
      <w:lvlJc w:val="left"/>
      <w:pPr>
        <w:ind w:left="551" w:hanging="49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3" w:hanging="49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" w:hanging="49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6" w:hanging="49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78" w:hanging="49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9" w:hanging="49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41" w:hanging="491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478" w:hanging="358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610" w:hanging="490"/>
      <w:outlineLvl w:val="2"/>
    </w:pPr>
    <w:rPr>
      <w:rFonts w:ascii="Times New Roman" w:hAnsi="Times New Roman" w:eastAsia="Times New Roman" w:cs="Times New Roman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610" w:hanging="49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https://www.douban.com/group" TargetMode="External"/><Relationship Id="rId8" Type="http://schemas.openxmlformats.org/officeDocument/2006/relationships/hyperlink" Target="https://www.taobao.com/" TargetMode="External"/><Relationship Id="rId9" Type="http://schemas.openxmlformats.org/officeDocument/2006/relationships/hyperlink" Target="http://lucene.apache.org/" TargetMode="External"/><Relationship Id="rId10" Type="http://schemas.openxmlformats.org/officeDocument/2006/relationships/hyperlink" Target="https://github.com/baidu/Dialogue" TargetMode="External"/><Relationship Id="rId11" Type="http://schemas.openxmlformats.org/officeDocument/2006/relationships/hyperlink" Target="https://www.aclweb.org/anthology/E17-1104" TargetMode="External"/><Relationship Id="rId12" Type="http://schemas.openxmlformats.org/officeDocument/2006/relationships/hyperlink" Target="https://doi.org/10.18653/v1/N16-1014" TargetMode="External"/><Relationship Id="rId13" Type="http://schemas.openxmlformats.org/officeDocument/2006/relationships/hyperlink" Target="https://doi.org/10.18653/v1/P16-1094" TargetMode="External"/><Relationship Id="rId14" Type="http://schemas.openxmlformats.org/officeDocument/2006/relationships/hyperlink" Target="https://doi.org/10.18653/v1/D16-1127" TargetMode="External"/><Relationship Id="rId15" Type="http://schemas.openxmlformats.org/officeDocument/2006/relationships/hyperlink" Target="http://aclweb.org/anthology/D17-1230" TargetMode="External"/><Relationship Id="rId16" Type="http://schemas.openxmlformats.org/officeDocument/2006/relationships/hyperlink" Target="https://doi.org/10.18653/v1/W15-4640" TargetMode="External"/><Relationship Id="rId17" Type="http://schemas.openxmlformats.org/officeDocument/2006/relationships/hyperlink" Target="http://www.aclweb.org/anthology/C16-1316" TargetMode="External"/><Relationship Id="rId18" Type="http://schemas.openxmlformats.org/officeDocument/2006/relationships/hyperlink" Target="https://doi.org/10.18653/v1/N18-1202" TargetMode="External"/><Relationship Id="rId19" Type="http://schemas.openxmlformats.org/officeDocument/2006/relationships/hyperlink" Target="https://doi.org/10.3115/v1/P15-1152" TargetMode="External"/><Relationship Id="rId20" Type="http://schemas.openxmlformats.org/officeDocument/2006/relationships/hyperlink" Target="https://www.aclweb.org/anthology/D18-1479" TargetMode="External"/><Relationship Id="rId21" Type="http://schemas.openxmlformats.org/officeDocument/2006/relationships/hyperlink" Target="http://aclweb.org/anthology/D13-1096" TargetMode="External"/><Relationship Id="rId22" Type="http://schemas.openxmlformats.org/officeDocument/2006/relationships/hyperlink" Target="https://doi.org/10.18653/v1/N16-1170" TargetMode="External"/><Relationship Id="rId23" Type="http://schemas.openxmlformats.org/officeDocument/2006/relationships/hyperlink" Target="https://www.aclweb.org/anthology/P18-2067" TargetMode="External"/><Relationship Id="rId24" Type="http://schemas.openxmlformats.org/officeDocument/2006/relationships/hyperlink" Target="https://doi.org/10.1162/coli_a_00345" TargetMode="External"/><Relationship Id="rId25" Type="http://schemas.openxmlformats.org/officeDocument/2006/relationships/hyperlink" Target="https://doi.org/10.18653/v1/P17-1046" TargetMode="External"/><Relationship Id="rId26" Type="http://schemas.openxmlformats.org/officeDocument/2006/relationships/hyperlink" Target="https://www.aclweb.org/anthology/P18-1205" TargetMode="External"/><Relationship Id="rId27" Type="http://schemas.openxmlformats.org/officeDocument/2006/relationships/hyperlink" Target="http://aclweb.org/anthology/C18-1317" TargetMode="External"/><Relationship Id="rId28" Type="http://schemas.openxmlformats.org/officeDocument/2006/relationships/hyperlink" Target="https://doi.org/10.18653/v1/D16-1036" TargetMode="External"/><Relationship Id="rId29" Type="http://schemas.openxmlformats.org/officeDocument/2006/relationships/hyperlink" Target="http://aclweb.org/anthology/P18-1103" TargetMode="External"/><Relationship Id="rId3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Chongyang Tao ; Wei Wu ; Can Xu ; Wenpeng Hu ; Dongyan Zhao ; Rui Yan</dc:creator>
  <dc:subject>P19-1 2019</dc:subject>
  <dc:title>One Time of Interaction May Not Be Enough: Go Deep with an Interaction-over-Interaction Network for Response Selection in Dialogues</dc:title>
  <dcterms:created xsi:type="dcterms:W3CDTF">2019-09-15T13:27:00Z</dcterms:created>
  <dcterms:modified xsi:type="dcterms:W3CDTF">2019-09-15T13:27:00Z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2019-06-04T00:00:00Z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2019-09-15T00:00:00Z</vt:filetime>
  </property>
</Properties>
</file>