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Pr="00DA49F0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PHÂN QUYỀN</w:t>
      </w: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F25FAC" w:rsidRDefault="00F25FAC" w:rsidP="00F25FA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F25FAC" w:rsidTr="00A706FD">
        <w:tc>
          <w:tcPr>
            <w:tcW w:w="1615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F25FAC" w:rsidTr="00A706FD">
        <w:tc>
          <w:tcPr>
            <w:tcW w:w="1615" w:type="dxa"/>
          </w:tcPr>
          <w:p w:rsidR="00F25FAC" w:rsidRDefault="00F25FAC" w:rsidP="00A706FD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08/04/2019</w:t>
            </w:r>
          </w:p>
        </w:tc>
        <w:tc>
          <w:tcPr>
            <w:tcW w:w="585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F25FAC" w:rsidTr="00A706FD">
        <w:tc>
          <w:tcPr>
            <w:tcW w:w="1615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F25FAC" w:rsidRDefault="00F25FAC" w:rsidP="00A706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5FAC" w:rsidRPr="00DA49F0" w:rsidRDefault="00F25FAC" w:rsidP="00F25FAC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Phân quyền người dùng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3, Mô tả chức năng: Phân quyền người dùng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16245836" r:id="rId6"/>
        </w:object>
      </w:r>
    </w:p>
    <w:p w:rsidR="00F25FAC" w:rsidRPr="001C6B3B" w:rsidRDefault="00F25FAC" w:rsidP="00F25FAC">
      <w:pPr>
        <w:rPr>
          <w:rFonts w:ascii="Times New Roman" w:hAnsi="Times New Roman" w:cs="Times New Roman"/>
          <w:b/>
          <w:sz w:val="26"/>
          <w:szCs w:val="26"/>
        </w:rPr>
      </w:pP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593209A" wp14:editId="485679A1">
            <wp:extent cx="5943600" cy="4832350"/>
            <wp:effectExtent l="171450" t="17145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chi tiết.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1, Sau khi người dùng đăng nhập, trên div phân quyền sẽ hiển thị avatar mặc định: components/res/avatar.jpg và Họ và tên của người dùng vừa đăng nhập. 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chuột vào avartar sẽ hiện nav-item ở dưới gồm 2 trường: Đổi mật khẩu, đăng xuất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89D836" wp14:editId="58152198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AC" w:rsidRDefault="0004576D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vào Nar-item: “thành viên”: Kiểm tra xem người dùng đã đăng nhập hay chưa, nếu chưa hiện thông báo (Alert mặc định), “bạn phải đăng nhập để hiển thị thông báo này”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Sau khi đăng nhập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tài khoản có loại tài khoản 01 (Tài khoản rạp) : Nav</w:t>
      </w:r>
      <w:r w:rsidR="0004576D">
        <w:rPr>
          <w:rFonts w:ascii="Times New Roman" w:hAnsi="Times New Roman" w:cs="Times New Roman"/>
          <w:sz w:val="26"/>
          <w:szCs w:val="26"/>
        </w:rPr>
        <w:t>-item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576D">
        <w:rPr>
          <w:rFonts w:ascii="Times New Roman" w:hAnsi="Times New Roman" w:cs="Times New Roman"/>
          <w:sz w:val="26"/>
          <w:szCs w:val="26"/>
        </w:rPr>
        <w:t xml:space="preserve">“Thành viên” </w:t>
      </w: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="0004576D">
        <w:rPr>
          <w:rFonts w:ascii="Times New Roman" w:hAnsi="Times New Roman" w:cs="Times New Roman"/>
          <w:sz w:val="26"/>
          <w:szCs w:val="26"/>
        </w:rPr>
        <w:t>nav-link</w:t>
      </w:r>
      <w:r>
        <w:rPr>
          <w:rFonts w:ascii="Times New Roman" w:hAnsi="Times New Roman" w:cs="Times New Roman"/>
          <w:sz w:val="26"/>
          <w:szCs w:val="26"/>
        </w:rPr>
        <w:t xml:space="preserve"> : Xem thông tin </w:t>
      </w:r>
      <w:r w:rsidR="00693054">
        <w:rPr>
          <w:rFonts w:ascii="Times New Roman" w:hAnsi="Times New Roman" w:cs="Times New Roman"/>
          <w:sz w:val="26"/>
          <w:szCs w:val="26"/>
        </w:rPr>
        <w:t>tài khoản</w:t>
      </w:r>
      <w:r>
        <w:rPr>
          <w:rFonts w:ascii="Times New Roman" w:hAnsi="Times New Roman" w:cs="Times New Roman"/>
          <w:sz w:val="26"/>
          <w:szCs w:val="26"/>
        </w:rPr>
        <w:t>, Thêm phim, thêm xuất chiếu, Xem giao dịch</w:t>
      </w:r>
    </w:p>
    <w:p w:rsidR="0004576D" w:rsidRDefault="0004576D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sự kiện khi click vào trường tương ứng.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rạp: Chuyển sang layout xem thông tin rạp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phim: Chuyển sang layout thêm phim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suất chiếu: Chuyển sang layout thêm suất chiếu</w:t>
      </w:r>
    </w:p>
    <w:p w:rsidR="0004576D" w:rsidRP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giao dịch: Chuyển sang layout xem giao dịch (Xem các vé đã mà người dùng đặt)</w:t>
      </w:r>
    </w:p>
    <w:p w:rsidR="00F25FAC" w:rsidRDefault="00F25FAC" w:rsidP="00F25F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576D">
        <w:rPr>
          <w:rFonts w:ascii="Times New Roman" w:hAnsi="Times New Roman" w:cs="Times New Roman"/>
          <w:sz w:val="26"/>
          <w:szCs w:val="26"/>
        </w:rPr>
        <w:t xml:space="preserve">Với tài khoản người dùng: Nav-item “Thành viên” thêm nav-link: Xem thông tin </w:t>
      </w:r>
      <w:r w:rsidR="00693054">
        <w:rPr>
          <w:rFonts w:ascii="Times New Roman" w:hAnsi="Times New Roman" w:cs="Times New Roman"/>
          <w:sz w:val="26"/>
          <w:szCs w:val="26"/>
        </w:rPr>
        <w:t>tài khoản,</w:t>
      </w:r>
      <w:r w:rsidR="000B634B">
        <w:rPr>
          <w:rFonts w:ascii="Times New Roman" w:hAnsi="Times New Roman" w:cs="Times New Roman"/>
          <w:sz w:val="26"/>
          <w:szCs w:val="26"/>
        </w:rPr>
        <w:t xml:space="preserve"> Thay đổi thông tin tài khoản</w:t>
      </w:r>
      <w:r w:rsidR="0004576D">
        <w:rPr>
          <w:rFonts w:ascii="Times New Roman" w:hAnsi="Times New Roman" w:cs="Times New Roman"/>
          <w:sz w:val="26"/>
          <w:szCs w:val="26"/>
        </w:rPr>
        <w:t xml:space="preserve"> Xem giao dịch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cá nhân: Chuyển sang layout xem thông tin cá nhân</w:t>
      </w:r>
    </w:p>
    <w:p w:rsidR="0004576D" w:rsidRDefault="0004576D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giao dịch: chuyển sang layout xem giao dịch (Xem các vé mà người dùng đã đặt)</w:t>
      </w:r>
    </w:p>
    <w:p w:rsidR="000B634B" w:rsidRDefault="000B634B" w:rsidP="0004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Thay đổi thông tin cá nhân- Chuyển sang layout sửa thông tin cá nhân</w:t>
      </w:r>
    </w:p>
    <w:p w:rsidR="0004576D" w:rsidRDefault="0004576D" w:rsidP="00045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Trong khi lập trình back-end. Dev nếu thấy trường đã có mẫu sẵn thì thêm theo mẫu nếu không thì để div đơn gi</w:t>
      </w:r>
      <w:bookmarkStart w:id="1" w:name="_GoBack"/>
      <w:bookmarkEnd w:id="1"/>
      <w:r>
        <w:rPr>
          <w:rFonts w:ascii="Times New Roman" w:hAnsi="Times New Roman" w:cs="Times New Roman"/>
          <w:sz w:val="26"/>
          <w:szCs w:val="26"/>
        </w:rPr>
        <w:t>ản , bên front end sẽ chỉnh sửa sau.</w:t>
      </w:r>
    </w:p>
    <w:p w:rsidR="0004576D" w:rsidRPr="0004576D" w:rsidRDefault="0004576D" w:rsidP="0004576D">
      <w:pPr>
        <w:rPr>
          <w:rFonts w:ascii="Times New Roman" w:hAnsi="Times New Roman" w:cs="Times New Roman"/>
          <w:sz w:val="26"/>
          <w:szCs w:val="26"/>
        </w:rPr>
      </w:pPr>
    </w:p>
    <w:p w:rsidR="00F25FAC" w:rsidRPr="00943F99" w:rsidRDefault="00F25FAC" w:rsidP="00F25FAC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F25FAC" w:rsidRPr="0072651A" w:rsidRDefault="00F25FAC" w:rsidP="00F25FAC"/>
    <w:p w:rsidR="00F25FAC" w:rsidRDefault="00F25FAC" w:rsidP="00F25FAC"/>
    <w:p w:rsidR="00F25FAC" w:rsidRDefault="00F25FAC"/>
    <w:sectPr w:rsidR="00F2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1881"/>
    <w:multiLevelType w:val="hybridMultilevel"/>
    <w:tmpl w:val="379833BE"/>
    <w:lvl w:ilvl="0" w:tplc="1262BA58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22C76"/>
    <w:multiLevelType w:val="hybridMultilevel"/>
    <w:tmpl w:val="5CA24BDC"/>
    <w:lvl w:ilvl="0" w:tplc="72B62E4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AC"/>
    <w:rsid w:val="0004576D"/>
    <w:rsid w:val="000B634B"/>
    <w:rsid w:val="00693054"/>
    <w:rsid w:val="00F2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1432"/>
  <w15:chartTrackingRefBased/>
  <w15:docId w15:val="{86E30CC4-BEC6-4404-8C25-E401325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3</cp:revision>
  <dcterms:created xsi:type="dcterms:W3CDTF">2019-04-08T08:24:00Z</dcterms:created>
  <dcterms:modified xsi:type="dcterms:W3CDTF">2019-04-08T09:24:00Z</dcterms:modified>
</cp:coreProperties>
</file>