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00" w:rsidRPr="005E725A" w:rsidRDefault="00DF2CED">
      <w:pPr>
        <w:rPr>
          <w:sz w:val="32"/>
          <w:szCs w:val="32"/>
        </w:rPr>
      </w:pPr>
      <w:r w:rsidRPr="005E725A">
        <w:rPr>
          <w:sz w:val="32"/>
          <w:szCs w:val="32"/>
        </w:rPr>
        <w:t xml:space="preserve">To display our content in the webpage Django application has a method provided </w:t>
      </w:r>
      <w:proofErr w:type="spellStart"/>
      <w:proofErr w:type="gramStart"/>
      <w:r w:rsidRPr="005E725A">
        <w:rPr>
          <w:sz w:val="32"/>
          <w:szCs w:val="32"/>
        </w:rPr>
        <w:t>HttpResponse</w:t>
      </w:r>
      <w:proofErr w:type="spellEnd"/>
      <w:r w:rsidRPr="005E725A">
        <w:rPr>
          <w:sz w:val="32"/>
          <w:szCs w:val="32"/>
        </w:rPr>
        <w:t>(</w:t>
      </w:r>
      <w:proofErr w:type="gramEnd"/>
      <w:r w:rsidRPr="005E725A">
        <w:rPr>
          <w:sz w:val="32"/>
          <w:szCs w:val="32"/>
        </w:rPr>
        <w:t>) which takes our input in a string format displays it by parsing it in html page.</w:t>
      </w:r>
    </w:p>
    <w:p w:rsidR="005E725A" w:rsidRDefault="00DF2CED">
      <w:pPr>
        <w:rPr>
          <w:sz w:val="32"/>
          <w:szCs w:val="32"/>
        </w:rPr>
      </w:pPr>
      <w:proofErr w:type="gramStart"/>
      <w:r w:rsidRPr="005E725A">
        <w:rPr>
          <w:sz w:val="32"/>
          <w:szCs w:val="32"/>
        </w:rPr>
        <w:t>render(</w:t>
      </w:r>
      <w:proofErr w:type="gramEnd"/>
      <w:r w:rsidRPr="005E725A">
        <w:rPr>
          <w:sz w:val="32"/>
          <w:szCs w:val="32"/>
        </w:rPr>
        <w:t xml:space="preserve">) helps in loading our template(static page) provided in our arguments with the context (dictionary data which is dynamic) provided which in turns returns a </w:t>
      </w:r>
      <w:proofErr w:type="spellStart"/>
      <w:r w:rsidRPr="005E725A">
        <w:rPr>
          <w:sz w:val="32"/>
          <w:szCs w:val="32"/>
        </w:rPr>
        <w:t>HttpResponse</w:t>
      </w:r>
      <w:proofErr w:type="spellEnd"/>
      <w:r w:rsidRPr="005E725A">
        <w:rPr>
          <w:sz w:val="32"/>
          <w:szCs w:val="32"/>
        </w:rPr>
        <w:t xml:space="preserve">() object and this </w:t>
      </w:r>
      <w:proofErr w:type="spellStart"/>
      <w:r w:rsidRPr="005E725A">
        <w:rPr>
          <w:sz w:val="32"/>
          <w:szCs w:val="32"/>
        </w:rPr>
        <w:t>HttpRepsonse</w:t>
      </w:r>
      <w:proofErr w:type="spellEnd"/>
      <w:r w:rsidRPr="005E725A">
        <w:rPr>
          <w:sz w:val="32"/>
          <w:szCs w:val="32"/>
        </w:rPr>
        <w:t xml:space="preserve">() object parses our content in html page. </w:t>
      </w:r>
    </w:p>
    <w:p w:rsidR="00DF2CED" w:rsidRPr="005E725A" w:rsidRDefault="005E725A" w:rsidP="005E725A">
      <w:pPr>
        <w:tabs>
          <w:tab w:val="left" w:pos="830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DF2CED" w:rsidRPr="005E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C4"/>
    <w:rsid w:val="003114C4"/>
    <w:rsid w:val="00526D00"/>
    <w:rsid w:val="005E725A"/>
    <w:rsid w:val="00D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4D4D"/>
  <w15:chartTrackingRefBased/>
  <w15:docId w15:val="{E248E678-BC92-40C7-A7AD-AA76EDB5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Online</dc:creator>
  <cp:keywords/>
  <dc:description/>
  <cp:lastModifiedBy>Zeus Online</cp:lastModifiedBy>
  <cp:revision>3</cp:revision>
  <dcterms:created xsi:type="dcterms:W3CDTF">2023-02-01T18:12:00Z</dcterms:created>
  <dcterms:modified xsi:type="dcterms:W3CDTF">2023-02-01T18:20:00Z</dcterms:modified>
</cp:coreProperties>
</file>