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300A8" w14:textId="77777777" w:rsidR="0099410C" w:rsidRDefault="0099410C" w:rsidP="000A50F1">
      <w:pPr>
        <w:jc w:val="center"/>
        <w:rPr>
          <w:b/>
        </w:rPr>
      </w:pPr>
    </w:p>
    <w:p w14:paraId="5CAD0C44" w14:textId="77777777" w:rsidR="0099410C" w:rsidRDefault="0099410C" w:rsidP="000A50F1">
      <w:pPr>
        <w:jc w:val="center"/>
        <w:rPr>
          <w:b/>
        </w:rPr>
      </w:pPr>
    </w:p>
    <w:p w14:paraId="75BC615F" w14:textId="77777777" w:rsidR="000A50F1" w:rsidRPr="00836429" w:rsidRDefault="000A50F1" w:rsidP="000A50F1">
      <w:pPr>
        <w:jc w:val="center"/>
        <w:rPr>
          <w:b/>
        </w:rPr>
      </w:pPr>
      <w:r w:rsidRPr="00836429">
        <w:rPr>
          <w:b/>
        </w:rPr>
        <w:t>Assignment 5</w:t>
      </w:r>
    </w:p>
    <w:p w14:paraId="56F05D17" w14:textId="77777777" w:rsidR="000A50F1" w:rsidRPr="00836429" w:rsidRDefault="00BB5AAE" w:rsidP="00BB5AAE">
      <w:pPr>
        <w:jc w:val="center"/>
        <w:rPr>
          <w:b/>
        </w:rPr>
      </w:pPr>
      <w:r>
        <w:rPr>
          <w:b/>
        </w:rPr>
        <w:t>100</w:t>
      </w:r>
      <w:r w:rsidR="00DF7080" w:rsidRPr="00836429">
        <w:rPr>
          <w:b/>
        </w:rPr>
        <w:t xml:space="preserve"> </w:t>
      </w:r>
      <w:r w:rsidR="000A50F1" w:rsidRPr="00836429">
        <w:rPr>
          <w:b/>
        </w:rPr>
        <w:t>Points</w:t>
      </w:r>
    </w:p>
    <w:p w14:paraId="5E3024A1" w14:textId="3AFAC81B" w:rsidR="005F01B0" w:rsidRDefault="004F745B" w:rsidP="00836429">
      <w:pPr>
        <w:pStyle w:val="ListParagraph"/>
        <w:numPr>
          <w:ilvl w:val="0"/>
          <w:numId w:val="2"/>
        </w:numPr>
        <w:shd w:val="clear" w:color="auto" w:fill="FFFFFF"/>
        <w:spacing w:before="100" w:beforeAutospacing="1" w:after="100" w:afterAutospacing="1" w:line="240" w:lineRule="auto"/>
        <w:rPr>
          <w:rFonts w:asciiTheme="minorBidi" w:hAnsiTheme="minorBidi"/>
          <w:b/>
          <w:sz w:val="24"/>
          <w:szCs w:val="24"/>
        </w:rPr>
      </w:pPr>
      <w:r w:rsidRPr="00156F4A">
        <w:rPr>
          <w:rFonts w:asciiTheme="minorBidi" w:hAnsiTheme="minorBidi"/>
          <w:b/>
          <w:sz w:val="24"/>
          <w:szCs w:val="24"/>
        </w:rPr>
        <w:t>Show that the language</w:t>
      </w:r>
      <w:r>
        <w:rPr>
          <w:rFonts w:asciiTheme="minorBidi" w:hAnsiTheme="minorBidi"/>
          <w:b/>
          <w:sz w:val="24"/>
          <w:szCs w:val="24"/>
        </w:rPr>
        <w:t xml:space="preserve"> L = {a</w:t>
      </w:r>
      <w:r>
        <w:rPr>
          <w:rFonts w:asciiTheme="minorBidi" w:hAnsiTheme="minorBidi"/>
          <w:b/>
          <w:sz w:val="24"/>
          <w:szCs w:val="24"/>
          <w:vertAlign w:val="superscript"/>
        </w:rPr>
        <w:t>n</w:t>
      </w:r>
      <w:r>
        <w:rPr>
          <w:rFonts w:asciiTheme="minorBidi" w:hAnsiTheme="minorBidi"/>
          <w:b/>
          <w:sz w:val="24"/>
          <w:szCs w:val="24"/>
        </w:rPr>
        <w:t>b</w:t>
      </w:r>
      <w:r>
        <w:rPr>
          <w:rFonts w:asciiTheme="minorBidi" w:hAnsiTheme="minorBidi"/>
          <w:b/>
          <w:sz w:val="24"/>
          <w:szCs w:val="24"/>
          <w:vertAlign w:val="superscript"/>
        </w:rPr>
        <w:t>m</w:t>
      </w:r>
      <w:r>
        <w:rPr>
          <w:rFonts w:asciiTheme="minorBidi" w:hAnsiTheme="minorBidi"/>
          <w:b/>
          <w:sz w:val="24"/>
          <w:szCs w:val="24"/>
        </w:rPr>
        <w:t>: n and m are prime numbers} is not context-free</w:t>
      </w:r>
      <w:r w:rsidR="00DF7080">
        <w:rPr>
          <w:rFonts w:asciiTheme="minorBidi" w:hAnsiTheme="minorBidi"/>
          <w:b/>
          <w:sz w:val="24"/>
          <w:szCs w:val="24"/>
        </w:rPr>
        <w:t xml:space="preserve"> (10 Points)</w:t>
      </w:r>
      <w:r w:rsidR="004F67BE">
        <w:rPr>
          <w:rFonts w:asciiTheme="minorBidi" w:hAnsiTheme="minorBidi"/>
          <w:b/>
          <w:sz w:val="24"/>
          <w:szCs w:val="24"/>
        </w:rPr>
        <w:br/>
      </w:r>
      <w:r w:rsidR="004F67BE" w:rsidRPr="004F67BE">
        <w:rPr>
          <w:rFonts w:asciiTheme="minorBidi" w:hAnsiTheme="minorBidi"/>
          <w:bCs/>
          <w:sz w:val="24"/>
          <w:szCs w:val="24"/>
        </w:rPr>
        <w:t>pumping lemma is true for context free languages, therefore if it is false, it is not a context-free language. First thing’s first, let’s define a string that we can pump.</w:t>
      </w:r>
      <w:r w:rsidR="004F67BE" w:rsidRPr="004F67BE">
        <w:rPr>
          <w:rFonts w:asciiTheme="minorBidi" w:hAnsiTheme="minorBidi"/>
          <w:bCs/>
          <w:sz w:val="24"/>
          <w:szCs w:val="24"/>
        </w:rPr>
        <w:br/>
        <w:t>n = 3, m = 5</w:t>
      </w:r>
      <w:r w:rsidR="004F67BE" w:rsidRPr="004F67BE">
        <w:rPr>
          <w:rFonts w:asciiTheme="minorBidi" w:hAnsiTheme="minorBidi"/>
          <w:bCs/>
          <w:sz w:val="24"/>
          <w:szCs w:val="24"/>
        </w:rPr>
        <w:br/>
        <w:t>aaabbbbb</w:t>
      </w:r>
      <w:r w:rsidR="004F67BE" w:rsidRPr="004F67BE">
        <w:rPr>
          <w:rFonts w:asciiTheme="minorBidi" w:hAnsiTheme="minorBidi"/>
          <w:bCs/>
          <w:sz w:val="24"/>
          <w:szCs w:val="24"/>
        </w:rPr>
        <w:br/>
        <w:t>We can break this down into three parts:</w:t>
      </w:r>
      <w:r w:rsidR="004F67BE" w:rsidRPr="004F67BE">
        <w:rPr>
          <w:rFonts w:asciiTheme="minorBidi" w:hAnsiTheme="minorBidi"/>
          <w:bCs/>
          <w:sz w:val="24"/>
          <w:szCs w:val="24"/>
        </w:rPr>
        <w:br/>
        <w:t>xyz where x = a, y = aa, and z = bbbbb</w:t>
      </w:r>
      <w:r w:rsidR="004F67BE" w:rsidRPr="004F67BE">
        <w:rPr>
          <w:rFonts w:asciiTheme="minorBidi" w:hAnsiTheme="minorBidi"/>
          <w:bCs/>
          <w:sz w:val="24"/>
          <w:szCs w:val="24"/>
        </w:rPr>
        <w:br/>
        <w:t>Now we ‘pump’ y</w:t>
      </w:r>
      <w:r w:rsidR="004F67BE" w:rsidRPr="004F67BE">
        <w:rPr>
          <w:rFonts w:asciiTheme="minorBidi" w:hAnsiTheme="minorBidi"/>
          <w:bCs/>
          <w:sz w:val="24"/>
          <w:szCs w:val="24"/>
        </w:rPr>
        <w:br/>
        <w:t>a aa aa aa aa bbbbb</w:t>
      </w:r>
      <w:r w:rsidR="004F67BE" w:rsidRPr="004F67BE">
        <w:rPr>
          <w:rFonts w:asciiTheme="minorBidi" w:hAnsiTheme="minorBidi"/>
          <w:bCs/>
          <w:sz w:val="24"/>
          <w:szCs w:val="24"/>
        </w:rPr>
        <w:br/>
        <w:t>the resulting string is  n = 9, m = 5, where 9 is not a prime number. Because the pumping lemma is not true, this is not a context free language.</w:t>
      </w:r>
      <w:r w:rsidR="004F67BE">
        <w:rPr>
          <w:rFonts w:asciiTheme="minorBidi" w:hAnsiTheme="minorBidi"/>
          <w:b/>
          <w:sz w:val="24"/>
          <w:szCs w:val="24"/>
        </w:rPr>
        <w:br/>
      </w:r>
    </w:p>
    <w:p w14:paraId="77FA1631" w14:textId="77777777" w:rsidR="00783139" w:rsidRDefault="00783139" w:rsidP="00783139">
      <w:pPr>
        <w:pStyle w:val="ListParagraph"/>
        <w:shd w:val="clear" w:color="auto" w:fill="FFFFFF"/>
        <w:spacing w:before="100" w:beforeAutospacing="1" w:after="100" w:afterAutospacing="1" w:line="240" w:lineRule="auto"/>
        <w:rPr>
          <w:rFonts w:asciiTheme="minorBidi" w:hAnsiTheme="minorBidi"/>
          <w:b/>
          <w:sz w:val="24"/>
          <w:szCs w:val="24"/>
        </w:rPr>
      </w:pPr>
    </w:p>
    <w:p w14:paraId="6EA131DA" w14:textId="62513803" w:rsidR="000512B1" w:rsidRPr="004F67BE" w:rsidRDefault="00E85642" w:rsidP="000512B1">
      <w:pPr>
        <w:pStyle w:val="ListParagraph"/>
        <w:numPr>
          <w:ilvl w:val="0"/>
          <w:numId w:val="2"/>
        </w:numPr>
        <w:rPr>
          <w:bCs/>
        </w:rPr>
      </w:pPr>
      <w:r w:rsidRPr="006E07BF">
        <w:rPr>
          <w:b/>
        </w:rPr>
        <w:t>Construct a Turing machine that</w:t>
      </w:r>
      <w:r w:rsidR="007153EC" w:rsidRPr="006E07BF">
        <w:rPr>
          <w:b/>
        </w:rPr>
        <w:t xml:space="preserve"> accepts the language L = L(aaaa*b*)</w:t>
      </w:r>
      <w:r w:rsidR="006E07BF" w:rsidRPr="006E07BF">
        <w:rPr>
          <w:b/>
        </w:rPr>
        <w:t xml:space="preserve"> via Transition Digram, Transition function and Instantaneous Description for the string aaaaabb</w:t>
      </w:r>
      <w:r w:rsidR="00DF7080" w:rsidRPr="006E07BF">
        <w:rPr>
          <w:b/>
        </w:rPr>
        <w:t xml:space="preserve">  </w:t>
      </w:r>
      <w:r w:rsidR="00836429" w:rsidRPr="006E07BF">
        <w:rPr>
          <w:b/>
        </w:rPr>
        <w:t>(1</w:t>
      </w:r>
      <w:r w:rsidR="006E07BF" w:rsidRPr="006E07BF">
        <w:rPr>
          <w:b/>
        </w:rPr>
        <w:t>5</w:t>
      </w:r>
      <w:r w:rsidR="00836429" w:rsidRPr="006E07BF">
        <w:rPr>
          <w:b/>
        </w:rPr>
        <w:t xml:space="preserve"> Points)</w:t>
      </w:r>
      <w:r w:rsidR="00375DBB">
        <w:rPr>
          <w:b/>
        </w:rPr>
        <w:br/>
      </w:r>
      <w:r w:rsidR="00375DBB">
        <w:rPr>
          <w:noProof/>
        </w:rPr>
        <w:drawing>
          <wp:inline distT="0" distB="0" distL="0" distR="0" wp14:anchorId="37798F07" wp14:editId="11326230">
            <wp:extent cx="5943600" cy="1717675"/>
            <wp:effectExtent l="0" t="0" r="0" b="0"/>
            <wp:docPr id="1621363099" name="Picture 1" descr="A red marker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63099" name="Picture 1" descr="A red marker on a white surface&#10;&#10;Description automatically generated"/>
                    <pic:cNvPicPr/>
                  </pic:nvPicPr>
                  <pic:blipFill>
                    <a:blip r:embed="rId5"/>
                    <a:stretch>
                      <a:fillRect/>
                    </a:stretch>
                  </pic:blipFill>
                  <pic:spPr>
                    <a:xfrm>
                      <a:off x="0" y="0"/>
                      <a:ext cx="5943600" cy="1717675"/>
                    </a:xfrm>
                    <a:prstGeom prst="rect">
                      <a:avLst/>
                    </a:prstGeom>
                  </pic:spPr>
                </pic:pic>
              </a:graphicData>
            </a:graphic>
          </wp:inline>
        </w:drawing>
      </w:r>
      <w:r w:rsidR="00375DBB">
        <w:rPr>
          <w:b/>
        </w:rPr>
        <w:br/>
      </w:r>
      <w:r w:rsidR="00375DBB" w:rsidRPr="004F67BE">
        <w:rPr>
          <w:bCs/>
        </w:rPr>
        <w:t xml:space="preserve">Figure 2-1: The above Turing machine must accept at least 3 a’s, followed by any number of a’s, and reaches it final state when it either receives a ‘blank’ indicating that there are no more strings to read, or where it reaches a state where it can only read b’s. </w:t>
      </w:r>
      <w:r w:rsidR="006D0E0C" w:rsidRPr="004F67BE">
        <w:rPr>
          <w:bCs/>
        </w:rPr>
        <w:t xml:space="preserve">In this turing machine I have replaced a’s and b’s with X and Y for the benefit of the instantaneous description to show what has been read. </w:t>
      </w:r>
      <w:r w:rsidR="000512B1" w:rsidRPr="004F67BE">
        <w:rPr>
          <w:bCs/>
        </w:rPr>
        <w:br/>
      </w:r>
      <w:r w:rsidR="000512B1" w:rsidRPr="004F67BE">
        <w:rPr>
          <w:bCs/>
        </w:rPr>
        <w:br/>
        <w:t>TRANSITION FUNCTION:</w:t>
      </w:r>
      <w:r w:rsidR="000512B1" w:rsidRPr="004F67BE">
        <w:rPr>
          <w:bCs/>
        </w:rPr>
        <w:br/>
        <w:t>(q0,a) = (q1,X,R)</w:t>
      </w:r>
    </w:p>
    <w:p w14:paraId="07F93200" w14:textId="77777777" w:rsidR="000512B1" w:rsidRPr="004F67BE" w:rsidRDefault="000512B1" w:rsidP="000512B1">
      <w:pPr>
        <w:pStyle w:val="ListParagraph"/>
        <w:rPr>
          <w:bCs/>
        </w:rPr>
      </w:pPr>
      <w:r w:rsidRPr="004F67BE">
        <w:rPr>
          <w:bCs/>
        </w:rPr>
        <w:t>(q1,a) = (q2,X,R)</w:t>
      </w:r>
    </w:p>
    <w:p w14:paraId="163EE23E" w14:textId="77777777" w:rsidR="000512B1" w:rsidRPr="004F67BE" w:rsidRDefault="000512B1" w:rsidP="000512B1">
      <w:pPr>
        <w:pStyle w:val="ListParagraph"/>
        <w:rPr>
          <w:bCs/>
        </w:rPr>
      </w:pPr>
      <w:r w:rsidRPr="004F67BE">
        <w:rPr>
          <w:bCs/>
        </w:rPr>
        <w:t>(q2,a) = (q3,X,R)</w:t>
      </w:r>
      <w:r w:rsidRPr="004F67BE">
        <w:rPr>
          <w:bCs/>
        </w:rPr>
        <w:br/>
        <w:t>(q3,a) = (q3,X,R)</w:t>
      </w:r>
    </w:p>
    <w:p w14:paraId="5766C8DD" w14:textId="77777777" w:rsidR="000512B1" w:rsidRPr="004F67BE" w:rsidRDefault="000512B1" w:rsidP="000512B1">
      <w:pPr>
        <w:pStyle w:val="ListParagraph"/>
        <w:rPr>
          <w:bCs/>
        </w:rPr>
      </w:pPr>
      <w:r w:rsidRPr="004F67BE">
        <w:rPr>
          <w:bCs/>
        </w:rPr>
        <w:t>(q3,b) = (q4,Y,R)</w:t>
      </w:r>
    </w:p>
    <w:p w14:paraId="5032509C" w14:textId="3695B986" w:rsidR="00783139" w:rsidRPr="000512B1" w:rsidRDefault="000512B1" w:rsidP="000512B1">
      <w:pPr>
        <w:pStyle w:val="ListParagraph"/>
        <w:rPr>
          <w:b/>
        </w:rPr>
      </w:pPr>
      <w:r w:rsidRPr="004F67BE">
        <w:rPr>
          <w:bCs/>
        </w:rPr>
        <w:lastRenderedPageBreak/>
        <w:t>(q3, BLANK SYMBOL) = (q4,Z,R)</w:t>
      </w:r>
      <w:r w:rsidRPr="004F67BE">
        <w:rPr>
          <w:bCs/>
        </w:rPr>
        <w:br/>
        <w:t>(q4,b) = (q4,Y,R)</w:t>
      </w:r>
      <w:r w:rsidRPr="004F67BE">
        <w:rPr>
          <w:bCs/>
        </w:rPr>
        <w:br/>
      </w:r>
      <w:r w:rsidR="007E0BFA" w:rsidRPr="004F67BE">
        <w:rPr>
          <w:bCs/>
        </w:rPr>
        <w:br/>
        <w:t>INSTANTANEOUS DESCRIPTION:</w:t>
      </w:r>
      <w:r w:rsidR="007E0BFA" w:rsidRPr="004F67BE">
        <w:rPr>
          <w:bCs/>
        </w:rPr>
        <w:br/>
      </w:r>
      <w:r w:rsidR="00B86ECE" w:rsidRPr="004F67BE">
        <w:rPr>
          <w:bCs/>
        </w:rPr>
        <w:t>(q0,aaaaabb) -&gt;(q1,Xaaaabb) -&gt; (q2,XXaaabb) -&gt;(q3,XXXaabb) -&gt; (q3,XXXXabb) -&gt;(q3,XXXXXbb) -&gt;(q4,XXXXXYb) -&gt;(q4,XXXXXYY)</w:t>
      </w:r>
      <w:r w:rsidR="00375DBB" w:rsidRPr="004F67BE">
        <w:rPr>
          <w:bCs/>
        </w:rPr>
        <w:br/>
      </w:r>
      <w:r w:rsidR="00375DBB" w:rsidRPr="000512B1">
        <w:rPr>
          <w:b/>
        </w:rPr>
        <w:br/>
      </w:r>
    </w:p>
    <w:p w14:paraId="354B3F6C" w14:textId="77777777" w:rsidR="0023489C" w:rsidRPr="0023489C" w:rsidRDefault="0023489C" w:rsidP="009436F8">
      <w:pPr>
        <w:pStyle w:val="ListParagraph"/>
        <w:ind w:left="1440"/>
        <w:rPr>
          <w:b/>
        </w:rPr>
      </w:pPr>
    </w:p>
    <w:p w14:paraId="22CCE867" w14:textId="77777777" w:rsidR="00250C0B" w:rsidRPr="00250C0B" w:rsidRDefault="00250C0B" w:rsidP="00250C0B">
      <w:pPr>
        <w:pStyle w:val="ListParagraph"/>
        <w:numPr>
          <w:ilvl w:val="0"/>
          <w:numId w:val="2"/>
        </w:numPr>
        <w:rPr>
          <w:b/>
        </w:rPr>
      </w:pPr>
      <w:r>
        <w:rPr>
          <w:b/>
          <w:bCs/>
        </w:rPr>
        <w:t>W</w:t>
      </w:r>
      <w:r w:rsidR="00CE6B2A">
        <w:rPr>
          <w:b/>
          <w:bCs/>
        </w:rPr>
        <w:t xml:space="preserve">hat Language is accepted by </w:t>
      </w:r>
      <w:r w:rsidRPr="00250C0B">
        <w:rPr>
          <w:b/>
          <w:bCs/>
        </w:rPr>
        <w:t>Tur</w:t>
      </w:r>
      <w:r w:rsidR="00CE6B2A">
        <w:rPr>
          <w:b/>
          <w:bCs/>
        </w:rPr>
        <w:t xml:space="preserve">ing machine with the following </w:t>
      </w:r>
      <w:r w:rsidRPr="00250C0B">
        <w:rPr>
          <w:b/>
          <w:bCs/>
        </w:rPr>
        <w:t xml:space="preserve">transition </w:t>
      </w:r>
      <w:r w:rsidR="00CE6B2A">
        <w:rPr>
          <w:b/>
          <w:bCs/>
        </w:rPr>
        <w:t>diagram</w:t>
      </w:r>
      <w:r w:rsidR="00330982">
        <w:rPr>
          <w:b/>
          <w:bCs/>
        </w:rPr>
        <w:t xml:space="preserve"> and give two strings which will be accepted by TM</w:t>
      </w:r>
      <w:r w:rsidR="00CE6B2A">
        <w:rPr>
          <w:b/>
          <w:bCs/>
        </w:rPr>
        <w:t xml:space="preserve"> </w:t>
      </w:r>
      <w:r w:rsidR="00DF7080">
        <w:rPr>
          <w:b/>
          <w:bCs/>
        </w:rPr>
        <w:t>(</w:t>
      </w:r>
      <w:r w:rsidR="009436F8">
        <w:rPr>
          <w:b/>
          <w:bCs/>
        </w:rPr>
        <w:t>5</w:t>
      </w:r>
      <w:r w:rsidR="00DF7080">
        <w:rPr>
          <w:b/>
          <w:bCs/>
        </w:rPr>
        <w:t xml:space="preserve"> Points)</w:t>
      </w:r>
    </w:p>
    <w:p w14:paraId="29FC8CEA" w14:textId="470D38D8" w:rsidR="00783139" w:rsidRDefault="009E7B03" w:rsidP="00250C0B">
      <w:pPr>
        <w:rPr>
          <w:bCs/>
        </w:rPr>
      </w:pPr>
      <w:r>
        <w:rPr>
          <w:b/>
        </w:rPr>
        <w:t xml:space="preserve">                                                   </w:t>
      </w:r>
      <w:r w:rsidR="00250C0B" w:rsidRPr="00250C0B">
        <w:rPr>
          <w:b/>
          <w:noProof/>
        </w:rPr>
        <w:drawing>
          <wp:inline distT="0" distB="0" distL="0" distR="0" wp14:anchorId="02292ACB" wp14:editId="005B6A5E">
            <wp:extent cx="1962150" cy="1290257"/>
            <wp:effectExtent l="0" t="0" r="0" b="5715"/>
            <wp:docPr id="174" name="Imag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 descr="Image"/>
                    <pic:cNvPicPr>
                      <a:picLocks noChangeAspect="1"/>
                    </pic:cNvPicPr>
                  </pic:nvPicPr>
                  <pic:blipFill>
                    <a:blip r:embed="rId6"/>
                    <a:stretch>
                      <a:fillRect/>
                    </a:stretch>
                  </pic:blipFill>
                  <pic:spPr>
                    <a:xfrm>
                      <a:off x="0" y="0"/>
                      <a:ext cx="1969809" cy="1295293"/>
                    </a:xfrm>
                    <a:prstGeom prst="rect">
                      <a:avLst/>
                    </a:prstGeom>
                    <a:ln w="12700">
                      <a:miter lim="400000"/>
                    </a:ln>
                  </pic:spPr>
                </pic:pic>
              </a:graphicData>
            </a:graphic>
          </wp:inline>
        </w:drawing>
      </w:r>
      <w:r w:rsidR="00783139">
        <w:rPr>
          <w:b/>
        </w:rPr>
        <w:tab/>
      </w:r>
      <w:r w:rsidR="00C34762">
        <w:rPr>
          <w:b/>
        </w:rPr>
        <w:br/>
      </w:r>
      <w:r w:rsidR="00C34762">
        <w:rPr>
          <w:noProof/>
        </w:rPr>
        <w:drawing>
          <wp:inline distT="0" distB="0" distL="0" distR="0" wp14:anchorId="1D21F0FE" wp14:editId="4AACD8B2">
            <wp:extent cx="2162175" cy="2247900"/>
            <wp:effectExtent l="0" t="0" r="9525" b="0"/>
            <wp:docPr id="1180161280" name="Picture 1" descr="A diagram of a mathematical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61280" name="Picture 1" descr="A diagram of a mathematical problem&#10;&#10;Description automatically generated"/>
                    <pic:cNvPicPr/>
                  </pic:nvPicPr>
                  <pic:blipFill>
                    <a:blip r:embed="rId7"/>
                    <a:stretch>
                      <a:fillRect/>
                    </a:stretch>
                  </pic:blipFill>
                  <pic:spPr>
                    <a:xfrm>
                      <a:off x="0" y="0"/>
                      <a:ext cx="2162175" cy="2247900"/>
                    </a:xfrm>
                    <a:prstGeom prst="rect">
                      <a:avLst/>
                    </a:prstGeom>
                  </pic:spPr>
                </pic:pic>
              </a:graphicData>
            </a:graphic>
          </wp:inline>
        </w:drawing>
      </w:r>
      <w:r w:rsidR="00C34762">
        <w:rPr>
          <w:b/>
        </w:rPr>
        <w:br/>
      </w:r>
      <w:r w:rsidR="00C34762" w:rsidRPr="004F67BE">
        <w:rPr>
          <w:bCs/>
        </w:rPr>
        <w:t>Figure 3-1: The above figure accepts (bb*a) + (ab*). Two strings that might be accepted are:</w:t>
      </w:r>
      <w:r w:rsidR="00C34762" w:rsidRPr="004F67BE">
        <w:rPr>
          <w:bCs/>
        </w:rPr>
        <w:br/>
        <w:t>abbbbbbbbbbbbbbbbbbbbbbbbbbbbbbbbb, or bbbbbbbbbbbbbbbbbbbbbbbbbba</w:t>
      </w:r>
    </w:p>
    <w:p w14:paraId="057787A7" w14:textId="77777777" w:rsidR="004F67BE" w:rsidRPr="00783139" w:rsidRDefault="004F67BE" w:rsidP="00250C0B">
      <w:pPr>
        <w:rPr>
          <w:b/>
        </w:rPr>
      </w:pPr>
    </w:p>
    <w:p w14:paraId="58B6AA26" w14:textId="77777777" w:rsidR="00A23931" w:rsidRPr="00BD5463" w:rsidRDefault="00BD5463" w:rsidP="004B32FD">
      <w:pPr>
        <w:pStyle w:val="ListParagraph"/>
        <w:numPr>
          <w:ilvl w:val="0"/>
          <w:numId w:val="2"/>
        </w:numPr>
        <w:rPr>
          <w:b/>
        </w:rPr>
      </w:pPr>
      <w:r>
        <w:rPr>
          <w:b/>
        </w:rPr>
        <w:t>Design Turing machines that copies strings of 1’s. More precisely, find a machine that performs the following computation v</w:t>
      </w:r>
      <w:r w:rsidR="00330982">
        <w:rPr>
          <w:b/>
        </w:rPr>
        <w:t xml:space="preserve">ia Transition Diagram and Transition Functions </w:t>
      </w:r>
      <w:r w:rsidR="00DF7080">
        <w:rPr>
          <w:b/>
          <w:bCs/>
        </w:rPr>
        <w:t>(10 Points)</w:t>
      </w:r>
      <w:r>
        <w:rPr>
          <w:b/>
          <w:bCs/>
        </w:rPr>
        <w:t xml:space="preserve"> </w:t>
      </w:r>
    </w:p>
    <w:p w14:paraId="72AA5608" w14:textId="77777777" w:rsidR="00BD5463" w:rsidRDefault="00BD5463" w:rsidP="00BD5463">
      <w:pPr>
        <w:pStyle w:val="ListParagraph"/>
        <w:ind w:left="2880"/>
        <w:rPr>
          <w:b/>
          <w:bCs/>
        </w:rPr>
      </w:pPr>
      <w:r>
        <w:rPr>
          <w:b/>
          <w:bCs/>
        </w:rPr>
        <w:t>q</w:t>
      </w:r>
      <w:r>
        <w:rPr>
          <w:b/>
          <w:bCs/>
          <w:vertAlign w:val="subscript"/>
        </w:rPr>
        <w:t>0</w:t>
      </w:r>
      <w:r>
        <w:rPr>
          <w:b/>
          <w:bCs/>
        </w:rPr>
        <w:t>w |-* q</w:t>
      </w:r>
      <w:r>
        <w:rPr>
          <w:b/>
          <w:bCs/>
          <w:vertAlign w:val="subscript"/>
        </w:rPr>
        <w:t>f</w:t>
      </w:r>
      <w:r>
        <w:rPr>
          <w:b/>
          <w:bCs/>
        </w:rPr>
        <w:t>ww</w:t>
      </w:r>
    </w:p>
    <w:p w14:paraId="4CBD5E96" w14:textId="43B7F94A" w:rsidR="005F7182" w:rsidRDefault="00BD5463" w:rsidP="00ED6845">
      <w:r>
        <w:rPr>
          <w:b/>
        </w:rPr>
        <w:tab/>
        <w:t xml:space="preserve">for any w </w:t>
      </w:r>
      <w:r>
        <w:rPr>
          <w:rFonts w:cstheme="minorHAnsi"/>
          <w:b/>
        </w:rPr>
        <w:t>ϵ</w:t>
      </w:r>
      <w:r>
        <w:rPr>
          <w:b/>
        </w:rPr>
        <w:t xml:space="preserve"> {1}</w:t>
      </w:r>
      <w:r>
        <w:rPr>
          <w:b/>
          <w:vertAlign w:val="superscript"/>
        </w:rPr>
        <w:t>+</w:t>
      </w:r>
      <w:r w:rsidR="00783139">
        <w:rPr>
          <w:b/>
          <w:bCs/>
        </w:rPr>
        <w:tab/>
      </w:r>
      <w:r w:rsidR="00672333">
        <w:rPr>
          <w:b/>
          <w:bCs/>
        </w:rPr>
        <w:br/>
      </w:r>
      <w:r w:rsidR="00672333">
        <w:rPr>
          <w:b/>
          <w:bCs/>
        </w:rPr>
        <w:tab/>
      </w:r>
      <w:r w:rsidR="00672333">
        <w:rPr>
          <w:b/>
          <w:bCs/>
        </w:rPr>
        <w:br/>
      </w:r>
      <w:r w:rsidR="00672333">
        <w:rPr>
          <w:b/>
          <w:bCs/>
        </w:rPr>
        <w:tab/>
      </w:r>
      <w:r w:rsidR="00672333">
        <w:t>The described computation literally says for a Turing machine with a given input state of one’s, make the final outcome the initial input string of one’s but again (yeah I had to write this down, notation is confusing!).</w:t>
      </w:r>
      <w:r w:rsidR="00672333">
        <w:br/>
      </w:r>
      <w:r w:rsidR="0043051F">
        <w:lastRenderedPageBreak/>
        <w:t xml:space="preserve">I’m thinking the solution is for every one read, we mark that it is read, then we enter a state where we continue reading right until we reach a blank space, then we write a placeholder. Then we go back to the symbol furthest left indicating we have read it, and repeat the process until we encounter our rightside placeholder immediately after writing a leftside placeholder. Then we go right all the way replacing all placeholders, then we go left all the way replacing all left placeholders. </w:t>
      </w:r>
      <w:r w:rsidR="0043051F">
        <w:br/>
      </w:r>
      <w:r w:rsidR="00B17E7B">
        <w:rPr>
          <w:noProof/>
        </w:rPr>
        <w:drawing>
          <wp:inline distT="0" distB="0" distL="0" distR="0" wp14:anchorId="03E37430" wp14:editId="36287566">
            <wp:extent cx="4724400" cy="3762375"/>
            <wp:effectExtent l="0" t="0" r="0" b="9525"/>
            <wp:docPr id="59234714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47147" name="Picture 1" descr="A diagram of a graph&#10;&#10;Description automatically generated"/>
                    <pic:cNvPicPr/>
                  </pic:nvPicPr>
                  <pic:blipFill>
                    <a:blip r:embed="rId8"/>
                    <a:stretch>
                      <a:fillRect/>
                    </a:stretch>
                  </pic:blipFill>
                  <pic:spPr>
                    <a:xfrm>
                      <a:off x="0" y="0"/>
                      <a:ext cx="4724400" cy="3762375"/>
                    </a:xfrm>
                    <a:prstGeom prst="rect">
                      <a:avLst/>
                    </a:prstGeom>
                  </pic:spPr>
                </pic:pic>
              </a:graphicData>
            </a:graphic>
          </wp:inline>
        </w:drawing>
      </w:r>
      <w:r w:rsidR="0043051F">
        <w:br/>
      </w:r>
      <w:r w:rsidR="005F7182">
        <w:br/>
        <w:t xml:space="preserve">Figure 4-1: Implementation of the above machine. States q0,q1,q2 handle the copying of the initial string, and marking what is read. States q3,q4 handle replacing the read and copy symbols with 1, q5 terminates the process when a blank symbol is read and represents the final state. </w:t>
      </w:r>
      <w:r w:rsidR="005F7182">
        <w:br/>
      </w:r>
      <w:r w:rsidR="005F7182">
        <w:br/>
        <w:t>(q0,1) -&gt;(q1,X,R)</w:t>
      </w:r>
    </w:p>
    <w:p w14:paraId="7384747A" w14:textId="397E9D06" w:rsidR="005F7182" w:rsidRDefault="005F7182" w:rsidP="00ED6845">
      <w:r>
        <w:t>(q0,Y)-&gt;(q3,1,R)</w:t>
      </w:r>
      <w:r w:rsidR="00B17E7B">
        <w:br/>
        <w:t>(q0,BLANK) -&gt;(q5,BLANK,R)</w:t>
      </w:r>
    </w:p>
    <w:p w14:paraId="0BB37622" w14:textId="06ABD1E7" w:rsidR="00783139" w:rsidRPr="00672333" w:rsidRDefault="005F7182" w:rsidP="00ED6845">
      <w:r>
        <w:t>(q1,1) -&gt;(q1,1,R)</w:t>
      </w:r>
      <w:r>
        <w:br/>
        <w:t>(q1,Y) -&gt; (q1,Y,R)</w:t>
      </w:r>
      <w:r>
        <w:br/>
        <w:t>(q1,BLANK) -&gt;(q2,Y,L)</w:t>
      </w:r>
      <w:r>
        <w:br/>
        <w:t>(q2,1) -&gt;(q2,1,L)</w:t>
      </w:r>
      <w:r>
        <w:br/>
        <w:t>(q2,X) -&gt; (q0,X,R)</w:t>
      </w:r>
      <w:r w:rsidR="00B17E7B">
        <w:br/>
        <w:t>(q3,Y) -&gt;(q3,1,R)</w:t>
      </w:r>
      <w:r w:rsidR="00B17E7B">
        <w:br/>
        <w:t>(q3, BLANK) -&gt;(q4, BLANK, L)</w:t>
      </w:r>
      <w:r w:rsidR="00B17E7B">
        <w:br/>
        <w:t>(q4,1) -&gt; (q4,1,L)</w:t>
      </w:r>
      <w:r w:rsidR="00B17E7B">
        <w:br/>
        <w:t>(q4,X,) -&gt; (q4,1,L)</w:t>
      </w:r>
      <w:r w:rsidR="00B17E7B">
        <w:br/>
        <w:t>(q4, BLANK) -&gt;(q5, BLANK, R)</w:t>
      </w:r>
      <w:r>
        <w:br/>
      </w:r>
      <w:r w:rsidR="00672333">
        <w:lastRenderedPageBreak/>
        <w:br/>
      </w:r>
    </w:p>
    <w:p w14:paraId="7EC7A853" w14:textId="77777777" w:rsidR="007D45DE" w:rsidRDefault="007D45DE" w:rsidP="007D45DE">
      <w:pPr>
        <w:pStyle w:val="ListParagraph"/>
        <w:numPr>
          <w:ilvl w:val="0"/>
          <w:numId w:val="2"/>
        </w:numPr>
        <w:rPr>
          <w:b/>
        </w:rPr>
      </w:pPr>
      <w:r>
        <w:rPr>
          <w:b/>
        </w:rPr>
        <w:t xml:space="preserve">What language does the </w:t>
      </w:r>
      <w:r w:rsidR="00836429">
        <w:rPr>
          <w:b/>
        </w:rPr>
        <w:t xml:space="preserve">following </w:t>
      </w:r>
      <w:r>
        <w:rPr>
          <w:b/>
        </w:rPr>
        <w:t xml:space="preserve">unrestricted grammar </w:t>
      </w:r>
      <w:r w:rsidR="00836429">
        <w:rPr>
          <w:b/>
        </w:rPr>
        <w:t>derive (10 Points)</w:t>
      </w:r>
    </w:p>
    <w:p w14:paraId="4C917E46" w14:textId="77777777" w:rsidR="007D45DE" w:rsidRDefault="007D45DE" w:rsidP="007D45DE">
      <w:pPr>
        <w:pStyle w:val="ListParagraph"/>
        <w:ind w:left="2160"/>
        <w:rPr>
          <w:b/>
        </w:rPr>
      </w:pPr>
      <w:r>
        <w:rPr>
          <w:b/>
        </w:rPr>
        <w:t>S -&gt; S</w:t>
      </w:r>
      <w:r>
        <w:rPr>
          <w:b/>
          <w:vertAlign w:val="subscript"/>
        </w:rPr>
        <w:t>1</w:t>
      </w:r>
      <w:r>
        <w:rPr>
          <w:b/>
        </w:rPr>
        <w:t>B</w:t>
      </w:r>
    </w:p>
    <w:p w14:paraId="04A622AB" w14:textId="77777777" w:rsidR="007D45DE" w:rsidRDefault="007D45DE" w:rsidP="007D45DE">
      <w:pPr>
        <w:pStyle w:val="ListParagraph"/>
        <w:ind w:left="2160"/>
        <w:rPr>
          <w:b/>
        </w:rPr>
      </w:pPr>
      <w:r>
        <w:rPr>
          <w:b/>
        </w:rPr>
        <w:t>S</w:t>
      </w:r>
      <w:r>
        <w:rPr>
          <w:b/>
          <w:vertAlign w:val="subscript"/>
        </w:rPr>
        <w:t>1</w:t>
      </w:r>
      <w:r>
        <w:rPr>
          <w:b/>
        </w:rPr>
        <w:t xml:space="preserve"> -&gt; aS1b</w:t>
      </w:r>
    </w:p>
    <w:p w14:paraId="748CA86D" w14:textId="77777777" w:rsidR="007D45DE" w:rsidRDefault="007D45DE" w:rsidP="007D45DE">
      <w:pPr>
        <w:pStyle w:val="ListParagraph"/>
        <w:ind w:left="2160"/>
        <w:rPr>
          <w:b/>
        </w:rPr>
      </w:pPr>
      <w:r>
        <w:rPr>
          <w:b/>
        </w:rPr>
        <w:t>bB -&gt; bbbB</w:t>
      </w:r>
    </w:p>
    <w:p w14:paraId="5326412D" w14:textId="77777777" w:rsidR="007D45DE" w:rsidRDefault="007D45DE" w:rsidP="007D45DE">
      <w:pPr>
        <w:pStyle w:val="ListParagraph"/>
        <w:ind w:left="2160"/>
        <w:rPr>
          <w:b/>
        </w:rPr>
      </w:pPr>
      <w:r>
        <w:rPr>
          <w:b/>
        </w:rPr>
        <w:t>aS</w:t>
      </w:r>
      <w:r>
        <w:rPr>
          <w:b/>
          <w:vertAlign w:val="subscript"/>
        </w:rPr>
        <w:t>1</w:t>
      </w:r>
      <w:r>
        <w:rPr>
          <w:b/>
        </w:rPr>
        <w:t>b -&gt; aa,</w:t>
      </w:r>
    </w:p>
    <w:p w14:paraId="7D9F449E" w14:textId="54FA1167" w:rsidR="00785884" w:rsidRDefault="007B4D73" w:rsidP="00ED6845">
      <w:pPr>
        <w:pStyle w:val="ListParagraph"/>
        <w:ind w:left="2160"/>
        <w:rPr>
          <w:bCs/>
        </w:rPr>
      </w:pPr>
      <w:r>
        <w:rPr>
          <w:b/>
        </w:rPr>
        <w:t xml:space="preserve">B -&gt; </w:t>
      </w:r>
      <w:r w:rsidR="0030382F">
        <w:rPr>
          <w:rFonts w:cstheme="minorHAnsi"/>
          <w:b/>
          <w:rtl/>
          <w:lang w:bidi="he-IL"/>
        </w:rPr>
        <w:t>ג</w:t>
      </w:r>
      <w:r w:rsidR="00783139">
        <w:rPr>
          <w:b/>
        </w:rPr>
        <w:tab/>
      </w:r>
      <w:r w:rsidR="00C5490F">
        <w:rPr>
          <w:b/>
        </w:rPr>
        <w:br/>
      </w:r>
    </w:p>
    <w:p w14:paraId="2D5F706B" w14:textId="4F2CCB0D" w:rsidR="00C5490F" w:rsidRPr="00C5490F" w:rsidRDefault="00C5490F" w:rsidP="00C5490F">
      <w:pPr>
        <w:rPr>
          <w:bCs/>
        </w:rPr>
      </w:pPr>
      <w:r>
        <w:rPr>
          <w:bCs/>
        </w:rPr>
        <w:t xml:space="preserve">OK, let’s look through the following language. It starts with S, which gives us S1 and B. B can become nothing. Neat. S1 can ONLY put an A and B on either side of itself, while replicating itself. Once it has put an a and b on either side of itself, it can consume one of the bs and simply become aa. Therefore we know that there can exist a language with 0 bs and only 2as. A single B can  combine with the combination of a’s to create 3 bs, and a B. This means the B’s can endlessly multiply without further input, so we know that the language can have 0 or more bs, so we can write down B* with some certainty. </w:t>
      </w:r>
      <w:r w:rsidR="00244C0F">
        <w:rPr>
          <w:bCs/>
        </w:rPr>
        <w:t>There will always be at least 2 a’s in order to get rid of S1</w:t>
      </w:r>
      <w:r w:rsidR="00E12FE4">
        <w:rPr>
          <w:bCs/>
        </w:rPr>
        <w:t>, and for every a beyond that there will ALWAYS be an extraneous b</w:t>
      </w:r>
      <w:r w:rsidR="00244C0F">
        <w:rPr>
          <w:bCs/>
        </w:rPr>
        <w:t>.</w:t>
      </w:r>
      <w:r w:rsidR="00244C0F">
        <w:rPr>
          <w:bCs/>
        </w:rPr>
        <w:br/>
      </w:r>
      <w:r w:rsidR="00244C0F">
        <w:rPr>
          <w:bCs/>
        </w:rPr>
        <w:br/>
        <w:t xml:space="preserve">aa(a^n b^n) b* where n&gt;=0. </w:t>
      </w:r>
      <w:r>
        <w:rPr>
          <w:bCs/>
        </w:rPr>
        <w:br/>
      </w:r>
    </w:p>
    <w:p w14:paraId="62186977" w14:textId="7F773AD5" w:rsidR="00695504" w:rsidRPr="00ED6845" w:rsidRDefault="001677D9" w:rsidP="00ED6845">
      <w:pPr>
        <w:pStyle w:val="ListParagraph"/>
        <w:numPr>
          <w:ilvl w:val="0"/>
          <w:numId w:val="2"/>
        </w:numPr>
        <w:rPr>
          <w:b/>
        </w:rPr>
      </w:pPr>
      <w:r>
        <w:rPr>
          <w:b/>
        </w:rPr>
        <w:t>Describe</w:t>
      </w:r>
      <w:r w:rsidR="00736321">
        <w:rPr>
          <w:b/>
        </w:rPr>
        <w:t xml:space="preserve"> two variations of TM machines and </w:t>
      </w:r>
      <w:r>
        <w:rPr>
          <w:b/>
        </w:rPr>
        <w:t>give an example of their transition functions</w:t>
      </w:r>
      <w:r w:rsidR="00DF7080">
        <w:rPr>
          <w:b/>
        </w:rPr>
        <w:t xml:space="preserve"> </w:t>
      </w:r>
      <w:r w:rsidR="00DF7080">
        <w:rPr>
          <w:b/>
          <w:bCs/>
        </w:rPr>
        <w:t>(10 Points)</w:t>
      </w:r>
      <w:r w:rsidR="00AA1680">
        <w:rPr>
          <w:b/>
          <w:bCs/>
        </w:rPr>
        <w:br/>
      </w:r>
      <w:r w:rsidR="00AA1680">
        <w:rPr>
          <w:b/>
          <w:bCs/>
        </w:rPr>
        <w:br/>
      </w:r>
      <w:r w:rsidR="00AA1680">
        <w:t>The multi-tape turing machine is a turning machine with two read-write tapes. The function has both current reads of the tape as an input, and both writes of the tape and both tape directions as an output. The transition function inputs both at once so it looks like:</w:t>
      </w:r>
      <w:r w:rsidR="00AA1680">
        <w:br/>
        <w:t>(q0, a,b) -&gt; (q1, c,d, L, R)</w:t>
      </w:r>
      <w:r w:rsidR="007646EE">
        <w:br/>
      </w:r>
      <w:r w:rsidR="007646EE">
        <w:br/>
        <w:t>The stay option turing machine is just like a regular turning machine, except there is a movement option of stay instead of move L or R. The transition function is identical to the regular turing machine, except the STAY command is used.</w:t>
      </w:r>
      <w:r w:rsidR="007646EE">
        <w:br/>
        <w:t>(q0,a) -&gt; (q1,b, STAY)</w:t>
      </w:r>
      <w:r w:rsidR="00AA1680">
        <w:br/>
      </w:r>
    </w:p>
    <w:p w14:paraId="5D92F509" w14:textId="66708605" w:rsidR="00393CEA" w:rsidRDefault="00736321" w:rsidP="00ED6845">
      <w:pPr>
        <w:pStyle w:val="ListParagraph"/>
        <w:numPr>
          <w:ilvl w:val="0"/>
          <w:numId w:val="2"/>
        </w:numPr>
        <w:rPr>
          <w:b/>
        </w:rPr>
      </w:pPr>
      <w:r>
        <w:rPr>
          <w:b/>
        </w:rPr>
        <w:t>Describe the difference</w:t>
      </w:r>
      <w:r w:rsidR="00CE6B2A">
        <w:rPr>
          <w:b/>
        </w:rPr>
        <w:t>s</w:t>
      </w:r>
      <w:r>
        <w:rPr>
          <w:b/>
        </w:rPr>
        <w:t xml:space="preserve"> between recursive and recursively enumerable languages</w:t>
      </w:r>
      <w:r w:rsidR="00DF7080">
        <w:rPr>
          <w:b/>
        </w:rPr>
        <w:t xml:space="preserve"> </w:t>
      </w:r>
      <w:r w:rsidR="00DF7080">
        <w:rPr>
          <w:b/>
          <w:bCs/>
        </w:rPr>
        <w:t>(10 Points)</w:t>
      </w:r>
      <w:r w:rsidR="00303C7D">
        <w:rPr>
          <w:b/>
          <w:bCs/>
        </w:rPr>
        <w:br/>
      </w:r>
      <w:r w:rsidR="00303C7D">
        <w:t>Recursive languages are languages that can be accepted by a turing machine, but halt and accept on every string within the language, it will halt and reject any string not within the language. By comparison, recursively enumerable languages may run forever if a string is not within the language, but will halt if the string is within the language.</w:t>
      </w:r>
      <w:r w:rsidR="00303C7D">
        <w:br/>
      </w:r>
      <w:r w:rsidR="00303C7D">
        <w:br/>
      </w:r>
      <w:r w:rsidR="00303C7D">
        <w:br/>
      </w:r>
    </w:p>
    <w:p w14:paraId="18166F35" w14:textId="77777777" w:rsidR="00303C7D" w:rsidRPr="00ED6845" w:rsidRDefault="00303C7D" w:rsidP="00303C7D">
      <w:pPr>
        <w:pStyle w:val="ListParagraph"/>
        <w:rPr>
          <w:b/>
        </w:rPr>
      </w:pPr>
    </w:p>
    <w:p w14:paraId="69CF4F4E" w14:textId="192282D0" w:rsidR="00836429" w:rsidRDefault="00836429" w:rsidP="0083233E">
      <w:pPr>
        <w:pStyle w:val="ListParagraph"/>
        <w:numPr>
          <w:ilvl w:val="0"/>
          <w:numId w:val="2"/>
        </w:numPr>
        <w:rPr>
          <w:b/>
          <w:bCs/>
        </w:rPr>
      </w:pPr>
      <w:r w:rsidRPr="00836429">
        <w:rPr>
          <w:b/>
          <w:bCs/>
        </w:rPr>
        <w:lastRenderedPageBreak/>
        <w:t>Gi</w:t>
      </w:r>
      <w:r w:rsidR="00736321" w:rsidRPr="00836429">
        <w:rPr>
          <w:b/>
        </w:rPr>
        <w:t>ven the following context-sensitive grammar for the language L=</w:t>
      </w:r>
      <w:r w:rsidR="00DF7080" w:rsidRPr="00836429">
        <w:rPr>
          <w:b/>
        </w:rPr>
        <w:t>{</w:t>
      </w:r>
      <w:r w:rsidR="00736321" w:rsidRPr="00836429">
        <w:rPr>
          <w:b/>
          <w:sz w:val="20"/>
        </w:rPr>
        <w:t>a</w:t>
      </w:r>
      <w:r w:rsidR="00736321" w:rsidRPr="00836429">
        <w:rPr>
          <w:b/>
          <w:sz w:val="20"/>
          <w:vertAlign w:val="superscript"/>
        </w:rPr>
        <w:t>n</w:t>
      </w:r>
      <w:r w:rsidR="00736321" w:rsidRPr="00836429">
        <w:rPr>
          <w:b/>
          <w:sz w:val="20"/>
        </w:rPr>
        <w:t>b</w:t>
      </w:r>
      <w:r w:rsidR="00736321" w:rsidRPr="00836429">
        <w:rPr>
          <w:b/>
          <w:sz w:val="20"/>
          <w:vertAlign w:val="superscript"/>
        </w:rPr>
        <w:t>n</w:t>
      </w:r>
      <w:r w:rsidR="00736321" w:rsidRPr="00836429">
        <w:rPr>
          <w:b/>
          <w:sz w:val="20"/>
        </w:rPr>
        <w:t>c</w:t>
      </w:r>
      <w:r w:rsidR="00736321" w:rsidRPr="00836429">
        <w:rPr>
          <w:b/>
          <w:sz w:val="20"/>
          <w:vertAlign w:val="superscript"/>
        </w:rPr>
        <w:t>n</w:t>
      </w:r>
      <w:r w:rsidR="00736321" w:rsidRPr="00836429">
        <w:rPr>
          <w:b/>
          <w:sz w:val="20"/>
        </w:rPr>
        <w:t>: n&gt;=1}</w:t>
      </w:r>
      <w:r w:rsidRPr="00836429">
        <w:rPr>
          <w:b/>
          <w:sz w:val="20"/>
        </w:rPr>
        <w:t xml:space="preserve">. </w:t>
      </w:r>
      <w:r w:rsidRPr="00836429">
        <w:rPr>
          <w:b/>
        </w:rPr>
        <w:t>Show the derivation of a</w:t>
      </w:r>
      <w:r w:rsidRPr="00836429">
        <w:rPr>
          <w:b/>
          <w:vertAlign w:val="superscript"/>
        </w:rPr>
        <w:t>4</w:t>
      </w:r>
      <w:r w:rsidRPr="00836429">
        <w:rPr>
          <w:b/>
        </w:rPr>
        <w:t>b</w:t>
      </w:r>
      <w:r w:rsidRPr="00836429">
        <w:rPr>
          <w:b/>
          <w:vertAlign w:val="superscript"/>
        </w:rPr>
        <w:t>4</w:t>
      </w:r>
      <w:r w:rsidRPr="00836429">
        <w:rPr>
          <w:b/>
        </w:rPr>
        <w:t>c</w:t>
      </w:r>
      <w:r w:rsidRPr="00836429">
        <w:rPr>
          <w:b/>
          <w:vertAlign w:val="superscript"/>
        </w:rPr>
        <w:t>4</w:t>
      </w:r>
      <w:r w:rsidRPr="00836429">
        <w:rPr>
          <w:b/>
        </w:rPr>
        <w:t xml:space="preserve"> </w:t>
      </w:r>
      <w:r w:rsidRPr="00836429">
        <w:rPr>
          <w:b/>
          <w:bCs/>
        </w:rPr>
        <w:t>(10 Points)</w:t>
      </w:r>
    </w:p>
    <w:p w14:paraId="66F34294" w14:textId="77777777" w:rsidR="00303C7D" w:rsidRPr="00707846" w:rsidRDefault="00303C7D" w:rsidP="00303C7D">
      <w:pPr>
        <w:pStyle w:val="NormalWeb"/>
        <w:overflowPunct w:val="0"/>
        <w:spacing w:before="0" w:beforeAutospacing="0" w:after="0" w:afterAutospacing="0"/>
        <w:ind w:left="720"/>
      </w:pPr>
      <w:r w:rsidRPr="00707846">
        <w:rPr>
          <w:rFonts w:ascii="Palatino" w:eastAsia="Palatino" w:hAnsi="Palatino" w:cs="Palatino"/>
          <w:color w:val="414141"/>
        </w:rPr>
        <w:t>S → abc|aAbc,</w:t>
      </w:r>
    </w:p>
    <w:p w14:paraId="1D4E0B0C" w14:textId="77777777" w:rsidR="00303C7D" w:rsidRPr="00707846" w:rsidRDefault="00303C7D" w:rsidP="00303C7D">
      <w:pPr>
        <w:pStyle w:val="NormalWeb"/>
        <w:overflowPunct w:val="0"/>
        <w:spacing w:before="0" w:beforeAutospacing="0" w:after="0" w:afterAutospacing="0"/>
        <w:ind w:left="720"/>
      </w:pPr>
      <w:r w:rsidRPr="00707846">
        <w:rPr>
          <w:rFonts w:ascii="Palatino" w:eastAsia="Palatino" w:hAnsi="Palatino" w:cs="Palatino"/>
          <w:color w:val="414141"/>
        </w:rPr>
        <w:t>Ab → bA,</w:t>
      </w:r>
    </w:p>
    <w:p w14:paraId="560A98AF" w14:textId="77777777" w:rsidR="00303C7D" w:rsidRPr="00707846" w:rsidRDefault="00303C7D" w:rsidP="00303C7D">
      <w:pPr>
        <w:pStyle w:val="NormalWeb"/>
        <w:overflowPunct w:val="0"/>
        <w:spacing w:before="0" w:beforeAutospacing="0" w:after="0" w:afterAutospacing="0"/>
        <w:ind w:left="720"/>
      </w:pPr>
      <w:r w:rsidRPr="00707846">
        <w:rPr>
          <w:rFonts w:ascii="Palatino" w:eastAsia="Palatino" w:hAnsi="Palatino" w:cs="Palatino"/>
          <w:color w:val="414141"/>
        </w:rPr>
        <w:t>Ac → Bbcc,</w:t>
      </w:r>
    </w:p>
    <w:p w14:paraId="6F905CCB" w14:textId="77777777" w:rsidR="00303C7D" w:rsidRPr="00707846" w:rsidRDefault="00303C7D" w:rsidP="00303C7D">
      <w:pPr>
        <w:pStyle w:val="NormalWeb"/>
        <w:overflowPunct w:val="0"/>
        <w:spacing w:before="0" w:beforeAutospacing="0" w:after="0" w:afterAutospacing="0"/>
        <w:ind w:left="720"/>
      </w:pPr>
      <w:r w:rsidRPr="00707846">
        <w:rPr>
          <w:rFonts w:ascii="Palatino" w:eastAsia="Palatino" w:hAnsi="Palatino" w:cs="Palatino"/>
          <w:color w:val="414141"/>
        </w:rPr>
        <w:t>bB → Bb,</w:t>
      </w:r>
    </w:p>
    <w:p w14:paraId="1044D52E" w14:textId="77777777" w:rsidR="00303C7D" w:rsidRPr="00707846" w:rsidRDefault="00303C7D" w:rsidP="00303C7D">
      <w:pPr>
        <w:pStyle w:val="NormalWeb"/>
        <w:overflowPunct w:val="0"/>
        <w:spacing w:before="0" w:beforeAutospacing="0" w:after="0" w:afterAutospacing="0"/>
        <w:ind w:firstLine="720"/>
      </w:pPr>
      <w:r w:rsidRPr="00707846">
        <w:rPr>
          <w:rFonts w:ascii="Palatino" w:eastAsia="Palatino" w:hAnsi="Palatino" w:cs="Palatino"/>
          <w:color w:val="414141"/>
        </w:rPr>
        <w:t>aB → aa|aaA</w:t>
      </w:r>
    </w:p>
    <w:p w14:paraId="512258E6" w14:textId="08E9C26E" w:rsidR="00E234E8" w:rsidRDefault="00303C7D" w:rsidP="00E234E8">
      <w:pPr>
        <w:rPr>
          <w:b/>
          <w:bCs/>
        </w:rPr>
      </w:pPr>
      <w:r>
        <w:rPr>
          <w:b/>
          <w:bCs/>
        </w:rPr>
        <w:br/>
        <w:t>S</w:t>
      </w:r>
      <w:r>
        <w:rPr>
          <w:b/>
          <w:bCs/>
        </w:rPr>
        <w:br/>
        <w:t>aAbc</w:t>
      </w:r>
    </w:p>
    <w:p w14:paraId="1BB71C63" w14:textId="5695BBDB" w:rsidR="00303C7D" w:rsidRDefault="00303C7D" w:rsidP="00E234E8">
      <w:pPr>
        <w:rPr>
          <w:b/>
          <w:bCs/>
        </w:rPr>
      </w:pPr>
      <w:r>
        <w:rPr>
          <w:b/>
          <w:bCs/>
        </w:rPr>
        <w:t>abAc</w:t>
      </w:r>
      <w:r>
        <w:rPr>
          <w:b/>
          <w:bCs/>
        </w:rPr>
        <w:br/>
        <w:t>abBbcc</w:t>
      </w:r>
      <w:r>
        <w:rPr>
          <w:b/>
          <w:bCs/>
        </w:rPr>
        <w:br/>
        <w:t>aBbbcc</w:t>
      </w:r>
      <w:r>
        <w:rPr>
          <w:b/>
          <w:bCs/>
        </w:rPr>
        <w:br/>
        <w:t>aaAbbcc</w:t>
      </w:r>
      <w:r>
        <w:rPr>
          <w:b/>
          <w:bCs/>
        </w:rPr>
        <w:br/>
      </w:r>
      <w:r w:rsidR="0022501A">
        <w:rPr>
          <w:b/>
          <w:bCs/>
        </w:rPr>
        <w:t>aabAbcc</w:t>
      </w:r>
      <w:r w:rsidR="0022501A">
        <w:rPr>
          <w:b/>
          <w:bCs/>
        </w:rPr>
        <w:br/>
        <w:t>aabbAcc</w:t>
      </w:r>
      <w:r w:rsidR="0022501A">
        <w:rPr>
          <w:b/>
          <w:bCs/>
        </w:rPr>
        <w:br/>
        <w:t>aabbBbccc</w:t>
      </w:r>
      <w:r w:rsidR="0022501A">
        <w:rPr>
          <w:b/>
          <w:bCs/>
        </w:rPr>
        <w:br/>
        <w:t>aabBbbccc</w:t>
      </w:r>
      <w:r w:rsidR="0022501A">
        <w:rPr>
          <w:b/>
          <w:bCs/>
        </w:rPr>
        <w:br/>
        <w:t>aaBbbbccc</w:t>
      </w:r>
      <w:r w:rsidR="0022501A">
        <w:rPr>
          <w:b/>
          <w:bCs/>
        </w:rPr>
        <w:br/>
        <w:t>aaaAbbbccc</w:t>
      </w:r>
      <w:r w:rsidR="0022501A">
        <w:rPr>
          <w:b/>
          <w:bCs/>
        </w:rPr>
        <w:br/>
        <w:t>aaabAbbccc</w:t>
      </w:r>
      <w:r w:rsidR="0022501A">
        <w:rPr>
          <w:b/>
          <w:bCs/>
        </w:rPr>
        <w:br/>
        <w:t>aaabbAbccc</w:t>
      </w:r>
      <w:r w:rsidR="0022501A">
        <w:rPr>
          <w:b/>
          <w:bCs/>
        </w:rPr>
        <w:br/>
        <w:t>aaabbbAccc</w:t>
      </w:r>
      <w:r w:rsidR="0022501A">
        <w:rPr>
          <w:b/>
          <w:bCs/>
        </w:rPr>
        <w:br/>
        <w:t>aaabbbBbcccc</w:t>
      </w:r>
      <w:r w:rsidR="0022501A">
        <w:rPr>
          <w:b/>
          <w:bCs/>
        </w:rPr>
        <w:br/>
        <w:t>aaabbBbbcccc</w:t>
      </w:r>
      <w:r w:rsidR="0022501A">
        <w:rPr>
          <w:b/>
          <w:bCs/>
        </w:rPr>
        <w:br/>
        <w:t>aaaBbbbbcccc</w:t>
      </w:r>
      <w:r w:rsidR="0022501A">
        <w:rPr>
          <w:b/>
          <w:bCs/>
        </w:rPr>
        <w:br/>
        <w:t>aaaabbbbcccc</w:t>
      </w:r>
    </w:p>
    <w:p w14:paraId="2DB9492C" w14:textId="28F9627F" w:rsidR="00E234E8" w:rsidRDefault="008C609E" w:rsidP="00E234E8">
      <w:pPr>
        <w:rPr>
          <w:b/>
          <w:bCs/>
        </w:rPr>
      </w:pPr>
      <w:r>
        <w:rPr>
          <w:noProof/>
        </w:rPr>
        <w:t xml:space="preserve">Look I am too tired to write out the step used for each one, but the theme is that the write head moves to the right until it reaches C, which adds a new b and c, then it cycles over to the left side and creates a new a, before repeating the previous step until you decide to stop. </w:t>
      </w:r>
    </w:p>
    <w:p w14:paraId="3838D9C1" w14:textId="77777777" w:rsidR="00B31A6D" w:rsidRDefault="00B31A6D" w:rsidP="00E234E8">
      <w:pPr>
        <w:rPr>
          <w:b/>
          <w:bCs/>
        </w:rPr>
      </w:pPr>
    </w:p>
    <w:p w14:paraId="3EDEA732" w14:textId="77777777" w:rsidR="00303C7D" w:rsidRDefault="00303C7D" w:rsidP="00E234E8">
      <w:pPr>
        <w:rPr>
          <w:b/>
          <w:bCs/>
        </w:rPr>
      </w:pPr>
    </w:p>
    <w:p w14:paraId="78068080" w14:textId="77777777" w:rsidR="00DF7080" w:rsidRPr="00AF679F" w:rsidRDefault="00E259FD" w:rsidP="00E5176D">
      <w:pPr>
        <w:pStyle w:val="ListParagraph"/>
        <w:numPr>
          <w:ilvl w:val="0"/>
          <w:numId w:val="2"/>
        </w:numPr>
        <w:rPr>
          <w:b/>
        </w:rPr>
      </w:pPr>
      <w:r w:rsidRPr="00AF679F">
        <w:rPr>
          <w:b/>
        </w:rPr>
        <w:t>Given the following context-sensitive grammar, w</w:t>
      </w:r>
      <w:r w:rsidR="001677D9" w:rsidRPr="00AF679F">
        <w:rPr>
          <w:b/>
        </w:rPr>
        <w:t>hat language can</w:t>
      </w:r>
      <w:r w:rsidRPr="00AF679F">
        <w:rPr>
          <w:b/>
        </w:rPr>
        <w:t xml:space="preserve"> be</w:t>
      </w:r>
      <w:r w:rsidR="001677D9" w:rsidRPr="00AF679F">
        <w:rPr>
          <w:b/>
        </w:rPr>
        <w:t xml:space="preserve"> </w:t>
      </w:r>
      <w:r w:rsidR="00DF7080" w:rsidRPr="00AF679F">
        <w:rPr>
          <w:b/>
        </w:rPr>
        <w:t>recognize</w:t>
      </w:r>
      <w:r w:rsidRPr="00AF679F">
        <w:rPr>
          <w:b/>
        </w:rPr>
        <w:t>d</w:t>
      </w:r>
      <w:r w:rsidR="00DF7080" w:rsidRPr="00AF679F">
        <w:rPr>
          <w:b/>
        </w:rPr>
        <w:t>? (10 Points)</w:t>
      </w:r>
    </w:p>
    <w:p w14:paraId="2C7CA1F7" w14:textId="71F56F4E" w:rsidR="00D85A76" w:rsidRPr="00D621E8" w:rsidRDefault="00DF7080" w:rsidP="00ED6845">
      <w:pPr>
        <w:pStyle w:val="ListParagraph"/>
        <w:rPr>
          <w:bCs/>
        </w:rPr>
      </w:pPr>
      <w:r>
        <w:rPr>
          <w:b/>
        </w:rPr>
        <w:tab/>
      </w:r>
      <w:r>
        <w:rPr>
          <w:b/>
        </w:rPr>
        <w:tab/>
      </w:r>
      <w:r w:rsidRPr="00DF7080">
        <w:rPr>
          <w:noProof/>
          <w:sz w:val="20"/>
          <w:szCs w:val="20"/>
        </w:rPr>
        <w:drawing>
          <wp:inline distT="0" distB="0" distL="0" distR="0" wp14:anchorId="1FB62421" wp14:editId="2994BAF7">
            <wp:extent cx="1308100" cy="10985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08100" cy="1098550"/>
                    </a:xfrm>
                    <a:prstGeom prst="rect">
                      <a:avLst/>
                    </a:prstGeom>
                  </pic:spPr>
                </pic:pic>
              </a:graphicData>
            </a:graphic>
          </wp:inline>
        </w:drawing>
      </w:r>
      <w:r w:rsidR="00D85A76" w:rsidRPr="00ED6845">
        <w:rPr>
          <w:b/>
        </w:rPr>
        <w:tab/>
      </w:r>
      <w:r w:rsidR="00D85A76" w:rsidRPr="00ED6845">
        <w:rPr>
          <w:b/>
        </w:rPr>
        <w:tab/>
      </w:r>
      <w:r w:rsidR="008C609E">
        <w:rPr>
          <w:b/>
        </w:rPr>
        <w:br/>
      </w:r>
      <w:r w:rsidR="00D621E8">
        <w:rPr>
          <w:bCs/>
        </w:rPr>
        <w:t xml:space="preserve">Seeing context-sensitive grammar makes me appreciate Chomsky normal form. </w:t>
      </w:r>
      <w:r w:rsidR="00C8558B">
        <w:rPr>
          <w:bCs/>
        </w:rPr>
        <w:t xml:space="preserve">OK, let’s read through this. S creates the initial thingy, you can stop there with at least two a’s and one b. </w:t>
      </w:r>
      <w:r w:rsidR="00C8558B">
        <w:rPr>
          <w:bCs/>
        </w:rPr>
        <w:lastRenderedPageBreak/>
        <w:t xml:space="preserve">Neat. Otherwise you end up getting aaAbbc. You could stop there, and turn aA into aa. That would give us aaabbc. </w:t>
      </w:r>
      <w:r w:rsidR="006F3D8E">
        <w:rPr>
          <w:bCs/>
        </w:rPr>
        <w:t>Otherwise the read head that is A moves right until it encounters C, which then generates an additional c. The read head then moves left and spits out an additional a and b. This then returns to the option to eliminate a by placing down an additional a. This seems to mean that (abc)* and there’s at least two a’s always.</w:t>
      </w:r>
      <w:r w:rsidR="006F3D8E">
        <w:rPr>
          <w:bCs/>
        </w:rPr>
        <w:br/>
      </w:r>
      <w:r w:rsidR="006F3D8E">
        <w:rPr>
          <w:bCs/>
        </w:rPr>
        <w:br/>
        <w:t xml:space="preserve">aa(abc)* is the language that is recognized. </w:t>
      </w:r>
    </w:p>
    <w:p w14:paraId="445E571F" w14:textId="77777777" w:rsidR="00AF679F" w:rsidRDefault="00AF679F" w:rsidP="00AF679F">
      <w:pPr>
        <w:rPr>
          <w:b/>
        </w:rPr>
      </w:pPr>
      <w:r>
        <w:rPr>
          <w:b/>
        </w:rPr>
        <w:t xml:space="preserve">       10. Find context-sensitive grammars for the following language (10 points)</w:t>
      </w:r>
    </w:p>
    <w:p w14:paraId="72412AA8" w14:textId="77777777" w:rsidR="0030382F" w:rsidRDefault="0030382F" w:rsidP="00AF679F">
      <w:pPr>
        <w:rPr>
          <w:rFonts w:ascii="CMSY10" w:hAnsi="CMSY10" w:cs="CMSY10"/>
          <w:sz w:val="24"/>
          <w:szCs w:val="24"/>
        </w:rPr>
      </w:pPr>
      <w:r>
        <w:rPr>
          <w:b/>
        </w:rPr>
        <w:tab/>
      </w:r>
      <w:r>
        <w:rPr>
          <w:b/>
        </w:rPr>
        <w:tab/>
      </w:r>
      <w:r>
        <w:rPr>
          <w:b/>
        </w:rPr>
        <w:tab/>
      </w:r>
      <w:r>
        <w:rPr>
          <w:rFonts w:ascii="CMMI12" w:hAnsi="CMMI12" w:cs="CMMI12"/>
          <w:sz w:val="24"/>
          <w:szCs w:val="24"/>
        </w:rPr>
        <w:t xml:space="preserve">L </w:t>
      </w:r>
      <w:r>
        <w:rPr>
          <w:rFonts w:ascii="CMR12" w:hAnsi="CMR12" w:cs="CMR12"/>
          <w:sz w:val="24"/>
          <w:szCs w:val="24"/>
        </w:rPr>
        <w:t xml:space="preserve">= </w:t>
      </w:r>
      <w:r w:rsidR="009436F8">
        <w:rPr>
          <w:rFonts w:ascii="CMSY10" w:hAnsi="CMSY10" w:cs="CMSY10"/>
          <w:sz w:val="24"/>
          <w:szCs w:val="24"/>
        </w:rPr>
        <w:t>{a</w:t>
      </w:r>
      <w:r w:rsidR="009436F8">
        <w:rPr>
          <w:rFonts w:ascii="CMSY10" w:hAnsi="CMSY10" w:cs="CMSY10"/>
          <w:sz w:val="24"/>
          <w:szCs w:val="24"/>
          <w:vertAlign w:val="superscript"/>
        </w:rPr>
        <w:t>n</w:t>
      </w:r>
      <w:r w:rsidR="009436F8">
        <w:rPr>
          <w:rFonts w:ascii="CMSY10" w:hAnsi="CMSY10" w:cs="CMSY10"/>
          <w:sz w:val="24"/>
          <w:szCs w:val="24"/>
        </w:rPr>
        <w:t>b</w:t>
      </w:r>
      <w:r w:rsidR="009436F8">
        <w:rPr>
          <w:rFonts w:ascii="CMSY10" w:hAnsi="CMSY10" w:cs="CMSY10"/>
          <w:sz w:val="24"/>
          <w:szCs w:val="24"/>
          <w:vertAlign w:val="superscript"/>
        </w:rPr>
        <w:t>n</w:t>
      </w:r>
      <w:r w:rsidR="009436F8">
        <w:rPr>
          <w:rFonts w:ascii="CMSY10" w:hAnsi="CMSY10" w:cs="CMSY10"/>
          <w:sz w:val="24"/>
          <w:szCs w:val="24"/>
        </w:rPr>
        <w:t>a</w:t>
      </w:r>
      <w:r w:rsidR="009436F8">
        <w:rPr>
          <w:rFonts w:ascii="CMSY10" w:hAnsi="CMSY10" w:cs="CMSY10"/>
          <w:sz w:val="24"/>
          <w:szCs w:val="24"/>
          <w:vertAlign w:val="superscript"/>
        </w:rPr>
        <w:t>2n</w:t>
      </w:r>
      <w:r w:rsidR="009436F8">
        <w:rPr>
          <w:rFonts w:ascii="CMSY10" w:hAnsi="CMSY10" w:cs="CMSY10"/>
          <w:sz w:val="24"/>
          <w:szCs w:val="24"/>
        </w:rPr>
        <w:t xml:space="preserve"> : n &gt;= 1}</w:t>
      </w:r>
    </w:p>
    <w:p w14:paraId="490E6C89" w14:textId="33D36DB4" w:rsidR="009436F8" w:rsidRDefault="009436F8" w:rsidP="00ED6845">
      <w:pPr>
        <w:rPr>
          <w:rFonts w:ascii="CMSY10" w:hAnsi="CMSY10" w:cs="CMSY10"/>
          <w:sz w:val="24"/>
          <w:szCs w:val="24"/>
        </w:rPr>
      </w:pPr>
      <w:r>
        <w:rPr>
          <w:rFonts w:ascii="CMSY10" w:hAnsi="CMSY10" w:cs="CMSY10"/>
          <w:sz w:val="24"/>
          <w:szCs w:val="24"/>
        </w:rPr>
        <w:tab/>
      </w:r>
      <w:r w:rsidR="00592F94">
        <w:rPr>
          <w:rFonts w:ascii="CMSY10" w:hAnsi="CMSY10" w:cs="CMSY10"/>
          <w:sz w:val="24"/>
          <w:szCs w:val="24"/>
        </w:rPr>
        <w:t xml:space="preserve">If we read the above grammar, it reads that there must be one a for every b, followed by two bs. This must be true at least once. </w:t>
      </w:r>
    </w:p>
    <w:p w14:paraId="79D24DB6" w14:textId="22961567" w:rsidR="00592F94" w:rsidRDefault="00592F94" w:rsidP="00ED6845">
      <w:pPr>
        <w:rPr>
          <w:rFonts w:ascii="CMSY10" w:hAnsi="CMSY10" w:cs="CMSY10"/>
          <w:sz w:val="24"/>
          <w:szCs w:val="24"/>
        </w:rPr>
      </w:pPr>
      <w:r>
        <w:rPr>
          <w:rFonts w:ascii="CMSY10" w:hAnsi="CMSY10" w:cs="CMSY10"/>
          <w:sz w:val="24"/>
          <w:szCs w:val="24"/>
        </w:rPr>
        <w:t>S -&gt; aAbaa | abaa</w:t>
      </w:r>
    </w:p>
    <w:p w14:paraId="46A102C0" w14:textId="42FD04F6" w:rsidR="00592F94" w:rsidRDefault="00592F94" w:rsidP="00ED6845">
      <w:pPr>
        <w:rPr>
          <w:rFonts w:ascii="CMSY10" w:hAnsi="CMSY10" w:cs="CMSY10"/>
          <w:sz w:val="24"/>
          <w:szCs w:val="24"/>
        </w:rPr>
      </w:pPr>
      <w:r>
        <w:rPr>
          <w:rFonts w:ascii="CMSY10" w:hAnsi="CMSY10" w:cs="CMSY10"/>
          <w:sz w:val="24"/>
          <w:szCs w:val="24"/>
        </w:rPr>
        <w:t>Ab -&gt; bA (move the read write head to the right)</w:t>
      </w:r>
    </w:p>
    <w:p w14:paraId="5B010822" w14:textId="1A7BC878" w:rsidR="00592F94" w:rsidRPr="00592F94" w:rsidRDefault="00592F94" w:rsidP="00ED6845">
      <w:r>
        <w:rPr>
          <w:rFonts w:ascii="CMSY10" w:hAnsi="CMSY10" w:cs="CMSY10"/>
          <w:sz w:val="24"/>
          <w:szCs w:val="24"/>
        </w:rPr>
        <w:t>Aa-&gt; Bbaaa (generate two new a’s, one new b)</w:t>
      </w:r>
      <w:r>
        <w:rPr>
          <w:rFonts w:ascii="CMSY10" w:hAnsi="CMSY10" w:cs="CMSY10"/>
          <w:sz w:val="24"/>
          <w:szCs w:val="24"/>
        </w:rPr>
        <w:br/>
        <w:t>bB -&gt; Bb (move the read write head to the left)</w:t>
      </w:r>
      <w:r>
        <w:rPr>
          <w:rFonts w:ascii="CMSY10" w:hAnsi="CMSY10" w:cs="CMSY10"/>
          <w:sz w:val="24"/>
          <w:szCs w:val="24"/>
        </w:rPr>
        <w:br/>
        <w:t>aB -&gt; aaA | aa (generate a least one new a, or terminate cycle)</w:t>
      </w:r>
    </w:p>
    <w:p w14:paraId="4966A733" w14:textId="77777777" w:rsidR="00000000" w:rsidRPr="00736321" w:rsidRDefault="00000000">
      <w:pPr>
        <w:rPr>
          <w:b/>
        </w:rPr>
      </w:pPr>
    </w:p>
    <w:sectPr w:rsidR="00F56B1F" w:rsidRPr="00736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alatino">
    <w:altName w:val="Book Antiqua"/>
    <w:panose1 w:val="00000000000000000000"/>
    <w:charset w:val="00"/>
    <w:family w:val="roman"/>
    <w:notTrueType/>
    <w:pitch w:val="default"/>
  </w:font>
  <w:font w:name="CMSY10">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73D1F"/>
    <w:multiLevelType w:val="hybridMultilevel"/>
    <w:tmpl w:val="234453E4"/>
    <w:lvl w:ilvl="0" w:tplc="EB769526">
      <w:start w:val="1"/>
      <w:numFmt w:val="bullet"/>
      <w:lvlText w:val="❖"/>
      <w:lvlJc w:val="left"/>
      <w:pPr>
        <w:tabs>
          <w:tab w:val="num" w:pos="720"/>
        </w:tabs>
        <w:ind w:left="720" w:hanging="360"/>
      </w:pPr>
      <w:rPr>
        <w:rFonts w:ascii="Segoe UI Symbol" w:hAnsi="Segoe UI Symbol" w:hint="default"/>
      </w:rPr>
    </w:lvl>
    <w:lvl w:ilvl="1" w:tplc="543019BE" w:tentative="1">
      <w:start w:val="1"/>
      <w:numFmt w:val="bullet"/>
      <w:lvlText w:val="❖"/>
      <w:lvlJc w:val="left"/>
      <w:pPr>
        <w:tabs>
          <w:tab w:val="num" w:pos="1440"/>
        </w:tabs>
        <w:ind w:left="1440" w:hanging="360"/>
      </w:pPr>
      <w:rPr>
        <w:rFonts w:ascii="Segoe UI Symbol" w:hAnsi="Segoe UI Symbol" w:hint="default"/>
      </w:rPr>
    </w:lvl>
    <w:lvl w:ilvl="2" w:tplc="07D6E084" w:tentative="1">
      <w:start w:val="1"/>
      <w:numFmt w:val="bullet"/>
      <w:lvlText w:val="❖"/>
      <w:lvlJc w:val="left"/>
      <w:pPr>
        <w:tabs>
          <w:tab w:val="num" w:pos="2160"/>
        </w:tabs>
        <w:ind w:left="2160" w:hanging="360"/>
      </w:pPr>
      <w:rPr>
        <w:rFonts w:ascii="Segoe UI Symbol" w:hAnsi="Segoe UI Symbol" w:hint="default"/>
      </w:rPr>
    </w:lvl>
    <w:lvl w:ilvl="3" w:tplc="EC44864C" w:tentative="1">
      <w:start w:val="1"/>
      <w:numFmt w:val="bullet"/>
      <w:lvlText w:val="❖"/>
      <w:lvlJc w:val="left"/>
      <w:pPr>
        <w:tabs>
          <w:tab w:val="num" w:pos="2880"/>
        </w:tabs>
        <w:ind w:left="2880" w:hanging="360"/>
      </w:pPr>
      <w:rPr>
        <w:rFonts w:ascii="Segoe UI Symbol" w:hAnsi="Segoe UI Symbol" w:hint="default"/>
      </w:rPr>
    </w:lvl>
    <w:lvl w:ilvl="4" w:tplc="74600E24" w:tentative="1">
      <w:start w:val="1"/>
      <w:numFmt w:val="bullet"/>
      <w:lvlText w:val="❖"/>
      <w:lvlJc w:val="left"/>
      <w:pPr>
        <w:tabs>
          <w:tab w:val="num" w:pos="3600"/>
        </w:tabs>
        <w:ind w:left="3600" w:hanging="360"/>
      </w:pPr>
      <w:rPr>
        <w:rFonts w:ascii="Segoe UI Symbol" w:hAnsi="Segoe UI Symbol" w:hint="default"/>
      </w:rPr>
    </w:lvl>
    <w:lvl w:ilvl="5" w:tplc="EC62F188" w:tentative="1">
      <w:start w:val="1"/>
      <w:numFmt w:val="bullet"/>
      <w:lvlText w:val="❖"/>
      <w:lvlJc w:val="left"/>
      <w:pPr>
        <w:tabs>
          <w:tab w:val="num" w:pos="4320"/>
        </w:tabs>
        <w:ind w:left="4320" w:hanging="360"/>
      </w:pPr>
      <w:rPr>
        <w:rFonts w:ascii="Segoe UI Symbol" w:hAnsi="Segoe UI Symbol" w:hint="default"/>
      </w:rPr>
    </w:lvl>
    <w:lvl w:ilvl="6" w:tplc="95A088B2" w:tentative="1">
      <w:start w:val="1"/>
      <w:numFmt w:val="bullet"/>
      <w:lvlText w:val="❖"/>
      <w:lvlJc w:val="left"/>
      <w:pPr>
        <w:tabs>
          <w:tab w:val="num" w:pos="5040"/>
        </w:tabs>
        <w:ind w:left="5040" w:hanging="360"/>
      </w:pPr>
      <w:rPr>
        <w:rFonts w:ascii="Segoe UI Symbol" w:hAnsi="Segoe UI Symbol" w:hint="default"/>
      </w:rPr>
    </w:lvl>
    <w:lvl w:ilvl="7" w:tplc="7EDC5D72" w:tentative="1">
      <w:start w:val="1"/>
      <w:numFmt w:val="bullet"/>
      <w:lvlText w:val="❖"/>
      <w:lvlJc w:val="left"/>
      <w:pPr>
        <w:tabs>
          <w:tab w:val="num" w:pos="5760"/>
        </w:tabs>
        <w:ind w:left="5760" w:hanging="360"/>
      </w:pPr>
      <w:rPr>
        <w:rFonts w:ascii="Segoe UI Symbol" w:hAnsi="Segoe UI Symbol" w:hint="default"/>
      </w:rPr>
    </w:lvl>
    <w:lvl w:ilvl="8" w:tplc="35789C2C"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F124A86"/>
    <w:multiLevelType w:val="hybridMultilevel"/>
    <w:tmpl w:val="10BC4B96"/>
    <w:lvl w:ilvl="0" w:tplc="4CA82740">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36F3097"/>
    <w:multiLevelType w:val="hybridMultilevel"/>
    <w:tmpl w:val="AF029556"/>
    <w:lvl w:ilvl="0" w:tplc="80360328">
      <w:start w:val="1"/>
      <w:numFmt w:val="bullet"/>
      <w:lvlText w:val="❖"/>
      <w:lvlJc w:val="left"/>
      <w:pPr>
        <w:tabs>
          <w:tab w:val="num" w:pos="720"/>
        </w:tabs>
        <w:ind w:left="720" w:hanging="360"/>
      </w:pPr>
      <w:rPr>
        <w:rFonts w:ascii="Segoe UI Symbol" w:hAnsi="Segoe UI Symbol" w:hint="default"/>
      </w:rPr>
    </w:lvl>
    <w:lvl w:ilvl="1" w:tplc="787A7042">
      <w:start w:val="1"/>
      <w:numFmt w:val="bullet"/>
      <w:lvlText w:val="❖"/>
      <w:lvlJc w:val="left"/>
      <w:pPr>
        <w:tabs>
          <w:tab w:val="num" w:pos="1440"/>
        </w:tabs>
        <w:ind w:left="1440" w:hanging="360"/>
      </w:pPr>
      <w:rPr>
        <w:rFonts w:ascii="Segoe UI Symbol" w:hAnsi="Segoe UI Symbol" w:hint="default"/>
      </w:rPr>
    </w:lvl>
    <w:lvl w:ilvl="2" w:tplc="0D7E211E" w:tentative="1">
      <w:start w:val="1"/>
      <w:numFmt w:val="bullet"/>
      <w:lvlText w:val="❖"/>
      <w:lvlJc w:val="left"/>
      <w:pPr>
        <w:tabs>
          <w:tab w:val="num" w:pos="2160"/>
        </w:tabs>
        <w:ind w:left="2160" w:hanging="360"/>
      </w:pPr>
      <w:rPr>
        <w:rFonts w:ascii="Segoe UI Symbol" w:hAnsi="Segoe UI Symbol" w:hint="default"/>
      </w:rPr>
    </w:lvl>
    <w:lvl w:ilvl="3" w:tplc="CA7A5C42" w:tentative="1">
      <w:start w:val="1"/>
      <w:numFmt w:val="bullet"/>
      <w:lvlText w:val="❖"/>
      <w:lvlJc w:val="left"/>
      <w:pPr>
        <w:tabs>
          <w:tab w:val="num" w:pos="2880"/>
        </w:tabs>
        <w:ind w:left="2880" w:hanging="360"/>
      </w:pPr>
      <w:rPr>
        <w:rFonts w:ascii="Segoe UI Symbol" w:hAnsi="Segoe UI Symbol" w:hint="default"/>
      </w:rPr>
    </w:lvl>
    <w:lvl w:ilvl="4" w:tplc="DEF64848" w:tentative="1">
      <w:start w:val="1"/>
      <w:numFmt w:val="bullet"/>
      <w:lvlText w:val="❖"/>
      <w:lvlJc w:val="left"/>
      <w:pPr>
        <w:tabs>
          <w:tab w:val="num" w:pos="3600"/>
        </w:tabs>
        <w:ind w:left="3600" w:hanging="360"/>
      </w:pPr>
      <w:rPr>
        <w:rFonts w:ascii="Segoe UI Symbol" w:hAnsi="Segoe UI Symbol" w:hint="default"/>
      </w:rPr>
    </w:lvl>
    <w:lvl w:ilvl="5" w:tplc="4524D3FE" w:tentative="1">
      <w:start w:val="1"/>
      <w:numFmt w:val="bullet"/>
      <w:lvlText w:val="❖"/>
      <w:lvlJc w:val="left"/>
      <w:pPr>
        <w:tabs>
          <w:tab w:val="num" w:pos="4320"/>
        </w:tabs>
        <w:ind w:left="4320" w:hanging="360"/>
      </w:pPr>
      <w:rPr>
        <w:rFonts w:ascii="Segoe UI Symbol" w:hAnsi="Segoe UI Symbol" w:hint="default"/>
      </w:rPr>
    </w:lvl>
    <w:lvl w:ilvl="6" w:tplc="3736A14C" w:tentative="1">
      <w:start w:val="1"/>
      <w:numFmt w:val="bullet"/>
      <w:lvlText w:val="❖"/>
      <w:lvlJc w:val="left"/>
      <w:pPr>
        <w:tabs>
          <w:tab w:val="num" w:pos="5040"/>
        </w:tabs>
        <w:ind w:left="5040" w:hanging="360"/>
      </w:pPr>
      <w:rPr>
        <w:rFonts w:ascii="Segoe UI Symbol" w:hAnsi="Segoe UI Symbol" w:hint="default"/>
      </w:rPr>
    </w:lvl>
    <w:lvl w:ilvl="7" w:tplc="75B884AE" w:tentative="1">
      <w:start w:val="1"/>
      <w:numFmt w:val="bullet"/>
      <w:lvlText w:val="❖"/>
      <w:lvlJc w:val="left"/>
      <w:pPr>
        <w:tabs>
          <w:tab w:val="num" w:pos="5760"/>
        </w:tabs>
        <w:ind w:left="5760" w:hanging="360"/>
      </w:pPr>
      <w:rPr>
        <w:rFonts w:ascii="Segoe UI Symbol" w:hAnsi="Segoe UI Symbol" w:hint="default"/>
      </w:rPr>
    </w:lvl>
    <w:lvl w:ilvl="8" w:tplc="9A5400CA"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4795739D"/>
    <w:multiLevelType w:val="hybridMultilevel"/>
    <w:tmpl w:val="10388C22"/>
    <w:lvl w:ilvl="0" w:tplc="36467C18">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BA21DE1"/>
    <w:multiLevelType w:val="hybridMultilevel"/>
    <w:tmpl w:val="93362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92009E"/>
    <w:multiLevelType w:val="hybridMultilevel"/>
    <w:tmpl w:val="93362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96D18"/>
    <w:multiLevelType w:val="hybridMultilevel"/>
    <w:tmpl w:val="966AF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3018931">
    <w:abstractNumId w:val="6"/>
  </w:num>
  <w:num w:numId="2" w16cid:durableId="621038684">
    <w:abstractNumId w:val="5"/>
  </w:num>
  <w:num w:numId="3" w16cid:durableId="899903360">
    <w:abstractNumId w:val="4"/>
  </w:num>
  <w:num w:numId="4" w16cid:durableId="1601982468">
    <w:abstractNumId w:val="2"/>
  </w:num>
  <w:num w:numId="5" w16cid:durableId="374232917">
    <w:abstractNumId w:val="0"/>
  </w:num>
  <w:num w:numId="6" w16cid:durableId="1511136579">
    <w:abstractNumId w:val="1"/>
  </w:num>
  <w:num w:numId="7" w16cid:durableId="444350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0F1"/>
    <w:rsid w:val="000512B1"/>
    <w:rsid w:val="000A50F1"/>
    <w:rsid w:val="000D1EBF"/>
    <w:rsid w:val="001677D9"/>
    <w:rsid w:val="001B7F88"/>
    <w:rsid w:val="001C4876"/>
    <w:rsid w:val="0022501A"/>
    <w:rsid w:val="0023489C"/>
    <w:rsid w:val="00244C0F"/>
    <w:rsid w:val="00250C0B"/>
    <w:rsid w:val="0030382F"/>
    <w:rsid w:val="00303C7D"/>
    <w:rsid w:val="0031793C"/>
    <w:rsid w:val="00330982"/>
    <w:rsid w:val="00331514"/>
    <w:rsid w:val="003477EF"/>
    <w:rsid w:val="00375DBB"/>
    <w:rsid w:val="00393CEA"/>
    <w:rsid w:val="003F15B9"/>
    <w:rsid w:val="004222A3"/>
    <w:rsid w:val="0043051F"/>
    <w:rsid w:val="00451BE7"/>
    <w:rsid w:val="004F67BE"/>
    <w:rsid w:val="004F745B"/>
    <w:rsid w:val="00592F94"/>
    <w:rsid w:val="005E57A9"/>
    <w:rsid w:val="005F01B0"/>
    <w:rsid w:val="005F7182"/>
    <w:rsid w:val="006707CF"/>
    <w:rsid w:val="00672333"/>
    <w:rsid w:val="00695504"/>
    <w:rsid w:val="006D0E0C"/>
    <w:rsid w:val="006E07BF"/>
    <w:rsid w:val="006F3D8E"/>
    <w:rsid w:val="006F6327"/>
    <w:rsid w:val="007153EC"/>
    <w:rsid w:val="0072649A"/>
    <w:rsid w:val="00736321"/>
    <w:rsid w:val="007646EE"/>
    <w:rsid w:val="00783139"/>
    <w:rsid w:val="0078373A"/>
    <w:rsid w:val="00785884"/>
    <w:rsid w:val="007A1280"/>
    <w:rsid w:val="007B4D73"/>
    <w:rsid w:val="007D45DE"/>
    <w:rsid w:val="007D4E2A"/>
    <w:rsid w:val="007E0BFA"/>
    <w:rsid w:val="00836429"/>
    <w:rsid w:val="008C01C2"/>
    <w:rsid w:val="008C609E"/>
    <w:rsid w:val="009436F8"/>
    <w:rsid w:val="0099410C"/>
    <w:rsid w:val="009B29D9"/>
    <w:rsid w:val="009E7B03"/>
    <w:rsid w:val="00A23931"/>
    <w:rsid w:val="00A622A7"/>
    <w:rsid w:val="00A62E1D"/>
    <w:rsid w:val="00AA1680"/>
    <w:rsid w:val="00AD5AE1"/>
    <w:rsid w:val="00AF679F"/>
    <w:rsid w:val="00B17E7B"/>
    <w:rsid w:val="00B31A6D"/>
    <w:rsid w:val="00B86ECE"/>
    <w:rsid w:val="00BB5AAE"/>
    <w:rsid w:val="00BD5463"/>
    <w:rsid w:val="00BF5FA5"/>
    <w:rsid w:val="00C34762"/>
    <w:rsid w:val="00C5490F"/>
    <w:rsid w:val="00C84BE8"/>
    <w:rsid w:val="00C8558B"/>
    <w:rsid w:val="00CC283B"/>
    <w:rsid w:val="00CE6B2A"/>
    <w:rsid w:val="00D22A87"/>
    <w:rsid w:val="00D442A4"/>
    <w:rsid w:val="00D621E8"/>
    <w:rsid w:val="00D85A76"/>
    <w:rsid w:val="00D95FB5"/>
    <w:rsid w:val="00DF7080"/>
    <w:rsid w:val="00E12FE4"/>
    <w:rsid w:val="00E234E8"/>
    <w:rsid w:val="00E259FD"/>
    <w:rsid w:val="00E30167"/>
    <w:rsid w:val="00E40F0F"/>
    <w:rsid w:val="00E829A7"/>
    <w:rsid w:val="00E85642"/>
    <w:rsid w:val="00ED6845"/>
    <w:rsid w:val="00F92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17E89"/>
  <w15:chartTrackingRefBased/>
  <w15:docId w15:val="{600004F9-1965-401F-B0D4-4BB3EB3B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1B0"/>
    <w:pPr>
      <w:ind w:left="720"/>
      <w:contextualSpacing/>
    </w:pPr>
  </w:style>
  <w:style w:type="paragraph" w:styleId="NormalWeb">
    <w:name w:val="Normal (Web)"/>
    <w:basedOn w:val="Normal"/>
    <w:uiPriority w:val="99"/>
    <w:semiHidden/>
    <w:unhideWhenUsed/>
    <w:rsid w:val="007363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2A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919987">
      <w:bodyDiv w:val="1"/>
      <w:marLeft w:val="0"/>
      <w:marRight w:val="0"/>
      <w:marTop w:val="0"/>
      <w:marBottom w:val="0"/>
      <w:divBdr>
        <w:top w:val="none" w:sz="0" w:space="0" w:color="auto"/>
        <w:left w:val="none" w:sz="0" w:space="0" w:color="auto"/>
        <w:bottom w:val="none" w:sz="0" w:space="0" w:color="auto"/>
        <w:right w:val="none" w:sz="0" w:space="0" w:color="auto"/>
      </w:divBdr>
    </w:div>
    <w:div w:id="1350450010">
      <w:bodyDiv w:val="1"/>
      <w:marLeft w:val="0"/>
      <w:marRight w:val="0"/>
      <w:marTop w:val="0"/>
      <w:marBottom w:val="0"/>
      <w:divBdr>
        <w:top w:val="none" w:sz="0" w:space="0" w:color="auto"/>
        <w:left w:val="none" w:sz="0" w:space="0" w:color="auto"/>
        <w:bottom w:val="none" w:sz="0" w:space="0" w:color="auto"/>
        <w:right w:val="none" w:sz="0" w:space="0" w:color="auto"/>
      </w:divBdr>
      <w:divsChild>
        <w:div w:id="652099947">
          <w:marLeft w:val="1483"/>
          <w:marRight w:val="0"/>
          <w:marTop w:val="480"/>
          <w:marBottom w:val="0"/>
          <w:divBdr>
            <w:top w:val="none" w:sz="0" w:space="0" w:color="auto"/>
            <w:left w:val="none" w:sz="0" w:space="0" w:color="auto"/>
            <w:bottom w:val="none" w:sz="0" w:space="0" w:color="auto"/>
            <w:right w:val="none" w:sz="0" w:space="0" w:color="auto"/>
          </w:divBdr>
        </w:div>
      </w:divsChild>
    </w:div>
    <w:div w:id="1684742689">
      <w:bodyDiv w:val="1"/>
      <w:marLeft w:val="0"/>
      <w:marRight w:val="0"/>
      <w:marTop w:val="0"/>
      <w:marBottom w:val="0"/>
      <w:divBdr>
        <w:top w:val="none" w:sz="0" w:space="0" w:color="auto"/>
        <w:left w:val="none" w:sz="0" w:space="0" w:color="auto"/>
        <w:bottom w:val="none" w:sz="0" w:space="0" w:color="auto"/>
        <w:right w:val="none" w:sz="0" w:space="0" w:color="auto"/>
      </w:divBdr>
      <w:divsChild>
        <w:div w:id="537014573">
          <w:marLeft w:val="662"/>
          <w:marRight w:val="0"/>
          <w:marTop w:val="420"/>
          <w:marBottom w:val="0"/>
          <w:divBdr>
            <w:top w:val="none" w:sz="0" w:space="0" w:color="auto"/>
            <w:left w:val="none" w:sz="0" w:space="0" w:color="auto"/>
            <w:bottom w:val="none" w:sz="0" w:space="0" w:color="auto"/>
            <w:right w:val="none" w:sz="0" w:space="0" w:color="auto"/>
          </w:divBdr>
        </w:div>
        <w:div w:id="208149515">
          <w:marLeft w:val="662"/>
          <w:marRight w:val="0"/>
          <w:marTop w:val="420"/>
          <w:marBottom w:val="0"/>
          <w:divBdr>
            <w:top w:val="none" w:sz="0" w:space="0" w:color="auto"/>
            <w:left w:val="none" w:sz="0" w:space="0" w:color="auto"/>
            <w:bottom w:val="none" w:sz="0" w:space="0" w:color="auto"/>
            <w:right w:val="none" w:sz="0" w:space="0" w:color="auto"/>
          </w:divBdr>
        </w:div>
      </w:divsChild>
    </w:div>
    <w:div w:id="188759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6</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Wayne State University</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Tan</dc:creator>
  <cp:keywords/>
  <dc:description/>
  <cp:lastModifiedBy>Phillip Wandyez</cp:lastModifiedBy>
  <cp:revision>33</cp:revision>
  <cp:lastPrinted>2019-07-23T17:39:00Z</cp:lastPrinted>
  <dcterms:created xsi:type="dcterms:W3CDTF">2023-07-14T01:17:00Z</dcterms:created>
  <dcterms:modified xsi:type="dcterms:W3CDTF">2024-07-20T02:44:00Z</dcterms:modified>
</cp:coreProperties>
</file>