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BCDA9" w14:textId="37C2CCC2" w:rsidR="005F20EF" w:rsidRPr="00DF10FA" w:rsidRDefault="00FB1A9B">
      <w:pPr>
        <w:rPr>
          <w:color w:val="FF0000"/>
          <w:sz w:val="24"/>
          <w:szCs w:val="24"/>
        </w:rPr>
      </w:pPr>
      <w:r w:rsidRPr="00DF10FA">
        <w:rPr>
          <w:rFonts w:hint="eastAsia"/>
          <w:color w:val="FF0000"/>
          <w:sz w:val="24"/>
          <w:szCs w:val="24"/>
        </w:rPr>
        <w:t>케이블</w:t>
      </w:r>
    </w:p>
    <w:p w14:paraId="79F91F0D" w14:textId="2D2C4BB3" w:rsidR="00FB1A9B" w:rsidRDefault="00FB1A9B" w:rsidP="00FB1A9B">
      <w:r w:rsidRPr="00DF10FA">
        <w:rPr>
          <w:rFonts w:hint="eastAsia"/>
          <w:color w:val="2E74B5" w:themeColor="accent5" w:themeShade="BF"/>
          <w:sz w:val="24"/>
          <w:szCs w:val="24"/>
        </w:rPr>
        <w:t>U</w:t>
      </w:r>
      <w:r w:rsidRPr="00DF10FA">
        <w:rPr>
          <w:color w:val="2E74B5" w:themeColor="accent5" w:themeShade="BF"/>
          <w:sz w:val="24"/>
          <w:szCs w:val="24"/>
        </w:rPr>
        <w:t>TP((</w:t>
      </w:r>
      <w:r w:rsidRPr="00DF10FA">
        <w:rPr>
          <w:rFonts w:hint="eastAsia"/>
          <w:color w:val="2E74B5" w:themeColor="accent5" w:themeShade="BF"/>
          <w:sz w:val="24"/>
          <w:szCs w:val="24"/>
        </w:rPr>
        <w:t>U</w:t>
      </w:r>
      <w:r w:rsidRPr="00DF10FA">
        <w:rPr>
          <w:color w:val="2E74B5" w:themeColor="accent5" w:themeShade="BF"/>
          <w:sz w:val="24"/>
          <w:szCs w:val="24"/>
        </w:rPr>
        <w:t>nshielded Twisted Pair)</w:t>
      </w:r>
      <w:r w:rsidRPr="00DF10FA">
        <w:rPr>
          <w:sz w:val="24"/>
          <w:szCs w:val="24"/>
        </w:rPr>
        <w:t>:</w:t>
      </w:r>
      <w:r>
        <w:t xml:space="preserve"> </w:t>
      </w:r>
      <w:r>
        <w:rPr>
          <w:rFonts w:hint="eastAsia"/>
        </w:rPr>
        <w:t xml:space="preserve">네트워크 장비나 </w:t>
      </w:r>
      <w:r>
        <w:t>PC</w:t>
      </w:r>
      <w:r>
        <w:rPr>
          <w:rFonts w:hint="eastAsia"/>
        </w:rPr>
        <w:t>와 연결할 때 사용하는 케이블</w:t>
      </w:r>
    </w:p>
    <w:p w14:paraId="1AB2678A" w14:textId="713B1DA8" w:rsidR="00FB1A9B" w:rsidRDefault="00FB1A9B" w:rsidP="00FB1A9B">
      <w:r w:rsidRPr="00DE0F9D">
        <w:rPr>
          <w:noProof/>
        </w:rPr>
        <w:drawing>
          <wp:inline distT="0" distB="0" distL="0" distR="0" wp14:anchorId="2EB4928E" wp14:editId="67FF7FC0">
            <wp:extent cx="1796758" cy="1552754"/>
            <wp:effectExtent l="0" t="0" r="0" b="0"/>
            <wp:docPr id="3" name="그림 3" descr="케이블, 커넥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케이블, 커넥터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3978" cy="155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EC06" w14:textId="77777777" w:rsidR="00FB1A9B" w:rsidRDefault="00FB1A9B" w:rsidP="00FB1A9B">
      <w:pPr>
        <w:tabs>
          <w:tab w:val="left" w:pos="6495"/>
        </w:tabs>
      </w:pPr>
      <w:r>
        <w:rPr>
          <w:rFonts w:hint="eastAsia"/>
        </w:rPr>
        <w:t xml:space="preserve">크로스케이블과 다이렉트 케이블 </w:t>
      </w:r>
      <w:r>
        <w:t>2</w:t>
      </w:r>
      <w:r>
        <w:rPr>
          <w:rFonts w:hint="eastAsia"/>
        </w:rPr>
        <w:t>가지 방법이 있다.</w:t>
      </w:r>
    </w:p>
    <w:p w14:paraId="76816443" w14:textId="77777777" w:rsidR="00FB1A9B" w:rsidRDefault="00FB1A9B" w:rsidP="00FB1A9B">
      <w:pPr>
        <w:tabs>
          <w:tab w:val="left" w:pos="6495"/>
        </w:tabs>
      </w:pPr>
      <w:r>
        <w:rPr>
          <w:rFonts w:hint="eastAsia"/>
        </w:rPr>
        <w:t xml:space="preserve">크로스케이블은 </w:t>
      </w:r>
      <w:proofErr w:type="spellStart"/>
      <w:r>
        <w:rPr>
          <w:rFonts w:hint="eastAsia"/>
        </w:rPr>
        <w:t>동기종간에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다이렉트케이블은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타기종간에</w:t>
      </w:r>
      <w:proofErr w:type="spellEnd"/>
      <w:r>
        <w:rPr>
          <w:rFonts w:hint="eastAsia"/>
        </w:rPr>
        <w:t xml:space="preserve"> 사용.</w:t>
      </w:r>
    </w:p>
    <w:p w14:paraId="5CF0667C" w14:textId="77777777" w:rsidR="00FB1A9B" w:rsidRDefault="00FB1A9B" w:rsidP="00FB1A9B">
      <w:pPr>
        <w:tabs>
          <w:tab w:val="left" w:pos="6495"/>
        </w:tabs>
      </w:pPr>
      <w:r>
        <w:t>Ex) PC</w:t>
      </w:r>
      <w:r>
        <w:rPr>
          <w:rFonts w:hint="eastAsia"/>
        </w:rPr>
        <w:t>와P</w:t>
      </w:r>
      <w:r>
        <w:t>C</w:t>
      </w:r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동기종이기에</w:t>
      </w:r>
      <w:proofErr w:type="spellEnd"/>
      <w:r>
        <w:rPr>
          <w:rFonts w:hint="eastAsia"/>
        </w:rPr>
        <w:t xml:space="preserve"> 크로스 사용 </w:t>
      </w:r>
      <w:r>
        <w:t>PC</w:t>
      </w:r>
      <w:r>
        <w:rPr>
          <w:rFonts w:hint="eastAsia"/>
        </w:rPr>
        <w:t xml:space="preserve">와 허브는 </w:t>
      </w:r>
      <w:proofErr w:type="spellStart"/>
      <w:r>
        <w:rPr>
          <w:rFonts w:hint="eastAsia"/>
        </w:rPr>
        <w:t>타기종이기에</w:t>
      </w:r>
      <w:proofErr w:type="spellEnd"/>
      <w:r>
        <w:rPr>
          <w:rFonts w:hint="eastAsia"/>
        </w:rPr>
        <w:t xml:space="preserve"> 다이렉트 사용</w:t>
      </w:r>
    </w:p>
    <w:p w14:paraId="03EDBB42" w14:textId="0D987E8A" w:rsidR="00FB1A9B" w:rsidRDefault="00FB1A9B" w:rsidP="00FB1A9B"/>
    <w:p w14:paraId="2CD756A1" w14:textId="5D04C30F" w:rsidR="00FB1A9B" w:rsidRPr="00FB1A9B" w:rsidRDefault="00FB1A9B" w:rsidP="00FB1A9B">
      <w:pPr>
        <w:rPr>
          <w:rFonts w:eastAsiaTheme="minorHAnsi"/>
          <w:b/>
          <w:bCs/>
          <w:sz w:val="24"/>
          <w:szCs w:val="24"/>
        </w:rPr>
      </w:pPr>
      <w:r w:rsidRPr="00DF10FA">
        <w:rPr>
          <w:rFonts w:asciiTheme="majorHAnsi" w:eastAsiaTheme="majorHAnsi" w:hAnsiTheme="majorHAnsi" w:hint="eastAsia"/>
          <w:color w:val="2E74B5" w:themeColor="accent5" w:themeShade="BF"/>
          <w:sz w:val="24"/>
          <w:szCs w:val="24"/>
        </w:rPr>
        <w:t>광케이블(</w:t>
      </w:r>
      <w:r w:rsidRPr="00DF10FA">
        <w:rPr>
          <w:rFonts w:asciiTheme="majorHAnsi" w:eastAsiaTheme="majorHAnsi" w:hAnsiTheme="majorHAnsi"/>
          <w:color w:val="2E74B5" w:themeColor="accent5" w:themeShade="BF"/>
          <w:sz w:val="24"/>
          <w:szCs w:val="24"/>
        </w:rPr>
        <w:t>fiber optic cable)</w:t>
      </w:r>
    </w:p>
    <w:p w14:paraId="1AD69A9F" w14:textId="77777777" w:rsidR="00FB1A9B" w:rsidRDefault="00FB1A9B" w:rsidP="00FB1A9B">
      <w:r>
        <w:rPr>
          <w:rFonts w:hint="eastAsia"/>
        </w:rPr>
        <w:t>-노랑:</w:t>
      </w:r>
      <w:r>
        <w:t xml:space="preserve"> </w:t>
      </w:r>
      <w:proofErr w:type="spellStart"/>
      <w:proofErr w:type="gramStart"/>
      <w:r>
        <w:rPr>
          <w:rFonts w:hint="eastAsia"/>
        </w:rPr>
        <w:t>싱글모드</w:t>
      </w:r>
      <w:proofErr w:type="spellEnd"/>
      <w:r>
        <w:rPr>
          <w:rFonts w:hint="eastAsia"/>
        </w:rPr>
        <w:t xml:space="preserve"> </w:t>
      </w:r>
      <w:r>
        <w:t>/</w:t>
      </w:r>
      <w:proofErr w:type="gramEnd"/>
      <w:r>
        <w:t xml:space="preserve"> 1G,10G </w:t>
      </w:r>
      <w:r>
        <w:rPr>
          <w:rFonts w:hint="eastAsia"/>
        </w:rPr>
        <w:t>지원</w:t>
      </w:r>
    </w:p>
    <w:p w14:paraId="35F675E7" w14:textId="77777777" w:rsidR="00FB1A9B" w:rsidRDefault="00FB1A9B" w:rsidP="00FB1A9B">
      <w:r>
        <w:rPr>
          <w:rFonts w:hint="eastAsia"/>
        </w:rPr>
        <w:t>-주황:</w:t>
      </w:r>
      <w:r>
        <w:t xml:space="preserve"> </w:t>
      </w:r>
      <w:proofErr w:type="gramStart"/>
      <w:r>
        <w:rPr>
          <w:rFonts w:hint="eastAsia"/>
        </w:rPr>
        <w:t xml:space="preserve">멀티모드 </w:t>
      </w:r>
      <w:r>
        <w:t>/</w:t>
      </w:r>
      <w:proofErr w:type="gramEnd"/>
      <w:r>
        <w:t xml:space="preserve"> 1G</w:t>
      </w:r>
    </w:p>
    <w:p w14:paraId="4B160096" w14:textId="77777777" w:rsidR="00FB1A9B" w:rsidRDefault="00FB1A9B" w:rsidP="00FB1A9B">
      <w:r>
        <w:rPr>
          <w:rFonts w:hint="eastAsia"/>
        </w:rPr>
        <w:t>-파랑:</w:t>
      </w:r>
      <w:r>
        <w:t xml:space="preserve"> </w:t>
      </w:r>
      <w:proofErr w:type="gramStart"/>
      <w:r>
        <w:rPr>
          <w:rFonts w:hint="eastAsia"/>
        </w:rPr>
        <w:t>멀티모드/</w:t>
      </w:r>
      <w:r>
        <w:t xml:space="preserve"> 10</w:t>
      </w:r>
      <w:proofErr w:type="gramEnd"/>
      <w:r>
        <w:t xml:space="preserve">G </w:t>
      </w:r>
    </w:p>
    <w:p w14:paraId="26215E99" w14:textId="77777777" w:rsidR="00FB1A9B" w:rsidRDefault="00FB1A9B" w:rsidP="00FB1A9B">
      <w:proofErr w:type="spellStart"/>
      <w:proofErr w:type="gramStart"/>
      <w:r>
        <w:rPr>
          <w:rFonts w:hint="eastAsia"/>
        </w:rPr>
        <w:t>싱글모드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 </w:t>
      </w:r>
      <w:r>
        <w:rPr>
          <w:rFonts w:hint="eastAsia"/>
        </w:rPr>
        <w:t xml:space="preserve">장거리 </w:t>
      </w:r>
      <w:r>
        <w:t xml:space="preserve">/  </w:t>
      </w:r>
      <w:r>
        <w:rPr>
          <w:rFonts w:hint="eastAsia"/>
        </w:rPr>
        <w:t>대용량 데이터 전송에 용이</w:t>
      </w:r>
      <w:r>
        <w:t xml:space="preserve"> / </w:t>
      </w:r>
      <w:r>
        <w:rPr>
          <w:rFonts w:hint="eastAsia"/>
        </w:rPr>
        <w:t xml:space="preserve">최대 </w:t>
      </w:r>
      <w:r>
        <w:t xml:space="preserve">70km </w:t>
      </w:r>
      <w:r>
        <w:rPr>
          <w:rFonts w:hint="eastAsia"/>
        </w:rPr>
        <w:t>지원</w:t>
      </w:r>
    </w:p>
    <w:p w14:paraId="6936E0D5" w14:textId="77777777" w:rsidR="00FB1A9B" w:rsidRDefault="00FB1A9B" w:rsidP="00FB1A9B">
      <w:r>
        <w:rPr>
          <w:rFonts w:hint="eastAsia"/>
        </w:rPr>
        <w:t>멀티모드:</w:t>
      </w:r>
      <w:r>
        <w:t xml:space="preserve"> </w:t>
      </w:r>
      <w:proofErr w:type="gramStart"/>
      <w:r>
        <w:rPr>
          <w:rFonts w:hint="eastAsia"/>
        </w:rPr>
        <w:t xml:space="preserve">단거리 </w:t>
      </w:r>
      <w:r>
        <w:t>/</w:t>
      </w:r>
      <w:proofErr w:type="gramEnd"/>
      <w:r>
        <w:t xml:space="preserve"> </w:t>
      </w:r>
      <w:proofErr w:type="spellStart"/>
      <w:r>
        <w:rPr>
          <w:rFonts w:hint="eastAsia"/>
        </w:rPr>
        <w:t>속도빠름</w:t>
      </w:r>
      <w:proofErr w:type="spellEnd"/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 xml:space="preserve">최대 </w:t>
      </w:r>
      <w:r>
        <w:t>550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 xml:space="preserve">지원 </w:t>
      </w:r>
    </w:p>
    <w:p w14:paraId="2E3B1F4B" w14:textId="71B8A1A1" w:rsidR="00FB1A9B" w:rsidRDefault="00FB1A9B" w:rsidP="00FB1A9B"/>
    <w:p w14:paraId="531D83C4" w14:textId="2E54CDCC" w:rsidR="00DF10FA" w:rsidRDefault="00DF10FA" w:rsidP="00FB1A9B"/>
    <w:p w14:paraId="6EDAF568" w14:textId="77777777" w:rsidR="00DF10FA" w:rsidRDefault="00DF10FA" w:rsidP="00DF10FA">
      <w:proofErr w:type="spellStart"/>
      <w:proofErr w:type="gramStart"/>
      <w:r w:rsidRPr="00DF10FA">
        <w:rPr>
          <w:rFonts w:hint="eastAsia"/>
          <w:color w:val="0070C0"/>
          <w:sz w:val="24"/>
          <w:szCs w:val="24"/>
        </w:rPr>
        <w:t>G</w:t>
      </w:r>
      <w:r w:rsidRPr="00DF10FA">
        <w:rPr>
          <w:color w:val="0070C0"/>
          <w:sz w:val="24"/>
          <w:szCs w:val="24"/>
        </w:rPr>
        <w:t>bic</w:t>
      </w:r>
      <w:proofErr w:type="spellEnd"/>
      <w:r w:rsidRPr="00DF10FA">
        <w:rPr>
          <w:color w:val="0070C0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네트워크 장치들을 </w:t>
      </w:r>
      <w:proofErr w:type="spellStart"/>
      <w:r>
        <w:t>fibber</w:t>
      </w:r>
      <w:proofErr w:type="spellEnd"/>
      <w:r>
        <w:t xml:space="preserve"> </w:t>
      </w:r>
      <w:r>
        <w:rPr>
          <w:rFonts w:hint="eastAsia"/>
        </w:rPr>
        <w:t>c</w:t>
      </w:r>
      <w:r>
        <w:t xml:space="preserve">hannel </w:t>
      </w:r>
      <w:r>
        <w:rPr>
          <w:rFonts w:hint="eastAsia"/>
        </w:rPr>
        <w:t xml:space="preserve">이나 </w:t>
      </w:r>
      <w:r>
        <w:t xml:space="preserve">, </w:t>
      </w:r>
      <w:r>
        <w:rPr>
          <w:rFonts w:hint="eastAsia"/>
        </w:rPr>
        <w:t xml:space="preserve">기가비트 이더넷과 같은 광섬유 기반의 전송 시스템에 부착하기 위해 사용되는 인터페이스로써 </w:t>
      </w:r>
      <w:r>
        <w:t>GBIC</w:t>
      </w:r>
      <w:r>
        <w:rPr>
          <w:rFonts w:hint="eastAsia"/>
        </w:rPr>
        <w:t>은 직렬 전기신호들을 직렬광학 신호들로 변환하여 그 반대로도 변환된다.</w:t>
      </w:r>
      <w:r>
        <w:t xml:space="preserve"> GBIC</w:t>
      </w:r>
      <w:r>
        <w:rPr>
          <w:rFonts w:hint="eastAsia"/>
        </w:rPr>
        <w:t xml:space="preserve">의 데이터 전송속도는 </w:t>
      </w:r>
      <w:r>
        <w:t>1Gbps</w:t>
      </w:r>
      <w:r>
        <w:rPr>
          <w:rFonts w:hint="eastAsia"/>
        </w:rPr>
        <w:t>이상이다.</w:t>
      </w:r>
      <w:r>
        <w:t xml:space="preserve"> (</w:t>
      </w:r>
      <w:r>
        <w:rPr>
          <w:rFonts w:hint="eastAsia"/>
        </w:rPr>
        <w:t>광케이블 연결할 때 필요한 장치라고 이해하면 됨)</w:t>
      </w:r>
      <w:r>
        <w:t xml:space="preserve">  </w:t>
      </w:r>
    </w:p>
    <w:p w14:paraId="0667CB8D" w14:textId="4A43EBED" w:rsidR="00DF10FA" w:rsidRDefault="00DF10FA" w:rsidP="00FB1A9B"/>
    <w:p w14:paraId="2ABEC3FB" w14:textId="737148B3" w:rsidR="00DF10FA" w:rsidRDefault="00DF10FA" w:rsidP="00FB1A9B"/>
    <w:p w14:paraId="5BFEF708" w14:textId="5F57DF6C" w:rsidR="00DF10FA" w:rsidRDefault="00DF10FA" w:rsidP="00FB1A9B"/>
    <w:p w14:paraId="49231331" w14:textId="5693076E" w:rsidR="00DF10FA" w:rsidRDefault="00DF10FA" w:rsidP="00FB1A9B">
      <w:pPr>
        <w:rPr>
          <w:color w:val="FF0000"/>
          <w:sz w:val="24"/>
          <w:szCs w:val="24"/>
        </w:rPr>
      </w:pPr>
      <w:r w:rsidRPr="00DF10FA">
        <w:rPr>
          <w:rFonts w:hint="eastAsia"/>
          <w:color w:val="FF0000"/>
          <w:sz w:val="24"/>
          <w:szCs w:val="24"/>
        </w:rPr>
        <w:lastRenderedPageBreak/>
        <w:t>장비</w:t>
      </w:r>
    </w:p>
    <w:p w14:paraId="6190F5EE" w14:textId="089E3A03" w:rsidR="00DF10FA" w:rsidRDefault="00DF10FA" w:rsidP="00FB1A9B">
      <w:pPr>
        <w:rPr>
          <w:color w:val="000000" w:themeColor="text1"/>
          <w:szCs w:val="20"/>
        </w:rPr>
      </w:pPr>
      <w:r w:rsidRPr="00713144">
        <w:rPr>
          <w:color w:val="0070C0"/>
          <w:sz w:val="24"/>
          <w:szCs w:val="24"/>
        </w:rPr>
        <w:t>Tap</w:t>
      </w:r>
      <w:r>
        <w:rPr>
          <w:color w:val="000000" w:themeColor="text1"/>
          <w:szCs w:val="20"/>
        </w:rPr>
        <w:t xml:space="preserve">: </w:t>
      </w:r>
      <w:r>
        <w:rPr>
          <w:rFonts w:hint="eastAsia"/>
          <w:color w:val="000000" w:themeColor="text1"/>
          <w:szCs w:val="20"/>
        </w:rPr>
        <w:t xml:space="preserve">네트워크 구간에 설치해서 오가는 패킷을 </w:t>
      </w:r>
      <w:proofErr w:type="spellStart"/>
      <w:r>
        <w:rPr>
          <w:rFonts w:hint="eastAsia"/>
          <w:color w:val="000000" w:themeColor="text1"/>
          <w:szCs w:val="20"/>
        </w:rPr>
        <w:t>미러링해서</w:t>
      </w:r>
      <w:proofErr w:type="spellEnd"/>
      <w:r>
        <w:rPr>
          <w:rFonts w:hint="eastAsia"/>
          <w:color w:val="000000" w:themeColor="text1"/>
          <w:szCs w:val="20"/>
        </w:rPr>
        <w:t xml:space="preserve"> 분석할 때 쓰이는 장비.</w:t>
      </w:r>
      <w:r>
        <w:rPr>
          <w:color w:val="000000" w:themeColor="text1"/>
          <w:szCs w:val="20"/>
        </w:rPr>
        <w:t xml:space="preserve"> </w:t>
      </w:r>
    </w:p>
    <w:p w14:paraId="39243AF7" w14:textId="683BD9E6" w:rsidR="00DF10FA" w:rsidRDefault="00DF10FA" w:rsidP="00FB1A9B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인라인 구간에 설치해서 패킷을 모니터링 장비로 보내는 </w:t>
      </w:r>
      <w:proofErr w:type="spellStart"/>
      <w:r>
        <w:rPr>
          <w:rFonts w:hint="eastAsia"/>
          <w:color w:val="000000" w:themeColor="text1"/>
          <w:szCs w:val="20"/>
        </w:rPr>
        <w:t>엵할을</w:t>
      </w:r>
      <w:proofErr w:type="spellEnd"/>
      <w:r>
        <w:rPr>
          <w:rFonts w:hint="eastAsia"/>
          <w:color w:val="000000" w:themeColor="text1"/>
          <w:szCs w:val="20"/>
        </w:rPr>
        <w:t xml:space="preserve"> 한다.</w:t>
      </w:r>
    </w:p>
    <w:p w14:paraId="5B23463D" w14:textId="734A6B66" w:rsidR="00DF10FA" w:rsidRDefault="00DF10FA" w:rsidP="00FB1A9B">
      <w:pPr>
        <w:rPr>
          <w:color w:val="000000" w:themeColor="text1"/>
          <w:szCs w:val="20"/>
        </w:rPr>
      </w:pPr>
    </w:p>
    <w:p w14:paraId="09070EB6" w14:textId="703B91FE" w:rsidR="00DF10FA" w:rsidRDefault="00DF10FA" w:rsidP="00FB1A9B">
      <w:pPr>
        <w:rPr>
          <w:color w:val="000000" w:themeColor="text1"/>
          <w:szCs w:val="20"/>
        </w:rPr>
      </w:pPr>
      <w:r w:rsidRPr="00713144">
        <w:rPr>
          <w:color w:val="0070C0"/>
          <w:sz w:val="24"/>
          <w:szCs w:val="24"/>
        </w:rPr>
        <w:t>Network TAP</w:t>
      </w:r>
      <w:r>
        <w:rPr>
          <w:color w:val="000000" w:themeColor="text1"/>
          <w:szCs w:val="20"/>
        </w:rPr>
        <w:t xml:space="preserve">: </w:t>
      </w:r>
      <w:r>
        <w:rPr>
          <w:rFonts w:hint="eastAsia"/>
          <w:color w:val="000000" w:themeColor="text1"/>
          <w:szCs w:val="20"/>
        </w:rPr>
        <w:t xml:space="preserve">네트워크상의 </w:t>
      </w:r>
      <w:r>
        <w:rPr>
          <w:color w:val="000000" w:themeColor="text1"/>
          <w:szCs w:val="20"/>
        </w:rPr>
        <w:t xml:space="preserve">in-line </w:t>
      </w:r>
      <w:r>
        <w:rPr>
          <w:rFonts w:hint="eastAsia"/>
          <w:color w:val="000000" w:themeColor="text1"/>
          <w:szCs w:val="20"/>
        </w:rPr>
        <w:t xml:space="preserve">한 구간에 이동하는 </w:t>
      </w:r>
      <w:r>
        <w:rPr>
          <w:color w:val="000000" w:themeColor="text1"/>
          <w:szCs w:val="20"/>
        </w:rPr>
        <w:t>packet data</w:t>
      </w:r>
      <w:r>
        <w:rPr>
          <w:rFonts w:hint="eastAsia"/>
          <w:color w:val="000000" w:themeColor="text1"/>
          <w:szCs w:val="20"/>
        </w:rPr>
        <w:t xml:space="preserve">를 복사하여 </w:t>
      </w:r>
      <w:r>
        <w:rPr>
          <w:color w:val="000000" w:themeColor="text1"/>
          <w:szCs w:val="20"/>
        </w:rPr>
        <w:t xml:space="preserve">monitor </w:t>
      </w:r>
      <w:r>
        <w:rPr>
          <w:rFonts w:hint="eastAsia"/>
          <w:color w:val="000000" w:themeColor="text1"/>
          <w:szCs w:val="20"/>
        </w:rPr>
        <w:t xml:space="preserve">장비로 보내주는 역학을 하는 가장 기본적인 </w:t>
      </w:r>
      <w:r>
        <w:rPr>
          <w:color w:val="000000" w:themeColor="text1"/>
          <w:szCs w:val="20"/>
        </w:rPr>
        <w:t xml:space="preserve">TAP </w:t>
      </w:r>
    </w:p>
    <w:p w14:paraId="385CA9EC" w14:textId="53C80959" w:rsidR="00DF10FA" w:rsidRDefault="00DF10FA" w:rsidP="00FB1A9B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</w:t>
      </w:r>
      <w:proofErr w:type="spellStart"/>
      <w:r>
        <w:rPr>
          <w:color w:val="000000" w:themeColor="text1"/>
          <w:szCs w:val="20"/>
        </w:rPr>
        <w:t>utp</w:t>
      </w:r>
      <w:proofErr w:type="spellEnd"/>
      <w:r>
        <w:rPr>
          <w:color w:val="000000" w:themeColor="text1"/>
          <w:szCs w:val="20"/>
        </w:rPr>
        <w:t xml:space="preserve"> tap, fiber tap, wan</w:t>
      </w:r>
      <w:r>
        <w:rPr>
          <w:rFonts w:hint="eastAsia"/>
          <w:color w:val="000000" w:themeColor="text1"/>
          <w:szCs w:val="20"/>
        </w:rPr>
        <w:t xml:space="preserve">용 </w:t>
      </w:r>
      <w:r>
        <w:rPr>
          <w:color w:val="000000" w:themeColor="text1"/>
          <w:szCs w:val="20"/>
        </w:rPr>
        <w:t>tap</w:t>
      </w:r>
      <w:r>
        <w:rPr>
          <w:rFonts w:hint="eastAsia"/>
          <w:color w:val="000000" w:themeColor="text1"/>
          <w:szCs w:val="20"/>
        </w:rPr>
        <w:t>의 종류가 있음</w:t>
      </w:r>
      <w:r w:rsidR="00AB20F4">
        <w:rPr>
          <w:rFonts w:hint="eastAsia"/>
          <w:color w:val="000000" w:themeColor="text1"/>
          <w:szCs w:val="20"/>
        </w:rPr>
        <w:t xml:space="preserve"> </w:t>
      </w:r>
    </w:p>
    <w:p w14:paraId="3C1B741F" w14:textId="3B5A0D1C" w:rsidR="00AB20F4" w:rsidRDefault="00AB20F4" w:rsidP="00FB1A9B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</w:t>
      </w:r>
      <w:r>
        <w:rPr>
          <w:color w:val="000000" w:themeColor="text1"/>
          <w:szCs w:val="20"/>
        </w:rPr>
        <w:t>network TAP</w:t>
      </w:r>
      <w:r>
        <w:rPr>
          <w:rFonts w:hint="eastAsia"/>
          <w:color w:val="000000" w:themeColor="text1"/>
          <w:szCs w:val="20"/>
        </w:rPr>
        <w:t xml:space="preserve">는 </w:t>
      </w:r>
      <w:proofErr w:type="spellStart"/>
      <w:r>
        <w:rPr>
          <w:color w:val="000000" w:themeColor="text1"/>
          <w:szCs w:val="20"/>
        </w:rPr>
        <w:t>natwork</w:t>
      </w:r>
      <w:proofErr w:type="spellEnd"/>
      <w:r>
        <w:rPr>
          <w:rFonts w:hint="eastAsia"/>
          <w:color w:val="000000" w:themeColor="text1"/>
          <w:szCs w:val="20"/>
        </w:rPr>
        <w:t xml:space="preserve">포트가 </w:t>
      </w:r>
      <w:r>
        <w:rPr>
          <w:color w:val="000000" w:themeColor="text1"/>
          <w:szCs w:val="20"/>
        </w:rPr>
        <w:t>2</w:t>
      </w:r>
      <w:r>
        <w:rPr>
          <w:rFonts w:hint="eastAsia"/>
          <w:color w:val="000000" w:themeColor="text1"/>
          <w:szCs w:val="20"/>
        </w:rPr>
        <w:t xml:space="preserve">개로 </w:t>
      </w:r>
      <w:r>
        <w:rPr>
          <w:color w:val="000000" w:themeColor="text1"/>
          <w:szCs w:val="20"/>
        </w:rPr>
        <w:t xml:space="preserve">link </w:t>
      </w:r>
      <w:r>
        <w:rPr>
          <w:rFonts w:hint="eastAsia"/>
          <w:color w:val="000000" w:themeColor="text1"/>
          <w:szCs w:val="20"/>
        </w:rPr>
        <w:t>사이에 구성되며,</w:t>
      </w:r>
      <w:r>
        <w:rPr>
          <w:color w:val="000000" w:themeColor="text1"/>
          <w:szCs w:val="20"/>
        </w:rPr>
        <w:t xml:space="preserve"> monitor port</w:t>
      </w:r>
      <w:r>
        <w:rPr>
          <w:rFonts w:hint="eastAsia"/>
          <w:color w:val="000000" w:themeColor="text1"/>
          <w:szCs w:val="20"/>
        </w:rPr>
        <w:t xml:space="preserve">는 </w:t>
      </w:r>
      <w:r>
        <w:rPr>
          <w:color w:val="000000" w:themeColor="text1"/>
          <w:szCs w:val="20"/>
        </w:rPr>
        <w:t>RX</w:t>
      </w:r>
      <w:r>
        <w:rPr>
          <w:rFonts w:hint="eastAsia"/>
          <w:color w:val="000000" w:themeColor="text1"/>
          <w:szCs w:val="20"/>
        </w:rPr>
        <w:t xml:space="preserve">와 </w:t>
      </w:r>
      <w:r>
        <w:rPr>
          <w:color w:val="000000" w:themeColor="text1"/>
          <w:szCs w:val="20"/>
        </w:rPr>
        <w:t>TX, 2port</w:t>
      </w:r>
      <w:r>
        <w:rPr>
          <w:rFonts w:hint="eastAsia"/>
          <w:color w:val="000000" w:themeColor="text1"/>
          <w:szCs w:val="20"/>
        </w:rPr>
        <w:t>로 구성되어 있음</w:t>
      </w:r>
    </w:p>
    <w:p w14:paraId="08B5CE02" w14:textId="41ACC63E" w:rsidR="00AB20F4" w:rsidRDefault="00AB20F4" w:rsidP="00FB1A9B">
      <w:pPr>
        <w:rPr>
          <w:color w:val="000000" w:themeColor="text1"/>
          <w:szCs w:val="20"/>
        </w:rPr>
      </w:pPr>
    </w:p>
    <w:p w14:paraId="1C3E161D" w14:textId="0E76107E" w:rsidR="00AB20F4" w:rsidRPr="00713144" w:rsidRDefault="00AB20F4" w:rsidP="00FB1A9B">
      <w:pPr>
        <w:rPr>
          <w:color w:val="0070C0"/>
          <w:sz w:val="24"/>
          <w:szCs w:val="24"/>
        </w:rPr>
      </w:pPr>
      <w:r w:rsidRPr="00713144">
        <w:rPr>
          <w:rFonts w:hint="eastAsia"/>
          <w:color w:val="0070C0"/>
          <w:sz w:val="24"/>
          <w:szCs w:val="24"/>
        </w:rPr>
        <w:t>A</w:t>
      </w:r>
      <w:r w:rsidRPr="00713144">
        <w:rPr>
          <w:color w:val="0070C0"/>
          <w:sz w:val="24"/>
          <w:szCs w:val="24"/>
        </w:rPr>
        <w:t xml:space="preserve">ggregation TAP </w:t>
      </w:r>
    </w:p>
    <w:p w14:paraId="62636ACB" w14:textId="1D7F4006" w:rsidR="00AB20F4" w:rsidRDefault="00AB20F4" w:rsidP="00FB1A9B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</w:t>
      </w:r>
      <w:r>
        <w:rPr>
          <w:color w:val="000000" w:themeColor="text1"/>
          <w:szCs w:val="20"/>
        </w:rPr>
        <w:t>1</w:t>
      </w:r>
      <w:r>
        <w:rPr>
          <w:rFonts w:hint="eastAsia"/>
          <w:color w:val="000000" w:themeColor="text1"/>
          <w:szCs w:val="20"/>
        </w:rPr>
        <w:t>개 이상의 n</w:t>
      </w:r>
      <w:r>
        <w:rPr>
          <w:color w:val="000000" w:themeColor="text1"/>
          <w:szCs w:val="20"/>
        </w:rPr>
        <w:t xml:space="preserve">etwork links </w:t>
      </w:r>
      <w:r>
        <w:rPr>
          <w:rFonts w:hint="eastAsia"/>
          <w:color w:val="000000" w:themeColor="text1"/>
          <w:szCs w:val="20"/>
        </w:rPr>
        <w:t xml:space="preserve">또는 </w:t>
      </w:r>
      <w:r>
        <w:rPr>
          <w:color w:val="000000" w:themeColor="text1"/>
          <w:szCs w:val="20"/>
        </w:rPr>
        <w:t>ports</w:t>
      </w:r>
      <w:r>
        <w:rPr>
          <w:rFonts w:hint="eastAsia"/>
          <w:color w:val="000000" w:themeColor="text1"/>
          <w:szCs w:val="20"/>
        </w:rPr>
        <w:t xml:space="preserve">에서 수집한 </w:t>
      </w:r>
      <w:r>
        <w:rPr>
          <w:color w:val="000000" w:themeColor="text1"/>
          <w:szCs w:val="20"/>
        </w:rPr>
        <w:t>packet data</w:t>
      </w:r>
      <w:r>
        <w:rPr>
          <w:rFonts w:hint="eastAsia"/>
          <w:color w:val="000000" w:themeColor="text1"/>
          <w:szCs w:val="20"/>
        </w:rPr>
        <w:t xml:space="preserve">들을 </w:t>
      </w:r>
      <w:r>
        <w:rPr>
          <w:color w:val="000000" w:themeColor="text1"/>
          <w:szCs w:val="20"/>
        </w:rPr>
        <w:t>1</w:t>
      </w:r>
      <w:r>
        <w:rPr>
          <w:rFonts w:hint="eastAsia"/>
          <w:color w:val="000000" w:themeColor="text1"/>
          <w:szCs w:val="20"/>
        </w:rPr>
        <w:t xml:space="preserve">개의 </w:t>
      </w:r>
      <w:proofErr w:type="spellStart"/>
      <w:r>
        <w:rPr>
          <w:color w:val="000000" w:themeColor="text1"/>
          <w:szCs w:val="20"/>
        </w:rPr>
        <w:t>nic</w:t>
      </w:r>
      <w:proofErr w:type="spellEnd"/>
      <w:r>
        <w:rPr>
          <w:rFonts w:hint="eastAsia"/>
          <w:color w:val="000000" w:themeColor="text1"/>
          <w:szCs w:val="20"/>
        </w:rPr>
        <w:t xml:space="preserve">를 사용하는 </w:t>
      </w:r>
      <w:r>
        <w:rPr>
          <w:color w:val="000000" w:themeColor="text1"/>
          <w:szCs w:val="20"/>
        </w:rPr>
        <w:t xml:space="preserve">monitor </w:t>
      </w:r>
      <w:r>
        <w:rPr>
          <w:rFonts w:hint="eastAsia"/>
          <w:color w:val="000000" w:themeColor="text1"/>
          <w:szCs w:val="20"/>
        </w:rPr>
        <w:t xml:space="preserve">또는 그 이상의 여러 </w:t>
      </w:r>
      <w:r>
        <w:rPr>
          <w:color w:val="000000" w:themeColor="text1"/>
          <w:szCs w:val="20"/>
        </w:rPr>
        <w:t xml:space="preserve">monitor </w:t>
      </w:r>
      <w:r>
        <w:rPr>
          <w:rFonts w:hint="eastAsia"/>
          <w:color w:val="000000" w:themeColor="text1"/>
          <w:szCs w:val="20"/>
        </w:rPr>
        <w:t xml:space="preserve">장비로 보내 분석할 수 있게 해주는 </w:t>
      </w:r>
      <w:r>
        <w:rPr>
          <w:color w:val="000000" w:themeColor="text1"/>
          <w:szCs w:val="20"/>
        </w:rPr>
        <w:t>TAP</w:t>
      </w:r>
    </w:p>
    <w:p w14:paraId="35C7F1B5" w14:textId="4C6FAA60" w:rsidR="00AB20F4" w:rsidRDefault="00AB20F4" w:rsidP="00FB1A9B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-</w:t>
      </w:r>
      <w:r>
        <w:rPr>
          <w:color w:val="000000" w:themeColor="text1"/>
          <w:szCs w:val="20"/>
        </w:rPr>
        <w:t>LINK</w:t>
      </w:r>
      <w:r>
        <w:rPr>
          <w:rFonts w:hint="eastAsia"/>
          <w:color w:val="000000" w:themeColor="text1"/>
          <w:szCs w:val="20"/>
        </w:rPr>
        <w:t xml:space="preserve">에 연결하는 </w:t>
      </w:r>
      <w:r>
        <w:rPr>
          <w:color w:val="000000" w:themeColor="text1"/>
          <w:szCs w:val="20"/>
        </w:rPr>
        <w:t xml:space="preserve">link aggregation tap </w:t>
      </w:r>
      <w:r>
        <w:rPr>
          <w:rFonts w:hint="eastAsia"/>
          <w:color w:val="000000" w:themeColor="text1"/>
          <w:szCs w:val="20"/>
        </w:rPr>
        <w:t xml:space="preserve">종류와 </w:t>
      </w:r>
      <w:r>
        <w:rPr>
          <w:color w:val="000000" w:themeColor="text1"/>
          <w:szCs w:val="20"/>
        </w:rPr>
        <w:t xml:space="preserve">switch </w:t>
      </w:r>
      <w:proofErr w:type="gramStart"/>
      <w:r>
        <w:rPr>
          <w:color w:val="000000" w:themeColor="text1"/>
          <w:szCs w:val="20"/>
        </w:rPr>
        <w:t xml:space="preserve">hub </w:t>
      </w:r>
      <w:r>
        <w:rPr>
          <w:rFonts w:hint="eastAsia"/>
          <w:color w:val="000000" w:themeColor="text1"/>
          <w:szCs w:val="20"/>
        </w:rPr>
        <w:t>의</w:t>
      </w:r>
      <w:proofErr w:type="gramEnd"/>
      <w:r>
        <w:rPr>
          <w:rFonts w:hint="eastAsia"/>
          <w:color w:val="000000" w:themeColor="text1"/>
          <w:szCs w:val="20"/>
        </w:rPr>
        <w:t xml:space="preserve"> </w:t>
      </w:r>
      <w:r>
        <w:rPr>
          <w:color w:val="000000" w:themeColor="text1"/>
          <w:szCs w:val="20"/>
        </w:rPr>
        <w:t xml:space="preserve">span </w:t>
      </w:r>
      <w:r>
        <w:rPr>
          <w:rFonts w:hint="eastAsia"/>
          <w:color w:val="000000" w:themeColor="text1"/>
          <w:szCs w:val="20"/>
        </w:rPr>
        <w:t xml:space="preserve">혹은 </w:t>
      </w:r>
      <w:r>
        <w:rPr>
          <w:color w:val="000000" w:themeColor="text1"/>
          <w:szCs w:val="20"/>
        </w:rPr>
        <w:t>monitoring port</w:t>
      </w:r>
      <w:r>
        <w:rPr>
          <w:rFonts w:hint="eastAsia"/>
          <w:color w:val="000000" w:themeColor="text1"/>
          <w:szCs w:val="20"/>
        </w:rPr>
        <w:t xml:space="preserve">에 연결하는 </w:t>
      </w:r>
      <w:r>
        <w:rPr>
          <w:color w:val="000000" w:themeColor="text1"/>
          <w:szCs w:val="20"/>
        </w:rPr>
        <w:t>span aggre</w:t>
      </w:r>
      <w:r w:rsidR="00713144">
        <w:rPr>
          <w:color w:val="000000" w:themeColor="text1"/>
          <w:szCs w:val="20"/>
        </w:rPr>
        <w:t>gation tap</w:t>
      </w:r>
      <w:r w:rsidR="00713144">
        <w:rPr>
          <w:rFonts w:hint="eastAsia"/>
          <w:color w:val="000000" w:themeColor="text1"/>
          <w:szCs w:val="20"/>
        </w:rPr>
        <w:t>이 있음.</w:t>
      </w:r>
    </w:p>
    <w:p w14:paraId="72E7FC3D" w14:textId="48C4A86B" w:rsidR="00713144" w:rsidRDefault="00713144" w:rsidP="00FB1A9B">
      <w:pPr>
        <w:rPr>
          <w:color w:val="000000" w:themeColor="text1"/>
          <w:szCs w:val="20"/>
        </w:rPr>
      </w:pPr>
    </w:p>
    <w:p w14:paraId="3B7DFF3E" w14:textId="77777777" w:rsidR="00713144" w:rsidRDefault="00713144" w:rsidP="00FB1A9B">
      <w:pPr>
        <w:rPr>
          <w:color w:val="000000" w:themeColor="text1"/>
          <w:szCs w:val="20"/>
        </w:rPr>
      </w:pPr>
    </w:p>
    <w:p w14:paraId="5635DE17" w14:textId="11A677B8" w:rsidR="00DF10FA" w:rsidRDefault="00713144" w:rsidP="0081645A">
      <w:pPr>
        <w:tabs>
          <w:tab w:val="left" w:pos="2590"/>
        </w:tabs>
        <w:ind w:left="240" w:hangingChars="100" w:hanging="240"/>
        <w:rPr>
          <w:color w:val="000000" w:themeColor="text1"/>
          <w:szCs w:val="20"/>
        </w:rPr>
      </w:pPr>
      <w:proofErr w:type="gramStart"/>
      <w:r w:rsidRPr="0081645A">
        <w:rPr>
          <w:color w:val="0070C0"/>
          <w:sz w:val="24"/>
          <w:szCs w:val="24"/>
        </w:rPr>
        <w:t>Proxy</w:t>
      </w:r>
      <w:r>
        <w:rPr>
          <w:color w:val="000000" w:themeColor="text1"/>
          <w:szCs w:val="20"/>
        </w:rPr>
        <w:t xml:space="preserve"> :</w:t>
      </w:r>
      <w:proofErr w:type="gramEnd"/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대리</w:t>
      </w:r>
      <w:r>
        <w:rPr>
          <w:color w:val="000000" w:themeColor="text1"/>
          <w:szCs w:val="20"/>
        </w:rPr>
        <w:t xml:space="preserve">, </w:t>
      </w:r>
      <w:r>
        <w:rPr>
          <w:rFonts w:hint="eastAsia"/>
          <w:color w:val="000000" w:themeColor="text1"/>
          <w:szCs w:val="20"/>
        </w:rPr>
        <w:t>대신 이라는 뜻을 가진다.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주로 보안상의 문제를 방지하기 위해,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 xml:space="preserve">직접 통신하지 </w:t>
      </w:r>
      <w:proofErr w:type="spellStart"/>
      <w:r>
        <w:rPr>
          <w:rFonts w:hint="eastAsia"/>
          <w:color w:val="000000" w:themeColor="text1"/>
          <w:szCs w:val="20"/>
        </w:rPr>
        <w:t>않고중계자를</w:t>
      </w:r>
      <w:proofErr w:type="spellEnd"/>
      <w:r>
        <w:rPr>
          <w:rFonts w:hint="eastAsia"/>
          <w:color w:val="000000" w:themeColor="text1"/>
          <w:szCs w:val="20"/>
        </w:rPr>
        <w:t xml:space="preserve"> 거친다는 개념이다.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이때 중계의 기능을 하는 것이 프록시 서버이다.</w:t>
      </w:r>
      <w:r>
        <w:rPr>
          <w:color w:val="000000" w:themeColor="text1"/>
          <w:szCs w:val="20"/>
        </w:rPr>
        <w:t xml:space="preserve"> </w:t>
      </w:r>
      <w:r w:rsidR="0081645A">
        <w:rPr>
          <w:rFonts w:hint="eastAsia"/>
          <w:color w:val="000000" w:themeColor="text1"/>
          <w:szCs w:val="20"/>
        </w:rPr>
        <w:t>클라이언트와 서버 사이에 프록시 서버가 중계를 할 때 클라이언트는 프록시 서버를 서버라고 인식하고 서버는 프록시 서버를 클라이언트처럼 여기게 된다.</w:t>
      </w:r>
      <w:r w:rsidR="0081645A">
        <w:rPr>
          <w:color w:val="000000" w:themeColor="text1"/>
          <w:szCs w:val="20"/>
        </w:rPr>
        <w:t xml:space="preserve"> -&gt; </w:t>
      </w:r>
      <w:hyperlink r:id="rId9" w:history="1">
        <w:r w:rsidR="0081645A" w:rsidRPr="000F1AFD">
          <w:rPr>
            <w:rStyle w:val="a3"/>
            <w:szCs w:val="20"/>
          </w:rPr>
          <w:t>https://iforint.tistory.com/145</w:t>
        </w:r>
      </w:hyperlink>
      <w:r w:rsidR="0081645A">
        <w:rPr>
          <w:color w:val="000000" w:themeColor="text1"/>
          <w:szCs w:val="20"/>
        </w:rPr>
        <w:t xml:space="preserve"> (</w:t>
      </w:r>
      <w:r w:rsidR="0081645A">
        <w:rPr>
          <w:rFonts w:hint="eastAsia"/>
          <w:color w:val="000000" w:themeColor="text1"/>
          <w:szCs w:val="20"/>
        </w:rPr>
        <w:t>설명 잘 나와있음)</w:t>
      </w:r>
      <w:r>
        <w:rPr>
          <w:color w:val="000000" w:themeColor="text1"/>
          <w:szCs w:val="20"/>
        </w:rPr>
        <w:tab/>
      </w:r>
    </w:p>
    <w:p w14:paraId="18C5C3B6" w14:textId="75F1DA55" w:rsidR="00713144" w:rsidRDefault="00713144" w:rsidP="00FB1A9B">
      <w:pPr>
        <w:rPr>
          <w:color w:val="000000" w:themeColor="text1"/>
          <w:szCs w:val="20"/>
        </w:rPr>
      </w:pPr>
    </w:p>
    <w:p w14:paraId="7A07DB27" w14:textId="60CF59BA" w:rsidR="0081645A" w:rsidRPr="0081645A" w:rsidRDefault="00713144" w:rsidP="00FB1A9B">
      <w:pPr>
        <w:rPr>
          <w:color w:val="000000" w:themeColor="text1"/>
          <w:szCs w:val="20"/>
        </w:rPr>
      </w:pPr>
      <w:r w:rsidRPr="0081645A">
        <w:rPr>
          <w:rFonts w:hint="eastAsia"/>
          <w:color w:val="0070C0"/>
          <w:sz w:val="24"/>
          <w:szCs w:val="24"/>
        </w:rPr>
        <w:t>방화벽</w:t>
      </w:r>
      <w:r w:rsidR="0081645A" w:rsidRPr="0081645A">
        <w:rPr>
          <w:rFonts w:hint="eastAsia"/>
          <w:color w:val="0070C0"/>
          <w:sz w:val="24"/>
          <w:szCs w:val="24"/>
        </w:rPr>
        <w:t>(</w:t>
      </w:r>
      <w:r w:rsidR="0081645A" w:rsidRPr="0081645A">
        <w:rPr>
          <w:color w:val="0070C0"/>
          <w:sz w:val="24"/>
          <w:szCs w:val="24"/>
        </w:rPr>
        <w:t>firewall</w:t>
      </w:r>
      <w:proofErr w:type="gramStart"/>
      <w:r w:rsidR="0081645A" w:rsidRPr="0081645A">
        <w:rPr>
          <w:color w:val="0070C0"/>
          <w:sz w:val="24"/>
          <w:szCs w:val="24"/>
        </w:rPr>
        <w:t>)</w:t>
      </w:r>
      <w:r w:rsidR="0081645A" w:rsidRPr="0081645A">
        <w:rPr>
          <w:rFonts w:hint="eastAsia"/>
          <w:color w:val="0070C0"/>
          <w:sz w:val="24"/>
          <w:szCs w:val="24"/>
        </w:rPr>
        <w:t>:</w:t>
      </w:r>
      <w:r w:rsidR="0081645A">
        <w:rPr>
          <w:color w:val="000000" w:themeColor="text1"/>
          <w:szCs w:val="20"/>
        </w:rPr>
        <w:t>미리</w:t>
      </w:r>
      <w:proofErr w:type="gramEnd"/>
      <w:r w:rsidR="0081645A">
        <w:rPr>
          <w:color w:val="000000" w:themeColor="text1"/>
          <w:szCs w:val="20"/>
        </w:rPr>
        <w:t xml:space="preserve"> </w:t>
      </w:r>
      <w:r w:rsidR="0081645A">
        <w:rPr>
          <w:rFonts w:hint="eastAsia"/>
          <w:color w:val="000000" w:themeColor="text1"/>
          <w:szCs w:val="20"/>
        </w:rPr>
        <w:t>정의된 보안 규칙에 기반한,</w:t>
      </w:r>
      <w:r w:rsidR="0081645A">
        <w:rPr>
          <w:color w:val="000000" w:themeColor="text1"/>
          <w:szCs w:val="20"/>
        </w:rPr>
        <w:t xml:space="preserve"> </w:t>
      </w:r>
      <w:r w:rsidR="0081645A">
        <w:rPr>
          <w:rFonts w:hint="eastAsia"/>
          <w:color w:val="000000" w:themeColor="text1"/>
          <w:szCs w:val="20"/>
        </w:rPr>
        <w:t>들어오고 나가는 네트워크 트래픽을 모니터링하고 제어하는 네트워크 보안 시스템이다.</w:t>
      </w:r>
      <w:r w:rsidR="0081645A">
        <w:rPr>
          <w:color w:val="000000" w:themeColor="text1"/>
          <w:szCs w:val="20"/>
        </w:rPr>
        <w:t xml:space="preserve"> </w:t>
      </w:r>
      <w:r w:rsidR="0081645A">
        <w:rPr>
          <w:rFonts w:hint="eastAsia"/>
          <w:color w:val="000000" w:themeColor="text1"/>
          <w:szCs w:val="20"/>
        </w:rPr>
        <w:t>컴퓨팅에서 방화벽은 미리 결정된 보안 규칙에 따라 들어오고 나가는 네트워크 트래픽을 모니터링하고 제어하는 네트워크 보안 시스템이다.</w:t>
      </w:r>
      <w:r w:rsidR="0081645A">
        <w:rPr>
          <w:color w:val="000000" w:themeColor="text1"/>
          <w:szCs w:val="20"/>
        </w:rPr>
        <w:t xml:space="preserve"> </w:t>
      </w:r>
      <w:r w:rsidR="0081645A">
        <w:rPr>
          <w:rFonts w:hint="eastAsia"/>
          <w:color w:val="000000" w:themeColor="text1"/>
          <w:szCs w:val="20"/>
        </w:rPr>
        <w:t xml:space="preserve">일반적으로 방화벽은 신뢰할 수 있는 네트워크와 인터넷과 같이 </w:t>
      </w:r>
      <w:proofErr w:type="gramStart"/>
      <w:r w:rsidR="0081645A">
        <w:rPr>
          <w:rFonts w:hint="eastAsia"/>
          <w:color w:val="000000" w:themeColor="text1"/>
          <w:szCs w:val="20"/>
        </w:rPr>
        <w:t>신뢰 할</w:t>
      </w:r>
      <w:proofErr w:type="gramEnd"/>
      <w:r w:rsidR="0081645A">
        <w:rPr>
          <w:rFonts w:hint="eastAsia"/>
          <w:color w:val="000000" w:themeColor="text1"/>
          <w:szCs w:val="20"/>
        </w:rPr>
        <w:t xml:space="preserve"> 수 없는 네트워크 사이에 장벽을 설정한다.</w:t>
      </w:r>
      <w:r w:rsidR="0081645A">
        <w:rPr>
          <w:color w:val="000000" w:themeColor="text1"/>
          <w:szCs w:val="20"/>
        </w:rPr>
        <w:t xml:space="preserve"> </w:t>
      </w:r>
    </w:p>
    <w:p w14:paraId="140D58FA" w14:textId="36139773" w:rsidR="002A315E" w:rsidRDefault="00713144" w:rsidP="00FB1A9B">
      <w:pPr>
        <w:rPr>
          <w:color w:val="000000" w:themeColor="text1"/>
          <w:szCs w:val="20"/>
        </w:rPr>
      </w:pPr>
      <w:proofErr w:type="spellStart"/>
      <w:r w:rsidRPr="002A315E">
        <w:rPr>
          <w:rFonts w:hint="eastAsia"/>
          <w:color w:val="0070C0"/>
          <w:sz w:val="24"/>
          <w:szCs w:val="24"/>
        </w:rPr>
        <w:lastRenderedPageBreak/>
        <w:t>백본</w:t>
      </w:r>
      <w:r w:rsidR="002A315E" w:rsidRPr="002A315E">
        <w:rPr>
          <w:rFonts w:hint="eastAsia"/>
          <w:color w:val="0070C0"/>
          <w:sz w:val="24"/>
          <w:szCs w:val="24"/>
        </w:rPr>
        <w:t>스위치</w:t>
      </w:r>
      <w:proofErr w:type="spellEnd"/>
      <w:r w:rsidR="002A315E" w:rsidRPr="002A315E">
        <w:rPr>
          <w:rFonts w:hint="eastAsia"/>
          <w:color w:val="0070C0"/>
          <w:sz w:val="24"/>
          <w:szCs w:val="24"/>
        </w:rPr>
        <w:t>:</w:t>
      </w:r>
      <w:r w:rsidR="002A315E">
        <w:rPr>
          <w:color w:val="000000" w:themeColor="text1"/>
          <w:szCs w:val="20"/>
        </w:rPr>
        <w:t xml:space="preserve"> </w:t>
      </w:r>
      <w:r w:rsidR="002A315E">
        <w:rPr>
          <w:rFonts w:hint="eastAsia"/>
          <w:color w:val="000000" w:themeColor="text1"/>
          <w:szCs w:val="20"/>
        </w:rPr>
        <w:t xml:space="preserve">백본이란 </w:t>
      </w:r>
      <w:r w:rsidR="002A315E">
        <w:rPr>
          <w:color w:val="000000" w:themeColor="text1"/>
          <w:szCs w:val="20"/>
        </w:rPr>
        <w:t>WAN</w:t>
      </w:r>
      <w:r w:rsidR="002A315E">
        <w:rPr>
          <w:rFonts w:hint="eastAsia"/>
          <w:color w:val="000000" w:themeColor="text1"/>
          <w:szCs w:val="20"/>
        </w:rPr>
        <w:t>으로 연결되기 위한 하나의 노드 또는 여러 노드들의 중심이다.</w:t>
      </w:r>
      <w:r w:rsidR="002A315E">
        <w:rPr>
          <w:color w:val="000000" w:themeColor="text1"/>
          <w:szCs w:val="20"/>
        </w:rPr>
        <w:t xml:space="preserve"> </w:t>
      </w:r>
      <w:r w:rsidR="002A315E">
        <w:rPr>
          <w:rFonts w:hint="eastAsia"/>
          <w:color w:val="000000" w:themeColor="text1"/>
          <w:szCs w:val="20"/>
        </w:rPr>
        <w:t>한 네트워크에서 중심에 위치하며 모든 패킷이 지나간다.</w:t>
      </w:r>
      <w:r w:rsidR="002A315E">
        <w:rPr>
          <w:color w:val="000000" w:themeColor="text1"/>
          <w:szCs w:val="20"/>
        </w:rPr>
        <w:t xml:space="preserve"> </w:t>
      </w:r>
      <w:r w:rsidR="002A315E">
        <w:rPr>
          <w:rFonts w:hint="eastAsia"/>
          <w:color w:val="000000" w:themeColor="text1"/>
          <w:szCs w:val="20"/>
        </w:rPr>
        <w:t xml:space="preserve">이와 같은 역할을 하는 장비를 </w:t>
      </w:r>
      <w:proofErr w:type="spellStart"/>
      <w:r w:rsidR="002A315E">
        <w:rPr>
          <w:rFonts w:hint="eastAsia"/>
          <w:color w:val="000000" w:themeColor="text1"/>
          <w:szCs w:val="20"/>
        </w:rPr>
        <w:t>백본스위치라고</w:t>
      </w:r>
      <w:proofErr w:type="spellEnd"/>
      <w:r w:rsidR="002A315E">
        <w:rPr>
          <w:rFonts w:hint="eastAsia"/>
          <w:color w:val="000000" w:themeColor="text1"/>
          <w:szCs w:val="20"/>
        </w:rPr>
        <w:t xml:space="preserve"> 한다,</w:t>
      </w:r>
      <w:r w:rsidR="002A315E">
        <w:rPr>
          <w:color w:val="000000" w:themeColor="text1"/>
          <w:szCs w:val="20"/>
        </w:rPr>
        <w:t xml:space="preserve"> </w:t>
      </w:r>
      <w:r w:rsidR="002A315E">
        <w:rPr>
          <w:rFonts w:hint="eastAsia"/>
          <w:color w:val="000000" w:themeColor="text1"/>
          <w:szCs w:val="20"/>
        </w:rPr>
        <w:t>백본 스위치는</w:t>
      </w:r>
      <w:r w:rsidR="002A315E">
        <w:rPr>
          <w:color w:val="000000" w:themeColor="text1"/>
          <w:szCs w:val="20"/>
        </w:rPr>
        <w:t xml:space="preserve"> </w:t>
      </w:r>
      <w:r w:rsidR="002A315E">
        <w:rPr>
          <w:rFonts w:hint="eastAsia"/>
          <w:color w:val="000000" w:themeColor="text1"/>
          <w:szCs w:val="20"/>
        </w:rPr>
        <w:t xml:space="preserve">많은 트래픽을 처리해야 하므로 </w:t>
      </w:r>
      <w:proofErr w:type="spellStart"/>
      <w:r w:rsidR="002A315E">
        <w:rPr>
          <w:rFonts w:hint="eastAsia"/>
          <w:color w:val="000000" w:themeColor="text1"/>
          <w:szCs w:val="20"/>
        </w:rPr>
        <w:t>기가급장비를</w:t>
      </w:r>
      <w:proofErr w:type="spellEnd"/>
      <w:r w:rsidR="002A315E">
        <w:rPr>
          <w:rFonts w:hint="eastAsia"/>
          <w:color w:val="000000" w:themeColor="text1"/>
          <w:szCs w:val="20"/>
        </w:rPr>
        <w:t xml:space="preserve"> 많이</w:t>
      </w:r>
      <w:r w:rsidR="002A315E">
        <w:rPr>
          <w:color w:val="000000" w:themeColor="text1"/>
          <w:szCs w:val="20"/>
        </w:rPr>
        <w:t xml:space="preserve"> </w:t>
      </w:r>
      <w:r w:rsidR="002A315E">
        <w:rPr>
          <w:rFonts w:hint="eastAsia"/>
          <w:color w:val="000000" w:themeColor="text1"/>
          <w:szCs w:val="20"/>
        </w:rPr>
        <w:t>사용한다.</w:t>
      </w:r>
      <w:r w:rsidR="002A315E">
        <w:rPr>
          <w:color w:val="000000" w:themeColor="text1"/>
          <w:szCs w:val="20"/>
        </w:rPr>
        <w:t xml:space="preserve"> </w:t>
      </w:r>
    </w:p>
    <w:p w14:paraId="20DAA9F2" w14:textId="570BA563" w:rsidR="00C80EB5" w:rsidRDefault="00391872" w:rsidP="00FB1A9B">
      <w:pPr>
        <w:rPr>
          <w:rFonts w:hint="eastAsia"/>
          <w:color w:val="000000" w:themeColor="text1"/>
          <w:szCs w:val="20"/>
        </w:rPr>
      </w:pPr>
      <w:hyperlink r:id="rId10" w:history="1">
        <w:r w:rsidR="00327B72" w:rsidRPr="000F1AFD">
          <w:rPr>
            <w:rStyle w:val="a3"/>
            <w:szCs w:val="20"/>
          </w:rPr>
          <w:t>https://m.blog.naver.com/PostView.naver?isHttpsRedirect=true&amp;blogId=internetpr&amp;logNo=220490563713</w:t>
        </w:r>
      </w:hyperlink>
    </w:p>
    <w:p w14:paraId="20BFC39D" w14:textId="77777777" w:rsidR="00C80EB5" w:rsidRDefault="00C80EB5" w:rsidP="00FB1A9B">
      <w:pPr>
        <w:rPr>
          <w:color w:val="000000" w:themeColor="text1"/>
          <w:szCs w:val="20"/>
        </w:rPr>
      </w:pPr>
    </w:p>
    <w:p w14:paraId="7D9C9136" w14:textId="0D2D5FC5" w:rsidR="00964BB6" w:rsidRPr="00C80EB5" w:rsidRDefault="007B16B9" w:rsidP="00FB1A9B">
      <w:pPr>
        <w:rPr>
          <w:color w:val="0070C0"/>
          <w:sz w:val="24"/>
          <w:szCs w:val="24"/>
        </w:rPr>
      </w:pPr>
      <w:r w:rsidRPr="00C80EB5">
        <w:rPr>
          <w:color w:val="0070C0"/>
          <w:sz w:val="24"/>
          <w:szCs w:val="24"/>
        </w:rPr>
        <w:t>Switch</w:t>
      </w:r>
    </w:p>
    <w:p w14:paraId="22BBD9F3" w14:textId="31A6BF28" w:rsidR="007B16B9" w:rsidRDefault="007B16B9" w:rsidP="00FB1A9B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L</w:t>
      </w:r>
      <w:r>
        <w:rPr>
          <w:color w:val="000000" w:themeColor="text1"/>
          <w:szCs w:val="20"/>
        </w:rPr>
        <w:t xml:space="preserve">2~L7 </w:t>
      </w:r>
      <w:r>
        <w:rPr>
          <w:rFonts w:hint="eastAsia"/>
          <w:color w:val="000000" w:themeColor="text1"/>
          <w:szCs w:val="20"/>
        </w:rPr>
        <w:t>스위치는 각각 해당 레이어에서 사용하는 정보(주소)를 컨트롤 하는 장비이다.</w:t>
      </w:r>
    </w:p>
    <w:p w14:paraId="194BCED5" w14:textId="6395FCC7" w:rsidR="00C80EB5" w:rsidRDefault="007B16B9" w:rsidP="00FB1A9B">
      <w:pPr>
        <w:rPr>
          <w:color w:val="000000" w:themeColor="text1"/>
          <w:szCs w:val="20"/>
        </w:rPr>
      </w:pPr>
      <w:r w:rsidRPr="00C80EB5">
        <w:rPr>
          <w:rFonts w:hint="eastAsia"/>
          <w:color w:val="0070C0"/>
          <w:sz w:val="24"/>
          <w:szCs w:val="24"/>
        </w:rPr>
        <w:t>L</w:t>
      </w:r>
      <w:r w:rsidRPr="00C80EB5">
        <w:rPr>
          <w:color w:val="0070C0"/>
          <w:sz w:val="24"/>
          <w:szCs w:val="24"/>
        </w:rPr>
        <w:t>2</w:t>
      </w:r>
      <w:r w:rsidRPr="00C80EB5">
        <w:rPr>
          <w:rFonts w:hint="eastAsia"/>
          <w:color w:val="0070C0"/>
          <w:sz w:val="24"/>
          <w:szCs w:val="24"/>
        </w:rPr>
        <w:t>스위치</w:t>
      </w:r>
      <w:r>
        <w:rPr>
          <w:rFonts w:hint="eastAsia"/>
          <w:color w:val="000000" w:themeColor="text1"/>
          <w:szCs w:val="20"/>
        </w:rPr>
        <w:t>: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L</w:t>
      </w:r>
      <w:r>
        <w:rPr>
          <w:color w:val="000000" w:themeColor="text1"/>
          <w:szCs w:val="20"/>
        </w:rPr>
        <w:t>2</w:t>
      </w:r>
      <w:r>
        <w:rPr>
          <w:rFonts w:hint="eastAsia"/>
          <w:color w:val="000000" w:themeColor="text1"/>
          <w:szCs w:val="20"/>
        </w:rPr>
        <w:t xml:space="preserve">주소는 </w:t>
      </w:r>
      <w:r>
        <w:rPr>
          <w:color w:val="000000" w:themeColor="text1"/>
          <w:szCs w:val="20"/>
        </w:rPr>
        <w:t xml:space="preserve">MAC </w:t>
      </w:r>
      <w:r>
        <w:rPr>
          <w:rFonts w:hint="eastAsia"/>
          <w:color w:val="000000" w:themeColor="text1"/>
          <w:szCs w:val="20"/>
        </w:rPr>
        <w:t>주소를 뜻한다.</w:t>
      </w:r>
      <w:r>
        <w:rPr>
          <w:color w:val="000000" w:themeColor="text1"/>
          <w:szCs w:val="20"/>
        </w:rPr>
        <w:t xml:space="preserve"> L2 </w:t>
      </w:r>
      <w:r>
        <w:rPr>
          <w:rFonts w:hint="eastAsia"/>
          <w:color w:val="000000" w:themeColor="text1"/>
          <w:szCs w:val="20"/>
        </w:rPr>
        <w:t xml:space="preserve">스위치의 역할은 </w:t>
      </w:r>
      <w:r>
        <w:rPr>
          <w:color w:val="000000" w:themeColor="text1"/>
          <w:szCs w:val="20"/>
        </w:rPr>
        <w:t>MAC</w:t>
      </w:r>
      <w:r>
        <w:rPr>
          <w:rFonts w:hint="eastAsia"/>
          <w:color w:val="000000" w:themeColor="text1"/>
          <w:szCs w:val="20"/>
        </w:rPr>
        <w:t xml:space="preserve">주소를 보고 어떤 </w:t>
      </w:r>
      <w:r w:rsidR="00C80EB5">
        <w:rPr>
          <w:rFonts w:hint="eastAsia"/>
          <w:color w:val="000000" w:themeColor="text1"/>
          <w:szCs w:val="20"/>
        </w:rPr>
        <w:t>포트로 보낼 것</w:t>
      </w:r>
      <w:r w:rsidR="00414723">
        <w:rPr>
          <w:rFonts w:hint="eastAsia"/>
          <w:color w:val="000000" w:themeColor="text1"/>
          <w:szCs w:val="20"/>
        </w:rPr>
        <w:t>인지</w:t>
      </w:r>
      <w:r w:rsidR="00C80EB5">
        <w:rPr>
          <w:rFonts w:hint="eastAsia"/>
          <w:color w:val="000000" w:themeColor="text1"/>
          <w:szCs w:val="20"/>
        </w:rPr>
        <w:t xml:space="preserve"> 컨트롤하는 장비를 말한다.</w:t>
      </w:r>
    </w:p>
    <w:p w14:paraId="6AA98586" w14:textId="71EA856B" w:rsidR="00C80EB5" w:rsidRDefault="00C80EB5" w:rsidP="00FB1A9B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스위치는 </w:t>
      </w:r>
      <w:r>
        <w:rPr>
          <w:color w:val="000000" w:themeColor="text1"/>
          <w:szCs w:val="20"/>
        </w:rPr>
        <w:t xml:space="preserve">MAC </w:t>
      </w:r>
      <w:r>
        <w:rPr>
          <w:rFonts w:hint="eastAsia"/>
          <w:color w:val="000000" w:themeColor="text1"/>
          <w:szCs w:val="20"/>
        </w:rPr>
        <w:t>테이블을 가지고 있어서 이것을 기준으로 패킷을 해당 포트로 전달한다.</w:t>
      </w:r>
      <w:r>
        <w:rPr>
          <w:color w:val="000000" w:themeColor="text1"/>
          <w:szCs w:val="20"/>
        </w:rPr>
        <w:t xml:space="preserve"> </w:t>
      </w:r>
    </w:p>
    <w:p w14:paraId="4D0D55F4" w14:textId="702F4294" w:rsidR="00C80EB5" w:rsidRDefault="00C80EB5" w:rsidP="00FB1A9B">
      <w:pPr>
        <w:rPr>
          <w:color w:val="000000" w:themeColor="text1"/>
          <w:szCs w:val="20"/>
        </w:rPr>
      </w:pPr>
    </w:p>
    <w:p w14:paraId="6EDC7D76" w14:textId="22254F2C" w:rsidR="00C80EB5" w:rsidRDefault="00C80EB5" w:rsidP="00FB1A9B">
      <w:pPr>
        <w:rPr>
          <w:color w:val="000000" w:themeColor="text1"/>
          <w:szCs w:val="20"/>
        </w:rPr>
      </w:pPr>
      <w:r w:rsidRPr="00C80EB5">
        <w:rPr>
          <w:rFonts w:hint="eastAsia"/>
          <w:color w:val="0070C0"/>
          <w:sz w:val="24"/>
          <w:szCs w:val="24"/>
        </w:rPr>
        <w:t>L</w:t>
      </w:r>
      <w:r w:rsidRPr="00C80EB5">
        <w:rPr>
          <w:color w:val="0070C0"/>
          <w:sz w:val="24"/>
          <w:szCs w:val="24"/>
        </w:rPr>
        <w:t>3</w:t>
      </w:r>
      <w:r w:rsidRPr="00C80EB5">
        <w:rPr>
          <w:rFonts w:hint="eastAsia"/>
          <w:color w:val="0070C0"/>
          <w:sz w:val="24"/>
          <w:szCs w:val="24"/>
        </w:rPr>
        <w:t>스위치(라우팅)</w:t>
      </w:r>
      <w:r>
        <w:rPr>
          <w:color w:val="0070C0"/>
          <w:sz w:val="24"/>
          <w:szCs w:val="24"/>
        </w:rPr>
        <w:t xml:space="preserve">: </w:t>
      </w:r>
      <w:r>
        <w:rPr>
          <w:color w:val="000000" w:themeColor="text1"/>
          <w:szCs w:val="20"/>
        </w:rPr>
        <w:t>L3</w:t>
      </w:r>
      <w:r>
        <w:rPr>
          <w:rFonts w:hint="eastAsia"/>
          <w:color w:val="000000" w:themeColor="text1"/>
          <w:szCs w:val="20"/>
        </w:rPr>
        <w:t xml:space="preserve">주소는 </w:t>
      </w:r>
      <w:proofErr w:type="spellStart"/>
      <w:r>
        <w:rPr>
          <w:color w:val="000000" w:themeColor="text1"/>
          <w:szCs w:val="20"/>
        </w:rPr>
        <w:t>ip</w:t>
      </w:r>
      <w:proofErr w:type="spellEnd"/>
      <w:r>
        <w:rPr>
          <w:rFonts w:hint="eastAsia"/>
          <w:color w:val="000000" w:themeColor="text1"/>
          <w:szCs w:val="20"/>
        </w:rPr>
        <w:t>를 말한다.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즉,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 xml:space="preserve">이쪽 </w:t>
      </w:r>
      <w:proofErr w:type="spellStart"/>
      <w:r>
        <w:rPr>
          <w:color w:val="000000" w:themeColor="text1"/>
          <w:szCs w:val="20"/>
        </w:rPr>
        <w:t>ip</w:t>
      </w:r>
      <w:proofErr w:type="spellEnd"/>
      <w:r>
        <w:rPr>
          <w:rFonts w:hint="eastAsia"/>
          <w:color w:val="000000" w:themeColor="text1"/>
          <w:szCs w:val="20"/>
        </w:rPr>
        <w:t xml:space="preserve">는 </w:t>
      </w:r>
      <w:proofErr w:type="spellStart"/>
      <w:r>
        <w:rPr>
          <w:rFonts w:hint="eastAsia"/>
          <w:color w:val="000000" w:themeColor="text1"/>
          <w:szCs w:val="20"/>
        </w:rPr>
        <w:t>어떤쪽으로</w:t>
      </w:r>
      <w:proofErr w:type="spellEnd"/>
      <w:r>
        <w:rPr>
          <w:rFonts w:hint="eastAsia"/>
          <w:color w:val="000000" w:themeColor="text1"/>
          <w:szCs w:val="20"/>
        </w:rPr>
        <w:t xml:space="preserve"> 가고 저쪽 </w:t>
      </w:r>
      <w:proofErr w:type="spellStart"/>
      <w:r>
        <w:rPr>
          <w:color w:val="000000" w:themeColor="text1"/>
          <w:szCs w:val="20"/>
        </w:rPr>
        <w:t>ip</w:t>
      </w:r>
      <w:proofErr w:type="spellEnd"/>
      <w:r>
        <w:rPr>
          <w:rFonts w:hint="eastAsia"/>
          <w:color w:val="000000" w:themeColor="text1"/>
          <w:szCs w:val="20"/>
        </w:rPr>
        <w:t>는 어디로 보내고 이것을 라우팅이라고 한다.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그리고 L</w:t>
      </w:r>
      <w:r>
        <w:rPr>
          <w:color w:val="000000" w:themeColor="text1"/>
          <w:szCs w:val="20"/>
        </w:rPr>
        <w:t xml:space="preserve">3 </w:t>
      </w:r>
      <w:r>
        <w:rPr>
          <w:rFonts w:hint="eastAsia"/>
          <w:color w:val="000000" w:themeColor="text1"/>
          <w:szCs w:val="20"/>
        </w:rPr>
        <w:t xml:space="preserve">스위치 </w:t>
      </w:r>
      <w:r>
        <w:rPr>
          <w:color w:val="000000" w:themeColor="text1"/>
          <w:szCs w:val="20"/>
        </w:rPr>
        <w:t>(</w:t>
      </w:r>
      <w:r>
        <w:rPr>
          <w:rFonts w:hint="eastAsia"/>
          <w:color w:val="000000" w:themeColor="text1"/>
          <w:szCs w:val="20"/>
        </w:rPr>
        <w:t xml:space="preserve">라우터 포함)은 로드 </w:t>
      </w:r>
      <w:proofErr w:type="spellStart"/>
      <w:r>
        <w:rPr>
          <w:rFonts w:hint="eastAsia"/>
          <w:color w:val="000000" w:themeColor="text1"/>
          <w:szCs w:val="20"/>
        </w:rPr>
        <w:t>밸런싱을</w:t>
      </w:r>
      <w:proofErr w:type="spellEnd"/>
      <w:r>
        <w:rPr>
          <w:rFonts w:hint="eastAsia"/>
          <w:color w:val="000000" w:themeColor="text1"/>
          <w:szCs w:val="20"/>
        </w:rPr>
        <w:t xml:space="preserve"> 할 수 있다.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 xml:space="preserve">흔히 우리가 많이 사용하는 </w:t>
      </w:r>
      <w:proofErr w:type="spellStart"/>
      <w:r w:rsidR="00414723">
        <w:rPr>
          <w:rFonts w:hint="eastAsia"/>
          <w:color w:val="000000" w:themeColor="text1"/>
          <w:szCs w:val="20"/>
        </w:rPr>
        <w:t>것</w:t>
      </w:r>
      <w:r>
        <w:rPr>
          <w:rFonts w:hint="eastAsia"/>
          <w:color w:val="000000" w:themeColor="text1"/>
          <w:szCs w:val="20"/>
        </w:rPr>
        <w:t>중에</w:t>
      </w:r>
      <w:proofErr w:type="spellEnd"/>
      <w:r>
        <w:rPr>
          <w:rFonts w:hint="eastAsia"/>
          <w:color w:val="000000" w:themeColor="text1"/>
          <w:szCs w:val="20"/>
        </w:rPr>
        <w:t xml:space="preserve"> 라우터가 </w:t>
      </w:r>
      <w:r>
        <w:rPr>
          <w:color w:val="000000" w:themeColor="text1"/>
          <w:szCs w:val="20"/>
        </w:rPr>
        <w:t>2</w:t>
      </w:r>
      <w:r>
        <w:rPr>
          <w:rFonts w:hint="eastAsia"/>
          <w:color w:val="000000" w:themeColor="text1"/>
          <w:szCs w:val="20"/>
        </w:rPr>
        <w:t xml:space="preserve">대의 라인으로 </w:t>
      </w:r>
      <w:proofErr w:type="spellStart"/>
      <w:r>
        <w:rPr>
          <w:rFonts w:hint="eastAsia"/>
          <w:color w:val="000000" w:themeColor="text1"/>
          <w:szCs w:val="20"/>
        </w:rPr>
        <w:t>연결되어있을</w:t>
      </w:r>
      <w:proofErr w:type="spellEnd"/>
      <w:r>
        <w:rPr>
          <w:rFonts w:hint="eastAsia"/>
          <w:color w:val="000000" w:themeColor="text1"/>
          <w:szCs w:val="20"/>
        </w:rPr>
        <w:t xml:space="preserve"> 경우 </w:t>
      </w:r>
      <w:proofErr w:type="spellStart"/>
      <w:r>
        <w:rPr>
          <w:rFonts w:hint="eastAsia"/>
          <w:color w:val="000000" w:themeColor="text1"/>
          <w:szCs w:val="20"/>
        </w:rPr>
        <w:t>스태틱으로</w:t>
      </w:r>
      <w:proofErr w:type="spellEnd"/>
      <w:r>
        <w:rPr>
          <w:rFonts w:hint="eastAsia"/>
          <w:color w:val="000000" w:themeColor="text1"/>
          <w:szCs w:val="20"/>
        </w:rPr>
        <w:t xml:space="preserve"> 아래처럼 설정하는 경우가 종종 있다.</w:t>
      </w:r>
      <w:r>
        <w:rPr>
          <w:color w:val="000000" w:themeColor="text1"/>
          <w:szCs w:val="20"/>
        </w:rPr>
        <w:t xml:space="preserve"> </w:t>
      </w:r>
    </w:p>
    <w:p w14:paraId="3C3D6FA6" w14:textId="0C0F4672" w:rsidR="00414723" w:rsidRDefault="00414723" w:rsidP="00414723">
      <w:pPr>
        <w:rPr>
          <w:color w:val="000000" w:themeColor="text1"/>
          <w:szCs w:val="20"/>
        </w:rPr>
      </w:pPr>
      <w:proofErr w:type="spellStart"/>
      <w:r w:rsidRPr="00414723">
        <w:rPr>
          <w:color w:val="000000" w:themeColor="text1"/>
          <w:szCs w:val="20"/>
        </w:rPr>
        <w:t>ip</w:t>
      </w:r>
      <w:proofErr w:type="spellEnd"/>
      <w:r w:rsidRPr="00414723">
        <w:rPr>
          <w:color w:val="000000" w:themeColor="text1"/>
          <w:szCs w:val="20"/>
        </w:rPr>
        <w:t xml:space="preserve"> route 0.0.0.0 0.0.0.0 1.1.1.1</w:t>
      </w:r>
      <w:r w:rsidRPr="00414723">
        <w:rPr>
          <w:color w:val="000000" w:themeColor="text1"/>
          <w:szCs w:val="20"/>
        </w:rPr>
        <w:br/>
      </w:r>
      <w:proofErr w:type="spellStart"/>
      <w:r w:rsidRPr="00414723">
        <w:rPr>
          <w:color w:val="000000" w:themeColor="text1"/>
          <w:szCs w:val="20"/>
        </w:rPr>
        <w:t>ip</w:t>
      </w:r>
      <w:proofErr w:type="spellEnd"/>
      <w:r w:rsidRPr="00414723">
        <w:rPr>
          <w:color w:val="000000" w:themeColor="text1"/>
          <w:szCs w:val="20"/>
        </w:rPr>
        <w:t xml:space="preserve"> route 0.0.0.0 0.0.0.0 1.1.2.1</w:t>
      </w:r>
    </w:p>
    <w:p w14:paraId="410E4953" w14:textId="6119FB63" w:rsidR="00414723" w:rsidRDefault="00414723" w:rsidP="00414723">
      <w:pPr>
        <w:rPr>
          <w:color w:val="000000" w:themeColor="text1"/>
          <w:szCs w:val="20"/>
        </w:rPr>
      </w:pPr>
    </w:p>
    <w:p w14:paraId="0DF6B4A8" w14:textId="323ECE31" w:rsidR="001A7446" w:rsidRDefault="001A7446" w:rsidP="00414723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L</w:t>
      </w:r>
      <w:r>
        <w:rPr>
          <w:color w:val="000000" w:themeColor="text1"/>
          <w:szCs w:val="20"/>
        </w:rPr>
        <w:t>4</w:t>
      </w:r>
      <w:proofErr w:type="gramStart"/>
      <w:r>
        <w:rPr>
          <w:rFonts w:hint="eastAsia"/>
          <w:color w:val="000000" w:themeColor="text1"/>
          <w:szCs w:val="20"/>
        </w:rPr>
        <w:t>스위치 :</w:t>
      </w:r>
      <w:r>
        <w:rPr>
          <w:color w:val="000000" w:themeColor="text1"/>
          <w:szCs w:val="20"/>
        </w:rPr>
        <w:t>L</w:t>
      </w:r>
      <w:proofErr w:type="gramEnd"/>
      <w:r>
        <w:rPr>
          <w:color w:val="000000" w:themeColor="text1"/>
          <w:szCs w:val="20"/>
        </w:rPr>
        <w:t>4</w:t>
      </w:r>
      <w:r>
        <w:rPr>
          <w:rFonts w:hint="eastAsia"/>
          <w:color w:val="000000" w:themeColor="text1"/>
          <w:szCs w:val="20"/>
        </w:rPr>
        <w:t xml:space="preserve"> 주소는 포트번호를 뜻한다.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 xml:space="preserve">여기서 포트번호는 웹은 </w:t>
      </w:r>
      <w:proofErr w:type="gramStart"/>
      <w:r>
        <w:rPr>
          <w:color w:val="000000" w:themeColor="text1"/>
          <w:szCs w:val="20"/>
        </w:rPr>
        <w:t>80 ,</w:t>
      </w:r>
      <w:proofErr w:type="gramEnd"/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>f</w:t>
      </w:r>
      <w:r>
        <w:rPr>
          <w:color w:val="000000" w:themeColor="text1"/>
          <w:szCs w:val="20"/>
        </w:rPr>
        <w:t>tp</w:t>
      </w:r>
      <w:r>
        <w:rPr>
          <w:rFonts w:hint="eastAsia"/>
          <w:color w:val="000000" w:themeColor="text1"/>
          <w:szCs w:val="20"/>
        </w:rPr>
        <w:t xml:space="preserve">는 </w:t>
      </w:r>
      <w:r>
        <w:rPr>
          <w:color w:val="000000" w:themeColor="text1"/>
          <w:szCs w:val="20"/>
        </w:rPr>
        <w:t>20/21</w:t>
      </w:r>
      <w:r>
        <w:rPr>
          <w:rFonts w:hint="eastAsia"/>
          <w:color w:val="000000" w:themeColor="text1"/>
          <w:szCs w:val="20"/>
        </w:rPr>
        <w:t>번</w:t>
      </w:r>
      <w:r w:rsidR="00D066D1">
        <w:rPr>
          <w:rFonts w:hint="eastAsia"/>
          <w:color w:val="000000" w:themeColor="text1"/>
          <w:szCs w:val="20"/>
        </w:rPr>
        <w:t>,</w:t>
      </w:r>
      <w:r w:rsidR="00D066D1">
        <w:rPr>
          <w:color w:val="000000" w:themeColor="text1"/>
          <w:szCs w:val="20"/>
        </w:rPr>
        <w:t xml:space="preserve"> </w:t>
      </w:r>
      <w:r w:rsidR="00D066D1">
        <w:rPr>
          <w:rFonts w:hint="eastAsia"/>
          <w:color w:val="000000" w:themeColor="text1"/>
          <w:szCs w:val="20"/>
        </w:rPr>
        <w:t xml:space="preserve">텔넷은 </w:t>
      </w:r>
      <w:r w:rsidR="00D066D1">
        <w:rPr>
          <w:color w:val="000000" w:themeColor="text1"/>
          <w:szCs w:val="20"/>
        </w:rPr>
        <w:t>23</w:t>
      </w:r>
      <w:r w:rsidR="00D066D1">
        <w:rPr>
          <w:rFonts w:hint="eastAsia"/>
          <w:color w:val="000000" w:themeColor="text1"/>
          <w:szCs w:val="20"/>
        </w:rPr>
        <w:t>번</w:t>
      </w:r>
      <w:r w:rsidR="00D066D1">
        <w:rPr>
          <w:color w:val="000000" w:themeColor="text1"/>
          <w:szCs w:val="20"/>
        </w:rPr>
        <w:t xml:space="preserve">… </w:t>
      </w:r>
      <w:proofErr w:type="spellStart"/>
      <w:r w:rsidR="00D066D1">
        <w:rPr>
          <w:rFonts w:hint="eastAsia"/>
          <w:color w:val="000000" w:themeColor="text1"/>
          <w:szCs w:val="20"/>
        </w:rPr>
        <w:t>이런것을</w:t>
      </w:r>
      <w:proofErr w:type="spellEnd"/>
      <w:r w:rsidR="00D066D1">
        <w:rPr>
          <w:rFonts w:hint="eastAsia"/>
          <w:color w:val="000000" w:themeColor="text1"/>
          <w:szCs w:val="20"/>
        </w:rPr>
        <w:t xml:space="preserve"> 말한다.</w:t>
      </w:r>
      <w:r w:rsidR="00D066D1">
        <w:rPr>
          <w:color w:val="000000" w:themeColor="text1"/>
          <w:szCs w:val="20"/>
        </w:rPr>
        <w:t xml:space="preserve"> L4</w:t>
      </w:r>
      <w:r w:rsidR="00D066D1">
        <w:rPr>
          <w:rFonts w:hint="eastAsia"/>
          <w:color w:val="000000" w:themeColor="text1"/>
          <w:szCs w:val="20"/>
        </w:rPr>
        <w:t>스위치는</w:t>
      </w:r>
      <w:r w:rsidR="00D066D1">
        <w:rPr>
          <w:color w:val="000000" w:themeColor="text1"/>
          <w:szCs w:val="20"/>
        </w:rPr>
        <w:t xml:space="preserve"> L4 </w:t>
      </w:r>
      <w:r w:rsidR="00D066D1">
        <w:rPr>
          <w:rFonts w:hint="eastAsia"/>
          <w:color w:val="000000" w:themeColor="text1"/>
          <w:szCs w:val="20"/>
        </w:rPr>
        <w:t xml:space="preserve">주소를 가지고 </w:t>
      </w:r>
      <w:proofErr w:type="spellStart"/>
      <w:r w:rsidR="00D066D1">
        <w:rPr>
          <w:rFonts w:hint="eastAsia"/>
          <w:color w:val="000000" w:themeColor="text1"/>
          <w:szCs w:val="20"/>
        </w:rPr>
        <w:t>스위칭을</w:t>
      </w:r>
      <w:proofErr w:type="spellEnd"/>
      <w:r w:rsidR="00D066D1">
        <w:rPr>
          <w:rFonts w:hint="eastAsia"/>
          <w:color w:val="000000" w:themeColor="text1"/>
          <w:szCs w:val="20"/>
        </w:rPr>
        <w:t xml:space="preserve"> 하는 장비이다.</w:t>
      </w:r>
      <w:r w:rsidR="00D066D1">
        <w:rPr>
          <w:color w:val="000000" w:themeColor="text1"/>
          <w:szCs w:val="20"/>
        </w:rPr>
        <w:t xml:space="preserve"> </w:t>
      </w:r>
    </w:p>
    <w:p w14:paraId="2E790EE9" w14:textId="70C1C9C8" w:rsidR="00D066D1" w:rsidRDefault="00D066D1" w:rsidP="00414723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 xml:space="preserve">똑같은 </w:t>
      </w:r>
      <w:proofErr w:type="spellStart"/>
      <w:r>
        <w:rPr>
          <w:color w:val="000000" w:themeColor="text1"/>
          <w:szCs w:val="20"/>
        </w:rPr>
        <w:t>ip</w:t>
      </w:r>
      <w:proofErr w:type="spellEnd"/>
      <w:r>
        <w:rPr>
          <w:rFonts w:hint="eastAsia"/>
          <w:color w:val="000000" w:themeColor="text1"/>
          <w:szCs w:val="20"/>
        </w:rPr>
        <w:t xml:space="preserve">에 대하여 포트번호가 </w:t>
      </w:r>
      <w:proofErr w:type="spellStart"/>
      <w:r>
        <w:rPr>
          <w:rFonts w:hint="eastAsia"/>
          <w:color w:val="000000" w:themeColor="text1"/>
          <w:szCs w:val="20"/>
        </w:rPr>
        <w:t>다를경우</w:t>
      </w:r>
      <w:proofErr w:type="spellEnd"/>
      <w:r>
        <w:rPr>
          <w:rFonts w:hint="eastAsia"/>
          <w:color w:val="000000" w:themeColor="text1"/>
          <w:szCs w:val="20"/>
        </w:rPr>
        <w:t xml:space="preserve"> </w:t>
      </w:r>
      <w:r w:rsidR="00327B72">
        <w:rPr>
          <w:rFonts w:hint="eastAsia"/>
          <w:color w:val="000000" w:themeColor="text1"/>
          <w:szCs w:val="20"/>
        </w:rPr>
        <w:t>다른 서버로 보낼 수 있다.</w:t>
      </w:r>
      <w:r w:rsidR="00327B72">
        <w:rPr>
          <w:color w:val="000000" w:themeColor="text1"/>
          <w:szCs w:val="20"/>
        </w:rPr>
        <w:t xml:space="preserve"> </w:t>
      </w:r>
    </w:p>
    <w:p w14:paraId="556703ED" w14:textId="6C0E881E" w:rsidR="00327B72" w:rsidRDefault="00327B72" w:rsidP="00414723">
      <w:pPr>
        <w:rPr>
          <w:color w:val="000000" w:themeColor="text1"/>
          <w:szCs w:val="20"/>
        </w:rPr>
      </w:pPr>
    </w:p>
    <w:p w14:paraId="0488CBC2" w14:textId="5BD45527" w:rsidR="00327B72" w:rsidRDefault="00327B72" w:rsidP="00414723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L</w:t>
      </w:r>
      <w:r>
        <w:rPr>
          <w:color w:val="000000" w:themeColor="text1"/>
          <w:szCs w:val="20"/>
        </w:rPr>
        <w:t>7</w:t>
      </w:r>
      <w:r>
        <w:rPr>
          <w:rFonts w:hint="eastAsia"/>
          <w:color w:val="000000" w:themeColor="text1"/>
          <w:szCs w:val="20"/>
        </w:rPr>
        <w:t>스위치:</w:t>
      </w:r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 xml:space="preserve">어플리케이션 </w:t>
      </w:r>
      <w:proofErr w:type="gramStart"/>
      <w:r>
        <w:rPr>
          <w:rFonts w:hint="eastAsia"/>
          <w:color w:val="000000" w:themeColor="text1"/>
          <w:szCs w:val="20"/>
        </w:rPr>
        <w:t xml:space="preserve">영역 </w:t>
      </w:r>
      <w:r>
        <w:rPr>
          <w:color w:val="000000" w:themeColor="text1"/>
          <w:szCs w:val="20"/>
        </w:rPr>
        <w:t>.</w:t>
      </w:r>
      <w:proofErr w:type="gramEnd"/>
      <w:r>
        <w:rPr>
          <w:color w:val="000000" w:themeColor="text1"/>
          <w:szCs w:val="20"/>
        </w:rPr>
        <w:t xml:space="preserve"> </w:t>
      </w:r>
      <w:r>
        <w:rPr>
          <w:rFonts w:hint="eastAsia"/>
          <w:color w:val="000000" w:themeColor="text1"/>
          <w:szCs w:val="20"/>
        </w:rPr>
        <w:t xml:space="preserve">우리가 쉽게 알 수 있는 </w:t>
      </w:r>
      <w:r>
        <w:rPr>
          <w:color w:val="000000" w:themeColor="text1"/>
          <w:szCs w:val="20"/>
        </w:rPr>
        <w:t>L7</w:t>
      </w:r>
      <w:r>
        <w:rPr>
          <w:rFonts w:hint="eastAsia"/>
          <w:color w:val="000000" w:themeColor="text1"/>
          <w:szCs w:val="20"/>
        </w:rPr>
        <w:t xml:space="preserve">주소로는 </w:t>
      </w:r>
      <w:proofErr w:type="spellStart"/>
      <w:r>
        <w:rPr>
          <w:color w:val="000000" w:themeColor="text1"/>
          <w:szCs w:val="20"/>
        </w:rPr>
        <w:t>url</w:t>
      </w:r>
      <w:proofErr w:type="spellEnd"/>
      <w:r>
        <w:rPr>
          <w:rFonts w:hint="eastAsia"/>
          <w:color w:val="000000" w:themeColor="text1"/>
          <w:szCs w:val="20"/>
        </w:rPr>
        <w:t>을 예로 들 수 있다.</w:t>
      </w:r>
    </w:p>
    <w:p w14:paraId="562E5BB7" w14:textId="77777777" w:rsidR="00F44A13" w:rsidRDefault="00F44A13" w:rsidP="00FB1A9B">
      <w:pPr>
        <w:rPr>
          <w:color w:val="000000" w:themeColor="text1"/>
          <w:szCs w:val="20"/>
        </w:rPr>
      </w:pPr>
    </w:p>
    <w:p w14:paraId="0CCA5B25" w14:textId="403541E9" w:rsidR="009E1C6D" w:rsidRDefault="009E1C6D" w:rsidP="00FB1A9B">
      <w:pPr>
        <w:rPr>
          <w:color w:val="000000" w:themeColor="text1"/>
          <w:szCs w:val="20"/>
        </w:rPr>
      </w:pPr>
      <w:r>
        <w:rPr>
          <w:rFonts w:hint="eastAsia"/>
          <w:color w:val="000000" w:themeColor="text1"/>
          <w:szCs w:val="20"/>
        </w:rPr>
        <w:t>R</w:t>
      </w:r>
      <w:r>
        <w:rPr>
          <w:color w:val="000000" w:themeColor="text1"/>
          <w:szCs w:val="20"/>
        </w:rPr>
        <w:t xml:space="preserve">edis -&gt; </w:t>
      </w:r>
      <w:r w:rsidR="005055D0">
        <w:rPr>
          <w:color w:val="000000" w:themeColor="text1"/>
          <w:szCs w:val="20"/>
        </w:rPr>
        <w:t>Memcached</w:t>
      </w:r>
      <w:r w:rsidR="005055D0">
        <w:rPr>
          <w:rFonts w:hint="eastAsia"/>
          <w:color w:val="000000" w:themeColor="text1"/>
          <w:szCs w:val="20"/>
        </w:rPr>
        <w:t xml:space="preserve">와 비슷한 캐시 시스템으로서 동일한 기능을 제공하면서 </w:t>
      </w:r>
      <w:proofErr w:type="gramStart"/>
      <w:r w:rsidR="005055D0">
        <w:rPr>
          <w:rFonts w:hint="eastAsia"/>
          <w:color w:val="000000" w:themeColor="text1"/>
          <w:szCs w:val="20"/>
        </w:rPr>
        <w:t xml:space="preserve">영속성 </w:t>
      </w:r>
      <w:r w:rsidR="005055D0">
        <w:rPr>
          <w:color w:val="000000" w:themeColor="text1"/>
          <w:szCs w:val="20"/>
        </w:rPr>
        <w:t>,</w:t>
      </w:r>
      <w:proofErr w:type="gramEnd"/>
      <w:r w:rsidR="005055D0">
        <w:rPr>
          <w:color w:val="000000" w:themeColor="text1"/>
          <w:szCs w:val="20"/>
        </w:rPr>
        <w:t xml:space="preserve"> </w:t>
      </w:r>
      <w:r w:rsidR="005055D0">
        <w:rPr>
          <w:rFonts w:hint="eastAsia"/>
          <w:color w:val="000000" w:themeColor="text1"/>
          <w:szCs w:val="20"/>
        </w:rPr>
        <w:t>다양한 데이터 구조와 같은 부가적인 기능을 지원하고 있다</w:t>
      </w:r>
    </w:p>
    <w:p w14:paraId="5ED83C5E" w14:textId="77777777" w:rsidR="001816E3" w:rsidRPr="00A22C38" w:rsidRDefault="001816E3" w:rsidP="00A22C38">
      <w:pPr>
        <w:rPr>
          <w:rFonts w:hint="eastAsia"/>
          <w:color w:val="404040" w:themeColor="text1" w:themeTint="BF"/>
          <w:szCs w:val="20"/>
        </w:rPr>
      </w:pPr>
    </w:p>
    <w:sectPr w:rsidR="001816E3" w:rsidRPr="00A22C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205DB" w14:textId="77777777" w:rsidR="00391872" w:rsidRDefault="00391872" w:rsidP="00E737BD">
      <w:pPr>
        <w:spacing w:after="0" w:line="240" w:lineRule="auto"/>
      </w:pPr>
      <w:r>
        <w:separator/>
      </w:r>
    </w:p>
  </w:endnote>
  <w:endnote w:type="continuationSeparator" w:id="0">
    <w:p w14:paraId="65942F00" w14:textId="77777777" w:rsidR="00391872" w:rsidRDefault="00391872" w:rsidP="00E73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00FCA" w14:textId="77777777" w:rsidR="00391872" w:rsidRDefault="00391872" w:rsidP="00E737BD">
      <w:pPr>
        <w:spacing w:after="0" w:line="240" w:lineRule="auto"/>
      </w:pPr>
      <w:r>
        <w:separator/>
      </w:r>
    </w:p>
  </w:footnote>
  <w:footnote w:type="continuationSeparator" w:id="0">
    <w:p w14:paraId="356BD422" w14:textId="77777777" w:rsidR="00391872" w:rsidRDefault="00391872" w:rsidP="00E73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074F7"/>
    <w:multiLevelType w:val="hybridMultilevel"/>
    <w:tmpl w:val="96E6862A"/>
    <w:lvl w:ilvl="0" w:tplc="4848655A">
      <w:start w:val="1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136E2A1D"/>
    <w:multiLevelType w:val="hybridMultilevel"/>
    <w:tmpl w:val="8078DD2A"/>
    <w:lvl w:ilvl="0" w:tplc="76841FF6">
      <w:start w:val="1"/>
      <w:numFmt w:val="decimal"/>
      <w:lvlText w:val="%1."/>
      <w:lvlJc w:val="left"/>
      <w:pPr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" w15:restartNumberingAfterBreak="0">
    <w:nsid w:val="24B317F2"/>
    <w:multiLevelType w:val="hybridMultilevel"/>
    <w:tmpl w:val="46FA72EA"/>
    <w:lvl w:ilvl="0" w:tplc="C31482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5FB35EF"/>
    <w:multiLevelType w:val="hybridMultilevel"/>
    <w:tmpl w:val="2724E304"/>
    <w:lvl w:ilvl="0" w:tplc="F24A993C">
      <w:start w:val="2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 w15:restartNumberingAfterBreak="0">
    <w:nsid w:val="429E5FA5"/>
    <w:multiLevelType w:val="hybridMultilevel"/>
    <w:tmpl w:val="5E649292"/>
    <w:lvl w:ilvl="0" w:tplc="BF2C952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6917536"/>
    <w:multiLevelType w:val="hybridMultilevel"/>
    <w:tmpl w:val="C64E510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4BD7C3C"/>
    <w:multiLevelType w:val="hybridMultilevel"/>
    <w:tmpl w:val="DD801912"/>
    <w:lvl w:ilvl="0" w:tplc="F6F016B0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7644453"/>
    <w:multiLevelType w:val="hybridMultilevel"/>
    <w:tmpl w:val="69A6730C"/>
    <w:lvl w:ilvl="0" w:tplc="477E253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7F7082E"/>
    <w:multiLevelType w:val="hybridMultilevel"/>
    <w:tmpl w:val="60287636"/>
    <w:lvl w:ilvl="0" w:tplc="24FAF87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C186D44"/>
    <w:multiLevelType w:val="hybridMultilevel"/>
    <w:tmpl w:val="674AE764"/>
    <w:lvl w:ilvl="0" w:tplc="CEBA2A62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423263557">
    <w:abstractNumId w:val="8"/>
  </w:num>
  <w:num w:numId="2" w16cid:durableId="1410737394">
    <w:abstractNumId w:val="7"/>
  </w:num>
  <w:num w:numId="3" w16cid:durableId="1715808107">
    <w:abstractNumId w:val="2"/>
  </w:num>
  <w:num w:numId="4" w16cid:durableId="1369599604">
    <w:abstractNumId w:val="0"/>
  </w:num>
  <w:num w:numId="5" w16cid:durableId="1841970059">
    <w:abstractNumId w:val="6"/>
  </w:num>
  <w:num w:numId="6" w16cid:durableId="833230238">
    <w:abstractNumId w:val="3"/>
  </w:num>
  <w:num w:numId="7" w16cid:durableId="1318454691">
    <w:abstractNumId w:val="4"/>
  </w:num>
  <w:num w:numId="8" w16cid:durableId="1338925161">
    <w:abstractNumId w:val="9"/>
  </w:num>
  <w:num w:numId="9" w16cid:durableId="95566385">
    <w:abstractNumId w:val="1"/>
  </w:num>
  <w:num w:numId="10" w16cid:durableId="5565973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A9B"/>
    <w:rsid w:val="000104A4"/>
    <w:rsid w:val="000325A2"/>
    <w:rsid w:val="00092842"/>
    <w:rsid w:val="00096D11"/>
    <w:rsid w:val="000C0718"/>
    <w:rsid w:val="000C7B90"/>
    <w:rsid w:val="000E7E46"/>
    <w:rsid w:val="00116E60"/>
    <w:rsid w:val="0013709E"/>
    <w:rsid w:val="001701FE"/>
    <w:rsid w:val="001816E3"/>
    <w:rsid w:val="0018784C"/>
    <w:rsid w:val="00190568"/>
    <w:rsid w:val="001954DB"/>
    <w:rsid w:val="001A48ED"/>
    <w:rsid w:val="001A7446"/>
    <w:rsid w:val="00220992"/>
    <w:rsid w:val="00246F90"/>
    <w:rsid w:val="002576DA"/>
    <w:rsid w:val="002A315E"/>
    <w:rsid w:val="002A7E10"/>
    <w:rsid w:val="002D6D93"/>
    <w:rsid w:val="00324357"/>
    <w:rsid w:val="00327B72"/>
    <w:rsid w:val="00335078"/>
    <w:rsid w:val="0036393C"/>
    <w:rsid w:val="0036481F"/>
    <w:rsid w:val="00391872"/>
    <w:rsid w:val="0039374C"/>
    <w:rsid w:val="003A1D62"/>
    <w:rsid w:val="0041173B"/>
    <w:rsid w:val="00414723"/>
    <w:rsid w:val="00440C72"/>
    <w:rsid w:val="004714F1"/>
    <w:rsid w:val="004C72CE"/>
    <w:rsid w:val="004D492D"/>
    <w:rsid w:val="005055D0"/>
    <w:rsid w:val="00510A74"/>
    <w:rsid w:val="005237EE"/>
    <w:rsid w:val="005301AD"/>
    <w:rsid w:val="005307C7"/>
    <w:rsid w:val="00570411"/>
    <w:rsid w:val="005A589C"/>
    <w:rsid w:val="005A5D18"/>
    <w:rsid w:val="005A7516"/>
    <w:rsid w:val="005F20EF"/>
    <w:rsid w:val="0063615D"/>
    <w:rsid w:val="006676B8"/>
    <w:rsid w:val="00682E38"/>
    <w:rsid w:val="006F000E"/>
    <w:rsid w:val="0070488C"/>
    <w:rsid w:val="00713144"/>
    <w:rsid w:val="0072113F"/>
    <w:rsid w:val="00725B32"/>
    <w:rsid w:val="0075474A"/>
    <w:rsid w:val="00774A84"/>
    <w:rsid w:val="0079772E"/>
    <w:rsid w:val="007B16B9"/>
    <w:rsid w:val="007E3CD0"/>
    <w:rsid w:val="007E3F17"/>
    <w:rsid w:val="007F5A8D"/>
    <w:rsid w:val="008017DB"/>
    <w:rsid w:val="0081645A"/>
    <w:rsid w:val="00856F09"/>
    <w:rsid w:val="008B0A57"/>
    <w:rsid w:val="008D5CB2"/>
    <w:rsid w:val="008E0804"/>
    <w:rsid w:val="008E6408"/>
    <w:rsid w:val="0090046A"/>
    <w:rsid w:val="00910E0E"/>
    <w:rsid w:val="0095721D"/>
    <w:rsid w:val="00964BB6"/>
    <w:rsid w:val="00984363"/>
    <w:rsid w:val="009A74F3"/>
    <w:rsid w:val="009B3E07"/>
    <w:rsid w:val="009E1C6D"/>
    <w:rsid w:val="00A22C38"/>
    <w:rsid w:val="00A7613B"/>
    <w:rsid w:val="00A87937"/>
    <w:rsid w:val="00AA6E6F"/>
    <w:rsid w:val="00AB20F4"/>
    <w:rsid w:val="00AC14BA"/>
    <w:rsid w:val="00AC1656"/>
    <w:rsid w:val="00AC1F4E"/>
    <w:rsid w:val="00AD27D8"/>
    <w:rsid w:val="00B331C9"/>
    <w:rsid w:val="00B34F25"/>
    <w:rsid w:val="00B5625C"/>
    <w:rsid w:val="00B568F0"/>
    <w:rsid w:val="00B904E3"/>
    <w:rsid w:val="00B9434F"/>
    <w:rsid w:val="00B97842"/>
    <w:rsid w:val="00BB6BA9"/>
    <w:rsid w:val="00BF4057"/>
    <w:rsid w:val="00C06B3F"/>
    <w:rsid w:val="00C13C08"/>
    <w:rsid w:val="00C40AEB"/>
    <w:rsid w:val="00C574EB"/>
    <w:rsid w:val="00C75669"/>
    <w:rsid w:val="00C80EB5"/>
    <w:rsid w:val="00C8556C"/>
    <w:rsid w:val="00CA618F"/>
    <w:rsid w:val="00CB3BFA"/>
    <w:rsid w:val="00D066D1"/>
    <w:rsid w:val="00D353BB"/>
    <w:rsid w:val="00D51140"/>
    <w:rsid w:val="00D562B0"/>
    <w:rsid w:val="00DE5DF3"/>
    <w:rsid w:val="00DE6DCE"/>
    <w:rsid w:val="00DF10FA"/>
    <w:rsid w:val="00E24FCB"/>
    <w:rsid w:val="00E47EC0"/>
    <w:rsid w:val="00E737BD"/>
    <w:rsid w:val="00EE1029"/>
    <w:rsid w:val="00EE790E"/>
    <w:rsid w:val="00F207EE"/>
    <w:rsid w:val="00F44A13"/>
    <w:rsid w:val="00F45EEC"/>
    <w:rsid w:val="00F61E1E"/>
    <w:rsid w:val="00F86E1E"/>
    <w:rsid w:val="00FA1D92"/>
    <w:rsid w:val="00FB1A9B"/>
    <w:rsid w:val="00FD3EFC"/>
    <w:rsid w:val="00FF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7725D"/>
  <w15:chartTrackingRefBased/>
  <w15:docId w15:val="{A9267684-1E33-4F88-85D7-A4F3B1CE2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1645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1645A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E6408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E737B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737BD"/>
  </w:style>
  <w:style w:type="paragraph" w:styleId="a7">
    <w:name w:val="footer"/>
    <w:basedOn w:val="a"/>
    <w:link w:val="Char0"/>
    <w:uiPriority w:val="99"/>
    <w:unhideWhenUsed/>
    <w:rsid w:val="00E737B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737BD"/>
  </w:style>
  <w:style w:type="paragraph" w:styleId="a8">
    <w:name w:val="Plain Text"/>
    <w:basedOn w:val="a"/>
    <w:link w:val="Char1"/>
    <w:uiPriority w:val="99"/>
    <w:unhideWhenUsed/>
    <w:rsid w:val="00910E0E"/>
    <w:rPr>
      <w:rFonts w:asciiTheme="minorEastAsia" w:hAnsi="Courier New" w:cs="Courier New"/>
    </w:rPr>
  </w:style>
  <w:style w:type="character" w:customStyle="1" w:styleId="Char1">
    <w:name w:val="글자만 Char"/>
    <w:basedOn w:val="a0"/>
    <w:link w:val="a8"/>
    <w:uiPriority w:val="99"/>
    <w:rsid w:val="00910E0E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9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.blog.naver.com/PostView.naver?isHttpsRedirect=true&amp;blogId=internetpr&amp;logNo=22049056371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forint.tistory.com/145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D453F-6D3F-4A24-BA64-5829474C5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kju9516@outlook.kr</dc:creator>
  <cp:keywords/>
  <dc:description/>
  <cp:lastModifiedBy>kju9516@outlook.kr</cp:lastModifiedBy>
  <cp:revision>11</cp:revision>
  <dcterms:created xsi:type="dcterms:W3CDTF">2022-06-29T07:44:00Z</dcterms:created>
  <dcterms:modified xsi:type="dcterms:W3CDTF">2022-07-01T04:21:00Z</dcterms:modified>
</cp:coreProperties>
</file>