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0E8A" w14:textId="0D212E24" w:rsidR="004A256C" w:rsidRPr="00B91C74" w:rsidRDefault="00B91C74" w:rsidP="00B91C74">
      <w:pPr>
        <w:jc w:val="center"/>
        <w:rPr>
          <w:b/>
          <w:bCs/>
          <w:sz w:val="24"/>
          <w:szCs w:val="28"/>
        </w:rPr>
      </w:pPr>
      <w:r w:rsidRPr="00B91C74">
        <w:rPr>
          <w:rFonts w:hint="eastAsia"/>
          <w:b/>
          <w:bCs/>
          <w:sz w:val="24"/>
          <w:szCs w:val="28"/>
        </w:rPr>
        <w:t xml:space="preserve">상황 </w:t>
      </w:r>
      <w:r w:rsidR="004A256C" w:rsidRPr="00B91C74">
        <w:rPr>
          <w:rFonts w:hint="eastAsia"/>
          <w:b/>
          <w:bCs/>
          <w:sz w:val="24"/>
          <w:szCs w:val="28"/>
        </w:rPr>
        <w:t>보고서</w:t>
      </w:r>
    </w:p>
    <w:tbl>
      <w:tblPr>
        <w:tblStyle w:val="aa"/>
        <w:tblW w:w="9016" w:type="dxa"/>
        <w:tblLayout w:type="fixed"/>
        <w:tblLook w:val="04A0" w:firstRow="1" w:lastRow="0" w:firstColumn="1" w:lastColumn="0" w:noHBand="0" w:noVBand="1"/>
      </w:tblPr>
      <w:tblGrid>
        <w:gridCol w:w="1129"/>
        <w:gridCol w:w="567"/>
        <w:gridCol w:w="655"/>
        <w:gridCol w:w="763"/>
        <w:gridCol w:w="425"/>
        <w:gridCol w:w="672"/>
        <w:gridCol w:w="418"/>
        <w:gridCol w:w="753"/>
        <w:gridCol w:w="142"/>
        <w:gridCol w:w="1092"/>
        <w:gridCol w:w="325"/>
        <w:gridCol w:w="596"/>
        <w:gridCol w:w="179"/>
        <w:gridCol w:w="76"/>
        <w:gridCol w:w="1224"/>
      </w:tblGrid>
      <w:tr w:rsidR="003E327C" w14:paraId="22D539DD" w14:textId="77777777" w:rsidTr="00B80876">
        <w:tc>
          <w:tcPr>
            <w:tcW w:w="9016" w:type="dxa"/>
            <w:gridSpan w:val="15"/>
            <w:shd w:val="clear" w:color="auto" w:fill="auto"/>
            <w:vAlign w:val="center"/>
          </w:tcPr>
          <w:p w14:paraId="20B0345B" w14:textId="5DD2636E" w:rsidR="003E327C" w:rsidRPr="00B91C74" w:rsidRDefault="005A2C0D" w:rsidP="00E3264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알람</w:t>
            </w:r>
            <w:r w:rsidR="003E327C">
              <w:rPr>
                <w:rFonts w:hint="eastAsia"/>
                <w:b/>
                <w:bCs/>
                <w:sz w:val="18"/>
                <w:szCs w:val="18"/>
              </w:rPr>
              <w:t xml:space="preserve"> 정보</w:t>
            </w:r>
          </w:p>
        </w:tc>
      </w:tr>
      <w:tr w:rsidR="00B80876" w14:paraId="18EFB3C6" w14:textId="77777777" w:rsidTr="004704BF">
        <w:tc>
          <w:tcPr>
            <w:tcW w:w="1129" w:type="dxa"/>
            <w:vAlign w:val="center"/>
          </w:tcPr>
          <w:p w14:paraId="52B013F8" w14:textId="2388FC9F" w:rsidR="00E3264B" w:rsidRPr="00B91C74" w:rsidRDefault="00E3264B" w:rsidP="00E3264B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알람</w:t>
            </w:r>
            <w:r w:rsidR="00DE4475">
              <w:rPr>
                <w:b/>
                <w:bCs/>
                <w:sz w:val="18"/>
                <w:szCs w:val="18"/>
              </w:rPr>
              <w:br/>
            </w:r>
            <w:r w:rsidRPr="00B91C74">
              <w:rPr>
                <w:rFonts w:hint="eastAsia"/>
                <w:b/>
                <w:bCs/>
                <w:sz w:val="18"/>
                <w:szCs w:val="18"/>
              </w:rPr>
              <w:t>발생 일시</w:t>
            </w:r>
          </w:p>
        </w:tc>
        <w:tc>
          <w:tcPr>
            <w:tcW w:w="1985" w:type="dxa"/>
            <w:gridSpan w:val="3"/>
            <w:vAlign w:val="center"/>
          </w:tcPr>
          <w:p w14:paraId="47FAE670" w14:textId="5D2ED389" w:rsidR="00E3264B" w:rsidRPr="00B91C74" w:rsidRDefault="000D17B8" w:rsidP="00E3264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097" w:type="dxa"/>
            <w:gridSpan w:val="2"/>
            <w:vAlign w:val="center"/>
          </w:tcPr>
          <w:p w14:paraId="7F672C41" w14:textId="71A544AA" w:rsidR="00E3264B" w:rsidRPr="00B91C74" w:rsidRDefault="00E3264B" w:rsidP="00DE4475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알람</w:t>
            </w:r>
            <w:r w:rsidR="00DE4475">
              <w:rPr>
                <w:b/>
                <w:bCs/>
                <w:sz w:val="18"/>
                <w:szCs w:val="18"/>
              </w:rPr>
              <w:br/>
            </w:r>
            <w:r w:rsidRPr="00B91C74">
              <w:rPr>
                <w:rFonts w:hint="eastAsia"/>
                <w:b/>
                <w:bCs/>
                <w:sz w:val="18"/>
                <w:szCs w:val="18"/>
              </w:rPr>
              <w:t>종료 일시</w:t>
            </w:r>
          </w:p>
        </w:tc>
        <w:tc>
          <w:tcPr>
            <w:tcW w:w="2405" w:type="dxa"/>
            <w:gridSpan w:val="4"/>
            <w:vAlign w:val="center"/>
          </w:tcPr>
          <w:p w14:paraId="3419A416" w14:textId="65F84935" w:rsidR="00E3264B" w:rsidRPr="00B91C74" w:rsidRDefault="000D17B8" w:rsidP="00E3264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921" w:type="dxa"/>
            <w:gridSpan w:val="2"/>
            <w:vAlign w:val="center"/>
          </w:tcPr>
          <w:p w14:paraId="56B8BE2D" w14:textId="6C7A53C9" w:rsidR="00E3264B" w:rsidRPr="00B91C74" w:rsidRDefault="00E3264B" w:rsidP="00E3264B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경보</w:t>
            </w:r>
            <w:r w:rsidRPr="00B91C74">
              <w:rPr>
                <w:b/>
                <w:bCs/>
                <w:sz w:val="18"/>
                <w:szCs w:val="18"/>
              </w:rPr>
              <w:br/>
            </w:r>
            <w:r w:rsidRPr="00B91C74">
              <w:rPr>
                <w:rFonts w:hint="eastAsia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479" w:type="dxa"/>
            <w:gridSpan w:val="3"/>
            <w:shd w:val="clear" w:color="auto" w:fill="auto"/>
            <w:vAlign w:val="center"/>
          </w:tcPr>
          <w:p w14:paraId="0864AA8E" w14:textId="314DC097" w:rsidR="00E3264B" w:rsidRPr="00B91C74" w:rsidRDefault="000D17B8" w:rsidP="00E3264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B80876" w14:paraId="1D5ADD42" w14:textId="77777777" w:rsidTr="004704BF">
        <w:trPr>
          <w:trHeight w:val="248"/>
        </w:trPr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3ED07085" w14:textId="378ADE5B" w:rsidR="004A256C" w:rsidRPr="00B91C74" w:rsidRDefault="004A256C" w:rsidP="004A256C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센서명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vAlign w:val="center"/>
          </w:tcPr>
          <w:p w14:paraId="5D7983FE" w14:textId="14E73248" w:rsidR="004A256C" w:rsidRPr="00B91C74" w:rsidRDefault="000D17B8" w:rsidP="004A256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097" w:type="dxa"/>
            <w:gridSpan w:val="2"/>
            <w:tcBorders>
              <w:bottom w:val="single" w:sz="4" w:space="0" w:color="auto"/>
            </w:tcBorders>
            <w:vAlign w:val="center"/>
          </w:tcPr>
          <w:p w14:paraId="19C993C6" w14:textId="163E746D" w:rsidR="004A256C" w:rsidRPr="00B91C74" w:rsidRDefault="00DD168E" w:rsidP="004A256C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센서 종류</w:t>
            </w:r>
          </w:p>
        </w:tc>
        <w:tc>
          <w:tcPr>
            <w:tcW w:w="2405" w:type="dxa"/>
            <w:gridSpan w:val="4"/>
            <w:tcBorders>
              <w:bottom w:val="single" w:sz="4" w:space="0" w:color="auto"/>
            </w:tcBorders>
            <w:vAlign w:val="center"/>
          </w:tcPr>
          <w:p w14:paraId="6536C701" w14:textId="1707503F" w:rsidR="004A256C" w:rsidRPr="00B91C74" w:rsidRDefault="000D17B8" w:rsidP="004A256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921" w:type="dxa"/>
            <w:gridSpan w:val="2"/>
            <w:tcBorders>
              <w:bottom w:val="single" w:sz="4" w:space="0" w:color="auto"/>
            </w:tcBorders>
            <w:vAlign w:val="center"/>
          </w:tcPr>
          <w:p w14:paraId="017D546C" w14:textId="049DBCE2" w:rsidR="004A256C" w:rsidRPr="00B91C74" w:rsidRDefault="004A256C" w:rsidP="004A256C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1479" w:type="dxa"/>
            <w:gridSpan w:val="3"/>
            <w:tcBorders>
              <w:bottom w:val="single" w:sz="4" w:space="0" w:color="auto"/>
            </w:tcBorders>
            <w:vAlign w:val="center"/>
          </w:tcPr>
          <w:p w14:paraId="401C6BA8" w14:textId="282FEC64" w:rsidR="004A256C" w:rsidRPr="00B91C74" w:rsidRDefault="000D17B8" w:rsidP="004A256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</w:tr>
      <w:tr w:rsidR="00B80876" w14:paraId="09471D90" w14:textId="77777777" w:rsidTr="004704BF">
        <w:trPr>
          <w:trHeight w:val="1665"/>
        </w:trPr>
        <w:tc>
          <w:tcPr>
            <w:tcW w:w="1129" w:type="dxa"/>
            <w:vAlign w:val="center"/>
          </w:tcPr>
          <w:p w14:paraId="395A07B8" w14:textId="185A99E8" w:rsidR="00A11AE6" w:rsidRPr="00B91C74" w:rsidRDefault="005A2C0D" w:rsidP="004A256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알람</w:t>
            </w:r>
            <w:commentRangeStart w:id="0"/>
            <w:r w:rsidR="00A11AE6" w:rsidRPr="00B91C74">
              <w:rPr>
                <w:rFonts w:hint="eastAsia"/>
                <w:b/>
                <w:bCs/>
                <w:sz w:val="18"/>
                <w:szCs w:val="18"/>
              </w:rPr>
              <w:t xml:space="preserve"> Log</w:t>
            </w:r>
            <w:commentRangeEnd w:id="0"/>
            <w:r w:rsidR="008457EB">
              <w:rPr>
                <w:rStyle w:val="ab"/>
              </w:rPr>
              <w:commentReference w:id="0"/>
            </w:r>
          </w:p>
        </w:tc>
        <w:tc>
          <w:tcPr>
            <w:tcW w:w="7887" w:type="dxa"/>
            <w:gridSpan w:val="14"/>
            <w:vAlign w:val="center"/>
          </w:tcPr>
          <w:p w14:paraId="38D61DEF" w14:textId="66CF087C" w:rsidR="00A11AE6" w:rsidRPr="00B91C74" w:rsidRDefault="00A11AE6" w:rsidP="005A2C0D">
            <w:pPr>
              <w:rPr>
                <w:sz w:val="18"/>
                <w:szCs w:val="18"/>
              </w:rPr>
            </w:pPr>
          </w:p>
        </w:tc>
      </w:tr>
      <w:tr w:rsidR="00B80876" w14:paraId="4D31032C" w14:textId="77777777" w:rsidTr="004704BF">
        <w:trPr>
          <w:trHeight w:val="3210"/>
        </w:trPr>
        <w:tc>
          <w:tcPr>
            <w:tcW w:w="1129" w:type="dxa"/>
            <w:vAlign w:val="center"/>
          </w:tcPr>
          <w:p w14:paraId="41E6E805" w14:textId="35AA34AA" w:rsidR="0073042A" w:rsidRPr="000D17B8" w:rsidRDefault="00B91C74" w:rsidP="005A2C0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상황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B91C74">
              <w:rPr>
                <w:rFonts w:hint="eastAsia"/>
                <w:b/>
                <w:bCs/>
                <w:sz w:val="18"/>
                <w:szCs w:val="18"/>
              </w:rPr>
              <w:t xml:space="preserve">발생 당시 </w:t>
            </w:r>
            <w:r w:rsidR="00B80876">
              <w:rPr>
                <w:rFonts w:hint="eastAsia"/>
                <w:b/>
                <w:bCs/>
                <w:sz w:val="18"/>
                <w:szCs w:val="18"/>
              </w:rPr>
              <w:t>화면</w:t>
            </w:r>
            <w:r w:rsidRPr="00B91C74">
              <w:rPr>
                <w:b/>
                <w:bCs/>
                <w:sz w:val="18"/>
                <w:szCs w:val="18"/>
              </w:rPr>
              <w:br/>
            </w:r>
            <w:commentRangeStart w:id="1"/>
            <w:r w:rsidRPr="00B91C74">
              <w:rPr>
                <w:rFonts w:hint="eastAsia"/>
                <w:b/>
                <w:bCs/>
                <w:sz w:val="18"/>
                <w:szCs w:val="18"/>
              </w:rPr>
              <w:t>캡쳐</w:t>
            </w:r>
            <w:commentRangeEnd w:id="1"/>
            <w:r w:rsidR="0073042A">
              <w:rPr>
                <w:rStyle w:val="ab"/>
              </w:rPr>
              <w:commentReference w:id="1"/>
            </w:r>
          </w:p>
        </w:tc>
        <w:tc>
          <w:tcPr>
            <w:tcW w:w="7887" w:type="dxa"/>
            <w:gridSpan w:val="14"/>
            <w:vAlign w:val="center"/>
          </w:tcPr>
          <w:p w14:paraId="001F55F3" w14:textId="2F856785" w:rsidR="00B91C74" w:rsidRPr="00B80876" w:rsidRDefault="00B91C74" w:rsidP="00B91C74">
            <w:pPr>
              <w:jc w:val="center"/>
              <w:rPr>
                <w:sz w:val="18"/>
                <w:szCs w:val="18"/>
              </w:rPr>
            </w:pPr>
          </w:p>
        </w:tc>
      </w:tr>
      <w:tr w:rsidR="00A11AE6" w14:paraId="72319EF3" w14:textId="77777777" w:rsidTr="00B80876">
        <w:tc>
          <w:tcPr>
            <w:tcW w:w="9016" w:type="dxa"/>
            <w:gridSpan w:val="15"/>
            <w:tcBorders>
              <w:top w:val="double" w:sz="4" w:space="0" w:color="auto"/>
            </w:tcBorders>
            <w:vAlign w:val="center"/>
          </w:tcPr>
          <w:p w14:paraId="138F0EA5" w14:textId="495B1D4B" w:rsidR="00A11AE6" w:rsidRPr="00A94CAB" w:rsidRDefault="00A11AE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A94CAB">
              <w:rPr>
                <w:rFonts w:hint="eastAsia"/>
                <w:b/>
                <w:bCs/>
                <w:sz w:val="18"/>
                <w:szCs w:val="18"/>
              </w:rPr>
              <w:t>SOP</w:t>
            </w:r>
          </w:p>
        </w:tc>
      </w:tr>
      <w:tr w:rsidR="00B80876" w14:paraId="072F0074" w14:textId="77777777" w:rsidTr="004704BF">
        <w:tc>
          <w:tcPr>
            <w:tcW w:w="1129" w:type="dxa"/>
            <w:vAlign w:val="center"/>
          </w:tcPr>
          <w:p w14:paraId="74ABD203" w14:textId="62241A3D" w:rsidR="00B80876" w:rsidRPr="00B91C74" w:rsidRDefault="00B8087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대응 SOP</w:t>
            </w:r>
          </w:p>
        </w:tc>
        <w:tc>
          <w:tcPr>
            <w:tcW w:w="1222" w:type="dxa"/>
            <w:gridSpan w:val="2"/>
            <w:vAlign w:val="center"/>
          </w:tcPr>
          <w:p w14:paraId="7EA4BDBD" w14:textId="51110941" w:rsidR="00B80876" w:rsidRPr="00B91C74" w:rsidRDefault="00B80876" w:rsidP="00A11A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3" w:type="dxa"/>
            <w:vAlign w:val="center"/>
          </w:tcPr>
          <w:p w14:paraId="110FF738" w14:textId="513A2251" w:rsidR="00B80876" w:rsidRPr="00B91C74" w:rsidRDefault="00B8087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대응 시간</w:t>
            </w:r>
          </w:p>
        </w:tc>
        <w:tc>
          <w:tcPr>
            <w:tcW w:w="1515" w:type="dxa"/>
            <w:gridSpan w:val="3"/>
            <w:vAlign w:val="center"/>
          </w:tcPr>
          <w:p w14:paraId="2C8BE70D" w14:textId="70813C9F" w:rsidR="00B80876" w:rsidRPr="00B91C74" w:rsidRDefault="00B80876" w:rsidP="00DC196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3" w:type="dxa"/>
            <w:vAlign w:val="center"/>
          </w:tcPr>
          <w:p w14:paraId="0E2BB10C" w14:textId="3FDA89DA" w:rsidR="00B80876" w:rsidRPr="00B91C74" w:rsidRDefault="00B8087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대응 종료</w:t>
            </w:r>
          </w:p>
        </w:tc>
        <w:tc>
          <w:tcPr>
            <w:tcW w:w="1559" w:type="dxa"/>
            <w:gridSpan w:val="3"/>
            <w:vAlign w:val="center"/>
          </w:tcPr>
          <w:p w14:paraId="1E0E5001" w14:textId="1DEE64AE" w:rsidR="00B80876" w:rsidRPr="00B91C74" w:rsidRDefault="00B80876" w:rsidP="00DC196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3"/>
            <w:vAlign w:val="center"/>
          </w:tcPr>
          <w:p w14:paraId="487D820C" w14:textId="6FDE4FF2" w:rsidR="00B80876" w:rsidRPr="00B80876" w:rsidRDefault="00B8087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80876">
              <w:rPr>
                <w:rFonts w:hint="eastAsia"/>
                <w:b/>
                <w:bCs/>
                <w:sz w:val="18"/>
                <w:szCs w:val="18"/>
              </w:rPr>
              <w:t>SOP</w:t>
            </w:r>
            <w:r w:rsidRPr="00B80876">
              <w:rPr>
                <w:b/>
                <w:bCs/>
                <w:sz w:val="18"/>
                <w:szCs w:val="18"/>
              </w:rPr>
              <w:br/>
            </w:r>
            <w:r w:rsidRPr="00B80876">
              <w:rPr>
                <w:rFonts w:hint="eastAsia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224" w:type="dxa"/>
            <w:shd w:val="clear" w:color="auto" w:fill="FFC000"/>
            <w:vAlign w:val="center"/>
          </w:tcPr>
          <w:p w14:paraId="3D33CC3C" w14:textId="65FC1996" w:rsidR="00B80876" w:rsidRPr="00B91C74" w:rsidRDefault="00B80876" w:rsidP="00A11AE6">
            <w:pPr>
              <w:jc w:val="center"/>
              <w:rPr>
                <w:sz w:val="18"/>
                <w:szCs w:val="18"/>
              </w:rPr>
            </w:pPr>
          </w:p>
        </w:tc>
      </w:tr>
      <w:tr w:rsidR="00B80876" w14:paraId="7DF1F8A0" w14:textId="77777777" w:rsidTr="005A2C0D">
        <w:trPr>
          <w:trHeight w:val="432"/>
        </w:trPr>
        <w:tc>
          <w:tcPr>
            <w:tcW w:w="1129" w:type="dxa"/>
            <w:vMerge w:val="restart"/>
            <w:vAlign w:val="center"/>
          </w:tcPr>
          <w:p w14:paraId="31310FC6" w14:textId="2319851E" w:rsidR="0007611A" w:rsidRPr="00B91C74" w:rsidRDefault="0007611A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SOP내역</w:t>
            </w:r>
          </w:p>
        </w:tc>
        <w:tc>
          <w:tcPr>
            <w:tcW w:w="567" w:type="dxa"/>
            <w:vAlign w:val="center"/>
          </w:tcPr>
          <w:p w14:paraId="49242C7D" w14:textId="123DE331" w:rsidR="0007611A" w:rsidRPr="005A2C0D" w:rsidRDefault="0007611A" w:rsidP="005A2C0D">
            <w:pPr>
              <w:jc w:val="center"/>
              <w:rPr>
                <w:b/>
                <w:bCs/>
                <w:sz w:val="16"/>
                <w:szCs w:val="16"/>
              </w:rPr>
            </w:pPr>
            <w:r w:rsidRPr="005A2C0D">
              <w:rPr>
                <w:rFonts w:hint="eastAs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843" w:type="dxa"/>
            <w:gridSpan w:val="3"/>
            <w:vAlign w:val="center"/>
          </w:tcPr>
          <w:p w14:paraId="0BCB8185" w14:textId="4D1212E7" w:rsidR="0007611A" w:rsidRPr="0007611A" w:rsidRDefault="0007611A" w:rsidP="00D27732">
            <w:pPr>
              <w:jc w:val="center"/>
              <w:rPr>
                <w:b/>
                <w:bCs/>
                <w:sz w:val="18"/>
                <w:szCs w:val="18"/>
              </w:rPr>
            </w:pPr>
            <w:r w:rsidRPr="0007611A">
              <w:rPr>
                <w:rFonts w:hint="eastAsia"/>
                <w:b/>
                <w:bCs/>
                <w:sz w:val="18"/>
                <w:szCs w:val="18"/>
              </w:rPr>
              <w:t>프로세스 제목</w:t>
            </w:r>
          </w:p>
        </w:tc>
        <w:tc>
          <w:tcPr>
            <w:tcW w:w="1985" w:type="dxa"/>
            <w:gridSpan w:val="4"/>
            <w:vAlign w:val="center"/>
          </w:tcPr>
          <w:p w14:paraId="19347115" w14:textId="30FEDCC8" w:rsidR="0007611A" w:rsidRPr="0007611A" w:rsidRDefault="0007611A" w:rsidP="00D27732">
            <w:pPr>
              <w:jc w:val="center"/>
              <w:rPr>
                <w:b/>
                <w:bCs/>
                <w:sz w:val="18"/>
                <w:szCs w:val="18"/>
              </w:rPr>
            </w:pPr>
            <w:r w:rsidRPr="0007611A">
              <w:rPr>
                <w:rFonts w:hint="eastAsia"/>
                <w:b/>
                <w:bCs/>
                <w:sz w:val="18"/>
                <w:szCs w:val="18"/>
              </w:rPr>
              <w:t>전파대상자</w:t>
            </w:r>
          </w:p>
        </w:tc>
        <w:tc>
          <w:tcPr>
            <w:tcW w:w="2192" w:type="dxa"/>
            <w:gridSpan w:val="4"/>
            <w:vAlign w:val="center"/>
          </w:tcPr>
          <w:p w14:paraId="0BE2FB17" w14:textId="4A966A64" w:rsidR="0007611A" w:rsidRPr="0007611A" w:rsidRDefault="0007611A" w:rsidP="00D27732">
            <w:pPr>
              <w:jc w:val="center"/>
              <w:rPr>
                <w:b/>
                <w:bCs/>
                <w:sz w:val="18"/>
                <w:szCs w:val="18"/>
              </w:rPr>
            </w:pPr>
            <w:r w:rsidRPr="0007611A">
              <w:rPr>
                <w:rFonts w:hint="eastAsia"/>
                <w:b/>
                <w:bCs/>
                <w:sz w:val="18"/>
                <w:szCs w:val="18"/>
              </w:rPr>
              <w:t>시간</w:t>
            </w:r>
          </w:p>
        </w:tc>
        <w:tc>
          <w:tcPr>
            <w:tcW w:w="1300" w:type="dxa"/>
            <w:gridSpan w:val="2"/>
            <w:vAlign w:val="center"/>
          </w:tcPr>
          <w:p w14:paraId="33E89D94" w14:textId="69FCDB74" w:rsidR="0007611A" w:rsidRPr="0007611A" w:rsidRDefault="0007611A" w:rsidP="00D27732">
            <w:pPr>
              <w:jc w:val="center"/>
              <w:rPr>
                <w:b/>
                <w:bCs/>
                <w:sz w:val="18"/>
                <w:szCs w:val="18"/>
              </w:rPr>
            </w:pPr>
            <w:r w:rsidRPr="0007611A">
              <w:rPr>
                <w:rFonts w:hint="eastAsia"/>
                <w:b/>
                <w:bCs/>
                <w:sz w:val="18"/>
                <w:szCs w:val="18"/>
              </w:rPr>
              <w:t>진행 상황</w:t>
            </w:r>
          </w:p>
        </w:tc>
      </w:tr>
      <w:tr w:rsidR="00B80876" w14:paraId="42167F14" w14:textId="77777777" w:rsidTr="005A2C0D">
        <w:trPr>
          <w:trHeight w:val="432"/>
        </w:trPr>
        <w:tc>
          <w:tcPr>
            <w:tcW w:w="1129" w:type="dxa"/>
            <w:vMerge/>
            <w:vAlign w:val="center"/>
          </w:tcPr>
          <w:p w14:paraId="0D6C1D8F" w14:textId="77777777" w:rsidR="0007611A" w:rsidRPr="00B91C74" w:rsidRDefault="0007611A" w:rsidP="00A11AE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7B6AD80" w14:textId="6E317B1D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062AC3F9" w14:textId="3A1F5D0C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31ACCAF9" w14:textId="77777777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92" w:type="dxa"/>
            <w:gridSpan w:val="4"/>
            <w:vAlign w:val="center"/>
          </w:tcPr>
          <w:p w14:paraId="4CF3900B" w14:textId="36BE52EA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  <w:gridSpan w:val="2"/>
            <w:vAlign w:val="center"/>
          </w:tcPr>
          <w:p w14:paraId="36E9CAD1" w14:textId="43470625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25C9C1B" w14:textId="77777777" w:rsidR="007C6698" w:rsidRDefault="007C6698"/>
    <w:sectPr w:rsidR="007C66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사업팀_6_윤영수" w:date="2024-06-26T15:12:00Z" w:initials="사">
    <w:p w14:paraId="363F7FF9" w14:textId="43A81AD0" w:rsidR="0073042A" w:rsidRDefault="008457EB" w:rsidP="0073042A">
      <w:pPr>
        <w:pStyle w:val="ac"/>
      </w:pPr>
      <w:r>
        <w:rPr>
          <w:rStyle w:val="ab"/>
        </w:rPr>
        <w:annotationRef/>
      </w:r>
      <w:r w:rsidR="0073042A">
        <w:t>각 센서에 맞는 로그를 남김.</w:t>
      </w:r>
    </w:p>
    <w:p w14:paraId="3D1D4D5F" w14:textId="77777777" w:rsidR="0073042A" w:rsidRDefault="0073042A" w:rsidP="0073042A">
      <w:pPr>
        <w:pStyle w:val="ac"/>
      </w:pPr>
      <w:r>
        <w:t>화재 : 화재 알람 발생 데이터 기재</w:t>
      </w:r>
    </w:p>
    <w:p w14:paraId="282E0E27" w14:textId="77777777" w:rsidR="0073042A" w:rsidRDefault="0073042A" w:rsidP="0073042A">
      <w:pPr>
        <w:pStyle w:val="ac"/>
      </w:pPr>
      <w:r>
        <w:t>비상벨 : 비상벨 알람 데이터 기재</w:t>
      </w:r>
    </w:p>
    <w:p w14:paraId="09E1C371" w14:textId="77777777" w:rsidR="0073042A" w:rsidRDefault="0073042A" w:rsidP="0073042A">
      <w:pPr>
        <w:pStyle w:val="ac"/>
      </w:pPr>
      <w:r>
        <w:t>전력 : 메인 전원 및 UPS 배터리 잔량 표기</w:t>
      </w:r>
    </w:p>
    <w:p w14:paraId="35136E4A" w14:textId="77777777" w:rsidR="0073042A" w:rsidRDefault="0073042A" w:rsidP="0073042A">
      <w:pPr>
        <w:pStyle w:val="ac"/>
      </w:pPr>
      <w:r>
        <w:t>집수정 : 집수정 알람 발생 데이터 기재</w:t>
      </w:r>
    </w:p>
    <w:p w14:paraId="145ADA2B" w14:textId="77777777" w:rsidR="0073042A" w:rsidRDefault="0073042A" w:rsidP="0073042A">
      <w:pPr>
        <w:pStyle w:val="ac"/>
      </w:pPr>
      <w:r>
        <w:t>지진 : 지진 가속도 계측장비의 알람 발생 당시 데이터 기재</w:t>
      </w:r>
    </w:p>
  </w:comment>
  <w:comment w:id="1" w:author="DT_안전사업팀_윤영수" w:date="2024-06-26T16:01:00Z" w:initials="영윤">
    <w:p w14:paraId="6783EF34" w14:textId="77777777" w:rsidR="00B80876" w:rsidRDefault="0073042A" w:rsidP="00B80876">
      <w:pPr>
        <w:pStyle w:val="ac"/>
      </w:pPr>
      <w:r>
        <w:rPr>
          <w:rStyle w:val="ab"/>
        </w:rPr>
        <w:annotationRef/>
      </w:r>
      <w:r w:rsidR="00B80876">
        <w:t>이벤트가 발생했을 때 클라이언트에서 자동으로 캡쳐를 진행하여 서버에 저장.</w:t>
      </w:r>
    </w:p>
    <w:p w14:paraId="4B7C8152" w14:textId="77777777" w:rsidR="00B80876" w:rsidRDefault="00B80876" w:rsidP="00B80876">
      <w:pPr>
        <w:pStyle w:val="ac"/>
      </w:pPr>
      <w:r>
        <w:t>여러대의 클라이언트가 접속되어 있을 경우 접속시간이 가장 빠른 인원의 계정으로 화면 캡쳐를 진행하여 서버에 저장하며,</w:t>
      </w:r>
    </w:p>
    <w:p w14:paraId="027A020E" w14:textId="77777777" w:rsidR="00B80876" w:rsidRDefault="00B80876" w:rsidP="00B80876">
      <w:pPr>
        <w:pStyle w:val="ac"/>
      </w:pPr>
      <w:r>
        <w:t>보고서를 출력 시 해당 자료를 불러옴</w:t>
      </w:r>
    </w:p>
    <w:p w14:paraId="1DAD8FB5" w14:textId="77777777" w:rsidR="00B80876" w:rsidRDefault="00B80876" w:rsidP="00B80876">
      <w:pPr>
        <w:pStyle w:val="ac"/>
      </w:pPr>
    </w:p>
    <w:p w14:paraId="6E961396" w14:textId="77777777" w:rsidR="00B80876" w:rsidRDefault="00B80876" w:rsidP="00B80876">
      <w:pPr>
        <w:pStyle w:val="ac"/>
      </w:pPr>
      <w:r>
        <w:t>지진의 경우 지진 그래프, 침수의 경우 집수정 팝업창, 정전의 경우 전력 팝업창을 포함한 캡쳐를 저장한다.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5ADA2B" w15:done="0"/>
  <w15:commentEx w15:paraId="6E9613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D46CBA" w16cex:dateUtc="2024-06-26T06:12:00Z"/>
  <w16cex:commentExtensible w16cex:durableId="42055766" w16cex:dateUtc="2024-06-26T07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5ADA2B" w16cid:durableId="2CD46CBA"/>
  <w16cid:commentId w16cid:paraId="6E961396" w16cid:durableId="420557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D22F1" w14:textId="77777777" w:rsidR="005675ED" w:rsidRDefault="005675ED" w:rsidP="00B80876">
      <w:pPr>
        <w:spacing w:after="0" w:line="240" w:lineRule="auto"/>
      </w:pPr>
      <w:r>
        <w:separator/>
      </w:r>
    </w:p>
  </w:endnote>
  <w:endnote w:type="continuationSeparator" w:id="0">
    <w:p w14:paraId="759F6690" w14:textId="77777777" w:rsidR="005675ED" w:rsidRDefault="005675ED" w:rsidP="00B80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F6C2" w14:textId="77777777" w:rsidR="005675ED" w:rsidRDefault="005675ED" w:rsidP="00B80876">
      <w:pPr>
        <w:spacing w:after="0" w:line="240" w:lineRule="auto"/>
      </w:pPr>
      <w:r>
        <w:separator/>
      </w:r>
    </w:p>
  </w:footnote>
  <w:footnote w:type="continuationSeparator" w:id="0">
    <w:p w14:paraId="08688F9A" w14:textId="77777777" w:rsidR="005675ED" w:rsidRDefault="005675ED" w:rsidP="00B80876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사업팀_6_윤영수">
    <w15:presenceInfo w15:providerId="AD" w15:userId="S::youngsoo-yun@unes5588.onmicrosoft.com::d0958855-bef7-4aac-8877-fec882a42e38"/>
  </w15:person>
  <w15:person w15:author="DT_안전사업팀_윤영수">
    <w15:presenceInfo w15:providerId="AD" w15:userId="S::youngsoo-yun@unes5588.onmicrosoft.com::d0958855-bef7-4aac-8877-fec882a42e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4B"/>
    <w:rsid w:val="00021A4E"/>
    <w:rsid w:val="0007611A"/>
    <w:rsid w:val="000D17B8"/>
    <w:rsid w:val="00107A4C"/>
    <w:rsid w:val="002422AF"/>
    <w:rsid w:val="0031153E"/>
    <w:rsid w:val="00357C6C"/>
    <w:rsid w:val="003E327C"/>
    <w:rsid w:val="004039FC"/>
    <w:rsid w:val="004704BF"/>
    <w:rsid w:val="004818CD"/>
    <w:rsid w:val="004A256C"/>
    <w:rsid w:val="004E1462"/>
    <w:rsid w:val="005053A8"/>
    <w:rsid w:val="005675ED"/>
    <w:rsid w:val="005A2C0D"/>
    <w:rsid w:val="005C4DA5"/>
    <w:rsid w:val="00647DD0"/>
    <w:rsid w:val="006F719B"/>
    <w:rsid w:val="00714E52"/>
    <w:rsid w:val="0073042A"/>
    <w:rsid w:val="00781F0C"/>
    <w:rsid w:val="007C6698"/>
    <w:rsid w:val="008457EB"/>
    <w:rsid w:val="009A18DE"/>
    <w:rsid w:val="009F78DF"/>
    <w:rsid w:val="00A11AE6"/>
    <w:rsid w:val="00A3417C"/>
    <w:rsid w:val="00A94CAB"/>
    <w:rsid w:val="00B80876"/>
    <w:rsid w:val="00B91C74"/>
    <w:rsid w:val="00BA62AA"/>
    <w:rsid w:val="00CF4BDF"/>
    <w:rsid w:val="00D270B6"/>
    <w:rsid w:val="00D27732"/>
    <w:rsid w:val="00D54A70"/>
    <w:rsid w:val="00DC1966"/>
    <w:rsid w:val="00DD168E"/>
    <w:rsid w:val="00DE4475"/>
    <w:rsid w:val="00DF68F4"/>
    <w:rsid w:val="00E3264B"/>
    <w:rsid w:val="00E64A27"/>
    <w:rsid w:val="00EB7301"/>
    <w:rsid w:val="00FD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B363F"/>
  <w15:chartTrackingRefBased/>
  <w15:docId w15:val="{4CA51A28-58F3-40DE-AE2F-B0683084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87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26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2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26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26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26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26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26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26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26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26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264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26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2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2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26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26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26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26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264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32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DE4475"/>
    <w:rPr>
      <w:sz w:val="18"/>
      <w:szCs w:val="18"/>
    </w:rPr>
  </w:style>
  <w:style w:type="paragraph" w:styleId="ac">
    <w:name w:val="annotation text"/>
    <w:basedOn w:val="a"/>
    <w:link w:val="Char3"/>
    <w:uiPriority w:val="99"/>
    <w:unhideWhenUsed/>
    <w:rsid w:val="00DE4475"/>
    <w:pPr>
      <w:jc w:val="left"/>
    </w:pPr>
  </w:style>
  <w:style w:type="character" w:customStyle="1" w:styleId="Char3">
    <w:name w:val="메모 텍스트 Char"/>
    <w:basedOn w:val="a0"/>
    <w:link w:val="ac"/>
    <w:uiPriority w:val="99"/>
    <w:rsid w:val="00DE4475"/>
  </w:style>
  <w:style w:type="paragraph" w:styleId="ad">
    <w:name w:val="annotation subject"/>
    <w:basedOn w:val="ac"/>
    <w:next w:val="ac"/>
    <w:link w:val="Char4"/>
    <w:uiPriority w:val="99"/>
    <w:semiHidden/>
    <w:unhideWhenUsed/>
    <w:rsid w:val="00DE4475"/>
    <w:rPr>
      <w:b/>
      <w:bCs/>
    </w:rPr>
  </w:style>
  <w:style w:type="character" w:customStyle="1" w:styleId="Char4">
    <w:name w:val="메모 주제 Char"/>
    <w:basedOn w:val="Char3"/>
    <w:link w:val="ad"/>
    <w:uiPriority w:val="99"/>
    <w:semiHidden/>
    <w:rsid w:val="00DE4475"/>
    <w:rPr>
      <w:b/>
      <w:bCs/>
    </w:rPr>
  </w:style>
  <w:style w:type="character" w:customStyle="1" w:styleId="cf01">
    <w:name w:val="cf01"/>
    <w:basedOn w:val="a0"/>
    <w:rsid w:val="0073042A"/>
    <w:rPr>
      <w:rFonts w:ascii="맑은 고딕" w:eastAsia="맑은 고딕" w:hAnsi="맑은 고딕" w:hint="eastAsia"/>
      <w:sz w:val="18"/>
      <w:szCs w:val="18"/>
    </w:rPr>
  </w:style>
  <w:style w:type="paragraph" w:styleId="ae">
    <w:name w:val="header"/>
    <w:basedOn w:val="a"/>
    <w:link w:val="Char5"/>
    <w:uiPriority w:val="99"/>
    <w:unhideWhenUsed/>
    <w:rsid w:val="00B8087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B80876"/>
  </w:style>
  <w:style w:type="paragraph" w:styleId="af">
    <w:name w:val="footer"/>
    <w:basedOn w:val="a"/>
    <w:link w:val="Char6"/>
    <w:uiPriority w:val="99"/>
    <w:unhideWhenUsed/>
    <w:rsid w:val="00B80876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B80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DT_안전사업팀_윤영수</dc:creator>
  <cp:keywords/>
  <dc:description/>
  <cp:lastModifiedBy>개발 1팀_김지웅</cp:lastModifiedBy>
  <cp:revision>7</cp:revision>
  <dcterms:created xsi:type="dcterms:W3CDTF">2025-01-13T07:36:00Z</dcterms:created>
  <dcterms:modified xsi:type="dcterms:W3CDTF">2025-02-25T09:18:00Z</dcterms:modified>
</cp:coreProperties>
</file>