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0E8A" w14:textId="06A07A65" w:rsidR="004A256C" w:rsidRPr="00B91C74" w:rsidRDefault="008325A4" w:rsidP="00B91C74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SOP</w:t>
      </w:r>
      <w:r w:rsidR="00B91C74" w:rsidRPr="00B91C74">
        <w:rPr>
          <w:rFonts w:hint="eastAsia"/>
          <w:b/>
          <w:bCs/>
          <w:sz w:val="24"/>
          <w:szCs w:val="28"/>
        </w:rPr>
        <w:t xml:space="preserve"> </w:t>
      </w:r>
      <w:r w:rsidR="004A256C" w:rsidRPr="00B91C74">
        <w:rPr>
          <w:rFonts w:hint="eastAsia"/>
          <w:b/>
          <w:bCs/>
          <w:sz w:val="24"/>
          <w:szCs w:val="28"/>
        </w:rPr>
        <w:t>보고서</w:t>
      </w:r>
    </w:p>
    <w:tbl>
      <w:tblPr>
        <w:tblStyle w:val="aa"/>
        <w:tblW w:w="9016" w:type="dxa"/>
        <w:tblLayout w:type="fixed"/>
        <w:tblLook w:val="04A0" w:firstRow="1" w:lastRow="0" w:firstColumn="1" w:lastColumn="0" w:noHBand="0" w:noVBand="1"/>
      </w:tblPr>
      <w:tblGrid>
        <w:gridCol w:w="1129"/>
        <w:gridCol w:w="567"/>
        <w:gridCol w:w="655"/>
        <w:gridCol w:w="763"/>
        <w:gridCol w:w="425"/>
        <w:gridCol w:w="1090"/>
        <w:gridCol w:w="753"/>
        <w:gridCol w:w="142"/>
        <w:gridCol w:w="1417"/>
        <w:gridCol w:w="775"/>
        <w:gridCol w:w="76"/>
        <w:gridCol w:w="1224"/>
      </w:tblGrid>
      <w:tr w:rsidR="00A11AE6" w14:paraId="72319EF3" w14:textId="77777777" w:rsidTr="00B80876">
        <w:tc>
          <w:tcPr>
            <w:tcW w:w="9016" w:type="dxa"/>
            <w:gridSpan w:val="12"/>
            <w:tcBorders>
              <w:top w:val="double" w:sz="4" w:space="0" w:color="auto"/>
            </w:tcBorders>
            <w:vAlign w:val="center"/>
          </w:tcPr>
          <w:p w14:paraId="138F0EA5" w14:textId="495B1D4B" w:rsidR="00A11AE6" w:rsidRPr="00A94CAB" w:rsidRDefault="00A11AE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A94CAB">
              <w:rPr>
                <w:rFonts w:hint="eastAsia"/>
                <w:b/>
                <w:bCs/>
                <w:sz w:val="18"/>
                <w:szCs w:val="18"/>
              </w:rPr>
              <w:t>SOP</w:t>
            </w:r>
          </w:p>
        </w:tc>
      </w:tr>
      <w:tr w:rsidR="00B80876" w14:paraId="072F0074" w14:textId="77777777" w:rsidTr="004704BF">
        <w:tc>
          <w:tcPr>
            <w:tcW w:w="1129" w:type="dxa"/>
            <w:vAlign w:val="center"/>
          </w:tcPr>
          <w:p w14:paraId="74ABD203" w14:textId="62241A3D" w:rsidR="00B80876" w:rsidRPr="00B91C74" w:rsidRDefault="00B8087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대응 SOP</w:t>
            </w:r>
          </w:p>
        </w:tc>
        <w:tc>
          <w:tcPr>
            <w:tcW w:w="1222" w:type="dxa"/>
            <w:gridSpan w:val="2"/>
            <w:vAlign w:val="center"/>
          </w:tcPr>
          <w:p w14:paraId="7EA4BDBD" w14:textId="51110941" w:rsidR="00B80876" w:rsidRPr="00B91C74" w:rsidRDefault="00B80876" w:rsidP="00A11A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3" w:type="dxa"/>
            <w:vAlign w:val="center"/>
          </w:tcPr>
          <w:p w14:paraId="110FF738" w14:textId="513A2251" w:rsidR="00B80876" w:rsidRPr="00B91C74" w:rsidRDefault="00B8087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대응 시간</w:t>
            </w:r>
          </w:p>
        </w:tc>
        <w:tc>
          <w:tcPr>
            <w:tcW w:w="1515" w:type="dxa"/>
            <w:gridSpan w:val="2"/>
            <w:vAlign w:val="center"/>
          </w:tcPr>
          <w:p w14:paraId="2C8BE70D" w14:textId="70813C9F" w:rsidR="00B80876" w:rsidRPr="00B91C74" w:rsidRDefault="00B80876" w:rsidP="00DC196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3" w:type="dxa"/>
            <w:vAlign w:val="center"/>
          </w:tcPr>
          <w:p w14:paraId="0E2BB10C" w14:textId="3FDA89DA" w:rsidR="00B80876" w:rsidRPr="00B91C74" w:rsidRDefault="00B8087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대응 종료</w:t>
            </w:r>
          </w:p>
        </w:tc>
        <w:tc>
          <w:tcPr>
            <w:tcW w:w="1559" w:type="dxa"/>
            <w:gridSpan w:val="2"/>
            <w:vAlign w:val="center"/>
          </w:tcPr>
          <w:p w14:paraId="1E0E5001" w14:textId="1DEE64AE" w:rsidR="00B80876" w:rsidRPr="00B91C74" w:rsidRDefault="00B80876" w:rsidP="00DC196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487D820C" w14:textId="6FDE4FF2" w:rsidR="00B80876" w:rsidRPr="00B80876" w:rsidRDefault="00B80876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80876">
              <w:rPr>
                <w:rFonts w:hint="eastAsia"/>
                <w:b/>
                <w:bCs/>
                <w:sz w:val="18"/>
                <w:szCs w:val="18"/>
              </w:rPr>
              <w:t>SOP</w:t>
            </w:r>
            <w:r w:rsidRPr="00B80876">
              <w:rPr>
                <w:b/>
                <w:bCs/>
                <w:sz w:val="18"/>
                <w:szCs w:val="18"/>
              </w:rPr>
              <w:br/>
            </w:r>
            <w:r w:rsidRPr="00B80876">
              <w:rPr>
                <w:rFonts w:hint="eastAsia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224" w:type="dxa"/>
            <w:shd w:val="clear" w:color="auto" w:fill="FFC000"/>
            <w:vAlign w:val="center"/>
          </w:tcPr>
          <w:p w14:paraId="3D33CC3C" w14:textId="65FC1996" w:rsidR="00B80876" w:rsidRPr="00B91C74" w:rsidRDefault="00B80876" w:rsidP="00A11AE6">
            <w:pPr>
              <w:jc w:val="center"/>
              <w:rPr>
                <w:sz w:val="18"/>
                <w:szCs w:val="18"/>
              </w:rPr>
            </w:pPr>
          </w:p>
        </w:tc>
      </w:tr>
      <w:tr w:rsidR="00B80876" w14:paraId="7DF1F8A0" w14:textId="77777777" w:rsidTr="005A2C0D">
        <w:trPr>
          <w:trHeight w:val="432"/>
        </w:trPr>
        <w:tc>
          <w:tcPr>
            <w:tcW w:w="1129" w:type="dxa"/>
            <w:vMerge w:val="restart"/>
            <w:vAlign w:val="center"/>
          </w:tcPr>
          <w:p w14:paraId="31310FC6" w14:textId="2319851E" w:rsidR="0007611A" w:rsidRPr="00B91C74" w:rsidRDefault="0007611A" w:rsidP="00A11AE6">
            <w:pPr>
              <w:jc w:val="center"/>
              <w:rPr>
                <w:b/>
                <w:bCs/>
                <w:sz w:val="18"/>
                <w:szCs w:val="18"/>
              </w:rPr>
            </w:pPr>
            <w:r w:rsidRPr="00B91C74">
              <w:rPr>
                <w:rFonts w:hint="eastAsia"/>
                <w:b/>
                <w:bCs/>
                <w:sz w:val="18"/>
                <w:szCs w:val="18"/>
              </w:rPr>
              <w:t>SOP내역</w:t>
            </w:r>
          </w:p>
        </w:tc>
        <w:tc>
          <w:tcPr>
            <w:tcW w:w="567" w:type="dxa"/>
            <w:vAlign w:val="center"/>
          </w:tcPr>
          <w:p w14:paraId="49242C7D" w14:textId="123DE331" w:rsidR="0007611A" w:rsidRPr="005A2C0D" w:rsidRDefault="0007611A" w:rsidP="005A2C0D">
            <w:pPr>
              <w:jc w:val="center"/>
              <w:rPr>
                <w:b/>
                <w:bCs/>
                <w:sz w:val="16"/>
                <w:szCs w:val="16"/>
              </w:rPr>
            </w:pPr>
            <w:r w:rsidRPr="005A2C0D">
              <w:rPr>
                <w:rFonts w:hint="eastAs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843" w:type="dxa"/>
            <w:gridSpan w:val="3"/>
            <w:vAlign w:val="center"/>
          </w:tcPr>
          <w:p w14:paraId="0BCB8185" w14:textId="4D1212E7" w:rsidR="0007611A" w:rsidRPr="0007611A" w:rsidRDefault="0007611A" w:rsidP="00D27732">
            <w:pPr>
              <w:jc w:val="center"/>
              <w:rPr>
                <w:b/>
                <w:bCs/>
                <w:sz w:val="18"/>
                <w:szCs w:val="18"/>
              </w:rPr>
            </w:pPr>
            <w:r w:rsidRPr="0007611A">
              <w:rPr>
                <w:rFonts w:hint="eastAsia"/>
                <w:b/>
                <w:bCs/>
                <w:sz w:val="18"/>
                <w:szCs w:val="18"/>
              </w:rPr>
              <w:t>프로세스 제목</w:t>
            </w:r>
          </w:p>
        </w:tc>
        <w:tc>
          <w:tcPr>
            <w:tcW w:w="1985" w:type="dxa"/>
            <w:gridSpan w:val="3"/>
            <w:vAlign w:val="center"/>
          </w:tcPr>
          <w:p w14:paraId="19347115" w14:textId="30FEDCC8" w:rsidR="0007611A" w:rsidRPr="0007611A" w:rsidRDefault="0007611A" w:rsidP="00D27732">
            <w:pPr>
              <w:jc w:val="center"/>
              <w:rPr>
                <w:b/>
                <w:bCs/>
                <w:sz w:val="18"/>
                <w:szCs w:val="18"/>
              </w:rPr>
            </w:pPr>
            <w:r w:rsidRPr="0007611A">
              <w:rPr>
                <w:rFonts w:hint="eastAsia"/>
                <w:b/>
                <w:bCs/>
                <w:sz w:val="18"/>
                <w:szCs w:val="18"/>
              </w:rPr>
              <w:t>전파대상자</w:t>
            </w:r>
          </w:p>
        </w:tc>
        <w:tc>
          <w:tcPr>
            <w:tcW w:w="2192" w:type="dxa"/>
            <w:gridSpan w:val="2"/>
            <w:vAlign w:val="center"/>
          </w:tcPr>
          <w:p w14:paraId="0BE2FB17" w14:textId="4A966A64" w:rsidR="0007611A" w:rsidRPr="0007611A" w:rsidRDefault="0007611A" w:rsidP="00D27732">
            <w:pPr>
              <w:jc w:val="center"/>
              <w:rPr>
                <w:b/>
                <w:bCs/>
                <w:sz w:val="18"/>
                <w:szCs w:val="18"/>
              </w:rPr>
            </w:pPr>
            <w:r w:rsidRPr="0007611A">
              <w:rPr>
                <w:rFonts w:hint="eastAsia"/>
                <w:b/>
                <w:bCs/>
                <w:sz w:val="18"/>
                <w:szCs w:val="18"/>
              </w:rPr>
              <w:t>시간</w:t>
            </w:r>
          </w:p>
        </w:tc>
        <w:tc>
          <w:tcPr>
            <w:tcW w:w="1300" w:type="dxa"/>
            <w:gridSpan w:val="2"/>
            <w:vAlign w:val="center"/>
          </w:tcPr>
          <w:p w14:paraId="33E89D94" w14:textId="69FCDB74" w:rsidR="0007611A" w:rsidRPr="0007611A" w:rsidRDefault="0007611A" w:rsidP="00D27732">
            <w:pPr>
              <w:jc w:val="center"/>
              <w:rPr>
                <w:b/>
                <w:bCs/>
                <w:sz w:val="18"/>
                <w:szCs w:val="18"/>
              </w:rPr>
            </w:pPr>
            <w:r w:rsidRPr="0007611A">
              <w:rPr>
                <w:rFonts w:hint="eastAsia"/>
                <w:b/>
                <w:bCs/>
                <w:sz w:val="18"/>
                <w:szCs w:val="18"/>
              </w:rPr>
              <w:t>진행 상황</w:t>
            </w:r>
          </w:p>
        </w:tc>
      </w:tr>
      <w:tr w:rsidR="00B80876" w14:paraId="42167F14" w14:textId="77777777" w:rsidTr="005A2C0D">
        <w:trPr>
          <w:trHeight w:val="432"/>
        </w:trPr>
        <w:tc>
          <w:tcPr>
            <w:tcW w:w="1129" w:type="dxa"/>
            <w:vMerge/>
            <w:vAlign w:val="center"/>
          </w:tcPr>
          <w:p w14:paraId="0D6C1D8F" w14:textId="77777777" w:rsidR="0007611A" w:rsidRPr="00B91C74" w:rsidRDefault="0007611A" w:rsidP="00A11AE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7B6AD80" w14:textId="0748D6C0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062AC3F9" w14:textId="3A1F5D0C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31ACCAF9" w14:textId="77777777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92" w:type="dxa"/>
            <w:gridSpan w:val="2"/>
            <w:vAlign w:val="center"/>
          </w:tcPr>
          <w:p w14:paraId="4CF3900B" w14:textId="36BE52EA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  <w:gridSpan w:val="2"/>
            <w:vAlign w:val="center"/>
          </w:tcPr>
          <w:p w14:paraId="36E9CAD1" w14:textId="43470625" w:rsidR="0007611A" w:rsidRPr="00B91C74" w:rsidRDefault="0007611A" w:rsidP="00D2773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25C9C1B" w14:textId="77777777" w:rsidR="007C6698" w:rsidRDefault="007C6698"/>
    <w:sectPr w:rsidR="007C66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7866" w14:textId="77777777" w:rsidR="000257A9" w:rsidRDefault="000257A9" w:rsidP="00B80876">
      <w:pPr>
        <w:spacing w:after="0" w:line="240" w:lineRule="auto"/>
      </w:pPr>
      <w:r>
        <w:separator/>
      </w:r>
    </w:p>
  </w:endnote>
  <w:endnote w:type="continuationSeparator" w:id="0">
    <w:p w14:paraId="3B975277" w14:textId="77777777" w:rsidR="000257A9" w:rsidRDefault="000257A9" w:rsidP="00B80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B889F" w14:textId="77777777" w:rsidR="000257A9" w:rsidRDefault="000257A9" w:rsidP="00B80876">
      <w:pPr>
        <w:spacing w:after="0" w:line="240" w:lineRule="auto"/>
      </w:pPr>
      <w:r>
        <w:separator/>
      </w:r>
    </w:p>
  </w:footnote>
  <w:footnote w:type="continuationSeparator" w:id="0">
    <w:p w14:paraId="6532F051" w14:textId="77777777" w:rsidR="000257A9" w:rsidRDefault="000257A9" w:rsidP="00B80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4B"/>
    <w:rsid w:val="000257A9"/>
    <w:rsid w:val="0007611A"/>
    <w:rsid w:val="000D17B8"/>
    <w:rsid w:val="00107A4C"/>
    <w:rsid w:val="002422AF"/>
    <w:rsid w:val="0031153E"/>
    <w:rsid w:val="00357C6C"/>
    <w:rsid w:val="003E327C"/>
    <w:rsid w:val="004039FC"/>
    <w:rsid w:val="004704BF"/>
    <w:rsid w:val="004818CD"/>
    <w:rsid w:val="004A256C"/>
    <w:rsid w:val="004E1462"/>
    <w:rsid w:val="005053A8"/>
    <w:rsid w:val="005A2C0D"/>
    <w:rsid w:val="005C4DA5"/>
    <w:rsid w:val="00647DD0"/>
    <w:rsid w:val="00683D8C"/>
    <w:rsid w:val="0073042A"/>
    <w:rsid w:val="00781F0C"/>
    <w:rsid w:val="007C6698"/>
    <w:rsid w:val="007F0E33"/>
    <w:rsid w:val="008325A4"/>
    <w:rsid w:val="008457EB"/>
    <w:rsid w:val="00981822"/>
    <w:rsid w:val="009A18DE"/>
    <w:rsid w:val="009F78DF"/>
    <w:rsid w:val="00A11AE6"/>
    <w:rsid w:val="00A3417C"/>
    <w:rsid w:val="00A94CAB"/>
    <w:rsid w:val="00B80876"/>
    <w:rsid w:val="00B91C74"/>
    <w:rsid w:val="00BA62AA"/>
    <w:rsid w:val="00CF4BDF"/>
    <w:rsid w:val="00D270B6"/>
    <w:rsid w:val="00D27732"/>
    <w:rsid w:val="00D54A70"/>
    <w:rsid w:val="00DC1966"/>
    <w:rsid w:val="00DD168E"/>
    <w:rsid w:val="00DE4475"/>
    <w:rsid w:val="00DF68F4"/>
    <w:rsid w:val="00E3264B"/>
    <w:rsid w:val="00E64A27"/>
    <w:rsid w:val="00EB7301"/>
    <w:rsid w:val="00F13A23"/>
    <w:rsid w:val="00FD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B363F"/>
  <w15:chartTrackingRefBased/>
  <w15:docId w15:val="{4CA51A28-58F3-40DE-AE2F-B0683084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87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26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2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26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26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26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26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26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26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26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26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264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26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26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2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2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26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26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26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26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264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32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DE4475"/>
    <w:rPr>
      <w:sz w:val="18"/>
      <w:szCs w:val="18"/>
    </w:rPr>
  </w:style>
  <w:style w:type="paragraph" w:styleId="ac">
    <w:name w:val="annotation text"/>
    <w:basedOn w:val="a"/>
    <w:link w:val="Char3"/>
    <w:uiPriority w:val="99"/>
    <w:unhideWhenUsed/>
    <w:rsid w:val="00DE4475"/>
    <w:pPr>
      <w:jc w:val="left"/>
    </w:pPr>
  </w:style>
  <w:style w:type="character" w:customStyle="1" w:styleId="Char3">
    <w:name w:val="메모 텍스트 Char"/>
    <w:basedOn w:val="a0"/>
    <w:link w:val="ac"/>
    <w:uiPriority w:val="99"/>
    <w:rsid w:val="00DE4475"/>
  </w:style>
  <w:style w:type="paragraph" w:styleId="ad">
    <w:name w:val="annotation subject"/>
    <w:basedOn w:val="ac"/>
    <w:next w:val="ac"/>
    <w:link w:val="Char4"/>
    <w:uiPriority w:val="99"/>
    <w:semiHidden/>
    <w:unhideWhenUsed/>
    <w:rsid w:val="00DE4475"/>
    <w:rPr>
      <w:b/>
      <w:bCs/>
    </w:rPr>
  </w:style>
  <w:style w:type="character" w:customStyle="1" w:styleId="Char4">
    <w:name w:val="메모 주제 Char"/>
    <w:basedOn w:val="Char3"/>
    <w:link w:val="ad"/>
    <w:uiPriority w:val="99"/>
    <w:semiHidden/>
    <w:rsid w:val="00DE4475"/>
    <w:rPr>
      <w:b/>
      <w:bCs/>
    </w:rPr>
  </w:style>
  <w:style w:type="character" w:customStyle="1" w:styleId="cf01">
    <w:name w:val="cf01"/>
    <w:basedOn w:val="a0"/>
    <w:rsid w:val="0073042A"/>
    <w:rPr>
      <w:rFonts w:ascii="맑은 고딕" w:eastAsia="맑은 고딕" w:hAnsi="맑은 고딕" w:hint="eastAsia"/>
      <w:sz w:val="18"/>
      <w:szCs w:val="18"/>
    </w:rPr>
  </w:style>
  <w:style w:type="paragraph" w:styleId="ae">
    <w:name w:val="header"/>
    <w:basedOn w:val="a"/>
    <w:link w:val="Char5"/>
    <w:uiPriority w:val="99"/>
    <w:unhideWhenUsed/>
    <w:rsid w:val="00B8087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B80876"/>
  </w:style>
  <w:style w:type="paragraph" w:styleId="af">
    <w:name w:val="footer"/>
    <w:basedOn w:val="a"/>
    <w:link w:val="Char6"/>
    <w:uiPriority w:val="99"/>
    <w:unhideWhenUsed/>
    <w:rsid w:val="00B80876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B80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DT_안전사업팀_윤영수</dc:creator>
  <cp:keywords/>
  <dc:description/>
  <cp:lastModifiedBy>개발 1팀_김지웅</cp:lastModifiedBy>
  <cp:revision>9</cp:revision>
  <dcterms:created xsi:type="dcterms:W3CDTF">2025-01-13T07:36:00Z</dcterms:created>
  <dcterms:modified xsi:type="dcterms:W3CDTF">2025-02-25T09:50:00Z</dcterms:modified>
</cp:coreProperties>
</file>