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97A2" w14:textId="77777777" w:rsidR="005F2DDA" w:rsidRDefault="005F2DDA" w:rsidP="005F2DDA">
      <w:pPr>
        <w:jc w:val="center"/>
      </w:pPr>
      <w:r>
        <w:rPr>
          <w:rFonts w:ascii="바탕" w:eastAsia="바탕" w:hAnsi="바탕" w:cs="바탕"/>
          <w:b/>
          <w:bCs/>
          <w:sz w:val="50"/>
          <w:szCs w:val="50"/>
        </w:rPr>
        <w:t>포트폴리오</w:t>
      </w:r>
    </w:p>
    <w:tbl>
      <w:tblPr>
        <w:tblStyle w:val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931"/>
        <w:gridCol w:w="7086"/>
      </w:tblGrid>
      <w:tr w:rsidR="00AA6FE8" w14:paraId="089F41B0" w14:textId="77777777" w:rsidTr="00280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  <w:shd w:val="clear" w:color="auto" w:fill="595959" w:themeFill="text1" w:themeFillTint="A6"/>
          </w:tcPr>
          <w:p w14:paraId="5E040C40" w14:textId="77777777" w:rsidR="00B61667" w:rsidRDefault="00B61667" w:rsidP="00B61667">
            <w:pPr>
              <w:jc w:val="center"/>
              <w:rPr>
                <w:rFonts w:ascii="바탕" w:eastAsia="바탕" w:hAnsi="바탕" w:cs="바탕"/>
                <w:b w:val="0"/>
                <w:bCs w:val="0"/>
                <w:sz w:val="26"/>
                <w:szCs w:val="26"/>
              </w:rPr>
            </w:pPr>
            <w:r w:rsidRPr="005F2DDA">
              <w:rPr>
                <w:rFonts w:ascii="바탕" w:eastAsia="바탕" w:hAnsi="바탕" w:cs="바탕"/>
                <w:color w:val="auto"/>
                <w:sz w:val="26"/>
                <w:szCs w:val="26"/>
              </w:rPr>
              <w:t>프로젝트 명</w:t>
            </w:r>
          </w:p>
        </w:tc>
        <w:tc>
          <w:tcPr>
            <w:tcW w:w="7086" w:type="dxa"/>
            <w:shd w:val="clear" w:color="auto" w:fill="595959" w:themeFill="text1" w:themeFillTint="A6"/>
          </w:tcPr>
          <w:p w14:paraId="5C56CA64" w14:textId="505362B7" w:rsidR="00B61667" w:rsidRDefault="00B61667" w:rsidP="00B61667">
            <w:pPr>
              <w:rPr>
                <w:rFonts w:ascii="바탕" w:eastAsia="바탕" w:hAnsi="바탕" w:cs="바탕"/>
              </w:rPr>
            </w:pPr>
            <w:proofErr w:type="spellStart"/>
            <w:r>
              <w:rPr>
                <w:rFonts w:hint="eastAsia"/>
              </w:rPr>
              <w:t>라즈베리파이를</w:t>
            </w:r>
            <w:proofErr w:type="spellEnd"/>
            <w:r>
              <w:rPr>
                <w:rFonts w:hint="eastAsia"/>
              </w:rPr>
              <w:t xml:space="preserve"> 이용한 T</w:t>
            </w:r>
            <w:r>
              <w:t xml:space="preserve">CP/IP </w:t>
            </w:r>
            <w:r>
              <w:rPr>
                <w:rFonts w:hint="eastAsia"/>
              </w:rPr>
              <w:t>스무고개 서버</w:t>
            </w:r>
          </w:p>
        </w:tc>
      </w:tr>
      <w:tr w:rsidR="00AA6FE8" w14:paraId="5777B631" w14:textId="77777777" w:rsidTr="0028017C">
        <w:tc>
          <w:tcPr>
            <w:tcW w:w="1931" w:type="dxa"/>
          </w:tcPr>
          <w:p w14:paraId="60A7AADE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프로젝트 기간</w:t>
            </w:r>
          </w:p>
        </w:tc>
        <w:tc>
          <w:tcPr>
            <w:tcW w:w="7086" w:type="dxa"/>
            <w:shd w:val="clear" w:color="auto" w:fill="FFFFFF" w:themeFill="background1"/>
          </w:tcPr>
          <w:p w14:paraId="1B52EDC1" w14:textId="715FDFEF" w:rsidR="005F2DDA" w:rsidRDefault="00B61667" w:rsidP="00160C9A">
            <w:pPr>
              <w:tabs>
                <w:tab w:val="center" w:pos="3401"/>
                <w:tab w:val="left" w:pos="5744"/>
              </w:tabs>
              <w:jc w:val="left"/>
              <w:rPr>
                <w:rFonts w:ascii="바탕" w:eastAsia="바탕" w:hAnsi="바탕" w:cs="바탕"/>
              </w:rPr>
            </w:pPr>
            <w:r>
              <w:rPr>
                <w:rFonts w:hint="eastAsia"/>
              </w:rPr>
              <w:t>2</w:t>
            </w:r>
            <w:r>
              <w:t>025-04-14 ~ 2025-04-18</w:t>
            </w:r>
          </w:p>
        </w:tc>
      </w:tr>
      <w:tr w:rsidR="00AA6FE8" w14:paraId="4FCF01FE" w14:textId="77777777" w:rsidTr="0028017C">
        <w:tc>
          <w:tcPr>
            <w:tcW w:w="1931" w:type="dxa"/>
          </w:tcPr>
          <w:p w14:paraId="37B2B6EC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9B6579F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A7CB354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A43053" w14:textId="19D28396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C0EC604" w14:textId="77777777" w:rsidR="00B61667" w:rsidRDefault="00B61667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21A6170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C708F31" w14:textId="3918DA48" w:rsidR="005F2DDA" w:rsidRDefault="005F2DDA" w:rsidP="00F75ECB">
            <w:pPr>
              <w:ind w:firstLineChars="100" w:firstLine="255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상세내용</w:t>
            </w:r>
          </w:p>
        </w:tc>
        <w:tc>
          <w:tcPr>
            <w:tcW w:w="7086" w:type="dxa"/>
            <w:shd w:val="clear" w:color="auto" w:fill="FFFFFF" w:themeFill="background1"/>
          </w:tcPr>
          <w:p w14:paraId="64535C8D" w14:textId="77777777" w:rsidR="00B61667" w:rsidRDefault="00B61667" w:rsidP="00B61667">
            <w:pPr>
              <w:ind w:firstLineChars="200" w:firstLine="400"/>
            </w:pPr>
            <w:proofErr w:type="gramStart"/>
            <w:r>
              <w:rPr>
                <w:rFonts w:hint="eastAsia"/>
              </w:rPr>
              <w:t xml:space="preserve">개발언어 </w:t>
            </w:r>
            <w:r>
              <w:t>:</w:t>
            </w:r>
            <w:proofErr w:type="gramEnd"/>
            <w:r>
              <w:t xml:space="preserve"> C</w:t>
            </w:r>
          </w:p>
          <w:p w14:paraId="6D127572" w14:textId="77777777" w:rsidR="00B61667" w:rsidRDefault="00B61667" w:rsidP="00B61667">
            <w:pPr>
              <w:ind w:left="400"/>
            </w:pPr>
            <w:proofErr w:type="spellStart"/>
            <w:r>
              <w:rPr>
                <w:rFonts w:hint="eastAsia"/>
              </w:rPr>
              <w:t>R</w:t>
            </w:r>
            <w:r>
              <w:t>asberrypi</w:t>
            </w:r>
            <w:proofErr w:type="spellEnd"/>
            <w:r>
              <w:rPr>
                <w:rFonts w:hint="eastAsia"/>
              </w:rPr>
              <w:t>를 이용하여 내부 통신 서버를 구축하였고 서버를 통하여 스무고개를 할 수 있는 클라이언트까지 구축하였다.</w:t>
            </w:r>
          </w:p>
          <w:p w14:paraId="783089A7" w14:textId="77777777" w:rsidR="00B61667" w:rsidRDefault="00B61667" w:rsidP="00B61667">
            <w:pPr>
              <w:ind w:left="400"/>
            </w:pPr>
            <w:r>
              <w:rPr>
                <w:rFonts w:hint="eastAsia"/>
              </w:rPr>
              <w:t xml:space="preserve">처음으로 서버 입장 조건은 같은 </w:t>
            </w:r>
            <w:proofErr w:type="spellStart"/>
            <w:r>
              <w:t>wifi</w:t>
            </w:r>
            <w:proofErr w:type="spellEnd"/>
            <w:r>
              <w:rPr>
                <w:rFonts w:hint="eastAsia"/>
              </w:rPr>
              <w:t>를 이용하여야 들어갈 수 있으며 처음 입장한 사람이 정답자로 정답을 설정하고 질문의 대답을 하는 사람으로 역할을 지정 받는다.</w:t>
            </w:r>
          </w:p>
          <w:p w14:paraId="791DB397" w14:textId="77777777" w:rsidR="00B61667" w:rsidRDefault="00B61667" w:rsidP="00B61667">
            <w:pPr>
              <w:ind w:left="400"/>
            </w:pPr>
            <w:r>
              <w:rPr>
                <w:rFonts w:hint="eastAsia"/>
              </w:rPr>
              <w:t xml:space="preserve">그 이후 2번째로 들어온 사람은 질문자로 흔히 아는 </w:t>
            </w:r>
            <w:proofErr w:type="gramStart"/>
            <w:r>
              <w:rPr>
                <w:rFonts w:hint="eastAsia"/>
              </w:rPr>
              <w:t xml:space="preserve">스무고개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proofErr w:type="gramEnd"/>
            <w:r>
              <w:rPr>
                <w:rFonts w:hint="eastAsia"/>
              </w:rPr>
              <w:t xml:space="preserve"> 질문을 함으로서 정답을 유추해 내는 방식의 서버이다.</w:t>
            </w:r>
          </w:p>
          <w:p w14:paraId="037FA5AA" w14:textId="77777777" w:rsidR="00B61667" w:rsidRDefault="00B61667" w:rsidP="00B61667">
            <w:pPr>
              <w:ind w:left="400"/>
            </w:pPr>
            <w:r>
              <w:rPr>
                <w:rFonts w:hint="eastAsia"/>
              </w:rPr>
              <w:t xml:space="preserve">정답을 유추한 후 </w:t>
            </w:r>
            <w:r>
              <w:t>“</w:t>
            </w:r>
            <w:proofErr w:type="gramStart"/>
            <w:r>
              <w:rPr>
                <w:rFonts w:hint="eastAsia"/>
              </w:rPr>
              <w:t>정답:정답</w:t>
            </w:r>
            <w:proofErr w:type="gramEnd"/>
            <w:r>
              <w:t>”</w:t>
            </w:r>
            <w:r>
              <w:rPr>
                <w:rFonts w:hint="eastAsia"/>
              </w:rPr>
              <w:t>이렇게 입력을 하면 정답이 맞을 시 질문자가 이기며 프로그램이 끝이 나면서 서버도 같이 종료 된다.</w:t>
            </w:r>
          </w:p>
          <w:p w14:paraId="53031D55" w14:textId="77777777" w:rsidR="00B61667" w:rsidRDefault="00B61667" w:rsidP="00B61667">
            <w:pPr>
              <w:ind w:left="400"/>
            </w:pPr>
            <w:r>
              <w:rPr>
                <w:rFonts w:hint="eastAsia"/>
              </w:rPr>
              <w:t xml:space="preserve">틀리면 틀린 정답이라고 나오며 맞출 </w:t>
            </w:r>
            <w:proofErr w:type="gramStart"/>
            <w:r>
              <w:rPr>
                <w:rFonts w:hint="eastAsia"/>
              </w:rPr>
              <w:t>때 까지</w:t>
            </w:r>
            <w:proofErr w:type="gramEnd"/>
            <w:r>
              <w:rPr>
                <w:rFonts w:hint="eastAsia"/>
              </w:rPr>
              <w:t xml:space="preserve"> 프로그램이 작동한다.</w:t>
            </w:r>
          </w:p>
          <w:p w14:paraId="6794BACC" w14:textId="3CDDF749" w:rsidR="00C15F0C" w:rsidRDefault="00B61667" w:rsidP="00B61667">
            <w:pPr>
              <w:ind w:leftChars="200" w:left="400"/>
              <w:jc w:val="left"/>
              <w:rPr>
                <w:rFonts w:ascii="바탕" w:eastAsia="바탕" w:hAnsi="바탕" w:cs="바탕"/>
              </w:rPr>
            </w:pPr>
            <w:r>
              <w:rPr>
                <w:rFonts w:hint="eastAsia"/>
              </w:rPr>
              <w:t xml:space="preserve">추후 스무고개에 알맞게 </w:t>
            </w:r>
            <w:r>
              <w:t>20</w:t>
            </w:r>
            <w:r>
              <w:rPr>
                <w:rFonts w:hint="eastAsia"/>
              </w:rPr>
              <w:t>번의 질문 기회를 주어지고 기회를 넘길 시 정답자의 승리로 이어지게 할 것이고 사용자 닉네임 추가,</w:t>
            </w:r>
            <w:r>
              <w:t xml:space="preserve"> 1</w:t>
            </w:r>
            <w:r>
              <w:rPr>
                <w:rFonts w:hint="eastAsia"/>
              </w:rPr>
              <w:t xml:space="preserve">대 다수의 </w:t>
            </w:r>
            <w:proofErr w:type="gramStart"/>
            <w:r>
              <w:rPr>
                <w:rFonts w:hint="eastAsia"/>
              </w:rPr>
              <w:t>게임 까지</w:t>
            </w:r>
            <w:proofErr w:type="gramEnd"/>
            <w:r>
              <w:rPr>
                <w:rFonts w:hint="eastAsia"/>
              </w:rPr>
              <w:t xml:space="preserve"> 확장 시킬 수 있다.</w:t>
            </w:r>
          </w:p>
        </w:tc>
      </w:tr>
      <w:tr w:rsidR="00AA6FE8" w14:paraId="527588BD" w14:textId="77777777" w:rsidTr="0028017C">
        <w:tc>
          <w:tcPr>
            <w:tcW w:w="1931" w:type="dxa"/>
          </w:tcPr>
          <w:p w14:paraId="41F0518F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8B45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9685D1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0E6D7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9BB7FFB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3787A8" w14:textId="5A5807CA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E2FB95B" w14:textId="77777777" w:rsidR="0028017C" w:rsidRDefault="0028017C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554129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5ECAE7E" w14:textId="195BF1BB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코드 흐름도</w:t>
            </w:r>
          </w:p>
        </w:tc>
        <w:tc>
          <w:tcPr>
            <w:tcW w:w="7086" w:type="dxa"/>
            <w:shd w:val="clear" w:color="auto" w:fill="FFFFFF" w:themeFill="background1"/>
          </w:tcPr>
          <w:p w14:paraId="13EEFD3B" w14:textId="681DDDDD" w:rsidR="005F2DDA" w:rsidRDefault="00B61667" w:rsidP="00160C9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58240" behindDoc="0" locked="0" layoutInCell="1" allowOverlap="1" wp14:anchorId="5CD55E32" wp14:editId="5D2472E1">
                  <wp:simplePos x="0" y="0"/>
                  <wp:positionH relativeFrom="column">
                    <wp:posOffset>268439</wp:posOffset>
                  </wp:positionH>
                  <wp:positionV relativeFrom="paragraph">
                    <wp:posOffset>220</wp:posOffset>
                  </wp:positionV>
                  <wp:extent cx="3622040" cy="4023360"/>
                  <wp:effectExtent l="0" t="0" r="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40" cy="402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6FE8" w14:paraId="3EF09F86" w14:textId="77777777" w:rsidTr="0028017C">
        <w:tc>
          <w:tcPr>
            <w:tcW w:w="1931" w:type="dxa"/>
          </w:tcPr>
          <w:p w14:paraId="335D5576" w14:textId="7777777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19B1768" w14:textId="7777777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523D06E" w14:textId="7777777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95C186E" w14:textId="7777777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CEE74DD" w14:textId="7777777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ABFBCD4" w14:textId="7777777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A1799B" w14:textId="7777777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01A07C2" w14:textId="7777777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5DF5CA4" w14:textId="7777777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F877484" w14:textId="7777777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9408D12" w14:textId="7777777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6A237082" w14:textId="7777777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42B351C" w14:textId="08F01CE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E917454" w14:textId="2D28A402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B28A1D8" w14:textId="30D5890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AF695CE" w14:textId="30DDC585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6EF564F" w14:textId="66CEEA1E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AF85D70" w14:textId="152551AE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3BB3855" w14:textId="506CF09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E56B747" w14:textId="5FC22A9C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6E97A6A" w14:textId="77777777" w:rsidR="0051033B" w:rsidRDefault="0051033B" w:rsidP="00160C9A">
            <w:pPr>
              <w:jc w:val="center"/>
              <w:rPr>
                <w:rFonts w:ascii="바탕" w:eastAsia="바탕" w:hAnsi="바탕" w:cs="바탕" w:hint="eastAsia"/>
                <w:b/>
                <w:bCs/>
                <w:sz w:val="26"/>
                <w:szCs w:val="26"/>
              </w:rPr>
            </w:pPr>
          </w:p>
          <w:p w14:paraId="029AD528" w14:textId="77777777" w:rsidR="0051033B" w:rsidRDefault="0051033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20B9F5E" w14:textId="18A1648B" w:rsidR="005F2DDA" w:rsidRDefault="00174FC5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b/>
                <w:bCs/>
                <w:sz w:val="26"/>
                <w:szCs w:val="26"/>
              </w:rPr>
              <w:t>중요 코드</w:t>
            </w:r>
          </w:p>
        </w:tc>
        <w:tc>
          <w:tcPr>
            <w:tcW w:w="7086" w:type="dxa"/>
            <w:shd w:val="clear" w:color="auto" w:fill="FFFFFF" w:themeFill="background1"/>
          </w:tcPr>
          <w:p w14:paraId="0BAE808D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7C9D0AC7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11E52555" w14:textId="4550CD6A" w:rsidR="0051033B" w:rsidRDefault="0051033B" w:rsidP="00931A6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9210B14" wp14:editId="75289CD7">
                  <wp:simplePos x="0" y="0"/>
                  <wp:positionH relativeFrom="column">
                    <wp:posOffset>20679</wp:posOffset>
                  </wp:positionH>
                  <wp:positionV relativeFrom="paragraph">
                    <wp:posOffset>22640</wp:posOffset>
                  </wp:positionV>
                  <wp:extent cx="2814320" cy="3331210"/>
                  <wp:effectExtent l="0" t="0" r="5080" b="254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20" cy="333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EDB24F" w14:textId="0D94808E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3D1481D6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7A73A767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4E878670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0B38BD5D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2110B53A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76055773" w14:textId="45F8D4A8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760310DD" w14:textId="5462E8ED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718EBC6A" w14:textId="0BDF1311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07EB1DAA" w14:textId="61DDB5DB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11968E1E" w14:textId="57D6DC8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68D719C2" w14:textId="1F0404D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783A6C04" w14:textId="744ED354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0F0E43B7" w14:textId="3148833F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45DFD177" w14:textId="3673AA4F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0E5957A4" w14:textId="1483F83C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25D6DE7B" w14:textId="3F21CF81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0F2251E5" w14:textId="32AC835A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1F37E046" w14:textId="3DA3A955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4AA3FBCB" w14:textId="0FFF7364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55FA723B" w14:textId="6B684C49" w:rsidR="0051033B" w:rsidRDefault="0051033B" w:rsidP="00AA6FE8">
            <w:pPr>
              <w:ind w:firstLineChars="900" w:firstLine="1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&lt;정답자</w:t>
            </w: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60288" behindDoc="0" locked="0" layoutInCell="1" allowOverlap="1" wp14:anchorId="5F75CBE6" wp14:editId="740D6A9D">
                  <wp:simplePos x="0" y="0"/>
                  <wp:positionH relativeFrom="column">
                    <wp:posOffset>-65239</wp:posOffset>
                  </wp:positionH>
                  <wp:positionV relativeFrom="paragraph">
                    <wp:posOffset>270952</wp:posOffset>
                  </wp:positionV>
                  <wp:extent cx="4086970" cy="2256051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4" cy="2259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" w:eastAsia="바탕" w:hAnsi="바탕" w:cs="바탕" w:hint="eastAsia"/>
              </w:rPr>
              <w:t xml:space="preserve"> </w:t>
            </w:r>
            <w:proofErr w:type="gramStart"/>
            <w:r>
              <w:rPr>
                <w:rFonts w:ascii="바탕" w:eastAsia="바탕" w:hAnsi="바탕" w:cs="바탕" w:hint="eastAsia"/>
              </w:rPr>
              <w:t>수신,발신</w:t>
            </w:r>
            <w:proofErr w:type="gramEnd"/>
            <w:r>
              <w:rPr>
                <w:rFonts w:ascii="바탕" w:eastAsia="바탕" w:hAnsi="바탕" w:cs="바탕" w:hint="eastAsia"/>
              </w:rPr>
              <w:t>&gt;</w:t>
            </w:r>
          </w:p>
          <w:p w14:paraId="241CAF4A" w14:textId="6C9ECA0B" w:rsidR="0051033B" w:rsidRDefault="0051033B" w:rsidP="00931A6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 xml:space="preserve"> </w:t>
            </w:r>
            <w:r>
              <w:rPr>
                <w:rFonts w:ascii="바탕" w:eastAsia="바탕" w:hAnsi="바탕" w:cs="바탕"/>
              </w:rPr>
              <w:t xml:space="preserve">              </w:t>
            </w:r>
            <w:r w:rsidR="00AA6FE8">
              <w:rPr>
                <w:rFonts w:ascii="바탕" w:eastAsia="바탕" w:hAnsi="바탕" w:cs="바탕"/>
              </w:rPr>
              <w:t xml:space="preserve">  </w:t>
            </w:r>
            <w:r>
              <w:rPr>
                <w:rFonts w:ascii="바탕" w:eastAsia="바탕" w:hAnsi="바탕" w:cs="바탕"/>
              </w:rPr>
              <w:t xml:space="preserve"> &lt;</w:t>
            </w:r>
            <w:r>
              <w:rPr>
                <w:rFonts w:ascii="바탕" w:eastAsia="바탕" w:hAnsi="바탕" w:cs="바탕" w:hint="eastAsia"/>
              </w:rPr>
              <w:t>정답 시도 처리</w:t>
            </w:r>
            <w:r>
              <w:rPr>
                <w:rFonts w:ascii="바탕" w:eastAsia="바탕" w:hAnsi="바탕" w:cs="바탕"/>
              </w:rPr>
              <w:t>&gt;</w:t>
            </w:r>
          </w:p>
          <w:p w14:paraId="1408DD5F" w14:textId="376A3065" w:rsidR="0051033B" w:rsidRDefault="0051033B" w:rsidP="00931A6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62336" behindDoc="0" locked="0" layoutInCell="1" allowOverlap="1" wp14:anchorId="499FA8AB" wp14:editId="684B172F">
                  <wp:simplePos x="0" y="0"/>
                  <wp:positionH relativeFrom="column">
                    <wp:posOffset>1105</wp:posOffset>
                  </wp:positionH>
                  <wp:positionV relativeFrom="paragraph">
                    <wp:posOffset>29210</wp:posOffset>
                  </wp:positionV>
                  <wp:extent cx="2949575" cy="1898650"/>
                  <wp:effectExtent l="0" t="0" r="3175" b="635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575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E9F8AF" w14:textId="7A2C97BD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2E360EF9" w14:textId="36CB43F1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317BEACC" w14:textId="38304615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54BE194A" w14:textId="48069628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0A34103E" w14:textId="0A5FDA4B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1A461277" w14:textId="1D94D9D8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49DFA2DB" w14:textId="2F01065B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38D887A9" w14:textId="4073B8FB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5A68DACB" w14:textId="52DE5B8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7404E8A4" w14:textId="7B5DCDD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58AEB175" w14:textId="2985324A" w:rsidR="0051033B" w:rsidRDefault="0051033B" w:rsidP="00931A6A">
            <w:pPr>
              <w:rPr>
                <w:rFonts w:ascii="바탕" w:eastAsia="바탕" w:hAnsi="바탕" w:cs="바탕" w:hint="eastAsia"/>
              </w:rPr>
            </w:pPr>
          </w:p>
          <w:p w14:paraId="4CE12AB7" w14:textId="4E53D0C9" w:rsidR="0051033B" w:rsidRDefault="0051033B" w:rsidP="00931A6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 xml:space="preserve"> </w:t>
            </w:r>
            <w:r>
              <w:rPr>
                <w:rFonts w:ascii="바탕" w:eastAsia="바탕" w:hAnsi="바탕" w:cs="바탕"/>
              </w:rPr>
              <w:t xml:space="preserve">         </w:t>
            </w:r>
            <w:r w:rsidR="00AA6FE8">
              <w:rPr>
                <w:rFonts w:ascii="바탕" w:eastAsia="바탕" w:hAnsi="바탕" w:cs="바탕"/>
              </w:rPr>
              <w:t xml:space="preserve">      </w:t>
            </w:r>
            <w:r>
              <w:rPr>
                <w:rFonts w:ascii="바탕" w:eastAsia="바탕" w:hAnsi="바탕" w:cs="바탕"/>
              </w:rPr>
              <w:t xml:space="preserve"> &lt;</w:t>
            </w:r>
            <w:r>
              <w:rPr>
                <w:rFonts w:ascii="바탕" w:eastAsia="바탕" w:hAnsi="바탕" w:cs="바탕" w:hint="eastAsia"/>
              </w:rPr>
              <w:t xml:space="preserve">서버 </w:t>
            </w:r>
            <w:proofErr w:type="gramStart"/>
            <w:r>
              <w:rPr>
                <w:rFonts w:ascii="바탕" w:eastAsia="바탕" w:hAnsi="바탕" w:cs="바탕" w:hint="eastAsia"/>
              </w:rPr>
              <w:t>수신,발신</w:t>
            </w:r>
            <w:proofErr w:type="gramEnd"/>
            <w:r>
              <w:rPr>
                <w:rFonts w:ascii="바탕" w:eastAsia="바탕" w:hAnsi="바탕" w:cs="바탕" w:hint="eastAsia"/>
              </w:rPr>
              <w:t xml:space="preserve"> 로그&gt;</w:t>
            </w:r>
          </w:p>
          <w:p w14:paraId="4777C2AF" w14:textId="10D0853F" w:rsidR="0051033B" w:rsidRDefault="0051033B" w:rsidP="00931A6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65CCB630" wp14:editId="5378FB5D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62423</wp:posOffset>
                  </wp:positionV>
                  <wp:extent cx="3044825" cy="2687320"/>
                  <wp:effectExtent l="0" t="0" r="3175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825" cy="268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6FBD7E" w14:textId="11B1E4EB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5979345A" w14:textId="6342C58E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66E44A55" w14:textId="655C369A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4C669C2F" w14:textId="0B941C9E" w:rsidR="0051033B" w:rsidRDefault="0051033B" w:rsidP="00931A6A">
            <w:pPr>
              <w:rPr>
                <w:rFonts w:ascii="바탕" w:eastAsia="바탕" w:hAnsi="바탕" w:cs="바탕" w:hint="eastAsia"/>
              </w:rPr>
            </w:pPr>
          </w:p>
          <w:p w14:paraId="6503DFC4" w14:textId="3997D5D2" w:rsidR="0051033B" w:rsidRDefault="0051033B" w:rsidP="00931A6A">
            <w:pPr>
              <w:rPr>
                <w:rFonts w:ascii="바탕" w:eastAsia="바탕" w:hAnsi="바탕" w:cs="바탕" w:hint="eastAsia"/>
              </w:rPr>
            </w:pPr>
          </w:p>
          <w:p w14:paraId="1D8F5524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0E585E3D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56248117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2ED5445B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562A813E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06D47386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583DEDBC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645B490A" w14:textId="06A66F7A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3A613F81" w14:textId="344D524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613364EC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02829221" w14:textId="77777777" w:rsidR="0051033B" w:rsidRDefault="0051033B" w:rsidP="00931A6A">
            <w:pPr>
              <w:rPr>
                <w:rFonts w:ascii="바탕" w:eastAsia="바탕" w:hAnsi="바탕" w:cs="바탕"/>
              </w:rPr>
            </w:pPr>
          </w:p>
          <w:p w14:paraId="12ED916C" w14:textId="3118786F" w:rsidR="0051033B" w:rsidRDefault="0051033B" w:rsidP="00931A6A">
            <w:pPr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 xml:space="preserve"> </w:t>
            </w:r>
            <w:r>
              <w:rPr>
                <w:rFonts w:ascii="바탕" w:eastAsia="바탕" w:hAnsi="바탕" w:cs="바탕"/>
              </w:rPr>
              <w:t xml:space="preserve">          </w:t>
            </w:r>
            <w:r w:rsidR="00AA6FE8">
              <w:rPr>
                <w:rFonts w:ascii="바탕" w:eastAsia="바탕" w:hAnsi="바탕" w:cs="바탕"/>
              </w:rPr>
              <w:t xml:space="preserve">    </w:t>
            </w:r>
            <w:r>
              <w:rPr>
                <w:rFonts w:ascii="바탕" w:eastAsia="바탕" w:hAnsi="바탕" w:cs="바탕"/>
              </w:rPr>
              <w:t xml:space="preserve"> &lt;</w:t>
            </w:r>
            <w:r>
              <w:rPr>
                <w:rFonts w:ascii="바탕" w:eastAsia="바탕" w:hAnsi="바탕" w:cs="바탕" w:hint="eastAsia"/>
              </w:rPr>
              <w:t xml:space="preserve">질문자 </w:t>
            </w:r>
            <w:proofErr w:type="gramStart"/>
            <w:r>
              <w:rPr>
                <w:rFonts w:ascii="바탕" w:eastAsia="바탕" w:hAnsi="바탕" w:cs="바탕" w:hint="eastAsia"/>
              </w:rPr>
              <w:t>수신,발신</w:t>
            </w:r>
            <w:proofErr w:type="gramEnd"/>
            <w:r>
              <w:rPr>
                <w:rFonts w:ascii="바탕" w:eastAsia="바탕" w:hAnsi="바탕" w:cs="바탕" w:hint="eastAsia"/>
              </w:rPr>
              <w:t>&gt;</w:t>
            </w:r>
          </w:p>
        </w:tc>
      </w:tr>
      <w:tr w:rsidR="00AA6FE8" w14:paraId="727F515F" w14:textId="77777777" w:rsidTr="0028017C">
        <w:tc>
          <w:tcPr>
            <w:tcW w:w="1931" w:type="dxa"/>
          </w:tcPr>
          <w:p w14:paraId="4742E00A" w14:textId="77777777" w:rsidR="00AA6FE8" w:rsidRDefault="00AA6FE8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164E00A" w14:textId="77777777" w:rsidR="00AA6FE8" w:rsidRDefault="00AA6FE8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EDD8E23" w14:textId="77777777" w:rsidR="00AA6FE8" w:rsidRDefault="00AA6FE8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CD7C458" w14:textId="77777777" w:rsidR="00AA6FE8" w:rsidRDefault="00AA6FE8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62FF074D" w14:textId="77777777" w:rsidR="00AA6FE8" w:rsidRDefault="00AA6FE8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DD3AB37" w14:textId="77777777" w:rsidR="00AA6FE8" w:rsidRDefault="00AA6FE8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A92D23D" w14:textId="77777777" w:rsidR="00AA6FE8" w:rsidRDefault="00AA6FE8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FF8FFC5" w14:textId="77777777" w:rsidR="00AA6FE8" w:rsidRDefault="00AA6FE8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ED4D5B3" w14:textId="77777777" w:rsidR="00AA6FE8" w:rsidRDefault="00AA6FE8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FB4F5B6" w14:textId="77777777" w:rsidR="00AA6FE8" w:rsidRDefault="00AA6FE8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A75F915" w14:textId="77777777" w:rsidR="00AA6FE8" w:rsidRDefault="00AA6FE8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8DE9314" w14:textId="77777777" w:rsidR="00AA6FE8" w:rsidRDefault="00AA6FE8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024A681" w14:textId="547538E7" w:rsidR="00150ED6" w:rsidRDefault="00150ED6" w:rsidP="00AA6FE8">
            <w:pPr>
              <w:ind w:firstLineChars="100" w:firstLine="255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결과</w:t>
            </w:r>
            <w:r w:rsidR="0051033B">
              <w:rPr>
                <w:rFonts w:ascii="바탕" w:eastAsia="바탕" w:hAnsi="바탕" w:cs="바탕" w:hint="eastAsia"/>
                <w:b/>
                <w:bCs/>
                <w:sz w:val="26"/>
                <w:szCs w:val="26"/>
              </w:rPr>
              <w:t xml:space="preserve"> 화면</w:t>
            </w:r>
          </w:p>
        </w:tc>
        <w:tc>
          <w:tcPr>
            <w:tcW w:w="7086" w:type="dxa"/>
            <w:shd w:val="clear" w:color="auto" w:fill="FFFFFF" w:themeFill="background1"/>
          </w:tcPr>
          <w:p w14:paraId="4B4C185D" w14:textId="24651DE9" w:rsidR="00AA6FE8" w:rsidRDefault="00AA6FE8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64384" behindDoc="0" locked="0" layoutInCell="1" allowOverlap="1" wp14:anchorId="69D306BE" wp14:editId="2AC7EBF7">
                  <wp:simplePos x="0" y="0"/>
                  <wp:positionH relativeFrom="column">
                    <wp:posOffset>61429</wp:posOffset>
                  </wp:positionH>
                  <wp:positionV relativeFrom="paragraph">
                    <wp:posOffset>1888821</wp:posOffset>
                  </wp:positionV>
                  <wp:extent cx="4222115" cy="1216025"/>
                  <wp:effectExtent l="0" t="0" r="6985" b="3175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115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63360" behindDoc="0" locked="0" layoutInCell="1" allowOverlap="1" wp14:anchorId="66913C37" wp14:editId="4C343C5A">
                  <wp:simplePos x="0" y="0"/>
                  <wp:positionH relativeFrom="column">
                    <wp:posOffset>6433</wp:posOffset>
                  </wp:positionH>
                  <wp:positionV relativeFrom="paragraph">
                    <wp:posOffset>147044</wp:posOffset>
                  </wp:positionV>
                  <wp:extent cx="4295140" cy="1423035"/>
                  <wp:effectExtent l="0" t="0" r="0" b="5715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140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" w:eastAsia="바탕" w:hAnsi="바탕" w:cs="바탕" w:hint="eastAsia"/>
              </w:rPr>
              <w:t xml:space="preserve"> </w:t>
            </w:r>
            <w:r>
              <w:rPr>
                <w:rFonts w:ascii="바탕" w:eastAsia="바탕" w:hAnsi="바탕" w:cs="바탕"/>
              </w:rPr>
              <w:t xml:space="preserve">        </w:t>
            </w:r>
            <w:r>
              <w:rPr>
                <w:rFonts w:ascii="바탕" w:eastAsia="바탕" w:hAnsi="바탕" w:cs="바탕" w:hint="eastAsia"/>
              </w:rPr>
              <w:t xml:space="preserve"> </w:t>
            </w:r>
            <w:r>
              <w:rPr>
                <w:rFonts w:ascii="바탕" w:eastAsia="바탕" w:hAnsi="바탕" w:cs="바탕"/>
              </w:rPr>
              <w:t xml:space="preserve">                 &lt;</w:t>
            </w:r>
            <w:r>
              <w:rPr>
                <w:rFonts w:ascii="바탕" w:eastAsia="바탕" w:hAnsi="바탕" w:cs="바탕" w:hint="eastAsia"/>
              </w:rPr>
              <w:t>서버 로그&gt;</w:t>
            </w:r>
          </w:p>
          <w:p w14:paraId="7A1F3EE8" w14:textId="2D8FCFD8" w:rsidR="00AA6FE8" w:rsidRDefault="00AA6FE8" w:rsidP="00150ED6">
            <w:pPr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 xml:space="preserve"> </w:t>
            </w:r>
            <w:r>
              <w:rPr>
                <w:rFonts w:ascii="바탕" w:eastAsia="바탕" w:hAnsi="바탕" w:cs="바탕"/>
              </w:rPr>
              <w:t xml:space="preserve">                      &lt;</w:t>
            </w:r>
            <w:r>
              <w:rPr>
                <w:rFonts w:ascii="바탕" w:eastAsia="바탕" w:hAnsi="바탕" w:cs="바탕" w:hint="eastAsia"/>
              </w:rPr>
              <w:t>정답자 클라이언트&gt;</w:t>
            </w:r>
          </w:p>
          <w:p w14:paraId="4929D9FF" w14:textId="0125507D" w:rsidR="00AA6FE8" w:rsidRDefault="00AA6FE8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65408" behindDoc="0" locked="0" layoutInCell="1" allowOverlap="1" wp14:anchorId="5A6B95D3" wp14:editId="567B9B7A">
                  <wp:simplePos x="0" y="0"/>
                  <wp:positionH relativeFrom="column">
                    <wp:posOffset>150329</wp:posOffset>
                  </wp:positionH>
                  <wp:positionV relativeFrom="paragraph">
                    <wp:posOffset>48564</wp:posOffset>
                  </wp:positionV>
                  <wp:extent cx="3823970" cy="1837690"/>
                  <wp:effectExtent l="0" t="0" r="5080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970" cy="18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196B1F" w14:textId="276E237B" w:rsidR="00AA6FE8" w:rsidRDefault="00AA6FE8" w:rsidP="00150ED6">
            <w:pPr>
              <w:rPr>
                <w:rFonts w:ascii="바탕" w:eastAsia="바탕" w:hAnsi="바탕" w:cs="바탕"/>
              </w:rPr>
            </w:pPr>
          </w:p>
          <w:p w14:paraId="3DC6B6C8" w14:textId="21E36048" w:rsidR="00AA6FE8" w:rsidRDefault="00AA6FE8" w:rsidP="00150ED6">
            <w:pPr>
              <w:rPr>
                <w:rFonts w:ascii="바탕" w:eastAsia="바탕" w:hAnsi="바탕" w:cs="바탕"/>
              </w:rPr>
            </w:pPr>
          </w:p>
          <w:p w14:paraId="0042BCB2" w14:textId="6208B586" w:rsidR="00AA6FE8" w:rsidRDefault="00AA6FE8" w:rsidP="00150ED6">
            <w:pPr>
              <w:rPr>
                <w:rFonts w:ascii="바탕" w:eastAsia="바탕" w:hAnsi="바탕" w:cs="바탕"/>
              </w:rPr>
            </w:pPr>
          </w:p>
          <w:p w14:paraId="0B846D44" w14:textId="0052424A" w:rsidR="00AA6FE8" w:rsidRDefault="00AA6FE8" w:rsidP="00150ED6">
            <w:pPr>
              <w:rPr>
                <w:rFonts w:ascii="바탕" w:eastAsia="바탕" w:hAnsi="바탕" w:cs="바탕"/>
              </w:rPr>
            </w:pPr>
          </w:p>
          <w:p w14:paraId="7CE565E7" w14:textId="6A27A609" w:rsidR="00AA6FE8" w:rsidRDefault="00AA6FE8" w:rsidP="00150ED6">
            <w:pPr>
              <w:rPr>
                <w:rFonts w:ascii="바탕" w:eastAsia="바탕" w:hAnsi="바탕" w:cs="바탕"/>
              </w:rPr>
            </w:pPr>
          </w:p>
          <w:p w14:paraId="52823563" w14:textId="5A231994" w:rsidR="00AA6FE8" w:rsidRDefault="00AA6FE8" w:rsidP="00150ED6">
            <w:pPr>
              <w:rPr>
                <w:rFonts w:ascii="바탕" w:eastAsia="바탕" w:hAnsi="바탕" w:cs="바탕"/>
              </w:rPr>
            </w:pPr>
          </w:p>
          <w:p w14:paraId="0825D742" w14:textId="2249FCBD" w:rsidR="00AA6FE8" w:rsidRDefault="00AA6FE8" w:rsidP="00150ED6">
            <w:pPr>
              <w:rPr>
                <w:rFonts w:ascii="바탕" w:eastAsia="바탕" w:hAnsi="바탕" w:cs="바탕"/>
              </w:rPr>
            </w:pPr>
          </w:p>
          <w:p w14:paraId="0992D04F" w14:textId="36692B95" w:rsidR="00AA6FE8" w:rsidRDefault="00AA6FE8" w:rsidP="00150ED6">
            <w:pPr>
              <w:rPr>
                <w:rFonts w:ascii="바탕" w:eastAsia="바탕" w:hAnsi="바탕" w:cs="바탕"/>
              </w:rPr>
            </w:pPr>
          </w:p>
          <w:p w14:paraId="31518ADF" w14:textId="533B086E" w:rsidR="00AA6FE8" w:rsidRDefault="00AA6FE8" w:rsidP="00150ED6">
            <w:pPr>
              <w:rPr>
                <w:rFonts w:ascii="바탕" w:eastAsia="바탕" w:hAnsi="바탕" w:cs="바탕"/>
              </w:rPr>
            </w:pPr>
          </w:p>
          <w:p w14:paraId="3999FAC6" w14:textId="1B05F56D" w:rsidR="00AA6FE8" w:rsidRDefault="00AA6FE8" w:rsidP="00150ED6">
            <w:pPr>
              <w:rPr>
                <w:rFonts w:ascii="바탕" w:eastAsia="바탕" w:hAnsi="바탕" w:cs="바탕"/>
              </w:rPr>
            </w:pPr>
          </w:p>
          <w:p w14:paraId="37FA04EB" w14:textId="77777777" w:rsidR="00AA6FE8" w:rsidRDefault="00AA6FE8" w:rsidP="00150ED6">
            <w:pPr>
              <w:rPr>
                <w:rFonts w:ascii="바탕" w:eastAsia="바탕" w:hAnsi="바탕" w:cs="바탕" w:hint="eastAsia"/>
              </w:rPr>
            </w:pPr>
          </w:p>
          <w:p w14:paraId="09148001" w14:textId="6FF7A8D7" w:rsidR="00AA6FE8" w:rsidRDefault="00AA6FE8" w:rsidP="00150ED6">
            <w:pPr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 xml:space="preserve"> </w:t>
            </w:r>
            <w:r>
              <w:rPr>
                <w:rFonts w:ascii="바탕" w:eastAsia="바탕" w:hAnsi="바탕" w:cs="바탕"/>
              </w:rPr>
              <w:t xml:space="preserve">                      &lt;</w:t>
            </w:r>
            <w:r>
              <w:rPr>
                <w:rFonts w:ascii="바탕" w:eastAsia="바탕" w:hAnsi="바탕" w:cs="바탕" w:hint="eastAsia"/>
              </w:rPr>
              <w:t>질문자 클라이언트&gt;</w:t>
            </w:r>
          </w:p>
        </w:tc>
      </w:tr>
      <w:tr w:rsidR="00AA6FE8" w14:paraId="2047974D" w14:textId="77777777" w:rsidTr="0028017C">
        <w:tc>
          <w:tcPr>
            <w:tcW w:w="1931" w:type="dxa"/>
          </w:tcPr>
          <w:p w14:paraId="35AC0929" w14:textId="57843FB8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기타</w:t>
            </w:r>
          </w:p>
        </w:tc>
        <w:tc>
          <w:tcPr>
            <w:tcW w:w="7086" w:type="dxa"/>
            <w:shd w:val="clear" w:color="auto" w:fill="FFFFFF" w:themeFill="background1"/>
          </w:tcPr>
          <w:p w14:paraId="23E84263" w14:textId="6DEB979C" w:rsidR="00150ED6" w:rsidRDefault="00150ED6" w:rsidP="00150ED6">
            <w:pPr>
              <w:rPr>
                <w:rFonts w:ascii="바탕" w:eastAsia="바탕" w:hAnsi="바탕" w:cs="바탕"/>
              </w:rPr>
            </w:pPr>
          </w:p>
        </w:tc>
      </w:tr>
    </w:tbl>
    <w:p w14:paraId="726581DA" w14:textId="03BF328E" w:rsidR="009A0641" w:rsidRDefault="009A0641"/>
    <w:sectPr w:rsidR="009A0641">
      <w:pgSz w:w="11907" w:h="16840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3040" w14:textId="77777777" w:rsidR="009577B4" w:rsidRDefault="009577B4" w:rsidP="00B61667">
      <w:pPr>
        <w:spacing w:after="0" w:line="240" w:lineRule="auto"/>
      </w:pPr>
      <w:r>
        <w:separator/>
      </w:r>
    </w:p>
  </w:endnote>
  <w:endnote w:type="continuationSeparator" w:id="0">
    <w:p w14:paraId="372F55FB" w14:textId="77777777" w:rsidR="009577B4" w:rsidRDefault="009577B4" w:rsidP="00B6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46F23" w14:textId="77777777" w:rsidR="009577B4" w:rsidRDefault="009577B4" w:rsidP="00B61667">
      <w:pPr>
        <w:spacing w:after="0" w:line="240" w:lineRule="auto"/>
      </w:pPr>
      <w:r>
        <w:separator/>
      </w:r>
    </w:p>
  </w:footnote>
  <w:footnote w:type="continuationSeparator" w:id="0">
    <w:p w14:paraId="3751DA24" w14:textId="77777777" w:rsidR="009577B4" w:rsidRDefault="009577B4" w:rsidP="00B61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DA"/>
    <w:rsid w:val="00045728"/>
    <w:rsid w:val="00150ED6"/>
    <w:rsid w:val="00174FC5"/>
    <w:rsid w:val="0018689B"/>
    <w:rsid w:val="0028017C"/>
    <w:rsid w:val="004E5938"/>
    <w:rsid w:val="0051033B"/>
    <w:rsid w:val="005D6877"/>
    <w:rsid w:val="005F2DDA"/>
    <w:rsid w:val="008366D2"/>
    <w:rsid w:val="008C4033"/>
    <w:rsid w:val="00931A6A"/>
    <w:rsid w:val="009577B4"/>
    <w:rsid w:val="009A0641"/>
    <w:rsid w:val="00AA6FE8"/>
    <w:rsid w:val="00B61667"/>
    <w:rsid w:val="00B82949"/>
    <w:rsid w:val="00C15F0C"/>
    <w:rsid w:val="00E42939"/>
    <w:rsid w:val="00F04579"/>
    <w:rsid w:val="00F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3621"/>
  <w15:chartTrackingRefBased/>
  <w15:docId w15:val="{B482B20B-92D6-4737-B8CB-D32FECE7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DDA"/>
    <w:pPr>
      <w:widowControl w:val="0"/>
      <w:wordWrap w:val="0"/>
      <w:autoSpaceDE w:val="0"/>
      <w:autoSpaceDN w:val="0"/>
    </w:pPr>
    <w:rPr>
      <w:rFonts w:cs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DDA"/>
    <w:pPr>
      <w:spacing w:after="0" w:line="240" w:lineRule="auto"/>
    </w:pPr>
    <w:rPr>
      <w:rFonts w:cs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4">
    <w:name w:val="Hyperlink"/>
    <w:basedOn w:val="a0"/>
    <w:uiPriority w:val="99"/>
    <w:unhideWhenUsed/>
    <w:rsid w:val="001868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689B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61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61667"/>
    <w:rPr>
      <w:rFonts w:cstheme="minorEastAsia"/>
    </w:rPr>
  </w:style>
  <w:style w:type="paragraph" w:styleId="a7">
    <w:name w:val="footer"/>
    <w:basedOn w:val="a"/>
    <w:link w:val="Char0"/>
    <w:uiPriority w:val="99"/>
    <w:unhideWhenUsed/>
    <w:rsid w:val="00B61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61667"/>
    <w:rPr>
      <w:rFonts w:cstheme="minorEastAsia"/>
    </w:rPr>
  </w:style>
  <w:style w:type="table" w:styleId="5">
    <w:name w:val="Grid Table 5 Dark"/>
    <w:basedOn w:val="a1"/>
    <w:uiPriority w:val="50"/>
    <w:rsid w:val="002801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E021-8935-4E07-9986-60146901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2025-03-31T04:35:00Z</dcterms:created>
  <dcterms:modified xsi:type="dcterms:W3CDTF">2025-04-18T05:25:00Z</dcterms:modified>
</cp:coreProperties>
</file>