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DEF6" w14:textId="77777777" w:rsidR="00557DB8" w:rsidRPr="004E108F" w:rsidRDefault="00DA7BB5">
      <w:pPr>
        <w:spacing w:after="0" w:line="259" w:lineRule="auto"/>
        <w:ind w:left="0" w:right="11" w:firstLine="0"/>
        <w:jc w:val="center"/>
        <w:rPr>
          <w:rFonts w:ascii="Arial" w:hAnsi="Arial" w:cs="Arial"/>
        </w:rPr>
      </w:pPr>
      <w:r w:rsidRPr="004E108F">
        <w:rPr>
          <w:rFonts w:ascii="Arial" w:hAnsi="Arial" w:cs="Arial"/>
          <w:b/>
          <w:sz w:val="36"/>
        </w:rPr>
        <w:t xml:space="preserve">CHIARA POWELL </w:t>
      </w:r>
    </w:p>
    <w:p w14:paraId="1F2A2A20" w14:textId="0B48474F" w:rsidR="00E72119" w:rsidRPr="004E108F" w:rsidRDefault="00DA7BB5" w:rsidP="00135E02">
      <w:pPr>
        <w:spacing w:after="0" w:line="259" w:lineRule="auto"/>
        <w:ind w:right="7"/>
        <w:jc w:val="center"/>
        <w:rPr>
          <w:rFonts w:ascii="Arial" w:hAnsi="Arial" w:cs="Arial"/>
        </w:rPr>
      </w:pPr>
      <w:r w:rsidRPr="004E108F">
        <w:rPr>
          <w:rFonts w:ascii="Arial" w:hAnsi="Arial" w:cs="Arial"/>
        </w:rPr>
        <w:t xml:space="preserve">07703448781 | </w:t>
      </w:r>
      <w:hyperlink r:id="rId5" w:history="1">
        <w:r w:rsidR="003049D9" w:rsidRPr="00620EDF">
          <w:rPr>
            <w:rStyle w:val="Hyperlink"/>
            <w:rFonts w:ascii="Arial" w:hAnsi="Arial" w:cs="Arial"/>
          </w:rPr>
          <w:t>chiarapowell@hotmail.co.uk</w:t>
        </w:r>
      </w:hyperlink>
      <w:r w:rsidR="003049D9">
        <w:rPr>
          <w:rFonts w:ascii="Arial" w:hAnsi="Arial" w:cs="Arial"/>
        </w:rPr>
        <w:t xml:space="preserve"> </w:t>
      </w:r>
      <w:r w:rsidR="00304995">
        <w:rPr>
          <w:rFonts w:ascii="Arial" w:hAnsi="Arial" w:cs="Arial"/>
        </w:rPr>
        <w:t>| Senior Consultant</w:t>
      </w:r>
    </w:p>
    <w:p w14:paraId="2CECA6F0" w14:textId="77777777" w:rsidR="00535E7C" w:rsidRDefault="00535E7C" w:rsidP="00E72119">
      <w:pPr>
        <w:pBdr>
          <w:bottom w:val="single" w:sz="4" w:space="1" w:color="auto"/>
        </w:pBd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Arial" w:eastAsiaTheme="minorEastAsia" w:hAnsi="Arial" w:cs="Arial"/>
          <w:b/>
          <w:bCs/>
          <w:sz w:val="24"/>
          <w:szCs w:val="24"/>
          <w:lang w:val="en-GB"/>
        </w:rPr>
      </w:pPr>
    </w:p>
    <w:p w14:paraId="5B2916EB" w14:textId="77777777" w:rsidR="00D0797A" w:rsidRDefault="00D0797A" w:rsidP="00D0797A">
      <w:pPr>
        <w:spacing w:after="0" w:line="250" w:lineRule="auto"/>
        <w:ind w:left="0" w:right="0" w:firstLine="0"/>
        <w:rPr>
          <w:rFonts w:ascii="Arial" w:hAnsi="Arial" w:cs="Arial"/>
          <w:iCs/>
        </w:rPr>
      </w:pPr>
    </w:p>
    <w:p w14:paraId="5A6AA7C7" w14:textId="01024252" w:rsidR="00DC376B" w:rsidRDefault="000B69D9" w:rsidP="003049D9">
      <w:pPr>
        <w:spacing w:after="0" w:line="250" w:lineRule="auto"/>
        <w:ind w:left="0" w:right="0" w:firstLine="0"/>
        <w:rPr>
          <w:rFonts w:ascii="Arial" w:hAnsi="Arial" w:cs="Arial"/>
          <w:iCs/>
        </w:rPr>
      </w:pPr>
      <w:r w:rsidRPr="000B69D9">
        <w:rPr>
          <w:rFonts w:ascii="Arial" w:hAnsi="Arial" w:cs="Arial"/>
          <w:iCs/>
        </w:rPr>
        <w:t xml:space="preserve">A multifaceted professional </w:t>
      </w:r>
      <w:r w:rsidR="00055688" w:rsidRPr="003049D9">
        <w:rPr>
          <w:rFonts w:ascii="Arial" w:hAnsi="Arial" w:cs="Arial"/>
          <w:b/>
          <w:bCs/>
          <w:iCs/>
        </w:rPr>
        <w:t>Senior C</w:t>
      </w:r>
      <w:r w:rsidRPr="003049D9">
        <w:rPr>
          <w:rFonts w:ascii="Arial" w:hAnsi="Arial" w:cs="Arial"/>
          <w:b/>
          <w:bCs/>
          <w:iCs/>
        </w:rPr>
        <w:t xml:space="preserve">onsultant </w:t>
      </w:r>
      <w:r w:rsidRPr="000B69D9">
        <w:rPr>
          <w:rFonts w:ascii="Arial" w:hAnsi="Arial" w:cs="Arial"/>
          <w:iCs/>
        </w:rPr>
        <w:t xml:space="preserve">with a rich spectrum of skills, my expertise lies in UX </w:t>
      </w:r>
      <w:r w:rsidR="008166C4">
        <w:rPr>
          <w:rFonts w:ascii="Arial" w:hAnsi="Arial" w:cs="Arial"/>
          <w:iCs/>
        </w:rPr>
        <w:t>research</w:t>
      </w:r>
      <w:r w:rsidRPr="000B69D9">
        <w:rPr>
          <w:rFonts w:ascii="Arial" w:hAnsi="Arial" w:cs="Arial"/>
          <w:iCs/>
        </w:rPr>
        <w:t xml:space="preserve"> and strategy</w:t>
      </w:r>
      <w:r w:rsidR="008166C4">
        <w:rPr>
          <w:rFonts w:ascii="Arial" w:hAnsi="Arial" w:cs="Arial"/>
          <w:iCs/>
        </w:rPr>
        <w:t>,</w:t>
      </w:r>
      <w:r w:rsidRPr="000B69D9">
        <w:rPr>
          <w:rFonts w:ascii="Arial" w:hAnsi="Arial" w:cs="Arial"/>
          <w:iCs/>
        </w:rPr>
        <w:t xml:space="preserve"> where I have helped companies build user-centered digital products for boosting efficiency</w:t>
      </w:r>
      <w:r w:rsidR="00D16678">
        <w:rPr>
          <w:rFonts w:ascii="Arial" w:hAnsi="Arial" w:cs="Arial"/>
          <w:iCs/>
        </w:rPr>
        <w:t xml:space="preserve">, accessibility </w:t>
      </w:r>
      <w:r w:rsidRPr="000B69D9">
        <w:rPr>
          <w:rFonts w:ascii="Arial" w:hAnsi="Arial" w:cs="Arial"/>
          <w:iCs/>
        </w:rPr>
        <w:t xml:space="preserve"> and productivity. Notably, much of my recent experience has been in the retail space, collaborating with some of the top 100 UK retailers.</w:t>
      </w:r>
      <w:r w:rsidR="003049D9">
        <w:rPr>
          <w:rFonts w:ascii="Arial" w:hAnsi="Arial" w:cs="Arial"/>
          <w:iCs/>
        </w:rPr>
        <w:t xml:space="preserve"> </w:t>
      </w:r>
      <w:r w:rsidRPr="000B69D9">
        <w:rPr>
          <w:rFonts w:ascii="Arial" w:hAnsi="Arial" w:cs="Arial"/>
          <w:iCs/>
        </w:rPr>
        <w:t xml:space="preserve">Over the past 2 years, I've </w:t>
      </w:r>
      <w:proofErr w:type="spellStart"/>
      <w:r w:rsidRPr="000B69D9">
        <w:rPr>
          <w:rFonts w:ascii="Arial" w:hAnsi="Arial" w:cs="Arial"/>
          <w:iCs/>
        </w:rPr>
        <w:t>specialised</w:t>
      </w:r>
      <w:proofErr w:type="spellEnd"/>
      <w:r w:rsidRPr="000B69D9">
        <w:rPr>
          <w:rFonts w:ascii="Arial" w:hAnsi="Arial" w:cs="Arial"/>
          <w:iCs/>
        </w:rPr>
        <w:t xml:space="preserve"> in CX/UX, but my proficiency doesn't stop there. I also have consulting experience within Project Management, Change Management, Product Planning, and Process Improvement. </w:t>
      </w:r>
    </w:p>
    <w:p w14:paraId="76BFA7E8" w14:textId="77777777" w:rsidR="000B69D9" w:rsidRPr="00DC376B" w:rsidRDefault="000B69D9" w:rsidP="000B69D9">
      <w:pPr>
        <w:spacing w:after="0" w:line="250" w:lineRule="auto"/>
        <w:ind w:right="0"/>
        <w:rPr>
          <w:rFonts w:ascii="Arial" w:hAnsi="Arial" w:cs="Arial"/>
          <w:iCs/>
        </w:rPr>
      </w:pPr>
    </w:p>
    <w:p w14:paraId="72042B9A" w14:textId="77777777" w:rsidR="00D0797A" w:rsidRPr="004E108F" w:rsidRDefault="00D0797A" w:rsidP="00D0797A">
      <w:pPr>
        <w:pBdr>
          <w:bottom w:val="single" w:sz="4" w:space="1" w:color="auto"/>
        </w:pBd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0" w:firstLine="0"/>
        <w:rPr>
          <w:rFonts w:ascii="Arial" w:eastAsiaTheme="minorEastAsia" w:hAnsi="Arial" w:cs="Arial"/>
          <w:b/>
          <w:bCs/>
          <w:sz w:val="24"/>
          <w:szCs w:val="24"/>
          <w:lang w:val="en-GB"/>
        </w:rPr>
      </w:pPr>
      <w:r w:rsidRPr="004E108F">
        <w:rPr>
          <w:rFonts w:ascii="Arial" w:eastAsiaTheme="minorEastAsia" w:hAnsi="Arial" w:cs="Arial"/>
          <w:b/>
          <w:bCs/>
          <w:sz w:val="24"/>
          <w:szCs w:val="24"/>
          <w:lang w:val="en-GB"/>
        </w:rPr>
        <w:t>Work Experience</w:t>
      </w:r>
    </w:p>
    <w:p w14:paraId="0DC52867" w14:textId="77777777" w:rsidR="00535E7C" w:rsidRDefault="00535E7C" w:rsidP="008166C4">
      <w:pPr>
        <w:tabs>
          <w:tab w:val="left" w:pos="8797"/>
        </w:tabs>
        <w:spacing w:after="43"/>
        <w:ind w:left="0" w:right="0" w:firstLine="0"/>
        <w:rPr>
          <w:rFonts w:ascii="Arial" w:hAnsi="Arial" w:cs="Arial"/>
          <w:b/>
          <w:bCs/>
          <w:iCs/>
          <w:sz w:val="22"/>
          <w:szCs w:val="28"/>
        </w:rPr>
      </w:pPr>
    </w:p>
    <w:p w14:paraId="15616A45" w14:textId="0DCD0854" w:rsidR="00E31869" w:rsidRPr="004E108F" w:rsidRDefault="00E72119" w:rsidP="00E31869">
      <w:pPr>
        <w:tabs>
          <w:tab w:val="left" w:pos="8797"/>
        </w:tabs>
        <w:spacing w:after="43"/>
        <w:ind w:left="-5" w:right="0"/>
        <w:rPr>
          <w:rFonts w:ascii="Arial" w:hAnsi="Arial" w:cs="Arial"/>
          <w:b/>
          <w:bCs/>
          <w:iCs/>
          <w:sz w:val="22"/>
          <w:szCs w:val="28"/>
        </w:rPr>
      </w:pPr>
      <w:r w:rsidRPr="004E108F">
        <w:rPr>
          <w:rFonts w:ascii="Arial" w:hAnsi="Arial" w:cs="Arial"/>
          <w:b/>
          <w:bCs/>
          <w:iCs/>
          <w:sz w:val="22"/>
          <w:szCs w:val="28"/>
        </w:rPr>
        <w:t xml:space="preserve">January 2022 – March 2023, Management Consultant, </w:t>
      </w:r>
      <w:r w:rsidR="00E31869" w:rsidRPr="004E108F">
        <w:rPr>
          <w:rFonts w:ascii="Arial" w:hAnsi="Arial" w:cs="Arial"/>
          <w:b/>
          <w:bCs/>
          <w:iCs/>
          <w:sz w:val="22"/>
          <w:szCs w:val="28"/>
        </w:rPr>
        <w:t>Gate One</w:t>
      </w:r>
      <w:r w:rsidRPr="004E108F">
        <w:rPr>
          <w:rFonts w:ascii="Arial" w:hAnsi="Arial" w:cs="Arial"/>
          <w:b/>
          <w:bCs/>
          <w:iCs/>
          <w:sz w:val="22"/>
          <w:szCs w:val="28"/>
        </w:rPr>
        <w:t>, London, UK</w:t>
      </w:r>
    </w:p>
    <w:p w14:paraId="19B23B57" w14:textId="0DC471AB" w:rsidR="00193842" w:rsidRPr="003049D9" w:rsidRDefault="00E72119" w:rsidP="00135E02">
      <w:pPr>
        <w:tabs>
          <w:tab w:val="left" w:pos="9239"/>
        </w:tabs>
        <w:spacing w:after="43" w:line="480" w:lineRule="auto"/>
        <w:ind w:left="-5" w:right="0"/>
        <w:rPr>
          <w:rFonts w:ascii="Arial" w:hAnsi="Arial" w:cs="Arial"/>
          <w:i/>
        </w:rPr>
      </w:pPr>
      <w:r w:rsidRPr="003049D9">
        <w:rPr>
          <w:rFonts w:ascii="Arial" w:hAnsi="Arial" w:cs="Arial"/>
          <w:i/>
        </w:rPr>
        <w:t>Consultant: Jan 2022 – June 2022</w:t>
      </w:r>
      <w:r w:rsidR="00241867" w:rsidRPr="003049D9">
        <w:rPr>
          <w:rFonts w:ascii="Arial" w:hAnsi="Arial" w:cs="Arial"/>
          <w:i/>
        </w:rPr>
        <w:t xml:space="preserve"> | </w:t>
      </w:r>
      <w:r w:rsidR="00E31869" w:rsidRPr="003049D9">
        <w:rPr>
          <w:rFonts w:ascii="Arial" w:hAnsi="Arial" w:cs="Arial"/>
          <w:i/>
        </w:rPr>
        <w:t>Senior Consultant</w:t>
      </w:r>
      <w:r w:rsidRPr="003049D9">
        <w:rPr>
          <w:rFonts w:ascii="Arial" w:hAnsi="Arial" w:cs="Arial"/>
          <w:i/>
        </w:rPr>
        <w:t xml:space="preserve">: </w:t>
      </w:r>
      <w:r w:rsidR="00E31869" w:rsidRPr="003049D9">
        <w:rPr>
          <w:rFonts w:ascii="Arial" w:hAnsi="Arial" w:cs="Arial"/>
          <w:i/>
        </w:rPr>
        <w:t>Ju</w:t>
      </w:r>
      <w:r w:rsidR="00D7769D" w:rsidRPr="003049D9">
        <w:rPr>
          <w:rFonts w:ascii="Arial" w:hAnsi="Arial" w:cs="Arial"/>
          <w:i/>
        </w:rPr>
        <w:t>ly</w:t>
      </w:r>
      <w:r w:rsidR="00E31869" w:rsidRPr="003049D9">
        <w:rPr>
          <w:rFonts w:ascii="Arial" w:hAnsi="Arial" w:cs="Arial"/>
          <w:i/>
        </w:rPr>
        <w:t xml:space="preserve"> 2022 </w:t>
      </w:r>
      <w:r w:rsidRPr="003049D9">
        <w:rPr>
          <w:rFonts w:ascii="Arial" w:hAnsi="Arial" w:cs="Arial"/>
          <w:i/>
        </w:rPr>
        <w:t>–</w:t>
      </w:r>
      <w:r w:rsidR="00E31869" w:rsidRPr="003049D9">
        <w:rPr>
          <w:rFonts w:ascii="Arial" w:hAnsi="Arial" w:cs="Arial"/>
          <w:i/>
        </w:rPr>
        <w:t xml:space="preserve"> </w:t>
      </w:r>
      <w:r w:rsidRPr="003049D9">
        <w:rPr>
          <w:rFonts w:ascii="Arial" w:hAnsi="Arial" w:cs="Arial"/>
          <w:i/>
        </w:rPr>
        <w:t>March 2023</w:t>
      </w:r>
      <w:r w:rsidR="00E31869" w:rsidRPr="003049D9">
        <w:rPr>
          <w:rFonts w:ascii="Arial" w:hAnsi="Arial" w:cs="Arial"/>
          <w:i/>
        </w:rPr>
        <w:t xml:space="preserve">  </w:t>
      </w:r>
    </w:p>
    <w:p w14:paraId="4D444BD2" w14:textId="77777777" w:rsidR="00816409" w:rsidRDefault="00F97A7B" w:rsidP="00535E7C">
      <w:pPr>
        <w:spacing w:after="43" w:line="360" w:lineRule="auto"/>
        <w:ind w:left="0" w:right="0" w:firstLine="0"/>
        <w:rPr>
          <w:rFonts w:ascii="Arial" w:hAnsi="Arial" w:cs="Arial"/>
          <w:b/>
          <w:bCs/>
          <w:iCs/>
        </w:rPr>
      </w:pPr>
      <w:r w:rsidRPr="00193842">
        <w:rPr>
          <w:rFonts w:ascii="Arial" w:hAnsi="Arial" w:cs="Arial"/>
          <w:b/>
          <w:bCs/>
          <w:iCs/>
        </w:rPr>
        <w:t>FTSE 100 Retailer</w:t>
      </w:r>
      <w:r w:rsidR="00E72119" w:rsidRPr="00193842">
        <w:rPr>
          <w:rFonts w:ascii="Arial" w:hAnsi="Arial" w:cs="Arial"/>
          <w:b/>
          <w:bCs/>
          <w:iCs/>
        </w:rPr>
        <w:t xml:space="preserve">, </w:t>
      </w:r>
      <w:r w:rsidRPr="00193842">
        <w:rPr>
          <w:rFonts w:ascii="Arial" w:hAnsi="Arial" w:cs="Arial"/>
          <w:b/>
          <w:bCs/>
          <w:iCs/>
        </w:rPr>
        <w:t>User Experience</w:t>
      </w:r>
      <w:r w:rsidR="00DC5280" w:rsidRPr="00193842">
        <w:rPr>
          <w:rFonts w:ascii="Arial" w:hAnsi="Arial" w:cs="Arial"/>
          <w:b/>
          <w:bCs/>
          <w:iCs/>
        </w:rPr>
        <w:t xml:space="preserve"> Design Lead</w:t>
      </w:r>
      <w:r w:rsidRPr="00193842">
        <w:rPr>
          <w:rFonts w:ascii="Arial" w:hAnsi="Arial" w:cs="Arial"/>
          <w:b/>
          <w:bCs/>
          <w:iCs/>
        </w:rPr>
        <w:t xml:space="preserve">:  </w:t>
      </w:r>
    </w:p>
    <w:p w14:paraId="108F311F" w14:textId="299CBFB1" w:rsidR="00816409" w:rsidRPr="00816409" w:rsidRDefault="00816409" w:rsidP="00816409">
      <w:pPr>
        <w:autoSpaceDE w:val="0"/>
        <w:autoSpaceDN w:val="0"/>
        <w:adjustRightInd w:val="0"/>
        <w:spacing w:after="0" w:line="240" w:lineRule="auto"/>
        <w:ind w:left="0" w:right="0" w:firstLine="0"/>
        <w:jc w:val="left"/>
        <w:rPr>
          <w:rFonts w:ascii="Arial" w:hAnsi="Arial" w:cs="Arial"/>
          <w:iCs/>
        </w:rPr>
      </w:pPr>
      <w:r w:rsidRPr="00816409">
        <w:rPr>
          <w:rFonts w:ascii="Arial" w:hAnsi="Arial" w:cs="Arial"/>
          <w:iCs/>
        </w:rPr>
        <w:t>A</w:t>
      </w:r>
      <w:r w:rsidR="008166C4">
        <w:rPr>
          <w:rFonts w:ascii="Arial" w:hAnsi="Arial" w:cs="Arial"/>
          <w:iCs/>
        </w:rPr>
        <w:t xml:space="preserve">n </w:t>
      </w:r>
      <w:r w:rsidRPr="00816409">
        <w:rPr>
          <w:rFonts w:ascii="Arial" w:hAnsi="Arial" w:cs="Arial"/>
          <w:iCs/>
        </w:rPr>
        <w:t xml:space="preserve">initiative to improve the digital experience for over 300k employees, </w:t>
      </w:r>
      <w:r w:rsidR="008166C4">
        <w:rPr>
          <w:rFonts w:ascii="Arial" w:hAnsi="Arial" w:cs="Arial"/>
          <w:iCs/>
        </w:rPr>
        <w:t>through</w:t>
      </w:r>
      <w:r w:rsidRPr="00816409">
        <w:rPr>
          <w:rFonts w:ascii="Arial" w:hAnsi="Arial" w:cs="Arial"/>
          <w:iCs/>
        </w:rPr>
        <w:t xml:space="preserve"> creat</w:t>
      </w:r>
      <w:r w:rsidR="008166C4">
        <w:rPr>
          <w:rFonts w:ascii="Arial" w:hAnsi="Arial" w:cs="Arial"/>
          <w:iCs/>
        </w:rPr>
        <w:t>ing</w:t>
      </w:r>
      <w:r w:rsidRPr="00816409">
        <w:rPr>
          <w:rFonts w:ascii="Arial" w:hAnsi="Arial" w:cs="Arial"/>
          <w:iCs/>
        </w:rPr>
        <w:t xml:space="preserve"> a consolidated digital application that would encompass all </w:t>
      </w:r>
      <w:r w:rsidR="008166C4">
        <w:rPr>
          <w:rFonts w:ascii="Arial" w:hAnsi="Arial" w:cs="Arial"/>
          <w:iCs/>
        </w:rPr>
        <w:t xml:space="preserve">employee lifecycle </w:t>
      </w:r>
      <w:r w:rsidRPr="00816409">
        <w:rPr>
          <w:rFonts w:ascii="Arial" w:hAnsi="Arial" w:cs="Arial"/>
          <w:iCs/>
        </w:rPr>
        <w:t>touchpoints.</w:t>
      </w:r>
      <w:r w:rsidR="008166C4">
        <w:rPr>
          <w:rFonts w:ascii="Arial" w:hAnsi="Arial" w:cs="Arial"/>
          <w:iCs/>
        </w:rPr>
        <w:t xml:space="preserve"> I </w:t>
      </w:r>
      <w:r w:rsidRPr="00816409">
        <w:rPr>
          <w:rFonts w:ascii="Arial" w:hAnsi="Arial" w:cs="Arial"/>
          <w:iCs/>
        </w:rPr>
        <w:t>design</w:t>
      </w:r>
      <w:r w:rsidR="008166C4">
        <w:rPr>
          <w:rFonts w:ascii="Arial" w:hAnsi="Arial" w:cs="Arial"/>
          <w:iCs/>
        </w:rPr>
        <w:t xml:space="preserve">ed </w:t>
      </w:r>
      <w:r w:rsidRPr="00816409">
        <w:rPr>
          <w:rFonts w:ascii="Arial" w:hAnsi="Arial" w:cs="Arial"/>
          <w:iCs/>
        </w:rPr>
        <w:t>a "one-stop shop" application from scratch, defining and refining the employee journey for design/testing, and understanding the technical limitations to ensure the app was not only user-friendly</w:t>
      </w:r>
      <w:r w:rsidR="000F1575">
        <w:rPr>
          <w:rFonts w:ascii="Arial" w:hAnsi="Arial" w:cs="Arial"/>
          <w:iCs/>
        </w:rPr>
        <w:t xml:space="preserve"> (with a focus on accessibility standards)</w:t>
      </w:r>
      <w:r w:rsidRPr="00816409">
        <w:rPr>
          <w:rFonts w:ascii="Arial" w:hAnsi="Arial" w:cs="Arial"/>
          <w:iCs/>
        </w:rPr>
        <w:t xml:space="preserve"> but also feasible from a technical standpoint</w:t>
      </w:r>
      <w:r>
        <w:rPr>
          <w:rFonts w:ascii="Arial" w:hAnsi="Arial" w:cs="Arial"/>
          <w:iCs/>
        </w:rPr>
        <w:t xml:space="preserve">. </w:t>
      </w:r>
      <w:r w:rsidRPr="00816409">
        <w:rPr>
          <w:rFonts w:ascii="Arial" w:hAnsi="Arial" w:cs="Arial"/>
          <w:iCs/>
        </w:rPr>
        <w:t>Th</w:t>
      </w:r>
      <w:r w:rsidR="008166C4">
        <w:rPr>
          <w:rFonts w:ascii="Arial" w:hAnsi="Arial" w:cs="Arial"/>
          <w:iCs/>
        </w:rPr>
        <w:t xml:space="preserve">is </w:t>
      </w:r>
      <w:r w:rsidRPr="00816409">
        <w:rPr>
          <w:rFonts w:ascii="Arial" w:hAnsi="Arial" w:cs="Arial"/>
          <w:iCs/>
        </w:rPr>
        <w:t xml:space="preserve">resulted in an intuitive, fit-for-purpose application tailored for the retailer's employees, which integrated all digital touchpoints within the employee lifecycle </w:t>
      </w:r>
      <w:r w:rsidR="008166C4">
        <w:rPr>
          <w:rFonts w:ascii="Arial" w:hAnsi="Arial" w:cs="Arial"/>
          <w:iCs/>
        </w:rPr>
        <w:t>and reduced the time taken to find information by 50%.</w:t>
      </w:r>
    </w:p>
    <w:p w14:paraId="41900A7A" w14:textId="0593C23C" w:rsidR="00F97A7B" w:rsidRPr="00193842" w:rsidRDefault="00F97A7B" w:rsidP="00816409">
      <w:pPr>
        <w:autoSpaceDE w:val="0"/>
        <w:autoSpaceDN w:val="0"/>
        <w:adjustRightInd w:val="0"/>
        <w:spacing w:after="0" w:line="240" w:lineRule="auto"/>
        <w:ind w:left="0" w:right="0" w:firstLine="0"/>
        <w:jc w:val="left"/>
        <w:rPr>
          <w:rFonts w:ascii="Arial" w:hAnsi="Arial" w:cs="Arial"/>
          <w:iCs/>
        </w:rPr>
      </w:pPr>
      <w:r w:rsidRPr="00193842">
        <w:rPr>
          <w:rFonts w:ascii="Arial" w:hAnsi="Arial" w:cs="Arial"/>
          <w:b/>
          <w:bCs/>
          <w:iCs/>
        </w:rPr>
        <w:t xml:space="preserve">                                                                                                 </w:t>
      </w:r>
    </w:p>
    <w:p w14:paraId="1F251CFC" w14:textId="335F5429" w:rsidR="00816409" w:rsidRPr="00816409" w:rsidRDefault="008166C4" w:rsidP="008166C4">
      <w:pPr>
        <w:pStyle w:val="ListParagraph"/>
        <w:numPr>
          <w:ilvl w:val="0"/>
          <w:numId w:val="9"/>
        </w:numPr>
        <w:spacing w:after="43"/>
        <w:ind w:left="360" w:right="0"/>
        <w:rPr>
          <w:rFonts w:ascii="Arial" w:hAnsi="Arial" w:cs="Arial"/>
          <w:iCs/>
        </w:rPr>
      </w:pPr>
      <w:r>
        <w:rPr>
          <w:rFonts w:ascii="Arial" w:hAnsi="Arial" w:cs="Arial"/>
          <w:iCs/>
        </w:rPr>
        <w:t>U</w:t>
      </w:r>
      <w:r w:rsidR="00816409" w:rsidRPr="00816409">
        <w:rPr>
          <w:rFonts w:ascii="Arial" w:hAnsi="Arial" w:cs="Arial"/>
          <w:iCs/>
        </w:rPr>
        <w:t>ser journey</w:t>
      </w:r>
      <w:r>
        <w:rPr>
          <w:rFonts w:ascii="Arial" w:hAnsi="Arial" w:cs="Arial"/>
          <w:iCs/>
        </w:rPr>
        <w:t xml:space="preserve"> mapping,</w:t>
      </w:r>
      <w:r w:rsidR="000F1575">
        <w:rPr>
          <w:rFonts w:ascii="Arial" w:hAnsi="Arial" w:cs="Arial"/>
          <w:iCs/>
        </w:rPr>
        <w:t xml:space="preserve"> User persona creation,</w:t>
      </w:r>
      <w:r>
        <w:rPr>
          <w:rFonts w:ascii="Arial" w:hAnsi="Arial" w:cs="Arial"/>
          <w:iCs/>
        </w:rPr>
        <w:t xml:space="preserve"> User research (interviews/focus groups/surveys), Analysis of testing insights and playback. </w:t>
      </w:r>
    </w:p>
    <w:p w14:paraId="6DD5C137" w14:textId="77777777" w:rsidR="00816409" w:rsidRPr="00816409" w:rsidRDefault="00816409" w:rsidP="00816409">
      <w:pPr>
        <w:pStyle w:val="ListParagraph"/>
        <w:numPr>
          <w:ilvl w:val="0"/>
          <w:numId w:val="9"/>
        </w:numPr>
        <w:spacing w:after="43"/>
        <w:ind w:left="360" w:right="0"/>
        <w:rPr>
          <w:rFonts w:ascii="Arial" w:hAnsi="Arial" w:cs="Arial"/>
          <w:iCs/>
        </w:rPr>
      </w:pPr>
      <w:r w:rsidRPr="00816409">
        <w:rPr>
          <w:rFonts w:ascii="Arial" w:hAnsi="Arial" w:cs="Arial"/>
          <w:iCs/>
        </w:rPr>
        <w:t xml:space="preserve">Collaborated with UI designers using tools like Figma and </w:t>
      </w:r>
      <w:proofErr w:type="spellStart"/>
      <w:r w:rsidRPr="00816409">
        <w:rPr>
          <w:rFonts w:ascii="Arial" w:hAnsi="Arial" w:cs="Arial"/>
          <w:iCs/>
        </w:rPr>
        <w:t>Invision</w:t>
      </w:r>
      <w:proofErr w:type="spellEnd"/>
      <w:r w:rsidRPr="00816409">
        <w:rPr>
          <w:rFonts w:ascii="Arial" w:hAnsi="Arial" w:cs="Arial"/>
          <w:iCs/>
        </w:rPr>
        <w:t xml:space="preserve"> to create high-fidelity prototypes, while also building low-fidelity prototypes in Miro and Mural.</w:t>
      </w:r>
    </w:p>
    <w:p w14:paraId="5B8CDF53" w14:textId="53A03F6A" w:rsidR="00135E02" w:rsidRPr="008166C4" w:rsidRDefault="00816409" w:rsidP="008166C4">
      <w:pPr>
        <w:pStyle w:val="ListParagraph"/>
        <w:numPr>
          <w:ilvl w:val="0"/>
          <w:numId w:val="9"/>
        </w:numPr>
        <w:spacing w:after="43"/>
        <w:ind w:left="360" w:right="0"/>
        <w:rPr>
          <w:rFonts w:ascii="Arial" w:hAnsi="Arial" w:cs="Arial"/>
          <w:iCs/>
        </w:rPr>
      </w:pPr>
      <w:r w:rsidRPr="00816409">
        <w:rPr>
          <w:rFonts w:ascii="Arial" w:hAnsi="Arial" w:cs="Arial"/>
          <w:iCs/>
        </w:rPr>
        <w:t>Developed a new Information Architecture to enhance information discovery within the application.</w:t>
      </w:r>
    </w:p>
    <w:p w14:paraId="31D126CA" w14:textId="77777777" w:rsidR="00816409" w:rsidRDefault="00816409" w:rsidP="00816409">
      <w:pPr>
        <w:spacing w:after="43"/>
        <w:ind w:right="0"/>
        <w:rPr>
          <w:rFonts w:ascii="Arial" w:hAnsi="Arial" w:cs="Arial"/>
          <w:iCs/>
        </w:rPr>
      </w:pPr>
    </w:p>
    <w:p w14:paraId="0C7B6CF8" w14:textId="14E23F13" w:rsidR="00816409" w:rsidRDefault="00816409" w:rsidP="00816409">
      <w:pPr>
        <w:spacing w:after="43" w:line="360" w:lineRule="auto"/>
        <w:ind w:left="0" w:right="0" w:firstLine="0"/>
        <w:rPr>
          <w:rFonts w:ascii="Arial" w:hAnsi="Arial" w:cs="Arial"/>
          <w:b/>
          <w:bCs/>
          <w:iCs/>
        </w:rPr>
      </w:pPr>
      <w:r>
        <w:rPr>
          <w:rFonts w:ascii="Arial" w:hAnsi="Arial" w:cs="Arial"/>
          <w:b/>
          <w:bCs/>
          <w:iCs/>
        </w:rPr>
        <w:t>Global Dental Client</w:t>
      </w:r>
      <w:r w:rsidRPr="00193842">
        <w:rPr>
          <w:rFonts w:ascii="Arial" w:hAnsi="Arial" w:cs="Arial"/>
          <w:b/>
          <w:bCs/>
          <w:iCs/>
        </w:rPr>
        <w:t>, User Experience</w:t>
      </w:r>
      <w:r>
        <w:rPr>
          <w:rFonts w:ascii="Arial" w:hAnsi="Arial" w:cs="Arial"/>
          <w:b/>
          <w:bCs/>
          <w:iCs/>
        </w:rPr>
        <w:t xml:space="preserve"> Strategy</w:t>
      </w:r>
      <w:r w:rsidRPr="00193842">
        <w:rPr>
          <w:rFonts w:ascii="Arial" w:hAnsi="Arial" w:cs="Arial"/>
          <w:b/>
          <w:bCs/>
          <w:iCs/>
        </w:rPr>
        <w:t xml:space="preserve"> </w:t>
      </w:r>
      <w:r>
        <w:rPr>
          <w:rFonts w:ascii="Arial" w:hAnsi="Arial" w:cs="Arial"/>
          <w:b/>
          <w:bCs/>
          <w:iCs/>
        </w:rPr>
        <w:t>L</w:t>
      </w:r>
      <w:r w:rsidRPr="00193842">
        <w:rPr>
          <w:rFonts w:ascii="Arial" w:hAnsi="Arial" w:cs="Arial"/>
          <w:b/>
          <w:bCs/>
          <w:iCs/>
        </w:rPr>
        <w:t xml:space="preserve">ead:  </w:t>
      </w:r>
    </w:p>
    <w:p w14:paraId="76102CF9" w14:textId="35610B74" w:rsidR="00816409" w:rsidRPr="006D120E" w:rsidRDefault="006D120E" w:rsidP="008166C4">
      <w:pPr>
        <w:autoSpaceDE w:val="0"/>
        <w:autoSpaceDN w:val="0"/>
        <w:adjustRightInd w:val="0"/>
        <w:spacing w:after="0" w:line="240" w:lineRule="auto"/>
        <w:ind w:left="0" w:right="0" w:firstLine="0"/>
        <w:jc w:val="left"/>
        <w:rPr>
          <w:rFonts w:ascii="Arial" w:hAnsi="Arial" w:cs="Arial"/>
          <w:iCs/>
        </w:rPr>
      </w:pPr>
      <w:r w:rsidRPr="006D120E">
        <w:rPr>
          <w:rFonts w:ascii="Arial" w:hAnsi="Arial" w:cs="Arial"/>
          <w:iCs/>
        </w:rPr>
        <w:t xml:space="preserve">A global dental client approached us to revamp their internal employee platform. My </w:t>
      </w:r>
      <w:r>
        <w:rPr>
          <w:rFonts w:ascii="Arial" w:hAnsi="Arial" w:cs="Arial"/>
          <w:iCs/>
        </w:rPr>
        <w:t>role as lead</w:t>
      </w:r>
      <w:r w:rsidRPr="006D120E">
        <w:rPr>
          <w:rFonts w:ascii="Arial" w:hAnsi="Arial" w:cs="Arial"/>
          <w:iCs/>
        </w:rPr>
        <w:t xml:space="preserve"> included</w:t>
      </w:r>
      <w:r>
        <w:rPr>
          <w:rFonts w:ascii="Arial" w:hAnsi="Arial" w:cs="Arial"/>
          <w:iCs/>
        </w:rPr>
        <w:t xml:space="preserve"> </w:t>
      </w:r>
      <w:r w:rsidRPr="006D120E">
        <w:rPr>
          <w:rFonts w:ascii="Arial" w:hAnsi="Arial" w:cs="Arial"/>
          <w:iCs/>
        </w:rPr>
        <w:t>scoping the work, conducting extensive user research across different European regions, analyzing insights to determine employee needs, tailoring interviews for deeper understanding, and establishing KPIs for measuring the success of the tool.</w:t>
      </w:r>
      <w:r>
        <w:rPr>
          <w:rFonts w:ascii="Arial" w:hAnsi="Arial" w:cs="Arial"/>
          <w:iCs/>
        </w:rPr>
        <w:t xml:space="preserve"> </w:t>
      </w:r>
      <w:r w:rsidRPr="006D120E">
        <w:rPr>
          <w:rFonts w:ascii="Arial" w:hAnsi="Arial" w:cs="Arial"/>
          <w:iCs/>
        </w:rPr>
        <w:t>Th</w:t>
      </w:r>
      <w:r>
        <w:rPr>
          <w:rFonts w:ascii="Arial" w:hAnsi="Arial" w:cs="Arial"/>
          <w:iCs/>
        </w:rPr>
        <w:t xml:space="preserve">is </w:t>
      </w:r>
      <w:r w:rsidRPr="006D120E">
        <w:rPr>
          <w:rFonts w:ascii="Arial" w:hAnsi="Arial" w:cs="Arial"/>
          <w:iCs/>
        </w:rPr>
        <w:t xml:space="preserve">resulted in a clear understanding of the employee needs and preferences, guiding the client towards making informed decisions about the platform and its features. </w:t>
      </w:r>
      <w:r w:rsidRPr="00816409">
        <w:rPr>
          <w:rFonts w:ascii="Arial" w:hAnsi="Arial" w:cs="Arial"/>
          <w:iCs/>
        </w:rPr>
        <w:t xml:space="preserve">The specific </w:t>
      </w:r>
      <w:r>
        <w:rPr>
          <w:rFonts w:ascii="Arial" w:hAnsi="Arial" w:cs="Arial"/>
          <w:iCs/>
        </w:rPr>
        <w:t>skills and actions carried-out were:</w:t>
      </w:r>
    </w:p>
    <w:p w14:paraId="659A4637" w14:textId="77777777" w:rsidR="00816409" w:rsidRPr="00193842" w:rsidRDefault="00816409" w:rsidP="006D120E">
      <w:pPr>
        <w:pStyle w:val="ListParagraph"/>
        <w:spacing w:after="43"/>
        <w:ind w:left="360" w:right="0" w:firstLine="0"/>
        <w:rPr>
          <w:rFonts w:ascii="Arial" w:hAnsi="Arial" w:cs="Arial"/>
          <w:iCs/>
        </w:rPr>
      </w:pPr>
      <w:r w:rsidRPr="006D120E">
        <w:rPr>
          <w:rFonts w:ascii="Arial" w:hAnsi="Arial" w:cs="Arial"/>
          <w:iCs/>
        </w:rPr>
        <w:t xml:space="preserve">                                                                                                 </w:t>
      </w:r>
    </w:p>
    <w:p w14:paraId="337964BE" w14:textId="5E95FA4B" w:rsidR="006D120E" w:rsidRPr="006D120E" w:rsidRDefault="006D120E" w:rsidP="008166C4">
      <w:pPr>
        <w:pStyle w:val="ListParagraph"/>
        <w:numPr>
          <w:ilvl w:val="0"/>
          <w:numId w:val="9"/>
        </w:numPr>
        <w:spacing w:after="43"/>
        <w:ind w:left="360" w:right="0"/>
        <w:rPr>
          <w:rFonts w:ascii="Arial" w:hAnsi="Arial" w:cs="Arial"/>
          <w:iCs/>
        </w:rPr>
      </w:pPr>
      <w:r w:rsidRPr="006D120E">
        <w:rPr>
          <w:rFonts w:ascii="Arial" w:hAnsi="Arial" w:cs="Arial"/>
          <w:iCs/>
        </w:rPr>
        <w:t>Platform Identification: Collaborated with the client to understand their vision and requirements for the internal employee platform</w:t>
      </w:r>
      <w:r w:rsidR="008166C4">
        <w:rPr>
          <w:rFonts w:ascii="Arial" w:hAnsi="Arial" w:cs="Arial"/>
          <w:iCs/>
        </w:rPr>
        <w:t>.</w:t>
      </w:r>
    </w:p>
    <w:p w14:paraId="531A8C90" w14:textId="1D980167" w:rsidR="006D120E" w:rsidRPr="006D120E" w:rsidRDefault="006D120E" w:rsidP="006D120E">
      <w:pPr>
        <w:pStyle w:val="ListParagraph"/>
        <w:numPr>
          <w:ilvl w:val="0"/>
          <w:numId w:val="9"/>
        </w:numPr>
        <w:spacing w:after="43"/>
        <w:ind w:left="360" w:right="0"/>
        <w:rPr>
          <w:rFonts w:ascii="Arial" w:hAnsi="Arial" w:cs="Arial"/>
          <w:iCs/>
        </w:rPr>
      </w:pPr>
      <w:r w:rsidRPr="006D120E">
        <w:rPr>
          <w:rFonts w:ascii="Arial" w:hAnsi="Arial" w:cs="Arial"/>
          <w:iCs/>
        </w:rPr>
        <w:t>User Research: Organized and facilitated focus groups across various European regions, involving employees from diverse business areas</w:t>
      </w:r>
      <w:r w:rsidR="008166C4">
        <w:rPr>
          <w:rFonts w:ascii="Arial" w:hAnsi="Arial" w:cs="Arial"/>
          <w:iCs/>
        </w:rPr>
        <w:t>.</w:t>
      </w:r>
    </w:p>
    <w:p w14:paraId="3C8F4B5A" w14:textId="1217D0F5" w:rsidR="006D120E" w:rsidRPr="006D120E" w:rsidRDefault="006D120E" w:rsidP="006D120E">
      <w:pPr>
        <w:pStyle w:val="ListParagraph"/>
        <w:numPr>
          <w:ilvl w:val="0"/>
          <w:numId w:val="9"/>
        </w:numPr>
        <w:spacing w:after="43"/>
        <w:ind w:left="360" w:right="0"/>
        <w:rPr>
          <w:rFonts w:ascii="Arial" w:hAnsi="Arial" w:cs="Arial"/>
          <w:iCs/>
        </w:rPr>
      </w:pPr>
      <w:r w:rsidRPr="006D120E">
        <w:rPr>
          <w:rFonts w:ascii="Arial" w:hAnsi="Arial" w:cs="Arial"/>
          <w:iCs/>
        </w:rPr>
        <w:t xml:space="preserve">Insights Analysis: Analyzed the data collected from the focus groups to consolidate </w:t>
      </w:r>
      <w:proofErr w:type="gramStart"/>
      <w:r w:rsidRPr="006D120E">
        <w:rPr>
          <w:rFonts w:ascii="Arial" w:hAnsi="Arial" w:cs="Arial"/>
          <w:iCs/>
        </w:rPr>
        <w:t>insights</w:t>
      </w:r>
      <w:proofErr w:type="gramEnd"/>
    </w:p>
    <w:p w14:paraId="6C746E18" w14:textId="109814C2" w:rsidR="008166C4" w:rsidRPr="008166C4" w:rsidRDefault="006D120E" w:rsidP="008166C4">
      <w:pPr>
        <w:pStyle w:val="ListParagraph"/>
        <w:numPr>
          <w:ilvl w:val="0"/>
          <w:numId w:val="9"/>
        </w:numPr>
        <w:spacing w:after="43"/>
        <w:ind w:left="360" w:right="0"/>
        <w:rPr>
          <w:rFonts w:ascii="Arial" w:hAnsi="Arial" w:cs="Arial"/>
          <w:iCs/>
        </w:rPr>
      </w:pPr>
      <w:r w:rsidRPr="006D120E">
        <w:rPr>
          <w:rFonts w:ascii="Arial" w:hAnsi="Arial" w:cs="Arial"/>
          <w:iCs/>
        </w:rPr>
        <w:t>KPIs Establishment: Developed a set of Key Performance Indicators (KPIs) to measure the success and impact of the new employee platfor</w:t>
      </w:r>
      <w:r w:rsidR="008166C4">
        <w:rPr>
          <w:rFonts w:ascii="Arial" w:hAnsi="Arial" w:cs="Arial"/>
          <w:iCs/>
        </w:rPr>
        <w:t>m.</w:t>
      </w:r>
    </w:p>
    <w:p w14:paraId="150EA96B" w14:textId="77777777" w:rsidR="008166C4" w:rsidRDefault="008166C4" w:rsidP="009B48F6">
      <w:pPr>
        <w:tabs>
          <w:tab w:val="left" w:pos="8797"/>
        </w:tabs>
        <w:spacing w:after="43"/>
        <w:ind w:left="-5" w:right="0"/>
        <w:rPr>
          <w:rFonts w:ascii="Arial" w:hAnsi="Arial" w:cs="Arial"/>
          <w:b/>
          <w:bCs/>
          <w:iCs/>
          <w:sz w:val="22"/>
          <w:szCs w:val="28"/>
        </w:rPr>
      </w:pPr>
    </w:p>
    <w:p w14:paraId="3CF65E71" w14:textId="6CA0BAFE" w:rsidR="00595A80" w:rsidRPr="004E108F" w:rsidRDefault="00E72119" w:rsidP="009B48F6">
      <w:pPr>
        <w:tabs>
          <w:tab w:val="left" w:pos="8797"/>
        </w:tabs>
        <w:spacing w:after="43"/>
        <w:ind w:left="-5" w:right="0"/>
        <w:rPr>
          <w:rFonts w:ascii="Arial" w:hAnsi="Arial" w:cs="Arial"/>
          <w:b/>
          <w:bCs/>
          <w:iCs/>
        </w:rPr>
      </w:pPr>
      <w:r w:rsidRPr="004E108F">
        <w:rPr>
          <w:rFonts w:ascii="Arial" w:hAnsi="Arial" w:cs="Arial"/>
          <w:b/>
          <w:bCs/>
          <w:iCs/>
          <w:sz w:val="22"/>
          <w:szCs w:val="28"/>
        </w:rPr>
        <w:t xml:space="preserve">June 2019 – </w:t>
      </w:r>
      <w:r w:rsidR="009B48F6" w:rsidRPr="004E108F">
        <w:rPr>
          <w:rFonts w:ascii="Arial" w:hAnsi="Arial" w:cs="Arial"/>
          <w:b/>
          <w:bCs/>
          <w:iCs/>
          <w:sz w:val="22"/>
          <w:szCs w:val="28"/>
        </w:rPr>
        <w:t xml:space="preserve">December </w:t>
      </w:r>
      <w:r w:rsidRPr="004E108F">
        <w:rPr>
          <w:rFonts w:ascii="Arial" w:hAnsi="Arial" w:cs="Arial"/>
          <w:b/>
          <w:bCs/>
          <w:iCs/>
          <w:sz w:val="22"/>
          <w:szCs w:val="28"/>
        </w:rPr>
        <w:t>202</w:t>
      </w:r>
      <w:r w:rsidR="009B48F6" w:rsidRPr="004E108F">
        <w:rPr>
          <w:rFonts w:ascii="Arial" w:hAnsi="Arial" w:cs="Arial"/>
          <w:b/>
          <w:bCs/>
          <w:iCs/>
          <w:sz w:val="22"/>
          <w:szCs w:val="28"/>
        </w:rPr>
        <w:t xml:space="preserve">2, Management Consultant, </w:t>
      </w:r>
      <w:r w:rsidR="00595A80" w:rsidRPr="004E108F">
        <w:rPr>
          <w:rFonts w:ascii="Arial" w:hAnsi="Arial" w:cs="Arial"/>
          <w:b/>
          <w:bCs/>
          <w:iCs/>
          <w:sz w:val="22"/>
          <w:szCs w:val="28"/>
        </w:rPr>
        <w:t>North Highland</w:t>
      </w:r>
      <w:r w:rsidR="009B48F6" w:rsidRPr="004E108F">
        <w:rPr>
          <w:rFonts w:ascii="Arial" w:hAnsi="Arial" w:cs="Arial"/>
          <w:b/>
          <w:bCs/>
          <w:iCs/>
          <w:sz w:val="22"/>
          <w:szCs w:val="28"/>
        </w:rPr>
        <w:t xml:space="preserve">, </w:t>
      </w:r>
      <w:r w:rsidR="00392E0B" w:rsidRPr="004E108F">
        <w:rPr>
          <w:rFonts w:ascii="Arial" w:hAnsi="Arial" w:cs="Arial"/>
          <w:b/>
          <w:bCs/>
          <w:iCs/>
          <w:sz w:val="22"/>
          <w:szCs w:val="28"/>
        </w:rPr>
        <w:t>London, UK</w:t>
      </w:r>
    </w:p>
    <w:p w14:paraId="283D0253" w14:textId="326C6D8B" w:rsidR="00535E7C" w:rsidRPr="003049D9" w:rsidRDefault="009B48F6" w:rsidP="006D120E">
      <w:pPr>
        <w:tabs>
          <w:tab w:val="left" w:pos="9239"/>
        </w:tabs>
        <w:spacing w:after="43" w:line="480" w:lineRule="auto"/>
        <w:ind w:left="-5" w:right="0"/>
        <w:rPr>
          <w:rFonts w:ascii="Arial" w:hAnsi="Arial" w:cs="Arial"/>
          <w:i/>
        </w:rPr>
      </w:pPr>
      <w:r w:rsidRPr="003049D9">
        <w:rPr>
          <w:rFonts w:ascii="Arial" w:hAnsi="Arial" w:cs="Arial"/>
          <w:i/>
        </w:rPr>
        <w:t>Analyst: June 2019 – Feb 202</w:t>
      </w:r>
      <w:r w:rsidR="00241867" w:rsidRPr="003049D9">
        <w:rPr>
          <w:rFonts w:ascii="Arial" w:hAnsi="Arial" w:cs="Arial"/>
          <w:i/>
        </w:rPr>
        <w:t xml:space="preserve">1 | </w:t>
      </w:r>
      <w:r w:rsidR="00181507" w:rsidRPr="003049D9">
        <w:rPr>
          <w:rFonts w:ascii="Arial" w:hAnsi="Arial" w:cs="Arial"/>
          <w:i/>
        </w:rPr>
        <w:t>Consultant</w:t>
      </w:r>
      <w:r w:rsidRPr="003049D9">
        <w:rPr>
          <w:rFonts w:ascii="Arial" w:hAnsi="Arial" w:cs="Arial"/>
          <w:i/>
        </w:rPr>
        <w:t xml:space="preserve">: </w:t>
      </w:r>
      <w:r w:rsidR="00D7769D" w:rsidRPr="003049D9">
        <w:rPr>
          <w:rFonts w:ascii="Arial" w:hAnsi="Arial" w:cs="Arial"/>
          <w:i/>
        </w:rPr>
        <w:t>March</w:t>
      </w:r>
      <w:r w:rsidR="00181507" w:rsidRPr="003049D9">
        <w:rPr>
          <w:rFonts w:ascii="Arial" w:hAnsi="Arial" w:cs="Arial"/>
          <w:i/>
        </w:rPr>
        <w:t xml:space="preserve"> 2021</w:t>
      </w:r>
      <w:r w:rsidR="004E108F" w:rsidRPr="003049D9">
        <w:rPr>
          <w:rFonts w:ascii="Arial" w:hAnsi="Arial" w:cs="Arial"/>
          <w:i/>
        </w:rPr>
        <w:t xml:space="preserve"> </w:t>
      </w:r>
      <w:r w:rsidR="00181507" w:rsidRPr="003049D9">
        <w:rPr>
          <w:rFonts w:ascii="Arial" w:hAnsi="Arial" w:cs="Arial"/>
          <w:i/>
        </w:rPr>
        <w:t xml:space="preserve">- </w:t>
      </w:r>
      <w:r w:rsidRPr="003049D9">
        <w:rPr>
          <w:rFonts w:ascii="Arial" w:hAnsi="Arial" w:cs="Arial"/>
          <w:i/>
        </w:rPr>
        <w:t>December 2022</w:t>
      </w:r>
      <w:r w:rsidR="00392E0B" w:rsidRPr="003049D9">
        <w:rPr>
          <w:rFonts w:ascii="Arial" w:hAnsi="Arial" w:cs="Arial"/>
          <w:i/>
        </w:rPr>
        <w:t xml:space="preserve"> </w:t>
      </w:r>
    </w:p>
    <w:p w14:paraId="7E080B8C" w14:textId="31CB263B" w:rsidR="00055CB0" w:rsidRPr="004E108F" w:rsidRDefault="006D120E" w:rsidP="005741CA">
      <w:pPr>
        <w:tabs>
          <w:tab w:val="left" w:pos="9239"/>
        </w:tabs>
        <w:spacing w:after="43" w:line="360" w:lineRule="auto"/>
        <w:ind w:left="-5" w:right="0"/>
        <w:rPr>
          <w:rFonts w:ascii="Arial" w:hAnsi="Arial" w:cs="Arial"/>
          <w:b/>
          <w:bCs/>
          <w:iCs/>
        </w:rPr>
      </w:pPr>
      <w:r>
        <w:rPr>
          <w:rFonts w:ascii="Arial" w:hAnsi="Arial" w:cs="Arial"/>
          <w:b/>
          <w:bCs/>
          <w:iCs/>
        </w:rPr>
        <w:t xml:space="preserve">FTSE 100, </w:t>
      </w:r>
      <w:r w:rsidR="00055CB0" w:rsidRPr="004E108F">
        <w:rPr>
          <w:rFonts w:ascii="Arial" w:hAnsi="Arial" w:cs="Arial"/>
          <w:b/>
          <w:bCs/>
          <w:iCs/>
        </w:rPr>
        <w:t>Large UK Retailer</w:t>
      </w:r>
      <w:r w:rsidR="009B48F6" w:rsidRPr="004E108F">
        <w:rPr>
          <w:rFonts w:ascii="Arial" w:hAnsi="Arial" w:cs="Arial"/>
          <w:b/>
          <w:bCs/>
          <w:iCs/>
        </w:rPr>
        <w:t xml:space="preserve">, </w:t>
      </w:r>
      <w:r w:rsidR="00055CB0" w:rsidRPr="004E108F">
        <w:rPr>
          <w:rFonts w:ascii="Arial" w:hAnsi="Arial" w:cs="Arial"/>
          <w:b/>
          <w:bCs/>
          <w:iCs/>
        </w:rPr>
        <w:t>Project Management and Performance Improvement</w:t>
      </w:r>
      <w:r w:rsidR="004E108F">
        <w:rPr>
          <w:rFonts w:ascii="Arial" w:hAnsi="Arial" w:cs="Arial"/>
          <w:b/>
          <w:bCs/>
          <w:iCs/>
        </w:rPr>
        <w:t>:</w:t>
      </w:r>
      <w:r w:rsidR="00055CB0" w:rsidRPr="004E108F">
        <w:rPr>
          <w:rFonts w:ascii="Arial" w:hAnsi="Arial" w:cs="Arial"/>
          <w:b/>
          <w:bCs/>
          <w:iCs/>
        </w:rPr>
        <w:t xml:space="preserve">               </w:t>
      </w:r>
      <w:r w:rsidR="009B48F6" w:rsidRPr="004E108F">
        <w:rPr>
          <w:rFonts w:ascii="Arial" w:hAnsi="Arial" w:cs="Arial"/>
          <w:b/>
          <w:bCs/>
          <w:iCs/>
        </w:rPr>
        <w:t xml:space="preserve"> </w:t>
      </w:r>
    </w:p>
    <w:p w14:paraId="1BD10149" w14:textId="5C4CCB07" w:rsidR="00055CB0" w:rsidRDefault="00055CB0" w:rsidP="00055CB0">
      <w:pPr>
        <w:spacing w:after="43"/>
        <w:ind w:left="0" w:right="0" w:firstLine="0"/>
        <w:rPr>
          <w:rFonts w:ascii="Arial" w:hAnsi="Arial" w:cs="Arial"/>
          <w:iCs/>
        </w:rPr>
      </w:pPr>
      <w:r w:rsidRPr="004E108F">
        <w:rPr>
          <w:rFonts w:ascii="Arial" w:hAnsi="Arial" w:cs="Arial"/>
          <w:iCs/>
        </w:rPr>
        <w:t>The firm ha</w:t>
      </w:r>
      <w:r w:rsidR="009B48F6" w:rsidRPr="004E108F">
        <w:rPr>
          <w:rFonts w:ascii="Arial" w:hAnsi="Arial" w:cs="Arial"/>
          <w:iCs/>
        </w:rPr>
        <w:t>d</w:t>
      </w:r>
      <w:r w:rsidRPr="004E108F">
        <w:rPr>
          <w:rFonts w:ascii="Arial" w:hAnsi="Arial" w:cs="Arial"/>
          <w:iCs/>
        </w:rPr>
        <w:t xml:space="preserve"> a complex finance function with many Portfolios feeding into a month-end reporting process, the project management and performance improvement team were brought in to streamline the process and add structure</w:t>
      </w:r>
      <w:r w:rsidR="00257609" w:rsidRPr="004E108F">
        <w:rPr>
          <w:rFonts w:ascii="Arial" w:hAnsi="Arial" w:cs="Arial"/>
          <w:iCs/>
        </w:rPr>
        <w:t>.</w:t>
      </w:r>
      <w:r w:rsidR="006D120E" w:rsidRPr="006D120E">
        <w:t xml:space="preserve"> </w:t>
      </w:r>
      <w:r w:rsidR="006D120E">
        <w:rPr>
          <w:rFonts w:ascii="Arial" w:hAnsi="Arial" w:cs="Arial"/>
          <w:iCs/>
        </w:rPr>
        <w:t xml:space="preserve">As </w:t>
      </w:r>
      <w:r w:rsidR="006D120E">
        <w:rPr>
          <w:rFonts w:ascii="Arial" w:hAnsi="Arial" w:cs="Arial"/>
          <w:iCs/>
        </w:rPr>
        <w:lastRenderedPageBreak/>
        <w:t xml:space="preserve">the </w:t>
      </w:r>
      <w:r w:rsidR="006D120E" w:rsidRPr="006D120E">
        <w:rPr>
          <w:rFonts w:ascii="Arial" w:hAnsi="Arial" w:cs="Arial"/>
          <w:iCs/>
        </w:rPr>
        <w:t xml:space="preserve">performance </w:t>
      </w:r>
      <w:r w:rsidR="006D120E">
        <w:rPr>
          <w:rFonts w:ascii="Arial" w:hAnsi="Arial" w:cs="Arial"/>
          <w:iCs/>
        </w:rPr>
        <w:t>specialist</w:t>
      </w:r>
      <w:r w:rsidR="006D120E" w:rsidRPr="006D120E">
        <w:rPr>
          <w:rFonts w:ascii="Arial" w:hAnsi="Arial" w:cs="Arial"/>
          <w:iCs/>
        </w:rPr>
        <w:t>,</w:t>
      </w:r>
      <w:r w:rsidR="006D120E">
        <w:rPr>
          <w:rFonts w:ascii="Arial" w:hAnsi="Arial" w:cs="Arial"/>
          <w:iCs/>
        </w:rPr>
        <w:t xml:space="preserve"> I</w:t>
      </w:r>
      <w:r w:rsidR="006D120E" w:rsidRPr="006D120E">
        <w:rPr>
          <w:rFonts w:ascii="Arial" w:hAnsi="Arial" w:cs="Arial"/>
          <w:iCs/>
        </w:rPr>
        <w:t xml:space="preserve"> stream</w:t>
      </w:r>
      <w:r w:rsidR="008166C4">
        <w:rPr>
          <w:rFonts w:ascii="Arial" w:hAnsi="Arial" w:cs="Arial"/>
          <w:iCs/>
        </w:rPr>
        <w:t>lined</w:t>
      </w:r>
      <w:r w:rsidR="006D120E" w:rsidRPr="006D120E">
        <w:rPr>
          <w:rFonts w:ascii="Arial" w:hAnsi="Arial" w:cs="Arial"/>
          <w:iCs/>
        </w:rPr>
        <w:t xml:space="preserve"> the </w:t>
      </w:r>
      <w:r w:rsidR="008166C4">
        <w:rPr>
          <w:rFonts w:ascii="Arial" w:hAnsi="Arial" w:cs="Arial"/>
          <w:iCs/>
        </w:rPr>
        <w:t xml:space="preserve">month-end </w:t>
      </w:r>
      <w:r w:rsidR="006D120E" w:rsidRPr="006D120E">
        <w:rPr>
          <w:rFonts w:ascii="Arial" w:hAnsi="Arial" w:cs="Arial"/>
          <w:iCs/>
        </w:rPr>
        <w:t>process, adding structure, and improving overall performance.</w:t>
      </w:r>
      <w:r w:rsidR="006D120E">
        <w:rPr>
          <w:rFonts w:ascii="Arial" w:hAnsi="Arial" w:cs="Arial"/>
          <w:iCs/>
        </w:rPr>
        <w:t xml:space="preserve"> This resulted in</w:t>
      </w:r>
      <w:r w:rsidR="006D120E" w:rsidRPr="006D120E">
        <w:rPr>
          <w:rFonts w:ascii="Arial" w:hAnsi="Arial" w:cs="Arial"/>
          <w:iCs/>
        </w:rPr>
        <w:t xml:space="preserve"> the finance function bec</w:t>
      </w:r>
      <w:r w:rsidR="006D120E">
        <w:rPr>
          <w:rFonts w:ascii="Arial" w:hAnsi="Arial" w:cs="Arial"/>
          <w:iCs/>
        </w:rPr>
        <w:t>oming</w:t>
      </w:r>
      <w:r w:rsidR="006D120E" w:rsidRPr="006D120E">
        <w:rPr>
          <w:rFonts w:ascii="Arial" w:hAnsi="Arial" w:cs="Arial"/>
          <w:iCs/>
        </w:rPr>
        <w:t xml:space="preserve"> more streamlined and efficient. The introduction of the Power App improved the data management process, while the comprehensive analysis and coordination across portfolios ensured that improvements were holistic and addressed key pain points.</w:t>
      </w:r>
    </w:p>
    <w:p w14:paraId="621E8E39" w14:textId="77777777" w:rsidR="006D120E" w:rsidRPr="004E108F" w:rsidRDefault="006D120E" w:rsidP="00055CB0">
      <w:pPr>
        <w:spacing w:after="43"/>
        <w:ind w:left="0" w:right="0" w:firstLine="0"/>
        <w:rPr>
          <w:rFonts w:ascii="Arial" w:hAnsi="Arial" w:cs="Arial"/>
          <w:iCs/>
        </w:rPr>
      </w:pPr>
    </w:p>
    <w:p w14:paraId="2CFAAD7A" w14:textId="08D621DF" w:rsidR="00535E7C" w:rsidRDefault="00055CB0" w:rsidP="008166C4">
      <w:pPr>
        <w:pStyle w:val="ListParagraph"/>
        <w:numPr>
          <w:ilvl w:val="0"/>
          <w:numId w:val="9"/>
        </w:numPr>
        <w:spacing w:after="43"/>
        <w:ind w:left="360" w:right="0"/>
        <w:rPr>
          <w:rFonts w:ascii="Arial" w:hAnsi="Arial" w:cs="Arial"/>
          <w:iCs/>
        </w:rPr>
      </w:pPr>
      <w:r w:rsidRPr="004E108F">
        <w:rPr>
          <w:rFonts w:ascii="Arial" w:hAnsi="Arial" w:cs="Arial"/>
          <w:iCs/>
        </w:rPr>
        <w:t>Leading on the design, build, and requirements gathering for a reporting Power App for gathering knowledge across the Portfolios, streamlining the reporting approach and playback of each portfolio’s development, making data management more streamlined</w:t>
      </w:r>
      <w:r w:rsidR="00257609" w:rsidRPr="004E108F">
        <w:rPr>
          <w:rFonts w:ascii="Arial" w:hAnsi="Arial" w:cs="Arial"/>
          <w:iCs/>
        </w:rPr>
        <w:t>.</w:t>
      </w:r>
    </w:p>
    <w:p w14:paraId="672A11C4" w14:textId="77777777" w:rsidR="003049D9" w:rsidRDefault="003049D9" w:rsidP="003049D9">
      <w:pPr>
        <w:pStyle w:val="ListParagraph"/>
        <w:spacing w:after="43"/>
        <w:ind w:left="360" w:right="0" w:firstLine="0"/>
        <w:rPr>
          <w:rFonts w:ascii="Arial" w:hAnsi="Arial" w:cs="Arial"/>
          <w:iCs/>
        </w:rPr>
      </w:pPr>
    </w:p>
    <w:p w14:paraId="23BBD9A0" w14:textId="77777777" w:rsidR="003049D9" w:rsidRPr="004E108F" w:rsidRDefault="003049D9" w:rsidP="003049D9">
      <w:pPr>
        <w:spacing w:after="43" w:line="360" w:lineRule="auto"/>
        <w:ind w:left="0" w:right="0" w:firstLine="0"/>
        <w:rPr>
          <w:rFonts w:ascii="Arial" w:hAnsi="Arial" w:cs="Arial"/>
          <w:b/>
          <w:bCs/>
          <w:iCs/>
        </w:rPr>
      </w:pPr>
      <w:r w:rsidRPr="004E108F">
        <w:rPr>
          <w:rFonts w:ascii="Arial" w:hAnsi="Arial" w:cs="Arial"/>
          <w:b/>
          <w:bCs/>
          <w:iCs/>
        </w:rPr>
        <w:t>Rail Industr</w:t>
      </w:r>
      <w:r>
        <w:rPr>
          <w:rFonts w:ascii="Arial" w:hAnsi="Arial" w:cs="Arial"/>
          <w:b/>
          <w:bCs/>
          <w:iCs/>
        </w:rPr>
        <w:t xml:space="preserve">y, </w:t>
      </w:r>
      <w:r w:rsidRPr="004E108F">
        <w:rPr>
          <w:rFonts w:ascii="Arial" w:hAnsi="Arial" w:cs="Arial"/>
          <w:b/>
          <w:bCs/>
          <w:iCs/>
        </w:rPr>
        <w:t>Planning and Project Management</w:t>
      </w:r>
      <w:r>
        <w:rPr>
          <w:rFonts w:ascii="Arial" w:hAnsi="Arial" w:cs="Arial"/>
          <w:b/>
          <w:bCs/>
          <w:iCs/>
        </w:rPr>
        <w:t>:</w:t>
      </w:r>
    </w:p>
    <w:p w14:paraId="78988E96" w14:textId="77777777" w:rsidR="003049D9" w:rsidRDefault="003049D9" w:rsidP="003049D9">
      <w:pPr>
        <w:spacing w:after="43"/>
        <w:ind w:left="0" w:right="0" w:firstLine="0"/>
        <w:rPr>
          <w:rFonts w:ascii="Arial" w:hAnsi="Arial" w:cs="Arial"/>
          <w:iCs/>
        </w:rPr>
      </w:pPr>
      <w:r>
        <w:rPr>
          <w:rFonts w:ascii="Arial" w:hAnsi="Arial" w:cs="Arial"/>
          <w:iCs/>
        </w:rPr>
        <w:t xml:space="preserve">Transforming the rail industry with a large government </w:t>
      </w:r>
      <w:proofErr w:type="spellStart"/>
      <w:r>
        <w:rPr>
          <w:rFonts w:ascii="Arial" w:hAnsi="Arial" w:cs="Arial"/>
          <w:iCs/>
        </w:rPr>
        <w:t>programme</w:t>
      </w:r>
      <w:proofErr w:type="spellEnd"/>
      <w:r>
        <w:rPr>
          <w:rFonts w:ascii="Arial" w:hAnsi="Arial" w:cs="Arial"/>
          <w:iCs/>
        </w:rPr>
        <w:t xml:space="preserve"> being implemented across different areas of the rail industry to improve the workings of the day-to-day equipment of rail</w:t>
      </w:r>
      <w:r w:rsidRPr="004E108F">
        <w:rPr>
          <w:rFonts w:ascii="Arial" w:hAnsi="Arial" w:cs="Arial"/>
          <w:iCs/>
        </w:rPr>
        <w:t xml:space="preserve">. </w:t>
      </w:r>
      <w:r>
        <w:rPr>
          <w:rFonts w:ascii="Arial" w:hAnsi="Arial" w:cs="Arial"/>
          <w:iCs/>
        </w:rPr>
        <w:t xml:space="preserve">I </w:t>
      </w:r>
      <w:r w:rsidRPr="000B69D9">
        <w:rPr>
          <w:rFonts w:ascii="Arial" w:hAnsi="Arial" w:cs="Arial"/>
          <w:iCs/>
        </w:rPr>
        <w:t>produc</w:t>
      </w:r>
      <w:r>
        <w:rPr>
          <w:rFonts w:ascii="Arial" w:hAnsi="Arial" w:cs="Arial"/>
          <w:iCs/>
        </w:rPr>
        <w:t>ed</w:t>
      </w:r>
      <w:r w:rsidRPr="000B69D9">
        <w:rPr>
          <w:rFonts w:ascii="Arial" w:hAnsi="Arial" w:cs="Arial"/>
          <w:iCs/>
        </w:rPr>
        <w:t xml:space="preserve"> an accurate project plan</w:t>
      </w:r>
      <w:r>
        <w:rPr>
          <w:rFonts w:ascii="Arial" w:hAnsi="Arial" w:cs="Arial"/>
          <w:iCs/>
        </w:rPr>
        <w:t xml:space="preserve"> (MPP)</w:t>
      </w:r>
      <w:r w:rsidRPr="000B69D9">
        <w:rPr>
          <w:rFonts w:ascii="Arial" w:hAnsi="Arial" w:cs="Arial"/>
          <w:iCs/>
        </w:rPr>
        <w:t xml:space="preserve"> formulating and implementing the project management strategy, maintaining robust client relationships, and ensuring the seamless integration of all workstreams. </w:t>
      </w:r>
      <w:r>
        <w:rPr>
          <w:rFonts w:ascii="Arial" w:hAnsi="Arial" w:cs="Arial"/>
          <w:iCs/>
        </w:rPr>
        <w:t>R</w:t>
      </w:r>
      <w:r w:rsidRPr="000B69D9">
        <w:rPr>
          <w:rFonts w:ascii="Arial" w:hAnsi="Arial" w:cs="Arial"/>
          <w:iCs/>
        </w:rPr>
        <w:t>esponsible for cost and resource model</w:t>
      </w:r>
      <w:r>
        <w:rPr>
          <w:rFonts w:ascii="Arial" w:hAnsi="Arial" w:cs="Arial"/>
          <w:iCs/>
        </w:rPr>
        <w:t>l</w:t>
      </w:r>
      <w:r w:rsidRPr="000B69D9">
        <w:rPr>
          <w:rFonts w:ascii="Arial" w:hAnsi="Arial" w:cs="Arial"/>
          <w:iCs/>
        </w:rPr>
        <w:t>ing, onboarding new members, identifying resource gaps, and providing specialized input on various aspects of the workstreams.</w:t>
      </w:r>
      <w:r>
        <w:rPr>
          <w:rFonts w:ascii="Arial" w:hAnsi="Arial" w:cs="Arial"/>
          <w:iCs/>
        </w:rPr>
        <w:t xml:space="preserve"> T</w:t>
      </w:r>
      <w:r w:rsidRPr="000B69D9">
        <w:rPr>
          <w:rFonts w:ascii="Arial" w:hAnsi="Arial" w:cs="Arial"/>
          <w:iCs/>
        </w:rPr>
        <w:t xml:space="preserve">he railway infrastructure transformation </w:t>
      </w:r>
      <w:proofErr w:type="spellStart"/>
      <w:r w:rsidRPr="000B69D9">
        <w:rPr>
          <w:rFonts w:ascii="Arial" w:hAnsi="Arial" w:cs="Arial"/>
          <w:iCs/>
        </w:rPr>
        <w:t>programme</w:t>
      </w:r>
      <w:proofErr w:type="spellEnd"/>
      <w:r w:rsidRPr="000B69D9">
        <w:rPr>
          <w:rFonts w:ascii="Arial" w:hAnsi="Arial" w:cs="Arial"/>
          <w:iCs/>
        </w:rPr>
        <w:t xml:space="preserve"> benefited from enhanced planning, streamlined project management, and robust client relationships. </w:t>
      </w:r>
    </w:p>
    <w:p w14:paraId="0FA30AEE" w14:textId="77777777" w:rsidR="003049D9" w:rsidRPr="004E108F" w:rsidRDefault="003049D9" w:rsidP="003049D9">
      <w:pPr>
        <w:spacing w:after="43"/>
        <w:ind w:left="0" w:right="0" w:firstLine="0"/>
        <w:rPr>
          <w:rFonts w:ascii="Arial" w:hAnsi="Arial" w:cs="Arial"/>
          <w:iCs/>
        </w:rPr>
      </w:pPr>
    </w:p>
    <w:p w14:paraId="7CE6F871" w14:textId="77777777" w:rsidR="003049D9" w:rsidRPr="004E108F" w:rsidRDefault="003049D9" w:rsidP="003049D9">
      <w:pPr>
        <w:pStyle w:val="ListParagraph"/>
        <w:numPr>
          <w:ilvl w:val="0"/>
          <w:numId w:val="9"/>
        </w:numPr>
        <w:spacing w:after="43"/>
        <w:ind w:left="360" w:right="0"/>
        <w:rPr>
          <w:rFonts w:ascii="Arial" w:hAnsi="Arial" w:cs="Arial"/>
          <w:iCs/>
        </w:rPr>
      </w:pPr>
      <w:r w:rsidRPr="004E108F">
        <w:rPr>
          <w:rFonts w:ascii="Arial" w:hAnsi="Arial" w:cs="Arial"/>
          <w:iCs/>
        </w:rPr>
        <w:t xml:space="preserve">Leading and owning the project plan in Microsoft Project, </w:t>
      </w:r>
      <w:r>
        <w:rPr>
          <w:rFonts w:ascii="Arial" w:hAnsi="Arial" w:cs="Arial"/>
          <w:iCs/>
        </w:rPr>
        <w:t xml:space="preserve">holding </w:t>
      </w:r>
      <w:r w:rsidRPr="004E108F">
        <w:rPr>
          <w:rFonts w:ascii="Arial" w:hAnsi="Arial" w:cs="Arial"/>
          <w:iCs/>
        </w:rPr>
        <w:t>multiple workstreams to account</w:t>
      </w:r>
    </w:p>
    <w:p w14:paraId="02B65366" w14:textId="77777777" w:rsidR="003049D9" w:rsidRPr="004E108F" w:rsidRDefault="003049D9" w:rsidP="003049D9">
      <w:pPr>
        <w:pStyle w:val="ListParagraph"/>
        <w:numPr>
          <w:ilvl w:val="0"/>
          <w:numId w:val="9"/>
        </w:numPr>
        <w:spacing w:after="43"/>
        <w:ind w:left="360" w:right="0"/>
        <w:rPr>
          <w:rFonts w:ascii="Arial" w:hAnsi="Arial" w:cs="Arial"/>
          <w:iCs/>
        </w:rPr>
      </w:pPr>
      <w:r w:rsidRPr="004E108F">
        <w:rPr>
          <w:rFonts w:ascii="Arial" w:hAnsi="Arial" w:cs="Arial"/>
          <w:iCs/>
        </w:rPr>
        <w:t xml:space="preserve">Maintaining strong client relationships to build the workstream future strategy and rollout of </w:t>
      </w:r>
      <w:proofErr w:type="gramStart"/>
      <w:r w:rsidRPr="004E108F">
        <w:rPr>
          <w:rFonts w:ascii="Arial" w:hAnsi="Arial" w:cs="Arial"/>
          <w:iCs/>
        </w:rPr>
        <w:t>products</w:t>
      </w:r>
      <w:proofErr w:type="gramEnd"/>
      <w:r w:rsidRPr="004E108F">
        <w:rPr>
          <w:rFonts w:ascii="Arial" w:hAnsi="Arial" w:cs="Arial"/>
          <w:iCs/>
        </w:rPr>
        <w:t xml:space="preserve"> </w:t>
      </w:r>
    </w:p>
    <w:p w14:paraId="27AA26C1" w14:textId="77777777" w:rsidR="003049D9" w:rsidRPr="004E108F" w:rsidRDefault="003049D9" w:rsidP="003049D9">
      <w:pPr>
        <w:pStyle w:val="ListParagraph"/>
        <w:numPr>
          <w:ilvl w:val="0"/>
          <w:numId w:val="9"/>
        </w:numPr>
        <w:spacing w:after="43"/>
        <w:ind w:left="360" w:right="0"/>
        <w:rPr>
          <w:rFonts w:ascii="Arial" w:hAnsi="Arial" w:cs="Arial"/>
          <w:iCs/>
        </w:rPr>
      </w:pPr>
      <w:r w:rsidRPr="004E108F">
        <w:rPr>
          <w:rFonts w:ascii="Arial" w:hAnsi="Arial" w:cs="Arial"/>
          <w:iCs/>
        </w:rPr>
        <w:t xml:space="preserve">Running workshops with the client to </w:t>
      </w:r>
      <w:proofErr w:type="spellStart"/>
      <w:r w:rsidRPr="004E108F">
        <w:rPr>
          <w:rFonts w:ascii="Arial" w:hAnsi="Arial" w:cs="Arial"/>
          <w:iCs/>
        </w:rPr>
        <w:t>to</w:t>
      </w:r>
      <w:proofErr w:type="spellEnd"/>
      <w:r w:rsidRPr="004E108F">
        <w:rPr>
          <w:rFonts w:ascii="Arial" w:hAnsi="Arial" w:cs="Arial"/>
          <w:iCs/>
        </w:rPr>
        <w:t xml:space="preserve"> ensure dependencies are accurately mapped and captured in the plan.</w:t>
      </w:r>
    </w:p>
    <w:p w14:paraId="2C77FA1A" w14:textId="167BF166" w:rsidR="000F1575" w:rsidRPr="000F1575" w:rsidRDefault="003049D9" w:rsidP="000F1575">
      <w:pPr>
        <w:pStyle w:val="ListParagraph"/>
        <w:numPr>
          <w:ilvl w:val="0"/>
          <w:numId w:val="9"/>
        </w:numPr>
        <w:spacing w:after="43"/>
        <w:ind w:left="360" w:right="0"/>
        <w:rPr>
          <w:rFonts w:ascii="Arial" w:hAnsi="Arial" w:cs="Arial"/>
          <w:iCs/>
        </w:rPr>
      </w:pPr>
      <w:r w:rsidRPr="004E108F">
        <w:rPr>
          <w:rFonts w:ascii="Arial" w:hAnsi="Arial" w:cs="Arial"/>
          <w:iCs/>
        </w:rPr>
        <w:t>Building a resource and cost model for the workstream, predicting yearly total costs per resource, product</w:t>
      </w:r>
      <w:r>
        <w:rPr>
          <w:rFonts w:ascii="Arial" w:hAnsi="Arial" w:cs="Arial"/>
          <w:iCs/>
        </w:rPr>
        <w:t>,</w:t>
      </w:r>
      <w:r w:rsidRPr="004E108F">
        <w:rPr>
          <w:rFonts w:ascii="Arial" w:hAnsi="Arial" w:cs="Arial"/>
          <w:iCs/>
        </w:rPr>
        <w:t xml:space="preserve"> and overall </w:t>
      </w:r>
      <w:proofErr w:type="spellStart"/>
      <w:r w:rsidRPr="004E108F">
        <w:rPr>
          <w:rFonts w:ascii="Arial" w:hAnsi="Arial" w:cs="Arial"/>
          <w:iCs/>
        </w:rPr>
        <w:t>programme</w:t>
      </w:r>
      <w:proofErr w:type="spellEnd"/>
      <w:r w:rsidRPr="004E108F">
        <w:rPr>
          <w:rFonts w:ascii="Arial" w:hAnsi="Arial" w:cs="Arial"/>
          <w:iCs/>
        </w:rPr>
        <w:t xml:space="preserve"> performance.</w:t>
      </w:r>
      <w:r w:rsidR="000F1575">
        <w:rPr>
          <w:rFonts w:ascii="Arial" w:hAnsi="Arial" w:cs="Arial"/>
          <w:iCs/>
        </w:rPr>
        <w:t xml:space="preserve"> </w:t>
      </w:r>
      <w:r w:rsidRPr="000F1575">
        <w:rPr>
          <w:rFonts w:ascii="Arial" w:hAnsi="Arial" w:cs="Arial"/>
          <w:iCs/>
        </w:rPr>
        <w:t xml:space="preserve">Assuring on work as an SME in the workstreams, overseeing project plans, timelines, and product development. </w:t>
      </w:r>
    </w:p>
    <w:p w14:paraId="1B5D3965" w14:textId="49FDE646" w:rsidR="00092465" w:rsidRPr="004E108F" w:rsidRDefault="00092465" w:rsidP="005741CA">
      <w:pPr>
        <w:tabs>
          <w:tab w:val="left" w:pos="9239"/>
        </w:tabs>
        <w:spacing w:after="43" w:line="360" w:lineRule="auto"/>
        <w:ind w:left="0" w:right="0" w:firstLine="0"/>
        <w:rPr>
          <w:rFonts w:ascii="Arial" w:hAnsi="Arial" w:cs="Arial"/>
          <w:b/>
          <w:bCs/>
          <w:iCs/>
        </w:rPr>
      </w:pPr>
      <w:r w:rsidRPr="004E108F">
        <w:rPr>
          <w:rFonts w:ascii="Arial" w:hAnsi="Arial" w:cs="Arial"/>
          <w:b/>
          <w:bCs/>
          <w:iCs/>
        </w:rPr>
        <w:t>Financial Advisory Firm</w:t>
      </w:r>
      <w:r w:rsidR="004E108F">
        <w:rPr>
          <w:rFonts w:ascii="Arial" w:hAnsi="Arial" w:cs="Arial"/>
          <w:b/>
          <w:bCs/>
          <w:iCs/>
        </w:rPr>
        <w:t xml:space="preserve">, </w:t>
      </w:r>
      <w:r w:rsidRPr="004E108F">
        <w:rPr>
          <w:rFonts w:ascii="Arial" w:hAnsi="Arial" w:cs="Arial"/>
          <w:b/>
          <w:bCs/>
          <w:iCs/>
        </w:rPr>
        <w:t>Process and Performance Improvement</w:t>
      </w:r>
      <w:r w:rsidR="00B96EAA">
        <w:rPr>
          <w:rFonts w:ascii="Arial" w:hAnsi="Arial" w:cs="Arial"/>
          <w:b/>
          <w:bCs/>
          <w:iCs/>
        </w:rPr>
        <w:t>:</w:t>
      </w:r>
    </w:p>
    <w:p w14:paraId="18978E80" w14:textId="5ECF3B16" w:rsidR="006D120E" w:rsidRDefault="00092465" w:rsidP="00092465">
      <w:pPr>
        <w:spacing w:after="43"/>
        <w:ind w:left="0" w:right="0" w:firstLine="0"/>
        <w:rPr>
          <w:rFonts w:ascii="Arial" w:hAnsi="Arial" w:cs="Arial"/>
          <w:iCs/>
        </w:rPr>
      </w:pPr>
      <w:r w:rsidRPr="004E108F">
        <w:rPr>
          <w:rFonts w:ascii="Arial" w:hAnsi="Arial" w:cs="Arial"/>
          <w:iCs/>
        </w:rPr>
        <w:t xml:space="preserve">The firm had plans to rollout Microsoft 365 across the </w:t>
      </w:r>
      <w:r w:rsidR="00257609" w:rsidRPr="004E108F">
        <w:rPr>
          <w:rFonts w:ascii="Arial" w:hAnsi="Arial" w:cs="Arial"/>
          <w:iCs/>
        </w:rPr>
        <w:t>organization.</w:t>
      </w:r>
      <w:r w:rsidR="004E108F">
        <w:rPr>
          <w:rFonts w:ascii="Arial" w:hAnsi="Arial" w:cs="Arial"/>
          <w:iCs/>
        </w:rPr>
        <w:t xml:space="preserve"> </w:t>
      </w:r>
      <w:r w:rsidR="006D120E" w:rsidRPr="006D120E">
        <w:rPr>
          <w:rFonts w:ascii="Arial" w:hAnsi="Arial" w:cs="Arial"/>
          <w:iCs/>
        </w:rPr>
        <w:t xml:space="preserve">My responsibility was to facilitate the rollout </w:t>
      </w:r>
      <w:r w:rsidR="006D120E">
        <w:rPr>
          <w:rFonts w:ascii="Arial" w:hAnsi="Arial" w:cs="Arial"/>
          <w:iCs/>
        </w:rPr>
        <w:t>and</w:t>
      </w:r>
      <w:r w:rsidR="006D120E" w:rsidRPr="006D120E">
        <w:rPr>
          <w:rFonts w:ascii="Arial" w:hAnsi="Arial" w:cs="Arial"/>
          <w:iCs/>
        </w:rPr>
        <w:t xml:space="preserve"> align it with the firm's overarching goals. </w:t>
      </w:r>
      <w:r w:rsidR="008166C4">
        <w:rPr>
          <w:rFonts w:ascii="Arial" w:hAnsi="Arial" w:cs="Arial"/>
          <w:iCs/>
        </w:rPr>
        <w:t xml:space="preserve">I </w:t>
      </w:r>
      <w:r w:rsidR="006D120E" w:rsidRPr="006D120E">
        <w:rPr>
          <w:rFonts w:ascii="Arial" w:hAnsi="Arial" w:cs="Arial"/>
          <w:iCs/>
        </w:rPr>
        <w:t>identif</w:t>
      </w:r>
      <w:r w:rsidR="008166C4">
        <w:rPr>
          <w:rFonts w:ascii="Arial" w:hAnsi="Arial" w:cs="Arial"/>
          <w:iCs/>
        </w:rPr>
        <w:t>ied</w:t>
      </w:r>
      <w:r w:rsidR="006D120E" w:rsidRPr="006D120E">
        <w:rPr>
          <w:rFonts w:ascii="Arial" w:hAnsi="Arial" w:cs="Arial"/>
          <w:iCs/>
        </w:rPr>
        <w:t xml:space="preserve"> processes in need of improvement, mapping current and desired states, pinpointing areas of concern</w:t>
      </w:r>
      <w:r w:rsidR="008166C4">
        <w:rPr>
          <w:rFonts w:ascii="Arial" w:hAnsi="Arial" w:cs="Arial"/>
          <w:iCs/>
        </w:rPr>
        <w:t xml:space="preserve">. </w:t>
      </w:r>
      <w:r w:rsidR="006D120E">
        <w:rPr>
          <w:rFonts w:ascii="Arial" w:hAnsi="Arial" w:cs="Arial"/>
          <w:iCs/>
        </w:rPr>
        <w:t xml:space="preserve">This resulted in, </w:t>
      </w:r>
      <w:r w:rsidR="006D120E" w:rsidRPr="006D120E">
        <w:rPr>
          <w:rFonts w:ascii="Arial" w:hAnsi="Arial" w:cs="Arial"/>
          <w:iCs/>
        </w:rPr>
        <w:t>the firm seamlessly roll</w:t>
      </w:r>
      <w:r w:rsidR="006D120E">
        <w:rPr>
          <w:rFonts w:ascii="Arial" w:hAnsi="Arial" w:cs="Arial"/>
          <w:iCs/>
        </w:rPr>
        <w:t>ing out</w:t>
      </w:r>
      <w:r w:rsidR="006D120E" w:rsidRPr="006D120E">
        <w:rPr>
          <w:rFonts w:ascii="Arial" w:hAnsi="Arial" w:cs="Arial"/>
          <w:iCs/>
        </w:rPr>
        <w:t xml:space="preserve"> Microsoft 365 </w:t>
      </w:r>
      <w:r w:rsidR="006D120E">
        <w:rPr>
          <w:rFonts w:ascii="Arial" w:hAnsi="Arial" w:cs="Arial"/>
          <w:iCs/>
        </w:rPr>
        <w:t>and</w:t>
      </w:r>
      <w:r w:rsidR="006D120E" w:rsidRPr="006D120E">
        <w:rPr>
          <w:rFonts w:ascii="Arial" w:hAnsi="Arial" w:cs="Arial"/>
          <w:iCs/>
        </w:rPr>
        <w:t xml:space="preserve"> significantly revamp</w:t>
      </w:r>
      <w:r w:rsidR="006D120E">
        <w:rPr>
          <w:rFonts w:ascii="Arial" w:hAnsi="Arial" w:cs="Arial"/>
          <w:iCs/>
        </w:rPr>
        <w:t>ing</w:t>
      </w:r>
      <w:r w:rsidR="006D120E" w:rsidRPr="006D120E">
        <w:rPr>
          <w:rFonts w:ascii="Arial" w:hAnsi="Arial" w:cs="Arial"/>
          <w:iCs/>
        </w:rPr>
        <w:t xml:space="preserve"> its key processes. </w:t>
      </w:r>
    </w:p>
    <w:p w14:paraId="4B564F55" w14:textId="77777777" w:rsidR="008166C4" w:rsidRPr="004E108F" w:rsidRDefault="008166C4" w:rsidP="00092465">
      <w:pPr>
        <w:spacing w:after="43"/>
        <w:ind w:left="0" w:right="0" w:firstLine="0"/>
        <w:rPr>
          <w:rFonts w:ascii="Arial" w:hAnsi="Arial" w:cs="Arial"/>
          <w:iCs/>
        </w:rPr>
      </w:pPr>
    </w:p>
    <w:p w14:paraId="700C2220" w14:textId="5AE2360F" w:rsidR="00092465" w:rsidRPr="004E108F" w:rsidRDefault="008166C4" w:rsidP="00092465">
      <w:pPr>
        <w:pStyle w:val="ListParagraph"/>
        <w:numPr>
          <w:ilvl w:val="0"/>
          <w:numId w:val="9"/>
        </w:numPr>
        <w:spacing w:after="43"/>
        <w:ind w:left="360" w:right="0"/>
        <w:rPr>
          <w:rFonts w:ascii="Arial" w:hAnsi="Arial" w:cs="Arial"/>
          <w:iCs/>
        </w:rPr>
      </w:pPr>
      <w:proofErr w:type="spellStart"/>
      <w:r>
        <w:rPr>
          <w:rFonts w:ascii="Arial" w:hAnsi="Arial" w:cs="Arial"/>
          <w:iCs/>
        </w:rPr>
        <w:t>Al</w:t>
      </w:r>
      <w:r w:rsidR="00092465" w:rsidRPr="004E108F">
        <w:rPr>
          <w:rFonts w:ascii="Arial" w:hAnsi="Arial" w:cs="Arial"/>
          <w:iCs/>
        </w:rPr>
        <w:t>lignment</w:t>
      </w:r>
      <w:proofErr w:type="spellEnd"/>
      <w:r w:rsidR="00092465" w:rsidRPr="004E108F">
        <w:rPr>
          <w:rFonts w:ascii="Arial" w:hAnsi="Arial" w:cs="Arial"/>
          <w:iCs/>
        </w:rPr>
        <w:t xml:space="preserve"> and build of the leadership strategy for identifying which processes require discovery </w:t>
      </w:r>
      <w:proofErr w:type="gramStart"/>
      <w:r w:rsidR="00092465" w:rsidRPr="004E108F">
        <w:rPr>
          <w:rFonts w:ascii="Arial" w:hAnsi="Arial" w:cs="Arial"/>
          <w:iCs/>
        </w:rPr>
        <w:t>work</w:t>
      </w:r>
      <w:proofErr w:type="gramEnd"/>
      <w:r w:rsidR="00092465" w:rsidRPr="004E108F">
        <w:rPr>
          <w:rFonts w:ascii="Arial" w:hAnsi="Arial" w:cs="Arial"/>
          <w:iCs/>
        </w:rPr>
        <w:t xml:space="preserve"> </w:t>
      </w:r>
    </w:p>
    <w:p w14:paraId="5CBD1D5B" w14:textId="10F13E82" w:rsidR="00092465" w:rsidRPr="003049D9" w:rsidRDefault="00257609" w:rsidP="003049D9">
      <w:pPr>
        <w:pStyle w:val="ListParagraph"/>
        <w:numPr>
          <w:ilvl w:val="0"/>
          <w:numId w:val="9"/>
        </w:numPr>
        <w:spacing w:after="43"/>
        <w:ind w:left="360" w:right="0"/>
        <w:rPr>
          <w:rFonts w:ascii="Arial" w:hAnsi="Arial" w:cs="Arial"/>
          <w:iCs/>
        </w:rPr>
      </w:pPr>
      <w:r w:rsidRPr="004E108F">
        <w:rPr>
          <w:rFonts w:ascii="Arial" w:hAnsi="Arial" w:cs="Arial"/>
          <w:iCs/>
        </w:rPr>
        <w:t>Building</w:t>
      </w:r>
      <w:r w:rsidR="00092465" w:rsidRPr="004E108F">
        <w:rPr>
          <w:rFonts w:ascii="Arial" w:hAnsi="Arial" w:cs="Arial"/>
          <w:iCs/>
        </w:rPr>
        <w:t xml:space="preserve"> As-Is and To-be process maps, using Mural and a process mapping tool </w:t>
      </w:r>
      <w:r w:rsidR="003049D9">
        <w:rPr>
          <w:rFonts w:ascii="Arial" w:hAnsi="Arial" w:cs="Arial"/>
          <w:iCs/>
        </w:rPr>
        <w:t>and i</w:t>
      </w:r>
      <w:r w:rsidR="00092465" w:rsidRPr="003049D9">
        <w:rPr>
          <w:rFonts w:ascii="Arial" w:hAnsi="Arial" w:cs="Arial"/>
          <w:iCs/>
        </w:rPr>
        <w:t xml:space="preserve">dentifying key pain </w:t>
      </w:r>
      <w:proofErr w:type="gramStart"/>
      <w:r w:rsidR="00092465" w:rsidRPr="003049D9">
        <w:rPr>
          <w:rFonts w:ascii="Arial" w:hAnsi="Arial" w:cs="Arial"/>
          <w:iCs/>
        </w:rPr>
        <w:t>points</w:t>
      </w:r>
      <w:proofErr w:type="gramEnd"/>
      <w:r w:rsidR="00092465" w:rsidRPr="003049D9">
        <w:rPr>
          <w:rFonts w:ascii="Arial" w:hAnsi="Arial" w:cs="Arial"/>
          <w:iCs/>
        </w:rPr>
        <w:t xml:space="preserve"> </w:t>
      </w:r>
    </w:p>
    <w:p w14:paraId="326AC0CF" w14:textId="77777777" w:rsidR="003049D9" w:rsidRDefault="003049D9" w:rsidP="00200997">
      <w:pPr>
        <w:spacing w:after="43" w:line="360" w:lineRule="auto"/>
        <w:ind w:left="0" w:right="0" w:firstLine="0"/>
        <w:rPr>
          <w:rFonts w:ascii="Arial" w:hAnsi="Arial" w:cs="Arial"/>
          <w:b/>
          <w:bCs/>
          <w:iCs/>
        </w:rPr>
      </w:pPr>
    </w:p>
    <w:p w14:paraId="44219347" w14:textId="5F148CCF" w:rsidR="00200997" w:rsidRDefault="004E108F" w:rsidP="00200997">
      <w:pPr>
        <w:spacing w:after="43" w:line="360" w:lineRule="auto"/>
        <w:ind w:left="0" w:right="0" w:firstLine="0"/>
        <w:rPr>
          <w:rFonts w:ascii="Arial" w:hAnsi="Arial" w:cs="Arial"/>
          <w:b/>
          <w:bCs/>
          <w:i/>
        </w:rPr>
      </w:pPr>
      <w:r>
        <w:rPr>
          <w:rFonts w:ascii="Arial" w:hAnsi="Arial" w:cs="Arial"/>
          <w:b/>
          <w:bCs/>
          <w:iCs/>
        </w:rPr>
        <w:t xml:space="preserve">Rail Industry, </w:t>
      </w:r>
      <w:r w:rsidR="00F96510" w:rsidRPr="004E108F">
        <w:rPr>
          <w:rFonts w:ascii="Arial" w:hAnsi="Arial" w:cs="Arial"/>
          <w:b/>
          <w:bCs/>
          <w:iCs/>
        </w:rPr>
        <w:t xml:space="preserve">Financial Modelling:                                                                     </w:t>
      </w:r>
    </w:p>
    <w:p w14:paraId="169A67C9" w14:textId="65B2629E" w:rsidR="00AE660D" w:rsidRDefault="000B69D9" w:rsidP="003049D9">
      <w:pPr>
        <w:spacing w:after="43"/>
        <w:ind w:right="0"/>
        <w:rPr>
          <w:rFonts w:ascii="Arial" w:hAnsi="Arial" w:cs="Arial"/>
          <w:iCs/>
        </w:rPr>
      </w:pPr>
      <w:r>
        <w:rPr>
          <w:rFonts w:ascii="Arial" w:hAnsi="Arial" w:cs="Arial"/>
          <w:iCs/>
        </w:rPr>
        <w:t>A</w:t>
      </w:r>
      <w:r w:rsidR="00F96510" w:rsidRPr="004E108F">
        <w:rPr>
          <w:rFonts w:ascii="Arial" w:hAnsi="Arial" w:cs="Arial"/>
          <w:iCs/>
        </w:rPr>
        <w:t xml:space="preserve"> business case for rolling out a new travel system</w:t>
      </w:r>
      <w:r>
        <w:rPr>
          <w:rFonts w:ascii="Arial" w:hAnsi="Arial" w:cs="Arial"/>
          <w:iCs/>
        </w:rPr>
        <w:t xml:space="preserve"> was required by a TOC in the rail industry</w:t>
      </w:r>
      <w:r w:rsidR="00F96510" w:rsidRPr="004E108F">
        <w:rPr>
          <w:rFonts w:ascii="Arial" w:hAnsi="Arial" w:cs="Arial"/>
          <w:iCs/>
        </w:rPr>
        <w:t xml:space="preserve">. </w:t>
      </w:r>
      <w:r w:rsidRPr="000B69D9">
        <w:rPr>
          <w:rFonts w:ascii="Arial" w:hAnsi="Arial" w:cs="Arial"/>
          <w:iCs/>
        </w:rPr>
        <w:t>My primary objectives were to manage financial modeling, data collection, and analysis. I was responsible for articulating roadmaps, presentations, ensuring thorough period reporting, and overseeing risk management within the workstream.</w:t>
      </w:r>
      <w:r>
        <w:rPr>
          <w:rFonts w:ascii="Arial" w:hAnsi="Arial" w:cs="Arial"/>
          <w:iCs/>
        </w:rPr>
        <w:t xml:space="preserve"> </w:t>
      </w:r>
      <w:r w:rsidRPr="000B69D9">
        <w:rPr>
          <w:rFonts w:ascii="Arial" w:hAnsi="Arial" w:cs="Arial"/>
          <w:iCs/>
        </w:rPr>
        <w:t xml:space="preserve">Through these dedicated efforts, the business case for the new travel system was robustly developed, backed by accurate financial modeling and comprehensive data analysis. </w:t>
      </w:r>
    </w:p>
    <w:p w14:paraId="06276105" w14:textId="77777777" w:rsidR="00535E7C" w:rsidRPr="00535E7C" w:rsidRDefault="00535E7C" w:rsidP="00535E7C">
      <w:pPr>
        <w:pStyle w:val="ListParagraph"/>
        <w:spacing w:after="43"/>
        <w:ind w:left="360" w:right="0" w:firstLine="0"/>
        <w:rPr>
          <w:rFonts w:ascii="Arial" w:hAnsi="Arial" w:cs="Arial"/>
          <w:iCs/>
        </w:rPr>
      </w:pPr>
    </w:p>
    <w:p w14:paraId="0F8841FD" w14:textId="44C4597F" w:rsidR="00200997" w:rsidRPr="00200997" w:rsidRDefault="00F96510" w:rsidP="00200997">
      <w:pPr>
        <w:spacing w:after="43" w:line="360" w:lineRule="auto"/>
        <w:ind w:left="0" w:right="0" w:firstLine="0"/>
        <w:rPr>
          <w:rFonts w:ascii="Arial" w:hAnsi="Arial" w:cs="Arial"/>
          <w:b/>
          <w:bCs/>
          <w:iCs/>
        </w:rPr>
      </w:pPr>
      <w:r w:rsidRPr="004E108F">
        <w:rPr>
          <w:rFonts w:ascii="Arial" w:hAnsi="Arial" w:cs="Arial"/>
          <w:b/>
          <w:bCs/>
          <w:iCs/>
        </w:rPr>
        <w:t>Telecommunications Industry</w:t>
      </w:r>
      <w:r w:rsidR="004E108F">
        <w:rPr>
          <w:rFonts w:ascii="Arial" w:hAnsi="Arial" w:cs="Arial"/>
          <w:b/>
          <w:bCs/>
          <w:iCs/>
        </w:rPr>
        <w:t>, Change Management</w:t>
      </w:r>
      <w:r w:rsidR="00B96EAA">
        <w:rPr>
          <w:rFonts w:ascii="Arial" w:hAnsi="Arial" w:cs="Arial"/>
          <w:i/>
        </w:rPr>
        <w:t>:</w:t>
      </w:r>
      <w:r w:rsidRPr="004E108F">
        <w:rPr>
          <w:rFonts w:ascii="Arial" w:hAnsi="Arial" w:cs="Arial"/>
          <w:b/>
          <w:bCs/>
          <w:iCs/>
        </w:rPr>
        <w:t xml:space="preserve"> </w:t>
      </w:r>
    </w:p>
    <w:p w14:paraId="554BF084" w14:textId="47688C04" w:rsidR="00F96510" w:rsidRDefault="000B69D9" w:rsidP="004E108F">
      <w:pPr>
        <w:spacing w:after="43"/>
        <w:ind w:left="0" w:right="0" w:firstLine="0"/>
        <w:rPr>
          <w:rFonts w:ascii="Arial" w:hAnsi="Arial" w:cs="Arial"/>
          <w:iCs/>
        </w:rPr>
      </w:pPr>
      <w:r>
        <w:rPr>
          <w:rFonts w:ascii="Arial" w:hAnsi="Arial" w:cs="Arial"/>
          <w:iCs/>
        </w:rPr>
        <w:t xml:space="preserve">A large telecoms provider </w:t>
      </w:r>
      <w:proofErr w:type="gramStart"/>
      <w:r>
        <w:rPr>
          <w:rFonts w:ascii="Arial" w:hAnsi="Arial" w:cs="Arial"/>
          <w:iCs/>
        </w:rPr>
        <w:t>were</w:t>
      </w:r>
      <w:proofErr w:type="gramEnd"/>
      <w:r>
        <w:rPr>
          <w:rFonts w:ascii="Arial" w:hAnsi="Arial" w:cs="Arial"/>
          <w:iCs/>
        </w:rPr>
        <w:t xml:space="preserve"> undergoing a transformation across their organizational structure, as well as rolling out 5G, a new and innovative product. </w:t>
      </w:r>
      <w:r w:rsidRPr="000B69D9">
        <w:rPr>
          <w:rFonts w:ascii="Arial" w:hAnsi="Arial" w:cs="Arial"/>
          <w:iCs/>
        </w:rPr>
        <w:t>My responsibilities spann</w:t>
      </w:r>
      <w:r w:rsidR="003049D9">
        <w:rPr>
          <w:rFonts w:ascii="Arial" w:hAnsi="Arial" w:cs="Arial"/>
          <w:iCs/>
        </w:rPr>
        <w:t xml:space="preserve">ed </w:t>
      </w:r>
      <w:r w:rsidRPr="000B69D9">
        <w:rPr>
          <w:rFonts w:ascii="Arial" w:hAnsi="Arial" w:cs="Arial"/>
          <w:iCs/>
        </w:rPr>
        <w:t xml:space="preserve">from </w:t>
      </w:r>
      <w:proofErr w:type="spellStart"/>
      <w:r w:rsidRPr="000B69D9">
        <w:rPr>
          <w:rFonts w:ascii="Arial" w:hAnsi="Arial" w:cs="Arial"/>
          <w:iCs/>
        </w:rPr>
        <w:t>analy</w:t>
      </w:r>
      <w:r w:rsidR="003049D9">
        <w:rPr>
          <w:rFonts w:ascii="Arial" w:hAnsi="Arial" w:cs="Arial"/>
          <w:iCs/>
        </w:rPr>
        <w:t>s</w:t>
      </w:r>
      <w:r w:rsidRPr="000B69D9">
        <w:rPr>
          <w:rFonts w:ascii="Arial" w:hAnsi="Arial" w:cs="Arial"/>
          <w:iCs/>
        </w:rPr>
        <w:t>ing</w:t>
      </w:r>
      <w:proofErr w:type="spellEnd"/>
      <w:r w:rsidRPr="000B69D9">
        <w:rPr>
          <w:rFonts w:ascii="Arial" w:hAnsi="Arial" w:cs="Arial"/>
          <w:iCs/>
        </w:rPr>
        <w:t xml:space="preserve"> change impact survey results to formulating and implementing a communications strategy. </w:t>
      </w:r>
      <w:r w:rsidR="003049D9">
        <w:rPr>
          <w:rFonts w:ascii="Arial" w:hAnsi="Arial" w:cs="Arial"/>
          <w:iCs/>
        </w:rPr>
        <w:t xml:space="preserve">I </w:t>
      </w:r>
      <w:r w:rsidRPr="000B69D9">
        <w:rPr>
          <w:rFonts w:ascii="Arial" w:hAnsi="Arial" w:cs="Arial"/>
          <w:iCs/>
        </w:rPr>
        <w:t>craft</w:t>
      </w:r>
      <w:r w:rsidR="003049D9">
        <w:rPr>
          <w:rFonts w:ascii="Arial" w:hAnsi="Arial" w:cs="Arial"/>
          <w:iCs/>
        </w:rPr>
        <w:t>ed over 100</w:t>
      </w:r>
      <w:r w:rsidRPr="000B69D9">
        <w:rPr>
          <w:rFonts w:ascii="Arial" w:hAnsi="Arial" w:cs="Arial"/>
          <w:iCs/>
        </w:rPr>
        <w:t xml:space="preserve"> transformation messages tailored to different business functions and supporting project managers in non-technology and operational areas.</w:t>
      </w:r>
      <w:r>
        <w:rPr>
          <w:rFonts w:ascii="Arial" w:hAnsi="Arial" w:cs="Arial"/>
          <w:iCs/>
        </w:rPr>
        <w:t xml:space="preserve"> </w:t>
      </w:r>
    </w:p>
    <w:p w14:paraId="0461919D" w14:textId="77777777" w:rsidR="00535E7C" w:rsidRDefault="00535E7C" w:rsidP="003049D9">
      <w:pPr>
        <w:spacing w:after="43"/>
        <w:ind w:left="0" w:right="0" w:firstLine="0"/>
        <w:rPr>
          <w:rFonts w:ascii="Arial" w:hAnsi="Arial" w:cs="Arial"/>
          <w:iCs/>
        </w:rPr>
      </w:pPr>
    </w:p>
    <w:p w14:paraId="3D02F662" w14:textId="2C744AAD" w:rsidR="00595A80" w:rsidRDefault="00241867" w:rsidP="00135E02">
      <w:pPr>
        <w:spacing w:after="43"/>
        <w:ind w:right="0"/>
        <w:rPr>
          <w:b/>
          <w:bCs/>
        </w:rPr>
      </w:pPr>
      <w:r w:rsidRPr="00135E02">
        <w:rPr>
          <w:rFonts w:ascii="Arial" w:hAnsi="Arial" w:cs="Arial"/>
          <w:b/>
          <w:bCs/>
          <w:iCs/>
        </w:rPr>
        <w:t xml:space="preserve">August 2018 – May 2019, Human Resources Graduate Scheme, </w:t>
      </w:r>
      <w:r w:rsidR="00595A80" w:rsidRPr="00135E02">
        <w:rPr>
          <w:rFonts w:ascii="Arial" w:hAnsi="Arial" w:cs="Arial"/>
          <w:b/>
          <w:bCs/>
          <w:iCs/>
        </w:rPr>
        <w:t>UBS</w:t>
      </w:r>
      <w:r w:rsidRPr="00135E02">
        <w:rPr>
          <w:rFonts w:ascii="Arial" w:hAnsi="Arial" w:cs="Arial"/>
          <w:b/>
          <w:bCs/>
          <w:iCs/>
        </w:rPr>
        <w:t>, London, UK</w:t>
      </w:r>
      <w:r w:rsidR="00595A80" w:rsidRPr="00135E02">
        <w:rPr>
          <w:b/>
          <w:bCs/>
        </w:rPr>
        <w:tab/>
      </w:r>
    </w:p>
    <w:p w14:paraId="31C5D1B9" w14:textId="77777777" w:rsidR="000F1575" w:rsidRPr="00135E02" w:rsidRDefault="000F1575" w:rsidP="00135E02">
      <w:pPr>
        <w:spacing w:after="43"/>
        <w:ind w:right="0"/>
        <w:rPr>
          <w:b/>
          <w:bCs/>
        </w:rPr>
      </w:pPr>
    </w:p>
    <w:p w14:paraId="17233A62" w14:textId="208C12BC" w:rsidR="00E72119" w:rsidRPr="003049D9" w:rsidRDefault="00E72119" w:rsidP="003049D9">
      <w:pPr>
        <w:spacing w:after="43"/>
        <w:ind w:left="0" w:right="0" w:firstLine="0"/>
        <w:rPr>
          <w:rFonts w:ascii="Arial" w:hAnsi="Arial" w:cs="Arial"/>
          <w:b/>
          <w:bCs/>
          <w:iCs/>
        </w:rPr>
      </w:pPr>
      <w:r w:rsidRPr="00135E02">
        <w:rPr>
          <w:rFonts w:ascii="Arial" w:hAnsi="Arial" w:cs="Arial"/>
          <w:b/>
          <w:bCs/>
          <w:iCs/>
        </w:rPr>
        <w:t xml:space="preserve">EDUCATION </w:t>
      </w:r>
    </w:p>
    <w:tbl>
      <w:tblPr>
        <w:tblStyle w:val="TableGrid"/>
        <w:tblW w:w="10189" w:type="dxa"/>
        <w:tblInd w:w="0" w:type="dxa"/>
        <w:tblLook w:val="04A0" w:firstRow="1" w:lastRow="0" w:firstColumn="1" w:lastColumn="0" w:noHBand="0" w:noVBand="1"/>
      </w:tblPr>
      <w:tblGrid>
        <w:gridCol w:w="10189"/>
      </w:tblGrid>
      <w:tr w:rsidR="00A138E5" w:rsidRPr="004E108F" w14:paraId="6793E184" w14:textId="77777777" w:rsidTr="008D601D">
        <w:trPr>
          <w:trHeight w:val="226"/>
        </w:trPr>
        <w:tc>
          <w:tcPr>
            <w:tcW w:w="7748" w:type="dxa"/>
            <w:tcBorders>
              <w:top w:val="nil"/>
              <w:left w:val="nil"/>
              <w:bottom w:val="nil"/>
              <w:right w:val="nil"/>
            </w:tcBorders>
          </w:tcPr>
          <w:p w14:paraId="5FC01935" w14:textId="2504FEF4" w:rsidR="00A138E5" w:rsidRPr="004E108F" w:rsidRDefault="00A138E5" w:rsidP="003049D9">
            <w:pPr>
              <w:pStyle w:val="NoSpacing"/>
              <w:ind w:left="0" w:firstLine="0"/>
            </w:pPr>
            <w:r w:rsidRPr="004E108F">
              <w:t xml:space="preserve">University of </w:t>
            </w:r>
            <w:proofErr w:type="gramStart"/>
            <w:r w:rsidR="000F1575">
              <w:t>B</w:t>
            </w:r>
            <w:r w:rsidRPr="004E108F">
              <w:t>ristol</w:t>
            </w:r>
            <w:r w:rsidR="00135E02">
              <w:t xml:space="preserve"> :</w:t>
            </w:r>
            <w:proofErr w:type="gramEnd"/>
            <w:r w:rsidR="00135E02">
              <w:t xml:space="preserve"> </w:t>
            </w:r>
            <w:r w:rsidR="00135E02" w:rsidRPr="004E108F">
              <w:rPr>
                <w:i/>
              </w:rPr>
              <w:t>Management – Achieved: First (73), Dean’s commendatio</w:t>
            </w:r>
            <w:r w:rsidR="00135E02">
              <w:rPr>
                <w:i/>
              </w:rPr>
              <w:t>n</w:t>
            </w:r>
          </w:p>
        </w:tc>
      </w:tr>
    </w:tbl>
    <w:p w14:paraId="3610B8C7" w14:textId="77777777" w:rsidR="00E72119" w:rsidRDefault="00E72119" w:rsidP="00135E02">
      <w:pPr>
        <w:spacing w:after="0" w:line="259" w:lineRule="auto"/>
        <w:ind w:left="0" w:right="0" w:firstLine="0"/>
        <w:jc w:val="left"/>
      </w:pPr>
    </w:p>
    <w:sectPr w:rsidR="00E72119">
      <w:pgSz w:w="12240" w:h="15840"/>
      <w:pgMar w:top="912" w:right="1075" w:bottom="987" w:left="10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5CC20E1"/>
    <w:multiLevelType w:val="hybridMultilevel"/>
    <w:tmpl w:val="41920C22"/>
    <w:lvl w:ilvl="0" w:tplc="DF0422C2">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1271A"/>
    <w:multiLevelType w:val="hybridMultilevel"/>
    <w:tmpl w:val="963CF3F4"/>
    <w:lvl w:ilvl="0" w:tplc="72FCC6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7E610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38535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E86B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548B9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A28E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868F9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3A1F8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4C6F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FFE380B"/>
    <w:multiLevelType w:val="hybridMultilevel"/>
    <w:tmpl w:val="84C036D6"/>
    <w:lvl w:ilvl="0" w:tplc="F7E836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6E0C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D460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66E0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9CCE6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6A4FA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32175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36D26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76893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591142C"/>
    <w:multiLevelType w:val="hybridMultilevel"/>
    <w:tmpl w:val="3850C5D8"/>
    <w:lvl w:ilvl="0" w:tplc="A4DC08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98682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A8EF3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D247E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E6AC6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2CB89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D89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9A4F0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FCFBE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8742509"/>
    <w:multiLevelType w:val="hybridMultilevel"/>
    <w:tmpl w:val="1D9074AE"/>
    <w:lvl w:ilvl="0" w:tplc="A8C86F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702DC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06DD4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E6C8B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DA40B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78C3C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DCA79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6169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2ED4C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1E4262D"/>
    <w:multiLevelType w:val="multilevel"/>
    <w:tmpl w:val="883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42BCE"/>
    <w:multiLevelType w:val="hybridMultilevel"/>
    <w:tmpl w:val="486CD2F8"/>
    <w:lvl w:ilvl="0" w:tplc="B0927C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34D2A"/>
    <w:multiLevelType w:val="hybridMultilevel"/>
    <w:tmpl w:val="FCD6257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546439A9"/>
    <w:multiLevelType w:val="hybridMultilevel"/>
    <w:tmpl w:val="813EB4A6"/>
    <w:lvl w:ilvl="0" w:tplc="DF0422C2">
      <w:start w:val="1"/>
      <w:numFmt w:val="bullet"/>
      <w:lvlText w:val="•"/>
      <w:lvlJc w:val="left"/>
      <w:pPr>
        <w:ind w:left="37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0" w15:restartNumberingAfterBreak="0">
    <w:nsid w:val="54A15CE8"/>
    <w:multiLevelType w:val="multilevel"/>
    <w:tmpl w:val="E8E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EE667A"/>
    <w:multiLevelType w:val="multilevel"/>
    <w:tmpl w:val="2ABA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C10D2"/>
    <w:multiLevelType w:val="hybridMultilevel"/>
    <w:tmpl w:val="F04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A750A"/>
    <w:multiLevelType w:val="hybridMultilevel"/>
    <w:tmpl w:val="B6AEB52C"/>
    <w:lvl w:ilvl="0" w:tplc="DF0422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B65C7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3C5A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8A253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CA34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BEB54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2CA8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7ED1F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A415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80994357">
    <w:abstractNumId w:val="23"/>
  </w:num>
  <w:num w:numId="2" w16cid:durableId="1861047351">
    <w:abstractNumId w:val="14"/>
  </w:num>
  <w:num w:numId="3" w16cid:durableId="804587341">
    <w:abstractNumId w:val="15"/>
  </w:num>
  <w:num w:numId="4" w16cid:durableId="455488939">
    <w:abstractNumId w:val="12"/>
  </w:num>
  <w:num w:numId="5" w16cid:durableId="2130586117">
    <w:abstractNumId w:val="13"/>
  </w:num>
  <w:num w:numId="6" w16cid:durableId="145098395">
    <w:abstractNumId w:val="18"/>
  </w:num>
  <w:num w:numId="7" w16cid:durableId="1507280897">
    <w:abstractNumId w:val="17"/>
  </w:num>
  <w:num w:numId="8" w16cid:durableId="407578041">
    <w:abstractNumId w:val="22"/>
  </w:num>
  <w:num w:numId="9" w16cid:durableId="122040815">
    <w:abstractNumId w:val="11"/>
  </w:num>
  <w:num w:numId="10" w16cid:durableId="568273486">
    <w:abstractNumId w:val="19"/>
  </w:num>
  <w:num w:numId="11" w16cid:durableId="2143379077">
    <w:abstractNumId w:val="21"/>
  </w:num>
  <w:num w:numId="12" w16cid:durableId="2093551500">
    <w:abstractNumId w:val="16"/>
  </w:num>
  <w:num w:numId="13" w16cid:durableId="37365888">
    <w:abstractNumId w:val="20"/>
  </w:num>
  <w:num w:numId="14" w16cid:durableId="352341074">
    <w:abstractNumId w:val="0"/>
  </w:num>
  <w:num w:numId="15" w16cid:durableId="569654018">
    <w:abstractNumId w:val="1"/>
  </w:num>
  <w:num w:numId="16" w16cid:durableId="1955549610">
    <w:abstractNumId w:val="2"/>
  </w:num>
  <w:num w:numId="17" w16cid:durableId="657802562">
    <w:abstractNumId w:val="3"/>
  </w:num>
  <w:num w:numId="18" w16cid:durableId="787509790">
    <w:abstractNumId w:val="4"/>
  </w:num>
  <w:num w:numId="19" w16cid:durableId="824129013">
    <w:abstractNumId w:val="5"/>
  </w:num>
  <w:num w:numId="20" w16cid:durableId="1204321236">
    <w:abstractNumId w:val="6"/>
  </w:num>
  <w:num w:numId="21" w16cid:durableId="1503009062">
    <w:abstractNumId w:val="7"/>
  </w:num>
  <w:num w:numId="22" w16cid:durableId="2013876227">
    <w:abstractNumId w:val="8"/>
  </w:num>
  <w:num w:numId="23" w16cid:durableId="1143349919">
    <w:abstractNumId w:val="9"/>
  </w:num>
  <w:num w:numId="24" w16cid:durableId="14849308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B8"/>
    <w:rsid w:val="00000A70"/>
    <w:rsid w:val="00055688"/>
    <w:rsid w:val="00055CB0"/>
    <w:rsid w:val="00092465"/>
    <w:rsid w:val="000B69D9"/>
    <w:rsid w:val="000D544B"/>
    <w:rsid w:val="000F1575"/>
    <w:rsid w:val="00135E02"/>
    <w:rsid w:val="001567E8"/>
    <w:rsid w:val="00181507"/>
    <w:rsid w:val="001913E7"/>
    <w:rsid w:val="00193842"/>
    <w:rsid w:val="001A79F0"/>
    <w:rsid w:val="001D61AB"/>
    <w:rsid w:val="00200997"/>
    <w:rsid w:val="00241867"/>
    <w:rsid w:val="00246C74"/>
    <w:rsid w:val="00254D98"/>
    <w:rsid w:val="00257609"/>
    <w:rsid w:val="002A7651"/>
    <w:rsid w:val="00304995"/>
    <w:rsid w:val="003049D9"/>
    <w:rsid w:val="00352C2D"/>
    <w:rsid w:val="00392E0B"/>
    <w:rsid w:val="00412515"/>
    <w:rsid w:val="004B7F42"/>
    <w:rsid w:val="004E108F"/>
    <w:rsid w:val="00535E7C"/>
    <w:rsid w:val="00540304"/>
    <w:rsid w:val="00556E86"/>
    <w:rsid w:val="00557DB8"/>
    <w:rsid w:val="005741CA"/>
    <w:rsid w:val="00595A80"/>
    <w:rsid w:val="005A57A2"/>
    <w:rsid w:val="006309F6"/>
    <w:rsid w:val="00666232"/>
    <w:rsid w:val="00686BFB"/>
    <w:rsid w:val="006D120E"/>
    <w:rsid w:val="007967A2"/>
    <w:rsid w:val="00816409"/>
    <w:rsid w:val="008166C4"/>
    <w:rsid w:val="008E32ED"/>
    <w:rsid w:val="009A149B"/>
    <w:rsid w:val="009B48F6"/>
    <w:rsid w:val="009B666E"/>
    <w:rsid w:val="009D598A"/>
    <w:rsid w:val="00A138E5"/>
    <w:rsid w:val="00A308E6"/>
    <w:rsid w:val="00A82556"/>
    <w:rsid w:val="00AE660D"/>
    <w:rsid w:val="00B269D8"/>
    <w:rsid w:val="00B96EAA"/>
    <w:rsid w:val="00BF4F04"/>
    <w:rsid w:val="00C00E0E"/>
    <w:rsid w:val="00CD5484"/>
    <w:rsid w:val="00D00FFA"/>
    <w:rsid w:val="00D0797A"/>
    <w:rsid w:val="00D16678"/>
    <w:rsid w:val="00D7769D"/>
    <w:rsid w:val="00DA7BB5"/>
    <w:rsid w:val="00DC376B"/>
    <w:rsid w:val="00DC5280"/>
    <w:rsid w:val="00E31869"/>
    <w:rsid w:val="00E72119"/>
    <w:rsid w:val="00E924D0"/>
    <w:rsid w:val="00EC25AE"/>
    <w:rsid w:val="00F62934"/>
    <w:rsid w:val="00F6489E"/>
    <w:rsid w:val="00F96510"/>
    <w:rsid w:val="00F9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52F4"/>
  <w15:docId w15:val="{26D7872A-BE85-4DBD-B4CF-8C103F71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A7B"/>
    <w:pPr>
      <w:spacing w:after="11"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5A80"/>
    <w:pPr>
      <w:ind w:left="720"/>
      <w:contextualSpacing/>
    </w:pPr>
  </w:style>
  <w:style w:type="paragraph" w:styleId="NormalWeb">
    <w:name w:val="Normal (Web)"/>
    <w:basedOn w:val="Normal"/>
    <w:uiPriority w:val="99"/>
    <w:unhideWhenUsed/>
    <w:rsid w:val="00092465"/>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666232"/>
    <w:rPr>
      <w:b/>
      <w:bCs/>
    </w:rPr>
  </w:style>
  <w:style w:type="paragraph" w:customStyle="1" w:styleId="cghgba">
    <w:name w:val="cghgba"/>
    <w:basedOn w:val="Normal"/>
    <w:rsid w:val="00DC376B"/>
    <w:pPr>
      <w:spacing w:before="100" w:beforeAutospacing="1" w:after="100" w:afterAutospacing="1" w:line="240" w:lineRule="auto"/>
      <w:ind w:left="0" w:right="0" w:firstLine="0"/>
      <w:jc w:val="left"/>
    </w:pPr>
    <w:rPr>
      <w:color w:val="auto"/>
      <w:sz w:val="24"/>
      <w:szCs w:val="24"/>
      <w:lang w:val="en-GB"/>
    </w:rPr>
  </w:style>
  <w:style w:type="character" w:customStyle="1" w:styleId="oypena">
    <w:name w:val="oypena"/>
    <w:basedOn w:val="DefaultParagraphFont"/>
    <w:rsid w:val="00DC376B"/>
  </w:style>
  <w:style w:type="paragraph" w:styleId="NoSpacing">
    <w:name w:val="No Spacing"/>
    <w:uiPriority w:val="1"/>
    <w:qFormat/>
    <w:rsid w:val="00135E02"/>
    <w:pPr>
      <w:spacing w:after="0" w:line="240" w:lineRule="auto"/>
      <w:ind w:left="10" w:right="4" w:hanging="10"/>
      <w:jc w:val="both"/>
    </w:pPr>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3049D9"/>
    <w:rPr>
      <w:color w:val="0563C1" w:themeColor="hyperlink"/>
      <w:u w:val="single"/>
    </w:rPr>
  </w:style>
  <w:style w:type="character" w:styleId="UnresolvedMention">
    <w:name w:val="Unresolved Mention"/>
    <w:basedOn w:val="DefaultParagraphFont"/>
    <w:uiPriority w:val="99"/>
    <w:semiHidden/>
    <w:unhideWhenUsed/>
    <w:rsid w:val="00304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2509">
      <w:bodyDiv w:val="1"/>
      <w:marLeft w:val="0"/>
      <w:marRight w:val="0"/>
      <w:marTop w:val="0"/>
      <w:marBottom w:val="0"/>
      <w:divBdr>
        <w:top w:val="none" w:sz="0" w:space="0" w:color="auto"/>
        <w:left w:val="none" w:sz="0" w:space="0" w:color="auto"/>
        <w:bottom w:val="none" w:sz="0" w:space="0" w:color="auto"/>
        <w:right w:val="none" w:sz="0" w:space="0" w:color="auto"/>
      </w:divBdr>
    </w:div>
    <w:div w:id="868035046">
      <w:bodyDiv w:val="1"/>
      <w:marLeft w:val="0"/>
      <w:marRight w:val="0"/>
      <w:marTop w:val="0"/>
      <w:marBottom w:val="0"/>
      <w:divBdr>
        <w:top w:val="none" w:sz="0" w:space="0" w:color="auto"/>
        <w:left w:val="none" w:sz="0" w:space="0" w:color="auto"/>
        <w:bottom w:val="none" w:sz="0" w:space="0" w:color="auto"/>
        <w:right w:val="none" w:sz="0" w:space="0" w:color="auto"/>
      </w:divBdr>
    </w:div>
    <w:div w:id="1328899747">
      <w:bodyDiv w:val="1"/>
      <w:marLeft w:val="0"/>
      <w:marRight w:val="0"/>
      <w:marTop w:val="0"/>
      <w:marBottom w:val="0"/>
      <w:divBdr>
        <w:top w:val="none" w:sz="0" w:space="0" w:color="auto"/>
        <w:left w:val="none" w:sz="0" w:space="0" w:color="auto"/>
        <w:bottom w:val="none" w:sz="0" w:space="0" w:color="auto"/>
        <w:right w:val="none" w:sz="0" w:space="0" w:color="auto"/>
      </w:divBdr>
    </w:div>
    <w:div w:id="1872719177">
      <w:bodyDiv w:val="1"/>
      <w:marLeft w:val="0"/>
      <w:marRight w:val="0"/>
      <w:marTop w:val="0"/>
      <w:marBottom w:val="0"/>
      <w:divBdr>
        <w:top w:val="none" w:sz="0" w:space="0" w:color="auto"/>
        <w:left w:val="none" w:sz="0" w:space="0" w:color="auto"/>
        <w:bottom w:val="none" w:sz="0" w:space="0" w:color="auto"/>
        <w:right w:val="none" w:sz="0" w:space="0" w:color="auto"/>
      </w:divBdr>
    </w:div>
    <w:div w:id="1929536516">
      <w:bodyDiv w:val="1"/>
      <w:marLeft w:val="0"/>
      <w:marRight w:val="0"/>
      <w:marTop w:val="0"/>
      <w:marBottom w:val="0"/>
      <w:divBdr>
        <w:top w:val="none" w:sz="0" w:space="0" w:color="auto"/>
        <w:left w:val="none" w:sz="0" w:space="0" w:color="auto"/>
        <w:bottom w:val="none" w:sz="0" w:space="0" w:color="auto"/>
        <w:right w:val="none" w:sz="0" w:space="0" w:color="auto"/>
      </w:divBdr>
    </w:div>
    <w:div w:id="2104717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iarapowell@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Editing</dc:creator>
  <cp:keywords/>
  <cp:lastModifiedBy>DanandChiara Coaching</cp:lastModifiedBy>
  <cp:revision>4</cp:revision>
  <dcterms:created xsi:type="dcterms:W3CDTF">2023-10-31T05:40:00Z</dcterms:created>
  <dcterms:modified xsi:type="dcterms:W3CDTF">2023-10-31T05:48:00Z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a3bcc5-af7f-4e3c-8d4c-726a9a6f8de8_Enabled">
    <vt:lpwstr>true</vt:lpwstr>
  </property>
  <property fmtid="{D5CDD505-2E9C-101B-9397-08002B2CF9AE}" pid="3" name="MSIP_Label_bfa3bcc5-af7f-4e3c-8d4c-726a9a6f8de8_SetDate">
    <vt:lpwstr>2023-03-16T11:28:54Z</vt:lpwstr>
  </property>
  <property fmtid="{D5CDD505-2E9C-101B-9397-08002B2CF9AE}" pid="4" name="MSIP_Label_bfa3bcc5-af7f-4e3c-8d4c-726a9a6f8de8_Method">
    <vt:lpwstr>Standard</vt:lpwstr>
  </property>
  <property fmtid="{D5CDD505-2E9C-101B-9397-08002B2CF9AE}" pid="5" name="MSIP_Label_bfa3bcc5-af7f-4e3c-8d4c-726a9a6f8de8_Name">
    <vt:lpwstr>bfa3bcc5-af7f-4e3c-8d4c-726a9a6f8de8</vt:lpwstr>
  </property>
  <property fmtid="{D5CDD505-2E9C-101B-9397-08002B2CF9AE}" pid="6" name="MSIP_Label_bfa3bcc5-af7f-4e3c-8d4c-726a9a6f8de8_SiteId">
    <vt:lpwstr>3928808b-8a46-426b-8f87-051a36bb2f91</vt:lpwstr>
  </property>
  <property fmtid="{D5CDD505-2E9C-101B-9397-08002B2CF9AE}" pid="7" name="MSIP_Label_bfa3bcc5-af7f-4e3c-8d4c-726a9a6f8de8_ActionId">
    <vt:lpwstr>69271114-426f-48e2-8bd8-0d2771f439c5</vt:lpwstr>
  </property>
  <property fmtid="{D5CDD505-2E9C-101B-9397-08002B2CF9AE}" pid="8" name="MSIP_Label_bfa3bcc5-af7f-4e3c-8d4c-726a9a6f8de8_ContentBits">
    <vt:lpwstr>0</vt:lpwstr>
  </property>
</Properties>
</file>