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8" w:type="dxa"/>
        <w:tblLook w:val="04A0" w:firstRow="1" w:lastRow="0" w:firstColumn="1" w:lastColumn="0" w:noHBand="0" w:noVBand="1"/>
      </w:tblPr>
      <w:tblGrid>
        <w:gridCol w:w="5821"/>
        <w:gridCol w:w="1789"/>
        <w:gridCol w:w="2728"/>
      </w:tblGrid>
      <w:tr w:rsidR="00E83D1B" w14:paraId="12CB9269" w14:textId="77777777" w:rsidTr="00450A2A">
        <w:trPr>
          <w:trHeight w:val="662"/>
        </w:trPr>
        <w:tc>
          <w:tcPr>
            <w:tcW w:w="5821" w:type="dxa"/>
            <w:shd w:val="clear" w:color="auto" w:fill="auto"/>
          </w:tcPr>
          <w:p w14:paraId="1491A919" w14:textId="77777777" w:rsidR="00E83D1B" w:rsidRPr="00CE69BE" w:rsidRDefault="00CE69BE" w:rsidP="00CE69BE">
            <w:pPr>
              <w:pStyle w:val="Name"/>
              <w:pBdr>
                <w:bottom w:val="none" w:sz="0" w:space="0" w:color="auto"/>
              </w:pBdr>
              <w:ind w:right="-434"/>
              <w:rPr>
                <w:rFonts w:ascii="Times New Roman" w:hAnsi="Times New Roman"/>
              </w:rPr>
            </w:pPr>
            <w:r>
              <w:rPr>
                <w:rFonts w:ascii="Times New Roman" w:hAnsi="Times New Roman"/>
              </w:rPr>
              <w:t>Joe Tarragano</w:t>
            </w:r>
          </w:p>
        </w:tc>
        <w:tc>
          <w:tcPr>
            <w:tcW w:w="1789" w:type="dxa"/>
            <w:shd w:val="clear" w:color="auto" w:fill="auto"/>
          </w:tcPr>
          <w:p w14:paraId="3310D862" w14:textId="77777777" w:rsidR="00E83D1B" w:rsidRPr="0083238D" w:rsidRDefault="00E83D1B" w:rsidP="00CE69BE">
            <w:pPr>
              <w:pStyle w:val="Address2"/>
              <w:framePr w:w="0" w:wrap="auto" w:vAnchor="margin" w:hAnchor="text" w:xAlign="left" w:yAlign="inline"/>
              <w:rPr>
                <w:szCs w:val="14"/>
              </w:rPr>
            </w:pPr>
          </w:p>
        </w:tc>
        <w:tc>
          <w:tcPr>
            <w:tcW w:w="2728" w:type="dxa"/>
            <w:shd w:val="clear" w:color="auto" w:fill="auto"/>
          </w:tcPr>
          <w:p w14:paraId="2849F933" w14:textId="77777777" w:rsidR="00E83D1B" w:rsidRPr="0083238D" w:rsidRDefault="00E83D1B" w:rsidP="00DB5273">
            <w:pPr>
              <w:pStyle w:val="Address1"/>
              <w:framePr w:w="0" w:wrap="auto" w:vAnchor="margin" w:hAnchor="text" w:xAlign="left" w:yAlign="inline"/>
              <w:rPr>
                <w:rFonts w:ascii="Times New Roman" w:hAnsi="Times New Roman"/>
                <w:lang w:val="fr-FR"/>
              </w:rPr>
            </w:pPr>
            <w:r w:rsidRPr="0083238D">
              <w:rPr>
                <w:rFonts w:ascii="Times New Roman" w:hAnsi="Times New Roman"/>
                <w:lang w:val="fr-FR"/>
              </w:rPr>
              <w:t>MOBILE +44 (0) 7876 882 544</w:t>
            </w:r>
          </w:p>
          <w:p w14:paraId="38E9EBF3" w14:textId="77777777" w:rsidR="00E83D1B" w:rsidRDefault="00E83D1B" w:rsidP="00DB5273">
            <w:pPr>
              <w:pStyle w:val="Address1"/>
              <w:framePr w:w="0" w:wrap="auto" w:vAnchor="margin" w:hAnchor="text" w:xAlign="left" w:yAlign="inline"/>
              <w:rPr>
                <w:rFonts w:ascii="Times New Roman" w:hAnsi="Times New Roman"/>
                <w:lang w:val="it-IT"/>
              </w:rPr>
            </w:pPr>
            <w:r w:rsidRPr="0083238D">
              <w:rPr>
                <w:rFonts w:ascii="Times New Roman" w:hAnsi="Times New Roman"/>
                <w:lang w:val="it-IT"/>
              </w:rPr>
              <w:t xml:space="preserve">E-MAIL </w:t>
            </w:r>
            <w:hyperlink r:id="rId7" w:history="1">
              <w:r w:rsidR="00592732" w:rsidRPr="00AF7C6F">
                <w:rPr>
                  <w:rStyle w:val="Hyperlink"/>
                  <w:rFonts w:ascii="Times New Roman" w:hAnsi="Times New Roman"/>
                  <w:lang w:val="it-IT"/>
                </w:rPr>
                <w:t>joe.tarragano@gmail.com</w:t>
              </w:r>
            </w:hyperlink>
          </w:p>
          <w:p w14:paraId="010D9BA1" w14:textId="77777777" w:rsidR="00592732" w:rsidRDefault="00000000" w:rsidP="00DB5273">
            <w:pPr>
              <w:pStyle w:val="Address1"/>
              <w:framePr w:w="0" w:wrap="auto" w:vAnchor="margin" w:hAnchor="text" w:xAlign="left" w:yAlign="inline"/>
              <w:rPr>
                <w:rFonts w:ascii="Times New Roman" w:hAnsi="Times New Roman"/>
                <w:lang w:val="it-IT"/>
              </w:rPr>
            </w:pPr>
            <w:hyperlink r:id="rId8" w:history="1">
              <w:r w:rsidR="00592732" w:rsidRPr="00AF7C6F">
                <w:rPr>
                  <w:rStyle w:val="Hyperlink"/>
                  <w:rFonts w:ascii="Times New Roman" w:hAnsi="Times New Roman"/>
                  <w:lang w:val="it-IT"/>
                </w:rPr>
                <w:t>https://www.linkedin.com/in/joetarragano/</w:t>
              </w:r>
            </w:hyperlink>
          </w:p>
          <w:p w14:paraId="02181482" w14:textId="77777777" w:rsidR="00592732" w:rsidRPr="0083238D" w:rsidRDefault="00592732" w:rsidP="00DB5273">
            <w:pPr>
              <w:pStyle w:val="Address1"/>
              <w:framePr w:w="0" w:wrap="auto" w:vAnchor="margin" w:hAnchor="text" w:xAlign="left" w:yAlign="inline"/>
              <w:rPr>
                <w:rFonts w:ascii="Times New Roman" w:hAnsi="Times New Roman"/>
                <w:lang w:val="it-IT"/>
              </w:rPr>
            </w:pPr>
          </w:p>
          <w:p w14:paraId="70D7685C" w14:textId="77777777" w:rsidR="00E83D1B" w:rsidRDefault="00E83D1B" w:rsidP="00DB5273"/>
        </w:tc>
      </w:tr>
    </w:tbl>
    <w:p w14:paraId="26BC908D" w14:textId="77777777" w:rsidR="00083E48" w:rsidRPr="00083E48" w:rsidRDefault="00083E48" w:rsidP="009E4FA6">
      <w:pPr>
        <w:pStyle w:val="BodyText3"/>
        <w:spacing w:after="120"/>
        <w:rPr>
          <w:b/>
          <w:bCs/>
          <w:color w:val="000000"/>
        </w:rPr>
      </w:pPr>
      <w:r w:rsidRPr="00083E48">
        <w:rPr>
          <w:b/>
          <w:bCs/>
          <w:color w:val="000000"/>
          <w:sz w:val="22"/>
          <w:szCs w:val="22"/>
        </w:rPr>
        <w:t>Personal Profile</w:t>
      </w:r>
    </w:p>
    <w:p w14:paraId="2B0232DD" w14:textId="7D9DD414" w:rsidR="002734CC" w:rsidRDefault="0052366A" w:rsidP="009E4FA6">
      <w:pPr>
        <w:pStyle w:val="BodyText3"/>
        <w:spacing w:after="120"/>
        <w:rPr>
          <w:color w:val="000000"/>
        </w:rPr>
      </w:pPr>
      <w:r>
        <w:rPr>
          <w:color w:val="000000"/>
        </w:rPr>
        <w:t xml:space="preserve">Joe is </w:t>
      </w:r>
      <w:r w:rsidR="005C38CF">
        <w:rPr>
          <w:color w:val="000000"/>
        </w:rPr>
        <w:t>a</w:t>
      </w:r>
      <w:r w:rsidR="00836EF0">
        <w:rPr>
          <w:color w:val="000000"/>
        </w:rPr>
        <w:t xml:space="preserve"> </w:t>
      </w:r>
      <w:r w:rsidR="00722EA0">
        <w:rPr>
          <w:color w:val="000000"/>
        </w:rPr>
        <w:t xml:space="preserve">highly </w:t>
      </w:r>
      <w:r w:rsidR="00751617">
        <w:rPr>
          <w:color w:val="000000"/>
        </w:rPr>
        <w:t xml:space="preserve">commercial </w:t>
      </w:r>
      <w:r w:rsidR="007F54A3">
        <w:rPr>
          <w:color w:val="000000"/>
        </w:rPr>
        <w:t>digital</w:t>
      </w:r>
      <w:r w:rsidR="00415703">
        <w:rPr>
          <w:color w:val="000000"/>
        </w:rPr>
        <w:t xml:space="preserve"> </w:t>
      </w:r>
      <w:r w:rsidR="00486246">
        <w:rPr>
          <w:color w:val="000000"/>
        </w:rPr>
        <w:t>product</w:t>
      </w:r>
      <w:r w:rsidR="00531CB5">
        <w:rPr>
          <w:color w:val="000000"/>
        </w:rPr>
        <w:t xml:space="preserve"> and technology</w:t>
      </w:r>
      <w:r w:rsidR="00486246">
        <w:rPr>
          <w:color w:val="000000"/>
        </w:rPr>
        <w:t xml:space="preserve"> </w:t>
      </w:r>
      <w:r w:rsidR="004425EE">
        <w:rPr>
          <w:color w:val="000000"/>
        </w:rPr>
        <w:t xml:space="preserve">leader </w:t>
      </w:r>
      <w:r w:rsidR="00796E7A">
        <w:rPr>
          <w:color w:val="000000"/>
        </w:rPr>
        <w:t xml:space="preserve">with proven </w:t>
      </w:r>
      <w:r>
        <w:rPr>
          <w:color w:val="000000"/>
        </w:rPr>
        <w:t>expertise</w:t>
      </w:r>
      <w:r w:rsidR="00836EF0">
        <w:rPr>
          <w:color w:val="000000"/>
        </w:rPr>
        <w:t xml:space="preserve"> in </w:t>
      </w:r>
      <w:r w:rsidR="00E14C41">
        <w:rPr>
          <w:color w:val="000000"/>
        </w:rPr>
        <w:t xml:space="preserve">ecommerce, </w:t>
      </w:r>
      <w:r w:rsidR="00462F9F">
        <w:rPr>
          <w:color w:val="000000"/>
        </w:rPr>
        <w:t xml:space="preserve">customer experience </w:t>
      </w:r>
      <w:r w:rsidR="00083E48">
        <w:rPr>
          <w:color w:val="000000"/>
        </w:rPr>
        <w:t xml:space="preserve">and </w:t>
      </w:r>
      <w:r w:rsidR="004425EE">
        <w:rPr>
          <w:color w:val="000000"/>
        </w:rPr>
        <w:t>data</w:t>
      </w:r>
      <w:r w:rsidR="00D177D5">
        <w:rPr>
          <w:color w:val="000000"/>
        </w:rPr>
        <w:t xml:space="preserve">. Successful </w:t>
      </w:r>
      <w:r w:rsidR="00836EF0">
        <w:rPr>
          <w:color w:val="000000"/>
        </w:rPr>
        <w:t xml:space="preserve">in high growth </w:t>
      </w:r>
      <w:r w:rsidR="005B376B">
        <w:rPr>
          <w:color w:val="000000"/>
        </w:rPr>
        <w:t xml:space="preserve">or transformation </w:t>
      </w:r>
      <w:r w:rsidR="00836EF0">
        <w:rPr>
          <w:color w:val="000000"/>
        </w:rPr>
        <w:t>environments</w:t>
      </w:r>
      <w:r w:rsidR="00E6066F">
        <w:rPr>
          <w:color w:val="000000"/>
        </w:rPr>
        <w:t xml:space="preserve"> and on innovation/whitespace initiatives</w:t>
      </w:r>
      <w:r w:rsidR="00836EF0">
        <w:rPr>
          <w:color w:val="000000"/>
        </w:rPr>
        <w:t xml:space="preserve">, </w:t>
      </w:r>
      <w:r w:rsidR="00D177D5">
        <w:rPr>
          <w:color w:val="000000"/>
        </w:rPr>
        <w:t xml:space="preserve">typically </w:t>
      </w:r>
      <w:r>
        <w:rPr>
          <w:color w:val="000000"/>
        </w:rPr>
        <w:t>in global Tier 1</w:t>
      </w:r>
      <w:r w:rsidR="00B76939">
        <w:rPr>
          <w:color w:val="000000"/>
        </w:rPr>
        <w:t>, PE-bac</w:t>
      </w:r>
      <w:r w:rsidR="00D177D5">
        <w:rPr>
          <w:color w:val="000000"/>
        </w:rPr>
        <w:t>k</w:t>
      </w:r>
      <w:r w:rsidR="00B76939">
        <w:rPr>
          <w:color w:val="000000"/>
        </w:rPr>
        <w:t>ed</w:t>
      </w:r>
      <w:r>
        <w:rPr>
          <w:color w:val="000000"/>
        </w:rPr>
        <w:t xml:space="preserve"> and startup </w:t>
      </w:r>
      <w:r w:rsidR="005B376B">
        <w:rPr>
          <w:color w:val="000000"/>
        </w:rPr>
        <w:t>organisations</w:t>
      </w:r>
      <w:r>
        <w:rPr>
          <w:color w:val="000000"/>
        </w:rPr>
        <w:t>.</w:t>
      </w:r>
      <w:r w:rsidR="00C84755">
        <w:rPr>
          <w:color w:val="000000"/>
        </w:rPr>
        <w:t xml:space="preserve"> A strongly execution-</w:t>
      </w:r>
      <w:r w:rsidR="00836EF0">
        <w:rPr>
          <w:color w:val="000000"/>
        </w:rPr>
        <w:t xml:space="preserve">focused individual, </w:t>
      </w:r>
      <w:r>
        <w:rPr>
          <w:color w:val="000000"/>
        </w:rPr>
        <w:t xml:space="preserve">the </w:t>
      </w:r>
      <w:r w:rsidR="0012421E">
        <w:rPr>
          <w:color w:val="000000"/>
        </w:rPr>
        <w:t xml:space="preserve">CV shows </w:t>
      </w:r>
      <w:r w:rsidR="00193A30">
        <w:rPr>
          <w:color w:val="000000"/>
        </w:rPr>
        <w:t xml:space="preserve">particular </w:t>
      </w:r>
      <w:r w:rsidR="008F62C6">
        <w:rPr>
          <w:color w:val="000000"/>
        </w:rPr>
        <w:t>strengths in</w:t>
      </w:r>
      <w:r w:rsidR="00261BF1">
        <w:rPr>
          <w:color w:val="000000"/>
        </w:rPr>
        <w:t xml:space="preserve"> </w:t>
      </w:r>
      <w:r w:rsidR="00486246">
        <w:rPr>
          <w:color w:val="000000"/>
        </w:rPr>
        <w:t xml:space="preserve">the product discovery, </w:t>
      </w:r>
      <w:r w:rsidR="002C5A67">
        <w:rPr>
          <w:color w:val="000000"/>
        </w:rPr>
        <w:t>design</w:t>
      </w:r>
      <w:r w:rsidR="00DB0D0A">
        <w:rPr>
          <w:color w:val="000000"/>
        </w:rPr>
        <w:t xml:space="preserve"> </w:t>
      </w:r>
      <w:r w:rsidR="00462F9F">
        <w:rPr>
          <w:color w:val="000000"/>
        </w:rPr>
        <w:t xml:space="preserve">thinking </w:t>
      </w:r>
      <w:r w:rsidR="00DB0D0A">
        <w:rPr>
          <w:color w:val="000000"/>
        </w:rPr>
        <w:t xml:space="preserve">and </w:t>
      </w:r>
      <w:r w:rsidR="00750EA5">
        <w:rPr>
          <w:color w:val="000000"/>
        </w:rPr>
        <w:t xml:space="preserve">the </w:t>
      </w:r>
      <w:r w:rsidR="00A12975">
        <w:rPr>
          <w:color w:val="000000"/>
        </w:rPr>
        <w:t>go-to-market</w:t>
      </w:r>
      <w:r w:rsidR="008F62C6">
        <w:rPr>
          <w:color w:val="000000"/>
        </w:rPr>
        <w:t xml:space="preserve">. </w:t>
      </w:r>
      <w:r w:rsidR="008D556D">
        <w:rPr>
          <w:color w:val="000000"/>
        </w:rPr>
        <w:t xml:space="preserve">The role variety demonstrates </w:t>
      </w:r>
      <w:r>
        <w:rPr>
          <w:color w:val="000000"/>
        </w:rPr>
        <w:t xml:space="preserve">Joe’s </w:t>
      </w:r>
      <w:r w:rsidR="008D556D">
        <w:rPr>
          <w:color w:val="000000"/>
        </w:rPr>
        <w:t xml:space="preserve">flexibility, </w:t>
      </w:r>
      <w:r w:rsidR="0010081D">
        <w:rPr>
          <w:color w:val="000000"/>
        </w:rPr>
        <w:t xml:space="preserve">rapid learning in new contexts and a preference for complex, </w:t>
      </w:r>
      <w:r w:rsidR="007E684E">
        <w:rPr>
          <w:color w:val="000000"/>
        </w:rPr>
        <w:t>challenging</w:t>
      </w:r>
      <w:r w:rsidR="0010081D">
        <w:rPr>
          <w:color w:val="000000"/>
        </w:rPr>
        <w:t xml:space="preserve"> and </w:t>
      </w:r>
      <w:r w:rsidR="0012421E">
        <w:rPr>
          <w:color w:val="000000"/>
        </w:rPr>
        <w:t xml:space="preserve">dynamic </w:t>
      </w:r>
      <w:r w:rsidR="008549C2">
        <w:rPr>
          <w:color w:val="000000"/>
        </w:rPr>
        <w:t>situations</w:t>
      </w:r>
      <w:r w:rsidR="008D556D">
        <w:rPr>
          <w:color w:val="000000"/>
        </w:rPr>
        <w:t xml:space="preserve">. </w:t>
      </w:r>
      <w:r w:rsidR="008F62C6">
        <w:rPr>
          <w:color w:val="000000"/>
        </w:rPr>
        <w:t xml:space="preserve">The </w:t>
      </w:r>
      <w:r>
        <w:rPr>
          <w:color w:val="000000"/>
        </w:rPr>
        <w:t xml:space="preserve">leadership </w:t>
      </w:r>
      <w:r w:rsidR="008F62C6">
        <w:rPr>
          <w:color w:val="000000"/>
        </w:rPr>
        <w:t>char</w:t>
      </w:r>
      <w:r w:rsidR="00CC2698">
        <w:rPr>
          <w:color w:val="000000"/>
        </w:rPr>
        <w:t xml:space="preserve">acteristics </w:t>
      </w:r>
      <w:r w:rsidR="008D556D">
        <w:rPr>
          <w:color w:val="000000"/>
        </w:rPr>
        <w:t>emphasise</w:t>
      </w:r>
      <w:r>
        <w:rPr>
          <w:color w:val="000000"/>
        </w:rPr>
        <w:t xml:space="preserve">d </w:t>
      </w:r>
      <w:r w:rsidR="008F62C6">
        <w:rPr>
          <w:color w:val="000000"/>
        </w:rPr>
        <w:t xml:space="preserve">are </w:t>
      </w:r>
      <w:r w:rsidR="0012421E">
        <w:rPr>
          <w:color w:val="000000"/>
        </w:rPr>
        <w:t xml:space="preserve">an </w:t>
      </w:r>
      <w:r w:rsidR="005C38CF">
        <w:rPr>
          <w:color w:val="000000"/>
        </w:rPr>
        <w:t xml:space="preserve">entrepreneurial, outcome-focused </w:t>
      </w:r>
      <w:r w:rsidR="0012421E">
        <w:rPr>
          <w:color w:val="000000"/>
        </w:rPr>
        <w:t>orientation</w:t>
      </w:r>
      <w:r w:rsidR="008F62C6">
        <w:rPr>
          <w:color w:val="000000"/>
        </w:rPr>
        <w:t xml:space="preserve">, </w:t>
      </w:r>
      <w:r w:rsidR="0010081D">
        <w:rPr>
          <w:color w:val="000000"/>
        </w:rPr>
        <w:t>combined with innovative, strategic thinking</w:t>
      </w:r>
      <w:r w:rsidR="008F62C6">
        <w:rPr>
          <w:color w:val="000000"/>
        </w:rPr>
        <w:t>.</w:t>
      </w:r>
      <w:r w:rsidR="00A37550">
        <w:rPr>
          <w:color w:val="000000"/>
        </w:rPr>
        <w:t xml:space="preserve"> </w:t>
      </w:r>
      <w:r w:rsidR="00486246">
        <w:rPr>
          <w:color w:val="000000"/>
        </w:rPr>
        <w:t>A wide variety of product management e</w:t>
      </w:r>
      <w:r w:rsidR="00A37550">
        <w:rPr>
          <w:color w:val="000000"/>
        </w:rPr>
        <w:t>xperience</w:t>
      </w:r>
      <w:r w:rsidR="00486246">
        <w:rPr>
          <w:color w:val="000000"/>
        </w:rPr>
        <w:t>s</w:t>
      </w:r>
      <w:r w:rsidR="00A37550">
        <w:rPr>
          <w:color w:val="000000"/>
        </w:rPr>
        <w:t xml:space="preserve"> gained </w:t>
      </w:r>
      <w:r w:rsidR="00486246">
        <w:rPr>
          <w:color w:val="000000"/>
        </w:rPr>
        <w:t xml:space="preserve">across </w:t>
      </w:r>
      <w:r w:rsidR="005B376B">
        <w:rPr>
          <w:color w:val="000000"/>
        </w:rPr>
        <w:t>both B2</w:t>
      </w:r>
      <w:r w:rsidR="00531CB5">
        <w:rPr>
          <w:color w:val="000000"/>
        </w:rPr>
        <w:t>C</w:t>
      </w:r>
      <w:r w:rsidR="005B376B">
        <w:rPr>
          <w:color w:val="000000"/>
        </w:rPr>
        <w:t xml:space="preserve"> and B2</w:t>
      </w:r>
      <w:r w:rsidR="00531CB5">
        <w:rPr>
          <w:color w:val="000000"/>
        </w:rPr>
        <w:t>B</w:t>
      </w:r>
      <w:r w:rsidR="005B376B">
        <w:rPr>
          <w:color w:val="000000"/>
        </w:rPr>
        <w:t xml:space="preserve"> spanning </w:t>
      </w:r>
      <w:r w:rsidR="00E14C41">
        <w:rPr>
          <w:color w:val="000000"/>
        </w:rPr>
        <w:t xml:space="preserve">marketplaces, </w:t>
      </w:r>
      <w:r w:rsidR="005B376B">
        <w:rPr>
          <w:color w:val="000000"/>
        </w:rPr>
        <w:t xml:space="preserve">fintech, </w:t>
      </w:r>
      <w:r w:rsidR="00A37550">
        <w:rPr>
          <w:color w:val="000000"/>
        </w:rPr>
        <w:t>logistics, healthcare, automotive</w:t>
      </w:r>
      <w:r w:rsidR="00486246">
        <w:rPr>
          <w:color w:val="000000"/>
        </w:rPr>
        <w:t xml:space="preserve"> and </w:t>
      </w:r>
      <w:r w:rsidR="00856739">
        <w:rPr>
          <w:color w:val="000000"/>
        </w:rPr>
        <w:t>publishing</w:t>
      </w:r>
      <w:r w:rsidR="00A37550">
        <w:rPr>
          <w:color w:val="000000"/>
        </w:rPr>
        <w:t>.</w:t>
      </w:r>
    </w:p>
    <w:p w14:paraId="0E660043" w14:textId="77777777" w:rsidR="003028C6" w:rsidRDefault="003028C6" w:rsidP="00DB5273">
      <w:pPr>
        <w:pStyle w:val="BodyText3"/>
        <w:rPr>
          <w:color w:val="000000"/>
        </w:rPr>
      </w:pPr>
    </w:p>
    <w:p w14:paraId="7A24B1C0" w14:textId="77777777" w:rsidR="003028C6" w:rsidRPr="003028C6" w:rsidRDefault="003028C6" w:rsidP="00DB5273">
      <w:pPr>
        <w:pStyle w:val="BodyText3"/>
        <w:rPr>
          <w:b/>
          <w:bCs/>
          <w:color w:val="000000"/>
        </w:rPr>
      </w:pPr>
      <w:r w:rsidRPr="003557B4">
        <w:rPr>
          <w:b/>
          <w:bCs/>
          <w:color w:val="000000"/>
          <w:sz w:val="22"/>
          <w:szCs w:val="22"/>
        </w:rPr>
        <w:t>Highlights</w:t>
      </w:r>
    </w:p>
    <w:p w14:paraId="6CC4016B" w14:textId="77777777" w:rsidR="002734CC" w:rsidRDefault="002734CC" w:rsidP="00DB5273">
      <w:pPr>
        <w:pStyle w:val="BodyText2"/>
      </w:pPr>
    </w:p>
    <w:p w14:paraId="6F7C300C" w14:textId="2E3D1F78" w:rsidR="00D84416" w:rsidRDefault="00D84416" w:rsidP="000216BB">
      <w:pPr>
        <w:pStyle w:val="Achievement"/>
        <w:numPr>
          <w:ilvl w:val="0"/>
          <w:numId w:val="37"/>
        </w:numPr>
        <w:spacing w:after="120"/>
        <w:ind w:left="0" w:firstLine="0"/>
        <w:rPr>
          <w:rFonts w:ascii="Times New Roman" w:hAnsi="Times New Roman"/>
        </w:rPr>
      </w:pPr>
      <w:r>
        <w:rPr>
          <w:rFonts w:ascii="Times New Roman" w:hAnsi="Times New Roman"/>
        </w:rPr>
        <w:t>Interim CPO for a pre-revenue Fin</w:t>
      </w:r>
      <w:r w:rsidR="00D51309">
        <w:rPr>
          <w:rFonts w:ascii="Times New Roman" w:hAnsi="Times New Roman"/>
        </w:rPr>
        <w:t>T</w:t>
      </w:r>
      <w:r>
        <w:rPr>
          <w:rFonts w:ascii="Times New Roman" w:hAnsi="Times New Roman"/>
        </w:rPr>
        <w:t>ech</w:t>
      </w:r>
      <w:r w:rsidR="00531CB5">
        <w:rPr>
          <w:rFonts w:ascii="Times New Roman" w:hAnsi="Times New Roman"/>
        </w:rPr>
        <w:t xml:space="preserve"> 500k user app</w:t>
      </w:r>
      <w:r w:rsidR="00BF2213">
        <w:rPr>
          <w:rFonts w:ascii="Times New Roman" w:hAnsi="Times New Roman"/>
        </w:rPr>
        <w:t xml:space="preserve">. Built revenue streams, transformed conversion, addressed negative profitability drivers, and established </w:t>
      </w:r>
      <w:r>
        <w:rPr>
          <w:rFonts w:ascii="Times New Roman" w:hAnsi="Times New Roman"/>
        </w:rPr>
        <w:t xml:space="preserve">a professional product management capability, Agile development practices and </w:t>
      </w:r>
      <w:r w:rsidR="00BF2213">
        <w:rPr>
          <w:rFonts w:ascii="Times New Roman" w:hAnsi="Times New Roman"/>
        </w:rPr>
        <w:t>a clear roadmap.</w:t>
      </w:r>
    </w:p>
    <w:p w14:paraId="36774AA7" w14:textId="744FABB6" w:rsidR="00EA4439" w:rsidRDefault="00EA4439" w:rsidP="000216BB">
      <w:pPr>
        <w:pStyle w:val="Achievement"/>
        <w:numPr>
          <w:ilvl w:val="0"/>
          <w:numId w:val="37"/>
        </w:numPr>
        <w:spacing w:after="120"/>
        <w:ind w:left="0" w:firstLine="0"/>
        <w:rPr>
          <w:rFonts w:ascii="Times New Roman" w:hAnsi="Times New Roman"/>
        </w:rPr>
      </w:pPr>
      <w:r>
        <w:rPr>
          <w:rFonts w:ascii="Times New Roman" w:hAnsi="Times New Roman"/>
        </w:rPr>
        <w:t>Reporting to the CEO of a £</w:t>
      </w:r>
      <w:r w:rsidR="00D51309">
        <w:rPr>
          <w:rFonts w:ascii="Times New Roman" w:hAnsi="Times New Roman"/>
        </w:rPr>
        <w:t>1.</w:t>
      </w:r>
      <w:r w:rsidR="00A37550">
        <w:rPr>
          <w:rFonts w:ascii="Times New Roman" w:hAnsi="Times New Roman"/>
        </w:rPr>
        <w:t>5</w:t>
      </w:r>
      <w:r>
        <w:rPr>
          <w:rFonts w:ascii="Times New Roman" w:hAnsi="Times New Roman"/>
        </w:rPr>
        <w:t xml:space="preserve">bn </w:t>
      </w:r>
      <w:r w:rsidR="00581C4F">
        <w:rPr>
          <w:rFonts w:ascii="Times New Roman" w:hAnsi="Times New Roman"/>
        </w:rPr>
        <w:t>private equity</w:t>
      </w:r>
      <w:r>
        <w:rPr>
          <w:rFonts w:ascii="Times New Roman" w:hAnsi="Times New Roman"/>
        </w:rPr>
        <w:t xml:space="preserve"> backed traditional parcel delivery business, designed and initiated a transformation of the organisation into a customer-centric, digitally enabled multi-sided marketplace powered by data and cloud/SaaS technologies</w:t>
      </w:r>
      <w:r w:rsidR="00E14C41">
        <w:rPr>
          <w:rFonts w:ascii="Times New Roman" w:hAnsi="Times New Roman"/>
        </w:rPr>
        <w:t>, with a successful ecommerce website and consumer app (8m downloads)</w:t>
      </w:r>
    </w:p>
    <w:p w14:paraId="1977A7FC" w14:textId="162F5366" w:rsidR="003028C6" w:rsidRDefault="0052366A" w:rsidP="000216BB">
      <w:pPr>
        <w:pStyle w:val="Achievement"/>
        <w:numPr>
          <w:ilvl w:val="0"/>
          <w:numId w:val="37"/>
        </w:numPr>
        <w:spacing w:after="120"/>
        <w:ind w:left="0" w:firstLine="0"/>
        <w:rPr>
          <w:rFonts w:ascii="Times New Roman" w:hAnsi="Times New Roman"/>
        </w:rPr>
      </w:pPr>
      <w:r>
        <w:rPr>
          <w:rFonts w:ascii="Times New Roman" w:hAnsi="Times New Roman"/>
        </w:rPr>
        <w:t xml:space="preserve">Ran </w:t>
      </w:r>
      <w:r w:rsidR="003028C6">
        <w:rPr>
          <w:rFonts w:ascii="Times New Roman" w:hAnsi="Times New Roman"/>
        </w:rPr>
        <w:t xml:space="preserve">all </w:t>
      </w:r>
      <w:r w:rsidR="007A4904">
        <w:rPr>
          <w:rFonts w:ascii="Times New Roman" w:hAnsi="Times New Roman"/>
        </w:rPr>
        <w:t xml:space="preserve">B2B </w:t>
      </w:r>
      <w:r w:rsidR="00621AEB">
        <w:rPr>
          <w:rFonts w:ascii="Times New Roman" w:hAnsi="Times New Roman"/>
        </w:rPr>
        <w:t xml:space="preserve">ecommerce and </w:t>
      </w:r>
      <w:r w:rsidR="00E14C41">
        <w:rPr>
          <w:rFonts w:ascii="Times New Roman" w:hAnsi="Times New Roman"/>
        </w:rPr>
        <w:t xml:space="preserve">customer facing </w:t>
      </w:r>
      <w:r w:rsidR="00621AEB">
        <w:rPr>
          <w:rFonts w:ascii="Times New Roman" w:hAnsi="Times New Roman"/>
        </w:rPr>
        <w:t xml:space="preserve">products </w:t>
      </w:r>
      <w:r w:rsidR="00571E14">
        <w:rPr>
          <w:rFonts w:ascii="Times New Roman" w:hAnsi="Times New Roman"/>
        </w:rPr>
        <w:t>across 100+ markets</w:t>
      </w:r>
      <w:r w:rsidR="003028C6">
        <w:rPr>
          <w:rFonts w:ascii="Times New Roman" w:hAnsi="Times New Roman"/>
        </w:rPr>
        <w:t xml:space="preserve"> in a </w:t>
      </w:r>
      <w:r w:rsidR="00A37550">
        <w:rPr>
          <w:rFonts w:ascii="Times New Roman" w:hAnsi="Times New Roman"/>
        </w:rPr>
        <w:t>FTSE 100 multinational</w:t>
      </w:r>
      <w:r w:rsidR="003028C6">
        <w:rPr>
          <w:rFonts w:ascii="Times New Roman" w:hAnsi="Times New Roman"/>
        </w:rPr>
        <w:t xml:space="preserve"> undergoing a digital transformation</w:t>
      </w:r>
      <w:r w:rsidR="00E5318E">
        <w:rPr>
          <w:rFonts w:ascii="Times New Roman" w:hAnsi="Times New Roman"/>
        </w:rPr>
        <w:t xml:space="preserve">, including </w:t>
      </w:r>
      <w:r w:rsidR="004425EE">
        <w:rPr>
          <w:rFonts w:ascii="Times New Roman" w:hAnsi="Times New Roman"/>
        </w:rPr>
        <w:t xml:space="preserve">leading </w:t>
      </w:r>
      <w:r w:rsidR="00E5318E">
        <w:rPr>
          <w:rFonts w:ascii="Times New Roman" w:hAnsi="Times New Roman"/>
        </w:rPr>
        <w:t xml:space="preserve">c-level sponsored £25m+ global platform initiatives </w:t>
      </w:r>
    </w:p>
    <w:p w14:paraId="1E7434AF" w14:textId="0979FC34" w:rsidR="003028C6" w:rsidRDefault="00140DA2" w:rsidP="000216BB">
      <w:pPr>
        <w:pStyle w:val="Achievement"/>
        <w:numPr>
          <w:ilvl w:val="0"/>
          <w:numId w:val="37"/>
        </w:numPr>
        <w:spacing w:after="120"/>
        <w:ind w:left="0" w:firstLine="0"/>
        <w:rPr>
          <w:rFonts w:ascii="Times New Roman" w:hAnsi="Times New Roman"/>
        </w:rPr>
      </w:pPr>
      <w:r>
        <w:rPr>
          <w:rFonts w:ascii="Times New Roman" w:hAnsi="Times New Roman"/>
        </w:rPr>
        <w:t>Founder of</w:t>
      </w:r>
      <w:r w:rsidR="003028C6" w:rsidRPr="00DB0D0A">
        <w:rPr>
          <w:rFonts w:ascii="Times New Roman" w:hAnsi="Times New Roman"/>
        </w:rPr>
        <w:t xml:space="preserve"> an innovative automotive </w:t>
      </w:r>
      <w:r w:rsidR="003028C6">
        <w:rPr>
          <w:rFonts w:ascii="Times New Roman" w:hAnsi="Times New Roman"/>
        </w:rPr>
        <w:t>marketplace</w:t>
      </w:r>
      <w:r w:rsidR="003028C6" w:rsidRPr="00DB0D0A">
        <w:rPr>
          <w:rFonts w:ascii="Times New Roman" w:hAnsi="Times New Roman"/>
        </w:rPr>
        <w:t xml:space="preserve">, leading it to a </w:t>
      </w:r>
      <w:r w:rsidR="00722EA0">
        <w:rPr>
          <w:rFonts w:ascii="Times New Roman" w:hAnsi="Times New Roman"/>
        </w:rPr>
        <w:t xml:space="preserve">multi-million pound </w:t>
      </w:r>
      <w:r w:rsidR="003028C6" w:rsidRPr="00DB0D0A">
        <w:rPr>
          <w:rFonts w:ascii="Times New Roman" w:hAnsi="Times New Roman"/>
        </w:rPr>
        <w:t xml:space="preserve">valuation, contracting with partners such as Toyota, Suzuki and Inchcape, and establishing a 250,000 Facebook following prior to a </w:t>
      </w:r>
      <w:r w:rsidR="003028C6">
        <w:rPr>
          <w:rFonts w:ascii="Times New Roman" w:hAnsi="Times New Roman"/>
        </w:rPr>
        <w:t xml:space="preserve">positive </w:t>
      </w:r>
      <w:r w:rsidR="003028C6" w:rsidRPr="00DB0D0A">
        <w:rPr>
          <w:rFonts w:ascii="Times New Roman" w:hAnsi="Times New Roman"/>
        </w:rPr>
        <w:t>exit</w:t>
      </w:r>
    </w:p>
    <w:p w14:paraId="6B15D1A6" w14:textId="4D18A157" w:rsidR="003028C6" w:rsidRPr="00DB0D0A" w:rsidRDefault="00E14C41" w:rsidP="000216BB">
      <w:pPr>
        <w:pStyle w:val="Achievement"/>
        <w:numPr>
          <w:ilvl w:val="0"/>
          <w:numId w:val="37"/>
        </w:numPr>
        <w:spacing w:after="120"/>
        <w:ind w:left="0" w:firstLine="0"/>
        <w:rPr>
          <w:rFonts w:ascii="Times New Roman" w:hAnsi="Times New Roman"/>
        </w:rPr>
      </w:pPr>
      <w:r>
        <w:rPr>
          <w:rFonts w:ascii="Times New Roman" w:hAnsi="Times New Roman"/>
        </w:rPr>
        <w:t xml:space="preserve">Interim Group MD leading the </w:t>
      </w:r>
      <w:r w:rsidR="003028C6" w:rsidRPr="00DB0D0A">
        <w:rPr>
          <w:rFonts w:ascii="Times New Roman" w:hAnsi="Times New Roman"/>
        </w:rPr>
        <w:t xml:space="preserve">transformation of a </w:t>
      </w:r>
      <w:proofErr w:type="spellStart"/>
      <w:r w:rsidR="003028C6" w:rsidRPr="00DB0D0A">
        <w:rPr>
          <w:rFonts w:ascii="Times New Roman" w:hAnsi="Times New Roman"/>
        </w:rPr>
        <w:t>plateau’ing</w:t>
      </w:r>
      <w:proofErr w:type="spellEnd"/>
      <w:r w:rsidR="003028C6" w:rsidRPr="00DB0D0A">
        <w:rPr>
          <w:rFonts w:ascii="Times New Roman" w:hAnsi="Times New Roman"/>
        </w:rPr>
        <w:t xml:space="preserve"> owner-managed ecommerce </w:t>
      </w:r>
      <w:r w:rsidR="007F54A3">
        <w:rPr>
          <w:rFonts w:ascii="Times New Roman" w:hAnsi="Times New Roman"/>
        </w:rPr>
        <w:t xml:space="preserve">SaaS and </w:t>
      </w:r>
      <w:r w:rsidR="003028C6" w:rsidRPr="00DB0D0A">
        <w:rPr>
          <w:rFonts w:ascii="Times New Roman" w:hAnsi="Times New Roman"/>
        </w:rPr>
        <w:t>services business, with 150+ staff in five countries, client sales of £100m+ growing 15% YoY, and customers such as Next, Dyson, Sports Direct, BMW &amp; Canon.</w:t>
      </w:r>
    </w:p>
    <w:p w14:paraId="3F18B05C" w14:textId="65FB0E9F" w:rsidR="003028C6" w:rsidRDefault="003028C6" w:rsidP="000216BB">
      <w:pPr>
        <w:pStyle w:val="Achievement"/>
        <w:numPr>
          <w:ilvl w:val="0"/>
          <w:numId w:val="37"/>
        </w:numPr>
        <w:spacing w:after="120"/>
        <w:ind w:left="0" w:firstLine="0"/>
        <w:rPr>
          <w:rFonts w:ascii="Times New Roman" w:hAnsi="Times New Roman"/>
        </w:rPr>
      </w:pPr>
      <w:r w:rsidRPr="00A12975">
        <w:rPr>
          <w:rFonts w:ascii="Times New Roman" w:hAnsi="Times New Roman"/>
        </w:rPr>
        <w:t>Headed a multi-million</w:t>
      </w:r>
      <w:r w:rsidR="00722EA0">
        <w:rPr>
          <w:rFonts w:ascii="Times New Roman" w:hAnsi="Times New Roman"/>
        </w:rPr>
        <w:t xml:space="preserve"> </w:t>
      </w:r>
      <w:r w:rsidRPr="00A12975">
        <w:rPr>
          <w:rFonts w:ascii="Times New Roman" w:hAnsi="Times New Roman"/>
        </w:rPr>
        <w:t xml:space="preserve">pound </w:t>
      </w:r>
      <w:r w:rsidR="00486246">
        <w:rPr>
          <w:rFonts w:ascii="Times New Roman" w:hAnsi="Times New Roman"/>
        </w:rPr>
        <w:t xml:space="preserve">consulting </w:t>
      </w:r>
      <w:r w:rsidRPr="00A12975">
        <w:rPr>
          <w:rFonts w:ascii="Times New Roman" w:hAnsi="Times New Roman"/>
        </w:rPr>
        <w:t xml:space="preserve">practice for a specialist </w:t>
      </w:r>
      <w:r w:rsidR="00462F9F">
        <w:rPr>
          <w:rFonts w:ascii="Times New Roman" w:hAnsi="Times New Roman"/>
        </w:rPr>
        <w:t xml:space="preserve">digital </w:t>
      </w:r>
      <w:r w:rsidR="00486246">
        <w:rPr>
          <w:rFonts w:ascii="Times New Roman" w:hAnsi="Times New Roman"/>
        </w:rPr>
        <w:t xml:space="preserve">agency </w:t>
      </w:r>
      <w:r w:rsidRPr="00A12975">
        <w:rPr>
          <w:rFonts w:ascii="Times New Roman" w:hAnsi="Times New Roman"/>
        </w:rPr>
        <w:t xml:space="preserve">leading </w:t>
      </w:r>
      <w:r w:rsidR="00722EA0">
        <w:rPr>
          <w:rFonts w:ascii="Times New Roman" w:hAnsi="Times New Roman"/>
        </w:rPr>
        <w:t>engagements</w:t>
      </w:r>
      <w:r w:rsidRPr="00A12975">
        <w:rPr>
          <w:rFonts w:ascii="Times New Roman" w:hAnsi="Times New Roman"/>
        </w:rPr>
        <w:t xml:space="preserve"> including a new </w:t>
      </w:r>
      <w:r w:rsidR="00286E23">
        <w:rPr>
          <w:rFonts w:ascii="Times New Roman" w:hAnsi="Times New Roman"/>
        </w:rPr>
        <w:t xml:space="preserve">ecommerce </w:t>
      </w:r>
      <w:r w:rsidRPr="00A12975">
        <w:rPr>
          <w:rFonts w:ascii="Times New Roman" w:hAnsi="Times New Roman"/>
        </w:rPr>
        <w:t xml:space="preserve">site for Halfords, </w:t>
      </w:r>
      <w:r>
        <w:rPr>
          <w:rFonts w:ascii="Times New Roman" w:hAnsi="Times New Roman"/>
        </w:rPr>
        <w:t xml:space="preserve">Agile coaching at Argos, </w:t>
      </w:r>
      <w:r w:rsidR="00486246">
        <w:rPr>
          <w:rFonts w:ascii="Times New Roman" w:hAnsi="Times New Roman"/>
        </w:rPr>
        <w:t xml:space="preserve">user </w:t>
      </w:r>
      <w:r w:rsidRPr="00A12975">
        <w:rPr>
          <w:rFonts w:ascii="Times New Roman" w:hAnsi="Times New Roman"/>
        </w:rPr>
        <w:t xml:space="preserve">experience design for Homebase, persona &amp; proposition strategy for Debenhams and a wide variety of other </w:t>
      </w:r>
      <w:r w:rsidR="00750EA5">
        <w:rPr>
          <w:rFonts w:ascii="Times New Roman" w:hAnsi="Times New Roman"/>
        </w:rPr>
        <w:t>digital and customer experience</w:t>
      </w:r>
      <w:r>
        <w:rPr>
          <w:rFonts w:ascii="Times New Roman" w:hAnsi="Times New Roman"/>
        </w:rPr>
        <w:t xml:space="preserve"> </w:t>
      </w:r>
      <w:r w:rsidRPr="00A12975">
        <w:rPr>
          <w:rFonts w:ascii="Times New Roman" w:hAnsi="Times New Roman"/>
        </w:rPr>
        <w:t>projects</w:t>
      </w:r>
    </w:p>
    <w:p w14:paraId="3132985B" w14:textId="77777777" w:rsidR="003028C6" w:rsidRPr="00A12975" w:rsidRDefault="003028C6" w:rsidP="000216BB">
      <w:pPr>
        <w:pStyle w:val="Achievement"/>
        <w:numPr>
          <w:ilvl w:val="0"/>
          <w:numId w:val="37"/>
        </w:numPr>
        <w:spacing w:after="120"/>
        <w:ind w:left="0" w:firstLine="0"/>
        <w:rPr>
          <w:rFonts w:ascii="Times New Roman" w:hAnsi="Times New Roman"/>
        </w:rPr>
      </w:pPr>
      <w:r w:rsidRPr="00A12975">
        <w:rPr>
          <w:rFonts w:ascii="Times New Roman" w:hAnsi="Times New Roman"/>
        </w:rPr>
        <w:t xml:space="preserve">A digital thought leader, </w:t>
      </w:r>
      <w:r w:rsidR="00D9691B">
        <w:rPr>
          <w:rFonts w:ascii="Times New Roman" w:hAnsi="Times New Roman"/>
        </w:rPr>
        <w:t xml:space="preserve">wrote </w:t>
      </w:r>
      <w:r w:rsidRPr="00A12975">
        <w:rPr>
          <w:rFonts w:ascii="Times New Roman" w:hAnsi="Times New Roman"/>
        </w:rPr>
        <w:t xml:space="preserve">a regular column in Internet Retailing </w:t>
      </w:r>
      <w:r w:rsidR="00D9691B">
        <w:rPr>
          <w:rFonts w:ascii="Times New Roman" w:hAnsi="Times New Roman"/>
        </w:rPr>
        <w:t xml:space="preserve">and pieces in </w:t>
      </w:r>
      <w:r w:rsidRPr="00A12975">
        <w:rPr>
          <w:rFonts w:ascii="Times New Roman" w:hAnsi="Times New Roman"/>
        </w:rPr>
        <w:t xml:space="preserve">other retail publications, and chaired workstreams at various industry conferences </w:t>
      </w:r>
      <w:r w:rsidR="00D9691B">
        <w:rPr>
          <w:rFonts w:ascii="Times New Roman" w:hAnsi="Times New Roman"/>
        </w:rPr>
        <w:t>as well as public speaking at eCommerce events</w:t>
      </w:r>
      <w:r w:rsidRPr="00A12975">
        <w:rPr>
          <w:rFonts w:ascii="Times New Roman" w:hAnsi="Times New Roman"/>
        </w:rPr>
        <w:t xml:space="preserve"> </w:t>
      </w:r>
    </w:p>
    <w:p w14:paraId="7D0BBA37" w14:textId="069EC449" w:rsidR="003028C6" w:rsidRDefault="00486246" w:rsidP="000216BB">
      <w:pPr>
        <w:pStyle w:val="Achievement"/>
        <w:numPr>
          <w:ilvl w:val="0"/>
          <w:numId w:val="37"/>
        </w:numPr>
        <w:spacing w:after="120"/>
        <w:ind w:left="0" w:firstLine="0"/>
        <w:rPr>
          <w:rFonts w:ascii="Times New Roman" w:hAnsi="Times New Roman"/>
        </w:rPr>
      </w:pPr>
      <w:r>
        <w:rPr>
          <w:rFonts w:ascii="Times New Roman" w:hAnsi="Times New Roman"/>
        </w:rPr>
        <w:t xml:space="preserve">Transitioned from a product leader to a </w:t>
      </w:r>
      <w:r w:rsidR="003028C6">
        <w:rPr>
          <w:rFonts w:ascii="Times New Roman" w:hAnsi="Times New Roman"/>
        </w:rPr>
        <w:t xml:space="preserve">commercial leader at eBay, </w:t>
      </w:r>
      <w:r>
        <w:rPr>
          <w:rFonts w:ascii="Times New Roman" w:hAnsi="Times New Roman"/>
        </w:rPr>
        <w:t xml:space="preserve">running </w:t>
      </w:r>
      <w:r w:rsidR="003028C6">
        <w:rPr>
          <w:rFonts w:ascii="Times New Roman" w:hAnsi="Times New Roman"/>
        </w:rPr>
        <w:t xml:space="preserve">several </w:t>
      </w:r>
      <w:r w:rsidR="00722EA0">
        <w:rPr>
          <w:rFonts w:ascii="Times New Roman" w:hAnsi="Times New Roman"/>
        </w:rPr>
        <w:t>ecommerce areas</w:t>
      </w:r>
      <w:r w:rsidR="003028C6">
        <w:rPr>
          <w:rFonts w:ascii="Times New Roman" w:hAnsi="Times New Roman"/>
        </w:rPr>
        <w:t>, including managing the UK’s 3</w:t>
      </w:r>
      <w:r w:rsidR="003028C6" w:rsidRPr="00D9155E">
        <w:rPr>
          <w:rFonts w:ascii="Times New Roman" w:hAnsi="Times New Roman"/>
          <w:vertAlign w:val="superscript"/>
        </w:rPr>
        <w:t>rd</w:t>
      </w:r>
      <w:r w:rsidR="003028C6">
        <w:rPr>
          <w:rFonts w:ascii="Times New Roman" w:hAnsi="Times New Roman"/>
        </w:rPr>
        <w:t xml:space="preserve"> largest category (Automotive), and </w:t>
      </w:r>
      <w:r w:rsidR="00722EA0">
        <w:rPr>
          <w:rFonts w:ascii="Times New Roman" w:hAnsi="Times New Roman"/>
        </w:rPr>
        <w:t xml:space="preserve">leading </w:t>
      </w:r>
      <w:r w:rsidR="003028C6">
        <w:rPr>
          <w:rFonts w:ascii="Times New Roman" w:hAnsi="Times New Roman"/>
        </w:rPr>
        <w:t xml:space="preserve">a 13 </w:t>
      </w:r>
      <w:r w:rsidR="00722EA0">
        <w:rPr>
          <w:rFonts w:ascii="Times New Roman" w:hAnsi="Times New Roman"/>
        </w:rPr>
        <w:t xml:space="preserve">sales </w:t>
      </w:r>
      <w:r w:rsidR="003028C6">
        <w:rPr>
          <w:rFonts w:ascii="Times New Roman" w:hAnsi="Times New Roman"/>
        </w:rPr>
        <w:t>person team with a £200m target working with multi-category retailers such as John Lewis and Argos, FMCG giants such as Unilever and P&amp;G and fashion specialists such as Arcadia and Supergroup.</w:t>
      </w:r>
    </w:p>
    <w:p w14:paraId="33B4C1C6" w14:textId="694F40C7" w:rsidR="0052366A" w:rsidRDefault="003028C6" w:rsidP="000216BB">
      <w:pPr>
        <w:pStyle w:val="Achievement"/>
        <w:numPr>
          <w:ilvl w:val="0"/>
          <w:numId w:val="37"/>
        </w:numPr>
        <w:spacing w:after="120"/>
        <w:ind w:left="0" w:firstLine="0"/>
        <w:rPr>
          <w:rFonts w:ascii="Times New Roman" w:hAnsi="Times New Roman"/>
        </w:rPr>
      </w:pPr>
      <w:r>
        <w:rPr>
          <w:rFonts w:ascii="Times New Roman" w:hAnsi="Times New Roman"/>
        </w:rPr>
        <w:t xml:space="preserve">Within the Reuters </w:t>
      </w:r>
      <w:r w:rsidR="00D528FC">
        <w:rPr>
          <w:rFonts w:ascii="Times New Roman" w:hAnsi="Times New Roman"/>
        </w:rPr>
        <w:t>Innovation</w:t>
      </w:r>
      <w:r>
        <w:rPr>
          <w:rFonts w:ascii="Times New Roman" w:hAnsi="Times New Roman"/>
        </w:rPr>
        <w:t xml:space="preserve"> </w:t>
      </w:r>
      <w:r w:rsidR="000216BB">
        <w:rPr>
          <w:rFonts w:ascii="Times New Roman" w:hAnsi="Times New Roman"/>
        </w:rPr>
        <w:t>Incubator</w:t>
      </w:r>
      <w:r>
        <w:rPr>
          <w:rFonts w:ascii="Times New Roman" w:hAnsi="Times New Roman"/>
        </w:rPr>
        <w:t xml:space="preserve">, designed, developed and launched a new </w:t>
      </w:r>
      <w:r w:rsidR="00486246">
        <w:rPr>
          <w:rFonts w:ascii="Times New Roman" w:hAnsi="Times New Roman"/>
        </w:rPr>
        <w:t xml:space="preserve">B2B </w:t>
      </w:r>
      <w:r w:rsidR="0052366A">
        <w:rPr>
          <w:rFonts w:ascii="Times New Roman" w:hAnsi="Times New Roman"/>
        </w:rPr>
        <w:t>social network</w:t>
      </w:r>
      <w:r w:rsidR="00486246">
        <w:rPr>
          <w:rFonts w:ascii="Times New Roman" w:hAnsi="Times New Roman"/>
        </w:rPr>
        <w:t>ing</w:t>
      </w:r>
      <w:r w:rsidR="00B76939">
        <w:rPr>
          <w:rFonts w:ascii="Times New Roman" w:hAnsi="Times New Roman"/>
        </w:rPr>
        <w:t xml:space="preserve"> </w:t>
      </w:r>
      <w:r w:rsidR="00D528FC">
        <w:rPr>
          <w:rFonts w:ascii="Times New Roman" w:hAnsi="Times New Roman"/>
        </w:rPr>
        <w:t>product</w:t>
      </w:r>
    </w:p>
    <w:p w14:paraId="387A925C" w14:textId="77777777" w:rsidR="003028C6" w:rsidRDefault="003028C6" w:rsidP="000216BB">
      <w:pPr>
        <w:pStyle w:val="Achievement"/>
        <w:numPr>
          <w:ilvl w:val="0"/>
          <w:numId w:val="37"/>
        </w:numPr>
        <w:spacing w:after="120"/>
        <w:ind w:left="0" w:firstLine="0"/>
        <w:rPr>
          <w:rFonts w:ascii="Times New Roman" w:hAnsi="Times New Roman"/>
        </w:rPr>
      </w:pPr>
      <w:r>
        <w:rPr>
          <w:rFonts w:ascii="Times New Roman" w:hAnsi="Times New Roman"/>
        </w:rPr>
        <w:t>Hired by a consortium of the 8 UK national newspapers, designed and led the development of the UK’s first online newspaper PDF product, with a supporting production system and an overseas 24x7 operational infrastructure</w:t>
      </w:r>
    </w:p>
    <w:p w14:paraId="514DAD8F" w14:textId="2811544A" w:rsidR="003028C6" w:rsidRDefault="003028C6" w:rsidP="000216BB">
      <w:pPr>
        <w:pStyle w:val="Achievement"/>
        <w:numPr>
          <w:ilvl w:val="0"/>
          <w:numId w:val="37"/>
        </w:numPr>
        <w:spacing w:after="120"/>
        <w:ind w:left="0" w:firstLine="0"/>
        <w:rPr>
          <w:rFonts w:ascii="Times New Roman" w:hAnsi="Times New Roman"/>
        </w:rPr>
      </w:pPr>
      <w:r>
        <w:rPr>
          <w:rFonts w:ascii="Times New Roman" w:hAnsi="Times New Roman"/>
        </w:rPr>
        <w:t xml:space="preserve">Founded my </w:t>
      </w:r>
      <w:r w:rsidR="007469FD">
        <w:rPr>
          <w:rFonts w:ascii="Times New Roman" w:hAnsi="Times New Roman"/>
        </w:rPr>
        <w:t xml:space="preserve">own </w:t>
      </w:r>
      <w:r>
        <w:rPr>
          <w:rFonts w:ascii="Times New Roman" w:hAnsi="Times New Roman"/>
        </w:rPr>
        <w:t>social network in 200</w:t>
      </w:r>
      <w:r w:rsidR="001B0617">
        <w:rPr>
          <w:rFonts w:ascii="Times New Roman" w:hAnsi="Times New Roman"/>
        </w:rPr>
        <w:t>1</w:t>
      </w:r>
      <w:r>
        <w:rPr>
          <w:rFonts w:ascii="Times New Roman" w:hAnsi="Times New Roman"/>
        </w:rPr>
        <w:t xml:space="preserve">. Raised </w:t>
      </w:r>
      <w:r w:rsidR="007469FD">
        <w:rPr>
          <w:rFonts w:ascii="Times New Roman" w:hAnsi="Times New Roman"/>
        </w:rPr>
        <w:t xml:space="preserve">seed </w:t>
      </w:r>
      <w:r>
        <w:rPr>
          <w:rFonts w:ascii="Times New Roman" w:hAnsi="Times New Roman"/>
        </w:rPr>
        <w:t>capital, built the product, grew revenues, attracted 30,000 members through online marketing, achieved significant Google presence and was featured in the Financial Times and Sunday Times</w:t>
      </w:r>
    </w:p>
    <w:p w14:paraId="6EF65D3E" w14:textId="7C640410" w:rsidR="006B004D" w:rsidRDefault="006B004D" w:rsidP="006B004D">
      <w:pPr>
        <w:pStyle w:val="Achievement"/>
        <w:numPr>
          <w:ilvl w:val="0"/>
          <w:numId w:val="0"/>
        </w:numPr>
        <w:spacing w:after="120"/>
        <w:ind w:left="245" w:hanging="245"/>
        <w:rPr>
          <w:rFonts w:ascii="Times New Roman" w:hAnsi="Times New Roman"/>
        </w:rPr>
      </w:pPr>
    </w:p>
    <w:p w14:paraId="1B7836B9" w14:textId="5EF16D2E" w:rsidR="003557B4" w:rsidRDefault="003557B4" w:rsidP="006B004D">
      <w:pPr>
        <w:pStyle w:val="Achievement"/>
        <w:numPr>
          <w:ilvl w:val="0"/>
          <w:numId w:val="0"/>
        </w:numPr>
        <w:spacing w:after="120"/>
        <w:ind w:left="245" w:hanging="245"/>
        <w:rPr>
          <w:rFonts w:ascii="Times New Roman" w:hAnsi="Times New Roman"/>
          <w:b/>
          <w:bCs/>
          <w:sz w:val="22"/>
          <w:szCs w:val="22"/>
        </w:rPr>
      </w:pPr>
      <w:r w:rsidRPr="003557B4">
        <w:rPr>
          <w:rFonts w:ascii="Times New Roman" w:hAnsi="Times New Roman"/>
          <w:b/>
          <w:bCs/>
          <w:sz w:val="22"/>
          <w:szCs w:val="22"/>
        </w:rPr>
        <w:t>Work Experience</w:t>
      </w:r>
    </w:p>
    <w:p w14:paraId="6DD814DF" w14:textId="738C768A" w:rsidR="00517C59" w:rsidRDefault="00517C59" w:rsidP="00450A2A">
      <w:pPr>
        <w:pStyle w:val="Achievement"/>
        <w:numPr>
          <w:ilvl w:val="0"/>
          <w:numId w:val="0"/>
        </w:numPr>
        <w:rPr>
          <w:rFonts w:ascii="Times New Roman" w:hAnsi="Times New Roman"/>
          <w:b/>
          <w:bCs/>
          <w:sz w:val="22"/>
          <w:szCs w:val="22"/>
        </w:rPr>
      </w:pPr>
    </w:p>
    <w:tbl>
      <w:tblPr>
        <w:tblW w:w="10031" w:type="dxa"/>
        <w:tblInd w:w="-108" w:type="dxa"/>
        <w:tblLook w:val="04A0" w:firstRow="1" w:lastRow="0" w:firstColumn="1" w:lastColumn="0" w:noHBand="0" w:noVBand="1"/>
      </w:tblPr>
      <w:tblGrid>
        <w:gridCol w:w="2302"/>
        <w:gridCol w:w="4541"/>
        <w:gridCol w:w="3188"/>
      </w:tblGrid>
      <w:tr w:rsidR="00D84416" w14:paraId="7D370766" w14:textId="77777777" w:rsidTr="00F32344">
        <w:tc>
          <w:tcPr>
            <w:tcW w:w="2302" w:type="dxa"/>
            <w:shd w:val="clear" w:color="auto" w:fill="auto"/>
          </w:tcPr>
          <w:p w14:paraId="772D22B5" w14:textId="2DE98B29" w:rsidR="00D84416" w:rsidRDefault="00D76F9F" w:rsidP="00F32344">
            <w:pPr>
              <w:pStyle w:val="Achievement"/>
              <w:numPr>
                <w:ilvl w:val="0"/>
                <w:numId w:val="0"/>
              </w:numPr>
              <w:spacing w:before="120" w:after="120"/>
              <w:contextualSpacing/>
              <w:jc w:val="left"/>
              <w:rPr>
                <w:rFonts w:ascii="Times New Roman" w:hAnsi="Times New Roman"/>
                <w:b/>
              </w:rPr>
            </w:pPr>
            <w:proofErr w:type="spellStart"/>
            <w:r>
              <w:rPr>
                <w:rFonts w:ascii="Times New Roman" w:hAnsi="Times New Roman"/>
                <w:b/>
              </w:rPr>
              <w:t>HyperJar</w:t>
            </w:r>
            <w:proofErr w:type="spellEnd"/>
          </w:p>
        </w:tc>
        <w:tc>
          <w:tcPr>
            <w:tcW w:w="4541" w:type="dxa"/>
            <w:shd w:val="clear" w:color="auto" w:fill="auto"/>
          </w:tcPr>
          <w:p w14:paraId="19997DC8" w14:textId="031EF425" w:rsidR="00D84416" w:rsidRDefault="001B0617" w:rsidP="00F32344">
            <w:pPr>
              <w:pStyle w:val="Achievement"/>
              <w:numPr>
                <w:ilvl w:val="0"/>
                <w:numId w:val="0"/>
              </w:numPr>
              <w:spacing w:before="120" w:after="120"/>
              <w:contextualSpacing/>
              <w:jc w:val="left"/>
              <w:rPr>
                <w:rFonts w:ascii="Times New Roman" w:hAnsi="Times New Roman"/>
                <w:b/>
              </w:rPr>
            </w:pPr>
            <w:r>
              <w:rPr>
                <w:rFonts w:ascii="Times New Roman" w:hAnsi="Times New Roman"/>
                <w:b/>
              </w:rPr>
              <w:t>Chief Product Officer (Interim)</w:t>
            </w:r>
          </w:p>
        </w:tc>
        <w:tc>
          <w:tcPr>
            <w:tcW w:w="3188" w:type="dxa"/>
            <w:shd w:val="clear" w:color="auto" w:fill="auto"/>
          </w:tcPr>
          <w:p w14:paraId="307B173B" w14:textId="42BAB629" w:rsidR="00D84416" w:rsidRPr="00F32344" w:rsidRDefault="001B0617" w:rsidP="00F32344">
            <w:pPr>
              <w:pStyle w:val="Achievement"/>
              <w:numPr>
                <w:ilvl w:val="0"/>
                <w:numId w:val="0"/>
              </w:numPr>
              <w:spacing w:before="120" w:after="120"/>
              <w:contextualSpacing/>
              <w:jc w:val="left"/>
              <w:rPr>
                <w:rFonts w:ascii="Times New Roman" w:hAnsi="Times New Roman"/>
                <w:b/>
              </w:rPr>
            </w:pPr>
            <w:r>
              <w:rPr>
                <w:rFonts w:ascii="Times New Roman" w:hAnsi="Times New Roman"/>
                <w:b/>
              </w:rPr>
              <w:t xml:space="preserve">May 2023 – </w:t>
            </w:r>
            <w:r w:rsidR="00BF2213">
              <w:rPr>
                <w:rFonts w:ascii="Times New Roman" w:hAnsi="Times New Roman"/>
                <w:b/>
              </w:rPr>
              <w:t>October 2023</w:t>
            </w:r>
          </w:p>
        </w:tc>
      </w:tr>
      <w:tr w:rsidR="00D76F9F" w14:paraId="4227EE1D" w14:textId="77777777" w:rsidTr="00CE3A75">
        <w:tc>
          <w:tcPr>
            <w:tcW w:w="10031" w:type="dxa"/>
            <w:gridSpan w:val="3"/>
            <w:shd w:val="clear" w:color="auto" w:fill="auto"/>
          </w:tcPr>
          <w:p w14:paraId="45517ECB" w14:textId="2C2ED96C" w:rsidR="00BF2213" w:rsidRPr="00BF2213" w:rsidRDefault="00D76F9F" w:rsidP="00BF2213">
            <w:pPr>
              <w:rPr>
                <w:rFonts w:ascii="Times New Roman" w:hAnsi="Times New Roman"/>
                <w:bCs/>
              </w:rPr>
            </w:pPr>
            <w:r w:rsidRPr="00D76F9F">
              <w:rPr>
                <w:rFonts w:ascii="Times New Roman" w:hAnsi="Times New Roman"/>
                <w:bCs/>
              </w:rPr>
              <w:t>J</w:t>
            </w:r>
            <w:r>
              <w:rPr>
                <w:rFonts w:ascii="Times New Roman" w:hAnsi="Times New Roman"/>
                <w:bCs/>
              </w:rPr>
              <w:t xml:space="preserve">oined a multi-award winning </w:t>
            </w:r>
            <w:r w:rsidR="00BF2213">
              <w:rPr>
                <w:rFonts w:ascii="Times New Roman" w:hAnsi="Times New Roman"/>
                <w:bCs/>
              </w:rPr>
              <w:t xml:space="preserve">pre-revenue </w:t>
            </w:r>
            <w:r w:rsidR="00531CB5">
              <w:rPr>
                <w:rFonts w:ascii="Times New Roman" w:hAnsi="Times New Roman"/>
                <w:bCs/>
              </w:rPr>
              <w:t xml:space="preserve">App based </w:t>
            </w:r>
            <w:r w:rsidR="00BF2213">
              <w:rPr>
                <w:rFonts w:ascii="Times New Roman" w:hAnsi="Times New Roman"/>
                <w:bCs/>
              </w:rPr>
              <w:t xml:space="preserve">FinTech </w:t>
            </w:r>
            <w:r>
              <w:rPr>
                <w:rFonts w:ascii="Times New Roman" w:hAnsi="Times New Roman"/>
                <w:bCs/>
              </w:rPr>
              <w:t>to support the co-founders in the transformation to a scalable, professional product-led organisation</w:t>
            </w:r>
            <w:r w:rsidR="00BF2213">
              <w:rPr>
                <w:rFonts w:ascii="Times New Roman" w:hAnsi="Times New Roman"/>
                <w:bCs/>
              </w:rPr>
              <w:t xml:space="preserve">. </w:t>
            </w:r>
            <w:r w:rsidR="00BF2213" w:rsidRPr="00BF2213">
              <w:rPr>
                <w:rFonts w:ascii="Times New Roman" w:hAnsi="Times New Roman"/>
                <w:bCs/>
              </w:rPr>
              <w:t xml:space="preserve">Redesigned the funnel </w:t>
            </w:r>
            <w:r w:rsidR="00BF2213">
              <w:rPr>
                <w:rFonts w:ascii="Times New Roman" w:hAnsi="Times New Roman"/>
                <w:bCs/>
              </w:rPr>
              <w:t xml:space="preserve">raising </w:t>
            </w:r>
            <w:r w:rsidR="00BF2213" w:rsidRPr="00BF2213">
              <w:rPr>
                <w:rFonts w:ascii="Times New Roman" w:hAnsi="Times New Roman"/>
                <w:bCs/>
              </w:rPr>
              <w:t>conversion by 25 points.</w:t>
            </w:r>
            <w:r w:rsidR="00BF2213">
              <w:rPr>
                <w:rFonts w:ascii="Times New Roman" w:hAnsi="Times New Roman"/>
                <w:bCs/>
              </w:rPr>
              <w:t xml:space="preserve"> Addressed poor </w:t>
            </w:r>
            <w:r w:rsidR="00BF2213" w:rsidRPr="00BF2213">
              <w:rPr>
                <w:rFonts w:ascii="Times New Roman" w:hAnsi="Times New Roman"/>
                <w:bCs/>
              </w:rPr>
              <w:t xml:space="preserve">unit economics </w:t>
            </w:r>
            <w:r w:rsidR="00BF2213">
              <w:rPr>
                <w:rFonts w:ascii="Times New Roman" w:hAnsi="Times New Roman"/>
                <w:bCs/>
              </w:rPr>
              <w:t xml:space="preserve">with a plan to </w:t>
            </w:r>
            <w:r w:rsidR="00BF2213" w:rsidRPr="00BF2213">
              <w:rPr>
                <w:rFonts w:ascii="Times New Roman" w:hAnsi="Times New Roman"/>
                <w:bCs/>
              </w:rPr>
              <w:t>exit deeply unprofitable customer types and app</w:t>
            </w:r>
            <w:r w:rsidR="00BF2213">
              <w:rPr>
                <w:rFonts w:ascii="Times New Roman" w:hAnsi="Times New Roman"/>
                <w:bCs/>
              </w:rPr>
              <w:t xml:space="preserve"> features</w:t>
            </w:r>
            <w:r w:rsidR="00BF2213" w:rsidRPr="00BF2213">
              <w:rPr>
                <w:rFonts w:ascii="Times New Roman" w:hAnsi="Times New Roman"/>
                <w:bCs/>
              </w:rPr>
              <w:t>.</w:t>
            </w:r>
            <w:r w:rsidR="00BF2213">
              <w:rPr>
                <w:rFonts w:ascii="Times New Roman" w:hAnsi="Times New Roman"/>
                <w:bCs/>
              </w:rPr>
              <w:t xml:space="preserve"> L</w:t>
            </w:r>
            <w:r w:rsidR="00BF2213" w:rsidRPr="00BF2213">
              <w:rPr>
                <w:rFonts w:ascii="Times New Roman" w:hAnsi="Times New Roman"/>
                <w:bCs/>
              </w:rPr>
              <w:t xml:space="preserve">aunched new </w:t>
            </w:r>
            <w:r w:rsidR="00BF2213">
              <w:rPr>
                <w:rFonts w:ascii="Times New Roman" w:hAnsi="Times New Roman"/>
                <w:bCs/>
              </w:rPr>
              <w:t xml:space="preserve">revenue focused </w:t>
            </w:r>
            <w:r w:rsidR="00BF2213" w:rsidRPr="00BF2213">
              <w:rPr>
                <w:rFonts w:ascii="Times New Roman" w:hAnsi="Times New Roman"/>
                <w:bCs/>
              </w:rPr>
              <w:t>functionality</w:t>
            </w:r>
            <w:r w:rsidR="00BF2213">
              <w:rPr>
                <w:rFonts w:ascii="Times New Roman" w:hAnsi="Times New Roman"/>
                <w:bCs/>
              </w:rPr>
              <w:t xml:space="preserve"> to drive </w:t>
            </w:r>
            <w:r w:rsidR="00BF2213" w:rsidRPr="00BF2213">
              <w:rPr>
                <w:rFonts w:ascii="Times New Roman" w:hAnsi="Times New Roman"/>
                <w:bCs/>
              </w:rPr>
              <w:t xml:space="preserve">£15m in sales in year </w:t>
            </w:r>
            <w:r w:rsidR="00BF2213">
              <w:rPr>
                <w:rFonts w:ascii="Times New Roman" w:hAnsi="Times New Roman"/>
                <w:bCs/>
              </w:rPr>
              <w:t>one</w:t>
            </w:r>
            <w:r w:rsidR="00BF2213" w:rsidRPr="00BF2213">
              <w:rPr>
                <w:rFonts w:ascii="Times New Roman" w:hAnsi="Times New Roman"/>
                <w:bCs/>
              </w:rPr>
              <w:t>.</w:t>
            </w:r>
            <w:r w:rsidR="00BF2213">
              <w:rPr>
                <w:rFonts w:ascii="Times New Roman" w:hAnsi="Times New Roman"/>
                <w:bCs/>
              </w:rPr>
              <w:t xml:space="preserve"> </w:t>
            </w:r>
            <w:r w:rsidR="00BF2213" w:rsidRPr="00BF2213">
              <w:rPr>
                <w:rFonts w:ascii="Times New Roman" w:hAnsi="Times New Roman"/>
                <w:bCs/>
              </w:rPr>
              <w:t xml:space="preserve">Restructured the product management, design &amp; development </w:t>
            </w:r>
            <w:r w:rsidR="00BF2213">
              <w:rPr>
                <w:rFonts w:ascii="Times New Roman" w:hAnsi="Times New Roman"/>
                <w:bCs/>
              </w:rPr>
              <w:t xml:space="preserve">areas. </w:t>
            </w:r>
            <w:r w:rsidR="00BF2213" w:rsidRPr="00BF2213">
              <w:rPr>
                <w:rFonts w:ascii="Times New Roman" w:hAnsi="Times New Roman"/>
                <w:bCs/>
              </w:rPr>
              <w:t>Introduced a squad model, Agile best practices, a North Star/OKR framework</w:t>
            </w:r>
            <w:r w:rsidR="00BF2213">
              <w:rPr>
                <w:rFonts w:ascii="Times New Roman" w:hAnsi="Times New Roman"/>
                <w:bCs/>
              </w:rPr>
              <w:t xml:space="preserve"> and clear product roadmap</w:t>
            </w:r>
            <w:r w:rsidR="00BF2213" w:rsidRPr="00BF2213">
              <w:rPr>
                <w:rFonts w:ascii="Times New Roman" w:hAnsi="Times New Roman"/>
                <w:bCs/>
              </w:rPr>
              <w:t>, and appropriate dashboards &amp; metrics to drive an efficient delivery function and a performance culture.</w:t>
            </w:r>
            <w:r w:rsidR="00BF2213">
              <w:rPr>
                <w:rFonts w:ascii="Times New Roman" w:hAnsi="Times New Roman"/>
                <w:bCs/>
              </w:rPr>
              <w:t xml:space="preserve"> Created research capabilities that undertook focus groups, a customer panel, survey best practices and </w:t>
            </w:r>
            <w:r w:rsidR="00DF2AF9">
              <w:rPr>
                <w:rFonts w:ascii="Times New Roman" w:hAnsi="Times New Roman"/>
                <w:bCs/>
              </w:rPr>
              <w:t xml:space="preserve">the </w:t>
            </w:r>
            <w:r w:rsidR="00BF2213">
              <w:rPr>
                <w:rFonts w:ascii="Times New Roman" w:hAnsi="Times New Roman"/>
                <w:bCs/>
              </w:rPr>
              <w:t xml:space="preserve">building </w:t>
            </w:r>
            <w:r w:rsidR="00DF2AF9">
              <w:rPr>
                <w:rFonts w:ascii="Times New Roman" w:hAnsi="Times New Roman"/>
                <w:bCs/>
              </w:rPr>
              <w:t xml:space="preserve">of </w:t>
            </w:r>
            <w:r w:rsidR="00BF2213">
              <w:rPr>
                <w:rFonts w:ascii="Times New Roman" w:hAnsi="Times New Roman"/>
                <w:bCs/>
              </w:rPr>
              <w:t>a UX testing platform.</w:t>
            </w:r>
          </w:p>
          <w:p w14:paraId="5D813DAD" w14:textId="54D2C456" w:rsidR="001B0617" w:rsidRPr="00F32344" w:rsidRDefault="001B0617" w:rsidP="00F32344">
            <w:pPr>
              <w:pStyle w:val="Achievement"/>
              <w:numPr>
                <w:ilvl w:val="0"/>
                <w:numId w:val="0"/>
              </w:numPr>
              <w:spacing w:before="120" w:after="120"/>
              <w:contextualSpacing/>
              <w:jc w:val="left"/>
              <w:rPr>
                <w:rFonts w:ascii="Times New Roman" w:hAnsi="Times New Roman"/>
                <w:b/>
              </w:rPr>
            </w:pPr>
          </w:p>
        </w:tc>
      </w:tr>
      <w:tr w:rsidR="00517C59" w14:paraId="3160AE89" w14:textId="77777777" w:rsidTr="00F32344">
        <w:tc>
          <w:tcPr>
            <w:tcW w:w="2302" w:type="dxa"/>
            <w:shd w:val="clear" w:color="auto" w:fill="auto"/>
          </w:tcPr>
          <w:p w14:paraId="15A59BA9" w14:textId="77777777" w:rsidR="00517C59" w:rsidRPr="00F32344" w:rsidRDefault="0002076A" w:rsidP="00D84416">
            <w:pPr>
              <w:pStyle w:val="Achievement"/>
              <w:numPr>
                <w:ilvl w:val="0"/>
                <w:numId w:val="0"/>
              </w:numPr>
              <w:spacing w:after="120"/>
              <w:contextualSpacing/>
              <w:jc w:val="left"/>
              <w:rPr>
                <w:b/>
                <w:bCs/>
                <w:sz w:val="22"/>
                <w:szCs w:val="22"/>
              </w:rPr>
            </w:pPr>
            <w:proofErr w:type="spellStart"/>
            <w:r>
              <w:rPr>
                <w:rFonts w:ascii="Times New Roman" w:hAnsi="Times New Roman"/>
                <w:b/>
              </w:rPr>
              <w:lastRenderedPageBreak/>
              <w:t>Evri</w:t>
            </w:r>
            <w:proofErr w:type="spellEnd"/>
            <w:r>
              <w:rPr>
                <w:rFonts w:ascii="Times New Roman" w:hAnsi="Times New Roman"/>
                <w:b/>
              </w:rPr>
              <w:t xml:space="preserve"> (</w:t>
            </w:r>
            <w:proofErr w:type="spellStart"/>
            <w:r>
              <w:rPr>
                <w:rFonts w:ascii="Times New Roman" w:hAnsi="Times New Roman"/>
                <w:b/>
              </w:rPr>
              <w:t>fka</w:t>
            </w:r>
            <w:proofErr w:type="spellEnd"/>
            <w:r>
              <w:rPr>
                <w:rFonts w:ascii="Times New Roman" w:hAnsi="Times New Roman"/>
                <w:b/>
              </w:rPr>
              <w:t xml:space="preserve"> Hermes)</w:t>
            </w:r>
          </w:p>
        </w:tc>
        <w:tc>
          <w:tcPr>
            <w:tcW w:w="4541" w:type="dxa"/>
            <w:shd w:val="clear" w:color="auto" w:fill="auto"/>
          </w:tcPr>
          <w:p w14:paraId="0D51648F" w14:textId="236B2A96" w:rsidR="00517C59" w:rsidRPr="00F32344" w:rsidRDefault="0002076A" w:rsidP="00D84416">
            <w:pPr>
              <w:pStyle w:val="Achievement"/>
              <w:numPr>
                <w:ilvl w:val="0"/>
                <w:numId w:val="0"/>
              </w:numPr>
              <w:spacing w:after="120"/>
              <w:contextualSpacing/>
              <w:jc w:val="left"/>
              <w:rPr>
                <w:b/>
                <w:bCs/>
                <w:sz w:val="22"/>
                <w:szCs w:val="22"/>
              </w:rPr>
            </w:pPr>
            <w:r>
              <w:rPr>
                <w:rFonts w:ascii="Times New Roman" w:hAnsi="Times New Roman"/>
                <w:b/>
              </w:rPr>
              <w:t>Chief Product Officer</w:t>
            </w:r>
          </w:p>
        </w:tc>
        <w:tc>
          <w:tcPr>
            <w:tcW w:w="3188" w:type="dxa"/>
            <w:shd w:val="clear" w:color="auto" w:fill="auto"/>
          </w:tcPr>
          <w:p w14:paraId="068B8457" w14:textId="0FEB0E80" w:rsidR="00517C59" w:rsidRPr="00F32344" w:rsidRDefault="009D6D2E" w:rsidP="00D84416">
            <w:pPr>
              <w:pStyle w:val="Achievement"/>
              <w:numPr>
                <w:ilvl w:val="0"/>
                <w:numId w:val="0"/>
              </w:numPr>
              <w:spacing w:after="120"/>
              <w:contextualSpacing/>
              <w:jc w:val="left"/>
              <w:rPr>
                <w:b/>
                <w:bCs/>
                <w:sz w:val="22"/>
                <w:szCs w:val="22"/>
              </w:rPr>
            </w:pPr>
            <w:r w:rsidRPr="00F32344">
              <w:rPr>
                <w:rFonts w:ascii="Times New Roman" w:hAnsi="Times New Roman"/>
                <w:b/>
              </w:rPr>
              <w:t>Ma</w:t>
            </w:r>
            <w:r w:rsidR="0002076A">
              <w:rPr>
                <w:rFonts w:ascii="Times New Roman" w:hAnsi="Times New Roman"/>
                <w:b/>
              </w:rPr>
              <w:t>y 202</w:t>
            </w:r>
            <w:r w:rsidR="007F4F7F">
              <w:rPr>
                <w:rFonts w:ascii="Times New Roman" w:hAnsi="Times New Roman"/>
                <w:b/>
              </w:rPr>
              <w:t>2</w:t>
            </w:r>
            <w:r w:rsidR="0002076A">
              <w:rPr>
                <w:rFonts w:ascii="Times New Roman" w:hAnsi="Times New Roman"/>
                <w:b/>
              </w:rPr>
              <w:t xml:space="preserve"> </w:t>
            </w:r>
            <w:r w:rsidRPr="00F32344">
              <w:rPr>
                <w:rFonts w:ascii="Times New Roman" w:hAnsi="Times New Roman"/>
                <w:b/>
              </w:rPr>
              <w:t xml:space="preserve">- </w:t>
            </w:r>
            <w:r w:rsidR="00486246">
              <w:rPr>
                <w:rFonts w:ascii="Times New Roman" w:hAnsi="Times New Roman"/>
                <w:b/>
              </w:rPr>
              <w:t>Jan 2023</w:t>
            </w:r>
          </w:p>
        </w:tc>
      </w:tr>
      <w:tr w:rsidR="0002076A" w14:paraId="5FCD0714" w14:textId="77777777" w:rsidTr="00531CB5">
        <w:trPr>
          <w:trHeight w:val="1738"/>
        </w:trPr>
        <w:tc>
          <w:tcPr>
            <w:tcW w:w="10031" w:type="dxa"/>
            <w:gridSpan w:val="3"/>
            <w:shd w:val="clear" w:color="auto" w:fill="auto"/>
          </w:tcPr>
          <w:p w14:paraId="651488B2" w14:textId="26D4C2E4" w:rsidR="00D528FC" w:rsidRPr="00F32344" w:rsidRDefault="007F4F7F" w:rsidP="00E14C41">
            <w:pPr>
              <w:pStyle w:val="Achievement"/>
              <w:numPr>
                <w:ilvl w:val="0"/>
                <w:numId w:val="0"/>
              </w:numPr>
              <w:spacing w:before="120" w:after="120"/>
              <w:contextualSpacing/>
              <w:jc w:val="left"/>
              <w:rPr>
                <w:rFonts w:ascii="Times New Roman" w:hAnsi="Times New Roman"/>
                <w:b/>
              </w:rPr>
            </w:pPr>
            <w:r>
              <w:rPr>
                <w:rFonts w:ascii="Times New Roman" w:hAnsi="Times New Roman"/>
                <w:bCs/>
              </w:rPr>
              <w:t xml:space="preserve">Reporting to the CEO of </w:t>
            </w:r>
            <w:r w:rsidR="0002076A">
              <w:rPr>
                <w:rFonts w:ascii="Times New Roman" w:hAnsi="Times New Roman"/>
                <w:bCs/>
              </w:rPr>
              <w:t xml:space="preserve">the </w:t>
            </w:r>
            <w:r>
              <w:rPr>
                <w:rFonts w:ascii="Times New Roman" w:hAnsi="Times New Roman"/>
                <w:bCs/>
              </w:rPr>
              <w:t xml:space="preserve">UK’s largest </w:t>
            </w:r>
            <w:r w:rsidR="0002076A">
              <w:rPr>
                <w:rFonts w:ascii="Times New Roman" w:hAnsi="Times New Roman"/>
                <w:bCs/>
              </w:rPr>
              <w:t>dedicated parcel delivery firm</w:t>
            </w:r>
            <w:r w:rsidR="00531CB5">
              <w:rPr>
                <w:rFonts w:ascii="Times New Roman" w:hAnsi="Times New Roman"/>
                <w:bCs/>
              </w:rPr>
              <w:t xml:space="preserve"> engaging 3m customers daily. J</w:t>
            </w:r>
            <w:r>
              <w:rPr>
                <w:rFonts w:ascii="Times New Roman" w:hAnsi="Times New Roman"/>
                <w:bCs/>
              </w:rPr>
              <w:t>oined</w:t>
            </w:r>
            <w:r w:rsidR="0002076A">
              <w:rPr>
                <w:rFonts w:ascii="Times New Roman" w:hAnsi="Times New Roman"/>
                <w:bCs/>
              </w:rPr>
              <w:t xml:space="preserve"> to drive the </w:t>
            </w:r>
            <w:r>
              <w:rPr>
                <w:rFonts w:ascii="Times New Roman" w:hAnsi="Times New Roman"/>
                <w:bCs/>
              </w:rPr>
              <w:t xml:space="preserve">PE-backed </w:t>
            </w:r>
            <w:r w:rsidR="0002076A">
              <w:rPr>
                <w:rFonts w:ascii="Times New Roman" w:hAnsi="Times New Roman"/>
                <w:bCs/>
              </w:rPr>
              <w:t xml:space="preserve">transformation of the </w:t>
            </w:r>
            <w:r w:rsidR="00D84416">
              <w:rPr>
                <w:rFonts w:ascii="Times New Roman" w:hAnsi="Times New Roman"/>
                <w:bCs/>
              </w:rPr>
              <w:t xml:space="preserve">£1.5bn </w:t>
            </w:r>
            <w:r w:rsidR="0002076A">
              <w:rPr>
                <w:rFonts w:ascii="Times New Roman" w:hAnsi="Times New Roman"/>
                <w:bCs/>
              </w:rPr>
              <w:t>business into a customer-centric</w:t>
            </w:r>
            <w:r>
              <w:rPr>
                <w:rFonts w:ascii="Times New Roman" w:hAnsi="Times New Roman"/>
                <w:bCs/>
              </w:rPr>
              <w:t>,</w:t>
            </w:r>
            <w:r w:rsidR="0002076A">
              <w:rPr>
                <w:rFonts w:ascii="Times New Roman" w:hAnsi="Times New Roman"/>
                <w:bCs/>
              </w:rPr>
              <w:t xml:space="preserve"> digitally-enabled </w:t>
            </w:r>
            <w:r>
              <w:rPr>
                <w:rFonts w:ascii="Times New Roman" w:hAnsi="Times New Roman"/>
                <w:bCs/>
              </w:rPr>
              <w:t>marketplace</w:t>
            </w:r>
            <w:r w:rsidR="0002076A">
              <w:rPr>
                <w:rFonts w:ascii="Times New Roman" w:hAnsi="Times New Roman"/>
                <w:bCs/>
              </w:rPr>
              <w:t xml:space="preserve">. </w:t>
            </w:r>
            <w:r w:rsidR="00286E23">
              <w:rPr>
                <w:rFonts w:ascii="Times New Roman" w:hAnsi="Times New Roman"/>
                <w:bCs/>
              </w:rPr>
              <w:t xml:space="preserve">Built </w:t>
            </w:r>
            <w:r w:rsidR="0002076A">
              <w:rPr>
                <w:rFonts w:ascii="Times New Roman" w:hAnsi="Times New Roman"/>
                <w:bCs/>
              </w:rPr>
              <w:t xml:space="preserve">a product </w:t>
            </w:r>
            <w:r w:rsidR="00286E23">
              <w:rPr>
                <w:rFonts w:ascii="Times New Roman" w:hAnsi="Times New Roman"/>
                <w:bCs/>
              </w:rPr>
              <w:t xml:space="preserve">org </w:t>
            </w:r>
            <w:r w:rsidR="0002076A">
              <w:rPr>
                <w:rFonts w:ascii="Times New Roman" w:hAnsi="Times New Roman"/>
                <w:bCs/>
              </w:rPr>
              <w:t>of 1</w:t>
            </w:r>
            <w:r w:rsidR="00286E23">
              <w:rPr>
                <w:rFonts w:ascii="Times New Roman" w:hAnsi="Times New Roman"/>
                <w:bCs/>
              </w:rPr>
              <w:t>5</w:t>
            </w:r>
            <w:r w:rsidR="0002076A">
              <w:rPr>
                <w:rFonts w:ascii="Times New Roman" w:hAnsi="Times New Roman"/>
                <w:bCs/>
              </w:rPr>
              <w:t xml:space="preserve"> squads </w:t>
            </w:r>
            <w:r>
              <w:rPr>
                <w:rFonts w:ascii="Times New Roman" w:hAnsi="Times New Roman"/>
                <w:bCs/>
              </w:rPr>
              <w:t xml:space="preserve">in three tribes </w:t>
            </w:r>
            <w:r w:rsidR="00286E23">
              <w:rPr>
                <w:rFonts w:ascii="Times New Roman" w:hAnsi="Times New Roman"/>
                <w:bCs/>
              </w:rPr>
              <w:t xml:space="preserve">plus a central UX team and a distinct horizon 3 innovation squad. </w:t>
            </w:r>
            <w:r>
              <w:rPr>
                <w:rFonts w:ascii="Times New Roman" w:hAnsi="Times New Roman"/>
                <w:bCs/>
              </w:rPr>
              <w:t xml:space="preserve">Streamlined the org structure and hired &amp; exited key personnel, landed clear strategy and OKRs for each product tribe, established persistent development teams and enhanced Agile working practices, </w:t>
            </w:r>
            <w:r w:rsidR="008C0970">
              <w:rPr>
                <w:rFonts w:ascii="Times New Roman" w:hAnsi="Times New Roman"/>
                <w:bCs/>
              </w:rPr>
              <w:t>personally</w:t>
            </w:r>
            <w:r>
              <w:rPr>
                <w:rFonts w:ascii="Times New Roman" w:hAnsi="Times New Roman"/>
                <w:bCs/>
              </w:rPr>
              <w:t xml:space="preserve"> engaged with the UK’s largest retail clients to re-define the service model</w:t>
            </w:r>
            <w:r w:rsidR="00195E20">
              <w:rPr>
                <w:rFonts w:ascii="Times New Roman" w:hAnsi="Times New Roman"/>
                <w:bCs/>
              </w:rPr>
              <w:t>,</w:t>
            </w:r>
            <w:r>
              <w:rPr>
                <w:rFonts w:ascii="Times New Roman" w:hAnsi="Times New Roman"/>
                <w:bCs/>
              </w:rPr>
              <w:t xml:space="preserve"> and </w:t>
            </w:r>
            <w:r w:rsidR="00195E20">
              <w:rPr>
                <w:rFonts w:ascii="Times New Roman" w:hAnsi="Times New Roman"/>
                <w:bCs/>
              </w:rPr>
              <w:t xml:space="preserve">launched </w:t>
            </w:r>
            <w:r>
              <w:rPr>
                <w:rFonts w:ascii="Times New Roman" w:hAnsi="Times New Roman"/>
                <w:bCs/>
              </w:rPr>
              <w:t xml:space="preserve">a number of </w:t>
            </w:r>
            <w:r w:rsidR="00E14C41">
              <w:rPr>
                <w:rFonts w:ascii="Times New Roman" w:hAnsi="Times New Roman"/>
                <w:bCs/>
              </w:rPr>
              <w:t>app and data initiatives as part of a new product roadmap</w:t>
            </w:r>
            <w:r w:rsidR="00531CB5">
              <w:rPr>
                <w:rFonts w:ascii="Times New Roman" w:hAnsi="Times New Roman"/>
                <w:bCs/>
              </w:rPr>
              <w:t xml:space="preserve"> for the 8m app users.</w:t>
            </w:r>
          </w:p>
        </w:tc>
      </w:tr>
      <w:tr w:rsidR="0002076A" w14:paraId="714CDE0B" w14:textId="77777777" w:rsidTr="00F32344">
        <w:tc>
          <w:tcPr>
            <w:tcW w:w="2302" w:type="dxa"/>
            <w:shd w:val="clear" w:color="auto" w:fill="auto"/>
          </w:tcPr>
          <w:p w14:paraId="5795721D" w14:textId="5BA7B57A" w:rsidR="0002076A" w:rsidRPr="00F32344" w:rsidRDefault="0002076A" w:rsidP="00E14C41">
            <w:pPr>
              <w:pStyle w:val="Achievement"/>
              <w:numPr>
                <w:ilvl w:val="0"/>
                <w:numId w:val="0"/>
              </w:numPr>
              <w:spacing w:after="120"/>
              <w:contextualSpacing/>
              <w:jc w:val="left"/>
              <w:rPr>
                <w:rFonts w:ascii="Times New Roman" w:hAnsi="Times New Roman"/>
                <w:b/>
              </w:rPr>
            </w:pPr>
            <w:proofErr w:type="spellStart"/>
            <w:r w:rsidRPr="00F32344">
              <w:rPr>
                <w:rFonts w:ascii="Times New Roman" w:hAnsi="Times New Roman"/>
                <w:b/>
              </w:rPr>
              <w:t>Glaxosmithkline</w:t>
            </w:r>
            <w:proofErr w:type="spellEnd"/>
            <w:r w:rsidRPr="00F32344">
              <w:rPr>
                <w:rFonts w:ascii="Times New Roman" w:hAnsi="Times New Roman"/>
                <w:b/>
              </w:rPr>
              <w:t xml:space="preserve"> PLC</w:t>
            </w:r>
          </w:p>
        </w:tc>
        <w:tc>
          <w:tcPr>
            <w:tcW w:w="4541" w:type="dxa"/>
            <w:shd w:val="clear" w:color="auto" w:fill="auto"/>
          </w:tcPr>
          <w:p w14:paraId="1B47B94D" w14:textId="4891119B" w:rsidR="0002076A" w:rsidRPr="00F32344" w:rsidRDefault="0002076A" w:rsidP="0002076A">
            <w:pPr>
              <w:pStyle w:val="Achievement"/>
              <w:numPr>
                <w:ilvl w:val="0"/>
                <w:numId w:val="0"/>
              </w:numPr>
              <w:spacing w:before="120" w:after="120"/>
              <w:contextualSpacing/>
              <w:jc w:val="left"/>
              <w:rPr>
                <w:rFonts w:ascii="Times New Roman" w:hAnsi="Times New Roman"/>
                <w:b/>
              </w:rPr>
            </w:pPr>
            <w:r w:rsidRPr="00F32344">
              <w:rPr>
                <w:rFonts w:ascii="Times New Roman" w:hAnsi="Times New Roman"/>
                <w:b/>
              </w:rPr>
              <w:t>Senior Director</w:t>
            </w:r>
            <w:r w:rsidR="005B376B">
              <w:rPr>
                <w:rFonts w:ascii="Times New Roman" w:hAnsi="Times New Roman"/>
                <w:b/>
              </w:rPr>
              <w:t>, Customer Product</w:t>
            </w:r>
          </w:p>
        </w:tc>
        <w:tc>
          <w:tcPr>
            <w:tcW w:w="3188" w:type="dxa"/>
            <w:shd w:val="clear" w:color="auto" w:fill="auto"/>
          </w:tcPr>
          <w:p w14:paraId="299C6EA1" w14:textId="77777777" w:rsidR="0002076A" w:rsidRPr="00F32344" w:rsidRDefault="0002076A" w:rsidP="0002076A">
            <w:pPr>
              <w:pStyle w:val="Achievement"/>
              <w:numPr>
                <w:ilvl w:val="0"/>
                <w:numId w:val="0"/>
              </w:numPr>
              <w:spacing w:before="120" w:after="120"/>
              <w:contextualSpacing/>
              <w:jc w:val="left"/>
              <w:rPr>
                <w:rFonts w:ascii="Times New Roman" w:hAnsi="Times New Roman"/>
                <w:b/>
              </w:rPr>
            </w:pPr>
            <w:r w:rsidRPr="00F32344">
              <w:rPr>
                <w:rFonts w:ascii="Times New Roman" w:hAnsi="Times New Roman"/>
                <w:b/>
              </w:rPr>
              <w:t xml:space="preserve">Mar 2020 </w:t>
            </w:r>
            <w:r>
              <w:rPr>
                <w:rFonts w:ascii="Times New Roman" w:hAnsi="Times New Roman"/>
                <w:b/>
              </w:rPr>
              <w:t>–</w:t>
            </w:r>
            <w:r w:rsidRPr="00F32344">
              <w:rPr>
                <w:rFonts w:ascii="Times New Roman" w:hAnsi="Times New Roman"/>
                <w:b/>
              </w:rPr>
              <w:t xml:space="preserve"> </w:t>
            </w:r>
            <w:r>
              <w:rPr>
                <w:rFonts w:ascii="Times New Roman" w:hAnsi="Times New Roman"/>
                <w:b/>
              </w:rPr>
              <w:t>May 202</w:t>
            </w:r>
            <w:r w:rsidR="007F4F7F">
              <w:rPr>
                <w:rFonts w:ascii="Times New Roman" w:hAnsi="Times New Roman"/>
                <w:b/>
              </w:rPr>
              <w:t>2</w:t>
            </w:r>
          </w:p>
        </w:tc>
      </w:tr>
      <w:tr w:rsidR="0002076A" w14:paraId="703A55A7" w14:textId="77777777" w:rsidTr="00F32344">
        <w:tc>
          <w:tcPr>
            <w:tcW w:w="10031" w:type="dxa"/>
            <w:gridSpan w:val="3"/>
            <w:shd w:val="clear" w:color="auto" w:fill="auto"/>
          </w:tcPr>
          <w:p w14:paraId="606A5065" w14:textId="186D3ACC" w:rsidR="0002076A" w:rsidRDefault="0002076A" w:rsidP="0002076A">
            <w:pPr>
              <w:pStyle w:val="Achievement"/>
              <w:numPr>
                <w:ilvl w:val="0"/>
                <w:numId w:val="0"/>
              </w:numPr>
              <w:spacing w:before="120" w:after="120"/>
              <w:contextualSpacing/>
              <w:jc w:val="left"/>
              <w:rPr>
                <w:rFonts w:ascii="Times New Roman" w:hAnsi="Times New Roman"/>
              </w:rPr>
            </w:pPr>
            <w:r w:rsidRPr="00F32344">
              <w:rPr>
                <w:rFonts w:ascii="Times New Roman" w:hAnsi="Times New Roman"/>
              </w:rPr>
              <w:t>Responsible for all customer facing product</w:t>
            </w:r>
            <w:r w:rsidR="005B376B">
              <w:rPr>
                <w:rFonts w:ascii="Times New Roman" w:hAnsi="Times New Roman"/>
              </w:rPr>
              <w:t xml:space="preserve"> management</w:t>
            </w:r>
            <w:r w:rsidRPr="00F32344">
              <w:rPr>
                <w:rFonts w:ascii="Times New Roman" w:hAnsi="Times New Roman"/>
              </w:rPr>
              <w:t xml:space="preserve"> across 170 markets globally, including a £25m+ </w:t>
            </w:r>
            <w:r w:rsidR="00C4511C">
              <w:rPr>
                <w:rFonts w:ascii="Times New Roman" w:hAnsi="Times New Roman"/>
              </w:rPr>
              <w:t>re-</w:t>
            </w:r>
            <w:r>
              <w:rPr>
                <w:rFonts w:ascii="Times New Roman" w:hAnsi="Times New Roman"/>
              </w:rPr>
              <w:t xml:space="preserve">platform </w:t>
            </w:r>
            <w:r w:rsidRPr="00F32344">
              <w:rPr>
                <w:rFonts w:ascii="Times New Roman" w:hAnsi="Times New Roman"/>
              </w:rPr>
              <w:t xml:space="preserve">initiative to deliver £100m+ net revenue annually, digital customer experience innovations to drive NPS and lower cost-to-serve, AI and </w:t>
            </w:r>
            <w:r>
              <w:rPr>
                <w:rFonts w:ascii="Times New Roman" w:hAnsi="Times New Roman"/>
              </w:rPr>
              <w:t>data</w:t>
            </w:r>
            <w:r w:rsidRPr="00F32344">
              <w:rPr>
                <w:rFonts w:ascii="Times New Roman" w:hAnsi="Times New Roman"/>
              </w:rPr>
              <w:t xml:space="preserve"> analytics solutions, and sales capability enhancements for 4,000 sales reps. Leading 40 FTEs </w:t>
            </w:r>
            <w:r w:rsidR="00286E23">
              <w:rPr>
                <w:rFonts w:ascii="Times New Roman" w:hAnsi="Times New Roman"/>
              </w:rPr>
              <w:t>in product management &amp; UX and</w:t>
            </w:r>
            <w:r w:rsidRPr="00F32344">
              <w:rPr>
                <w:rFonts w:ascii="Times New Roman" w:hAnsi="Times New Roman"/>
              </w:rPr>
              <w:t xml:space="preserve"> 50+ external resources </w:t>
            </w:r>
            <w:r>
              <w:rPr>
                <w:rFonts w:ascii="Times New Roman" w:hAnsi="Times New Roman"/>
              </w:rPr>
              <w:t>(</w:t>
            </w:r>
            <w:r w:rsidRPr="00F32344">
              <w:rPr>
                <w:rFonts w:ascii="Times New Roman" w:hAnsi="Times New Roman"/>
              </w:rPr>
              <w:t>Accenture, PWC, Cognizant and Microsoft</w:t>
            </w:r>
            <w:r>
              <w:rPr>
                <w:rFonts w:ascii="Times New Roman" w:hAnsi="Times New Roman"/>
              </w:rPr>
              <w:t>)</w:t>
            </w:r>
            <w:r w:rsidRPr="00F32344">
              <w:rPr>
                <w:rFonts w:ascii="Times New Roman" w:hAnsi="Times New Roman"/>
              </w:rPr>
              <w:t xml:space="preserve">. Key contributor to the B2B digital transformation initiatives and the carve-out from GSK of the consumer health business prior to IPO due </w:t>
            </w:r>
            <w:proofErr w:type="spellStart"/>
            <w:r w:rsidRPr="00F32344">
              <w:rPr>
                <w:rFonts w:ascii="Times New Roman" w:hAnsi="Times New Roman"/>
              </w:rPr>
              <w:t>mid 2022</w:t>
            </w:r>
            <w:proofErr w:type="spellEnd"/>
            <w:r w:rsidRPr="00F32344">
              <w:rPr>
                <w:rFonts w:ascii="Times New Roman" w:hAnsi="Times New Roman"/>
              </w:rPr>
              <w:t xml:space="preserve">. Integral to building a customer-obsessed, Agile </w:t>
            </w:r>
            <w:proofErr w:type="spellStart"/>
            <w:r w:rsidRPr="00F32344">
              <w:rPr>
                <w:rFonts w:ascii="Times New Roman" w:hAnsi="Times New Roman"/>
              </w:rPr>
              <w:t>devops</w:t>
            </w:r>
            <w:proofErr w:type="spellEnd"/>
            <w:r w:rsidRPr="00F32344">
              <w:rPr>
                <w:rFonts w:ascii="Times New Roman" w:hAnsi="Times New Roman"/>
              </w:rPr>
              <w:t xml:space="preserve"> organisation with a product mindset.</w:t>
            </w:r>
          </w:p>
          <w:p w14:paraId="2CEF37BF" w14:textId="28730A99" w:rsidR="00D528FC" w:rsidRPr="00F32344" w:rsidRDefault="00D528FC" w:rsidP="0002076A">
            <w:pPr>
              <w:pStyle w:val="Achievement"/>
              <w:numPr>
                <w:ilvl w:val="0"/>
                <w:numId w:val="0"/>
              </w:numPr>
              <w:spacing w:before="120" w:after="120"/>
              <w:contextualSpacing/>
              <w:jc w:val="left"/>
              <w:rPr>
                <w:b/>
                <w:bCs/>
                <w:sz w:val="22"/>
                <w:szCs w:val="22"/>
              </w:rPr>
            </w:pPr>
          </w:p>
        </w:tc>
      </w:tr>
      <w:tr w:rsidR="0002076A" w14:paraId="25461D48" w14:textId="77777777" w:rsidTr="00F32344">
        <w:tc>
          <w:tcPr>
            <w:tcW w:w="2302" w:type="dxa"/>
            <w:shd w:val="clear" w:color="auto" w:fill="auto"/>
          </w:tcPr>
          <w:p w14:paraId="08F4DB83"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Autofixa.com</w:t>
            </w:r>
          </w:p>
        </w:tc>
        <w:tc>
          <w:tcPr>
            <w:tcW w:w="4541" w:type="dxa"/>
            <w:shd w:val="clear" w:color="auto" w:fill="auto"/>
          </w:tcPr>
          <w:p w14:paraId="3495DD2C"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Co-founder and Chief Product Officer</w:t>
            </w:r>
          </w:p>
        </w:tc>
        <w:tc>
          <w:tcPr>
            <w:tcW w:w="3188" w:type="dxa"/>
            <w:shd w:val="clear" w:color="auto" w:fill="auto"/>
          </w:tcPr>
          <w:p w14:paraId="7452BDBE"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May 2017 – July 2019</w:t>
            </w:r>
          </w:p>
        </w:tc>
      </w:tr>
      <w:tr w:rsidR="0002076A" w14:paraId="1E4BD181" w14:textId="77777777" w:rsidTr="00F32344">
        <w:tc>
          <w:tcPr>
            <w:tcW w:w="10031" w:type="dxa"/>
            <w:gridSpan w:val="3"/>
            <w:shd w:val="clear" w:color="auto" w:fill="auto"/>
          </w:tcPr>
          <w:p w14:paraId="57778D30" w14:textId="77777777" w:rsidR="0002076A" w:rsidRDefault="0002076A" w:rsidP="0002076A">
            <w:pPr>
              <w:pStyle w:val="CompanyNameTop"/>
              <w:tabs>
                <w:tab w:val="left" w:pos="4950"/>
              </w:tabs>
              <w:spacing w:before="120" w:after="120" w:line="240" w:lineRule="auto"/>
              <w:contextualSpacing/>
            </w:pPr>
            <w:r>
              <w:t>Founded an automotive parts marketplace start-up, raising £500k+ seed-funding. Used in-house and outsourced developers to build the site (a Magento &amp; LAMP solution on AWS) offering 15m+ products online from 15 automotive brands, partnering with top 5 dealer groups (</w:t>
            </w:r>
            <w:proofErr w:type="spellStart"/>
            <w:r>
              <w:t>eg</w:t>
            </w:r>
            <w:proofErr w:type="spellEnd"/>
            <w:r>
              <w:t xml:space="preserve"> Inchcape, Vertu) and global car manufacturers (</w:t>
            </w:r>
            <w:proofErr w:type="spellStart"/>
            <w:r>
              <w:t>eg</w:t>
            </w:r>
            <w:proofErr w:type="spellEnd"/>
            <w:r>
              <w:t xml:space="preserve"> Toyota, Suzuki). Grew social media presence of 250k followers, an SEO footprint of 1.5m pages on Google delivering 10k visitors monthly (including 60% international), managed all content, performance, referral and retention marketing activities and led the business to a £2.3m valuation prior to my successful exit.</w:t>
            </w:r>
          </w:p>
          <w:p w14:paraId="0DDE255B" w14:textId="517D8581" w:rsidR="00D528FC" w:rsidRPr="00F32344" w:rsidRDefault="00D528FC" w:rsidP="0002076A">
            <w:pPr>
              <w:pStyle w:val="CompanyNameTop"/>
              <w:tabs>
                <w:tab w:val="left" w:pos="4950"/>
              </w:tabs>
              <w:spacing w:before="120" w:after="120" w:line="240" w:lineRule="auto"/>
              <w:contextualSpacing/>
              <w:rPr>
                <w:b/>
              </w:rPr>
            </w:pPr>
          </w:p>
        </w:tc>
      </w:tr>
      <w:tr w:rsidR="0002076A" w14:paraId="58AA389F" w14:textId="77777777" w:rsidTr="00F32344">
        <w:tc>
          <w:tcPr>
            <w:tcW w:w="2302" w:type="dxa"/>
            <w:shd w:val="clear" w:color="auto" w:fill="auto"/>
          </w:tcPr>
          <w:p w14:paraId="5DB0F33D"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Pentagon Group</w:t>
            </w:r>
          </w:p>
        </w:tc>
        <w:tc>
          <w:tcPr>
            <w:tcW w:w="4541" w:type="dxa"/>
            <w:shd w:val="clear" w:color="auto" w:fill="auto"/>
          </w:tcPr>
          <w:p w14:paraId="68705FE5"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Group Managing Director (interim)</w:t>
            </w:r>
          </w:p>
        </w:tc>
        <w:tc>
          <w:tcPr>
            <w:tcW w:w="3188" w:type="dxa"/>
            <w:shd w:val="clear" w:color="auto" w:fill="auto"/>
          </w:tcPr>
          <w:p w14:paraId="3A1BD43F"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May 2016 – May 2017</w:t>
            </w:r>
          </w:p>
        </w:tc>
      </w:tr>
      <w:tr w:rsidR="0002076A" w14:paraId="7B4DA92A" w14:textId="77777777" w:rsidTr="00F32344">
        <w:tc>
          <w:tcPr>
            <w:tcW w:w="10031" w:type="dxa"/>
            <w:gridSpan w:val="3"/>
            <w:shd w:val="clear" w:color="auto" w:fill="auto"/>
          </w:tcPr>
          <w:p w14:paraId="67990B1C" w14:textId="01A6D83F" w:rsidR="0002076A" w:rsidRDefault="0002076A" w:rsidP="0002076A">
            <w:pPr>
              <w:pStyle w:val="CompanyNameTop"/>
              <w:tabs>
                <w:tab w:val="left" w:pos="4950"/>
              </w:tabs>
              <w:spacing w:before="120" w:after="120" w:line="240" w:lineRule="auto"/>
              <w:contextualSpacing/>
            </w:pPr>
            <w:r>
              <w:t>Full P&amp;L responsibility for 150+ staff in five countries providing eCommerce SaaS platform and consulting service. Directly responsible for customer propositions, SaaS development, professional services, sales &amp; marketing and business operations. Grew clients’ ecommerce sales to £100m+, up 15% YoY, and fundamentally transformed the business’ strategic planning, HR, DevOps, quality assurance, customer service and direct sales functions through people initiatives, process re-engineering and new technologies. Personally led the acquisition of key new retail and manufacturing clients (Next, Dyson, Canon, Bic). Consolidated one division, exited one line of business, executed one major re-organisation and several major change programmes. Renegotiated the company’s largest supplier contract and saved 40%. Established international sales partnerships to initiate Eastern Europe expansion</w:t>
            </w:r>
            <w:r w:rsidR="00531CB5">
              <w:t>.</w:t>
            </w:r>
          </w:p>
          <w:p w14:paraId="154B0D65" w14:textId="4AF301CE" w:rsidR="00D528FC" w:rsidRPr="00F32344" w:rsidRDefault="00D528FC" w:rsidP="0002076A">
            <w:pPr>
              <w:pStyle w:val="CompanyNameTop"/>
              <w:tabs>
                <w:tab w:val="left" w:pos="4950"/>
              </w:tabs>
              <w:spacing w:before="120" w:after="120" w:line="240" w:lineRule="auto"/>
              <w:contextualSpacing/>
              <w:rPr>
                <w:b/>
                <w:bCs/>
                <w:sz w:val="22"/>
                <w:szCs w:val="22"/>
              </w:rPr>
            </w:pPr>
          </w:p>
        </w:tc>
      </w:tr>
      <w:tr w:rsidR="0002076A" w14:paraId="6C6DB49B" w14:textId="77777777" w:rsidTr="00F32344">
        <w:tc>
          <w:tcPr>
            <w:tcW w:w="2302" w:type="dxa"/>
            <w:shd w:val="clear" w:color="auto" w:fill="auto"/>
          </w:tcPr>
          <w:p w14:paraId="6D5FA96A"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Engine Group LLP</w:t>
            </w:r>
          </w:p>
        </w:tc>
        <w:tc>
          <w:tcPr>
            <w:tcW w:w="4541" w:type="dxa"/>
            <w:shd w:val="clear" w:color="auto" w:fill="auto"/>
          </w:tcPr>
          <w:p w14:paraId="09F33CC6" w14:textId="4144CDDE" w:rsidR="0002076A" w:rsidRPr="00F32344" w:rsidRDefault="00453D48" w:rsidP="0002076A">
            <w:pPr>
              <w:pStyle w:val="Achievement"/>
              <w:numPr>
                <w:ilvl w:val="0"/>
                <w:numId w:val="0"/>
              </w:numPr>
              <w:spacing w:after="120"/>
              <w:contextualSpacing/>
              <w:jc w:val="left"/>
              <w:rPr>
                <w:b/>
                <w:bCs/>
                <w:sz w:val="22"/>
                <w:szCs w:val="22"/>
              </w:rPr>
            </w:pPr>
            <w:r>
              <w:rPr>
                <w:rFonts w:ascii="Times New Roman" w:hAnsi="Times New Roman"/>
                <w:b/>
              </w:rPr>
              <w:t>Partner, Retail Digital Transformation</w:t>
            </w:r>
          </w:p>
        </w:tc>
        <w:tc>
          <w:tcPr>
            <w:tcW w:w="3188" w:type="dxa"/>
            <w:shd w:val="clear" w:color="auto" w:fill="auto"/>
          </w:tcPr>
          <w:p w14:paraId="536F35BF"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 xml:space="preserve">July 2013 – May 2016 </w:t>
            </w:r>
          </w:p>
        </w:tc>
      </w:tr>
      <w:tr w:rsidR="0002076A" w14:paraId="3F1D90B0" w14:textId="77777777" w:rsidTr="00F32344">
        <w:tc>
          <w:tcPr>
            <w:tcW w:w="10031" w:type="dxa"/>
            <w:gridSpan w:val="3"/>
            <w:shd w:val="clear" w:color="auto" w:fill="auto"/>
          </w:tcPr>
          <w:p w14:paraId="6389619F" w14:textId="3FCD97DB" w:rsidR="0002076A" w:rsidRDefault="0002076A" w:rsidP="0002076A">
            <w:pPr>
              <w:pStyle w:val="CompanyNameTop"/>
              <w:tabs>
                <w:tab w:val="left" w:pos="4950"/>
              </w:tabs>
              <w:spacing w:before="120" w:after="120" w:line="240" w:lineRule="auto"/>
              <w:contextualSpacing/>
            </w:pPr>
            <w:r>
              <w:t>One of the five executive directors, I l</w:t>
            </w:r>
            <w:r w:rsidRPr="00C95BC9">
              <w:t xml:space="preserve">ed the </w:t>
            </w:r>
            <w:r>
              <w:t>digital consulting practice within the UK’s largest independent marketing services firm, focused on digital transformation and customer experience</w:t>
            </w:r>
            <w:r w:rsidR="00453D48">
              <w:t xml:space="preserve"> in the retail sector</w:t>
            </w:r>
            <w:r>
              <w:t xml:space="preserve">. Supported organisations on their digital strategy, design and delivery. I personally led the work for Homebase, Argos, New Look, Halfords, </w:t>
            </w:r>
            <w:proofErr w:type="spellStart"/>
            <w:r>
              <w:t>Maplins</w:t>
            </w:r>
            <w:proofErr w:type="spellEnd"/>
            <w:r>
              <w:t xml:space="preserve">, Debenhams, Avis, Avon, </w:t>
            </w:r>
            <w:proofErr w:type="spellStart"/>
            <w:r>
              <w:t>Twinings</w:t>
            </w:r>
            <w:proofErr w:type="spellEnd"/>
            <w:r>
              <w:t xml:space="preserve"> and Goodwood plus others under NDA. These projects spanned multichannel strategy, proposition development, customer experience design (including </w:t>
            </w:r>
            <w:proofErr w:type="spellStart"/>
            <w:r>
              <w:t>roadmapping</w:t>
            </w:r>
            <w:proofErr w:type="spellEnd"/>
            <w:r>
              <w:t>, wireframing &amp; UX), fulfilment proposition development &amp; implementation, content strategy and PIM/DAM requirements definition, change management, Agile coaching and information architecture (including search).</w:t>
            </w:r>
          </w:p>
          <w:p w14:paraId="47B67E71" w14:textId="2EFE0EC5" w:rsidR="00D528FC" w:rsidRPr="00F32344" w:rsidRDefault="00D528FC" w:rsidP="0002076A">
            <w:pPr>
              <w:pStyle w:val="CompanyNameTop"/>
              <w:tabs>
                <w:tab w:val="left" w:pos="4950"/>
              </w:tabs>
              <w:spacing w:before="120" w:after="120" w:line="240" w:lineRule="auto"/>
              <w:contextualSpacing/>
              <w:rPr>
                <w:b/>
                <w:bCs/>
                <w:sz w:val="22"/>
                <w:szCs w:val="22"/>
              </w:rPr>
            </w:pPr>
          </w:p>
        </w:tc>
      </w:tr>
      <w:tr w:rsidR="0002076A" w14:paraId="598AC390" w14:textId="77777777" w:rsidTr="00F32344">
        <w:tc>
          <w:tcPr>
            <w:tcW w:w="2302" w:type="dxa"/>
            <w:shd w:val="clear" w:color="auto" w:fill="auto"/>
          </w:tcPr>
          <w:p w14:paraId="6C448F65"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eBay Corp</w:t>
            </w:r>
          </w:p>
        </w:tc>
        <w:tc>
          <w:tcPr>
            <w:tcW w:w="4541" w:type="dxa"/>
            <w:shd w:val="clear" w:color="auto" w:fill="auto"/>
          </w:tcPr>
          <w:p w14:paraId="1D3DFF45"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Head of Customer Acquisition</w:t>
            </w:r>
          </w:p>
        </w:tc>
        <w:tc>
          <w:tcPr>
            <w:tcW w:w="3188" w:type="dxa"/>
            <w:shd w:val="clear" w:color="auto" w:fill="auto"/>
          </w:tcPr>
          <w:p w14:paraId="6E76AAFE" w14:textId="77777777" w:rsidR="0002076A" w:rsidRPr="00F32344" w:rsidRDefault="0002076A" w:rsidP="0002076A">
            <w:pPr>
              <w:pStyle w:val="Achievement"/>
              <w:numPr>
                <w:ilvl w:val="0"/>
                <w:numId w:val="0"/>
              </w:numPr>
              <w:spacing w:after="120"/>
              <w:contextualSpacing/>
              <w:jc w:val="left"/>
              <w:rPr>
                <w:b/>
                <w:bCs/>
                <w:sz w:val="22"/>
                <w:szCs w:val="22"/>
              </w:rPr>
            </w:pPr>
            <w:r w:rsidRPr="00F32344">
              <w:rPr>
                <w:rFonts w:ascii="Times New Roman" w:hAnsi="Times New Roman"/>
                <w:b/>
              </w:rPr>
              <w:t>Jun 2007 - July 2013</w:t>
            </w:r>
          </w:p>
        </w:tc>
      </w:tr>
      <w:tr w:rsidR="0002076A" w14:paraId="614E6B92" w14:textId="77777777" w:rsidTr="00F32344">
        <w:tc>
          <w:tcPr>
            <w:tcW w:w="10031" w:type="dxa"/>
            <w:gridSpan w:val="3"/>
            <w:shd w:val="clear" w:color="auto" w:fill="auto"/>
          </w:tcPr>
          <w:p w14:paraId="6229311F" w14:textId="2EF7B1DA" w:rsidR="0002076A" w:rsidRPr="00F32344" w:rsidRDefault="0002076A" w:rsidP="00BC67BE">
            <w:pPr>
              <w:pStyle w:val="CompanyNameTop"/>
              <w:spacing w:before="0" w:after="0" w:line="240" w:lineRule="auto"/>
              <w:contextualSpacing/>
              <w:rPr>
                <w:bCs/>
              </w:rPr>
            </w:pPr>
            <w:r w:rsidRPr="00F32344">
              <w:rPr>
                <w:bCs/>
              </w:rPr>
              <w:t>Accountable for all of eBay UK’s new merchant acquisitions, from Enterprise level clients to SMBs. Led a 13 person direct sales division accountable for securing £200m of contracts from 80+ key retail partnerships, typically securing £5m deals at C-level. Delivered 111% of 2012 target. Personally led the engagement with brands such as Argos, Superdry, BMW, Dyson and many more and deployed the sales, marketing and online &amp; email promotions processes and merchandising plans that delivered 40% growth in Germany and 105% in UK in 2012 from this segment</w:t>
            </w:r>
            <w:r w:rsidR="00BC67BE">
              <w:rPr>
                <w:bCs/>
              </w:rPr>
              <w:t xml:space="preserve">. Product </w:t>
            </w:r>
            <w:r w:rsidRPr="00F32344">
              <w:rPr>
                <w:bCs/>
              </w:rPr>
              <w:t>responsibility for the Motors category. Consolidated the platform and rationalised the outsourced solutions. Launched a new selling flow to increase completion rates by 10%.</w:t>
            </w:r>
          </w:p>
        </w:tc>
      </w:tr>
    </w:tbl>
    <w:p w14:paraId="19ABAAA8" w14:textId="77777777" w:rsidR="00D528FC" w:rsidRDefault="00D528FC" w:rsidP="00DB5273">
      <w:pPr>
        <w:rPr>
          <w:rFonts w:ascii="Times New Roman" w:hAnsi="Times New Roman"/>
          <w:b/>
          <w:bCs/>
          <w:sz w:val="22"/>
          <w:szCs w:val="22"/>
        </w:rPr>
      </w:pPr>
    </w:p>
    <w:p w14:paraId="3F69395E" w14:textId="2DA65142" w:rsidR="008E5DD2" w:rsidRPr="00BF2213" w:rsidRDefault="008E5DD2" w:rsidP="00DB5273">
      <w:pPr>
        <w:rPr>
          <w:rFonts w:ascii="Times New Roman" w:hAnsi="Times New Roman"/>
          <w:b/>
          <w:bCs/>
          <w:sz w:val="22"/>
          <w:szCs w:val="22"/>
        </w:rPr>
      </w:pPr>
      <w:r w:rsidRPr="00F656D1">
        <w:rPr>
          <w:rFonts w:ascii="Times New Roman" w:hAnsi="Times New Roman"/>
          <w:b/>
          <w:bCs/>
          <w:sz w:val="22"/>
          <w:szCs w:val="22"/>
        </w:rPr>
        <w:lastRenderedPageBreak/>
        <w:t xml:space="preserve">Prior </w:t>
      </w:r>
      <w:r w:rsidR="004A69C8">
        <w:rPr>
          <w:rFonts w:ascii="Times New Roman" w:hAnsi="Times New Roman"/>
          <w:b/>
          <w:bCs/>
          <w:sz w:val="22"/>
          <w:szCs w:val="22"/>
        </w:rPr>
        <w:t xml:space="preserve">product </w:t>
      </w:r>
      <w:r w:rsidR="00983A66">
        <w:rPr>
          <w:rFonts w:ascii="Times New Roman" w:hAnsi="Times New Roman"/>
          <w:b/>
          <w:bCs/>
          <w:sz w:val="22"/>
          <w:szCs w:val="22"/>
        </w:rPr>
        <w:t>management e</w:t>
      </w:r>
      <w:r w:rsidRPr="00F656D1">
        <w:rPr>
          <w:rFonts w:ascii="Times New Roman" w:hAnsi="Times New Roman"/>
          <w:b/>
          <w:bCs/>
          <w:sz w:val="22"/>
          <w:szCs w:val="22"/>
        </w:rPr>
        <w:t>xperience</w:t>
      </w:r>
      <w:r w:rsidR="004A69C8">
        <w:rPr>
          <w:rFonts w:ascii="Times New Roman" w:hAnsi="Times New Roman"/>
          <w:b/>
          <w:bCs/>
          <w:sz w:val="22"/>
          <w:szCs w:val="22"/>
        </w:rPr>
        <w:t xml:space="preserve"> 199</w:t>
      </w:r>
      <w:r w:rsidR="001B0617">
        <w:rPr>
          <w:rFonts w:ascii="Times New Roman" w:hAnsi="Times New Roman"/>
          <w:b/>
          <w:bCs/>
          <w:sz w:val="22"/>
          <w:szCs w:val="22"/>
        </w:rPr>
        <w:t>1</w:t>
      </w:r>
      <w:r w:rsidR="004A69C8">
        <w:rPr>
          <w:rFonts w:ascii="Times New Roman" w:hAnsi="Times New Roman"/>
          <w:b/>
          <w:bCs/>
          <w:sz w:val="22"/>
          <w:szCs w:val="22"/>
        </w:rPr>
        <w:t xml:space="preserve"> - 2007</w:t>
      </w:r>
    </w:p>
    <w:p w14:paraId="42CA9D45" w14:textId="77777777" w:rsidR="008E5DD2" w:rsidRDefault="008E5DD2" w:rsidP="00DB5273">
      <w:pPr>
        <w:rPr>
          <w:rFonts w:ascii="Times New Roman" w:hAnsi="Times New Roman"/>
        </w:rPr>
      </w:pPr>
    </w:p>
    <w:p w14:paraId="3DAE016A" w14:textId="41593D32" w:rsidR="001B0617" w:rsidRPr="001B0617" w:rsidRDefault="001B0617" w:rsidP="001B0617">
      <w:pPr>
        <w:pStyle w:val="ListParagraph"/>
        <w:numPr>
          <w:ilvl w:val="0"/>
          <w:numId w:val="45"/>
        </w:numPr>
        <w:rPr>
          <w:rFonts w:ascii="Times New Roman" w:hAnsi="Times New Roman"/>
        </w:rPr>
      </w:pPr>
      <w:r w:rsidRPr="001B0617">
        <w:rPr>
          <w:rFonts w:ascii="Times New Roman" w:hAnsi="Times New Roman"/>
        </w:rPr>
        <w:t>Product Innovation Lead (Contract), Thomson Reuters, 2006-2007</w:t>
      </w:r>
    </w:p>
    <w:p w14:paraId="06101BFB" w14:textId="2C61009A" w:rsidR="001B0617" w:rsidRPr="001B0617" w:rsidRDefault="001B0617" w:rsidP="001B0617">
      <w:pPr>
        <w:pStyle w:val="ListParagraph"/>
        <w:numPr>
          <w:ilvl w:val="0"/>
          <w:numId w:val="45"/>
        </w:numPr>
        <w:rPr>
          <w:rFonts w:ascii="Times New Roman" w:hAnsi="Times New Roman"/>
        </w:rPr>
      </w:pPr>
      <w:r w:rsidRPr="001B0617">
        <w:rPr>
          <w:rFonts w:ascii="Times New Roman" w:hAnsi="Times New Roman"/>
        </w:rPr>
        <w:t>Product Development Director, Newspaper Licensing Agency 2004-2006</w:t>
      </w:r>
    </w:p>
    <w:p w14:paraId="59421D5A" w14:textId="2995EE4F" w:rsidR="001B0617" w:rsidRPr="001B0617" w:rsidRDefault="001B0617" w:rsidP="001B0617">
      <w:pPr>
        <w:pStyle w:val="ListParagraph"/>
        <w:numPr>
          <w:ilvl w:val="0"/>
          <w:numId w:val="45"/>
        </w:numPr>
        <w:rPr>
          <w:rFonts w:ascii="Times New Roman" w:hAnsi="Times New Roman"/>
        </w:rPr>
      </w:pPr>
      <w:r w:rsidRPr="001B0617">
        <w:rPr>
          <w:rFonts w:ascii="Times New Roman" w:hAnsi="Times New Roman"/>
        </w:rPr>
        <w:t>Founder of a social network 2001-2004</w:t>
      </w:r>
    </w:p>
    <w:p w14:paraId="539D665B" w14:textId="6D538D16" w:rsidR="001B0617" w:rsidRPr="001B0617" w:rsidRDefault="000101B6" w:rsidP="001B0617">
      <w:pPr>
        <w:pStyle w:val="ListParagraph"/>
        <w:numPr>
          <w:ilvl w:val="0"/>
          <w:numId w:val="45"/>
        </w:numPr>
        <w:rPr>
          <w:rFonts w:ascii="Times New Roman" w:hAnsi="Times New Roman"/>
        </w:rPr>
      </w:pPr>
      <w:r w:rsidRPr="001B0617">
        <w:rPr>
          <w:rFonts w:ascii="Times New Roman" w:hAnsi="Times New Roman"/>
        </w:rPr>
        <w:t>Director of Product Management</w:t>
      </w:r>
      <w:r w:rsidR="001B0617" w:rsidRPr="001B0617">
        <w:rPr>
          <w:rFonts w:ascii="Times New Roman" w:hAnsi="Times New Roman"/>
        </w:rPr>
        <w:t xml:space="preserve">, </w:t>
      </w:r>
      <w:r w:rsidRPr="001B0617">
        <w:rPr>
          <w:rFonts w:ascii="Times New Roman" w:hAnsi="Times New Roman"/>
        </w:rPr>
        <w:t>Dun &amp; Bradstreet</w:t>
      </w:r>
      <w:r w:rsidR="001B0617" w:rsidRPr="001B0617">
        <w:rPr>
          <w:rFonts w:ascii="Times New Roman" w:hAnsi="Times New Roman"/>
        </w:rPr>
        <w:t>, 1993-2001</w:t>
      </w:r>
    </w:p>
    <w:p w14:paraId="24292DE5" w14:textId="56591FC3" w:rsidR="00531CB5" w:rsidRDefault="000101B6" w:rsidP="00531CB5">
      <w:pPr>
        <w:pStyle w:val="ListParagraph"/>
        <w:numPr>
          <w:ilvl w:val="0"/>
          <w:numId w:val="45"/>
        </w:numPr>
        <w:rPr>
          <w:rFonts w:ascii="Times New Roman" w:hAnsi="Times New Roman"/>
        </w:rPr>
      </w:pPr>
      <w:r w:rsidRPr="001B0617">
        <w:rPr>
          <w:rFonts w:ascii="Times New Roman" w:hAnsi="Times New Roman"/>
        </w:rPr>
        <w:t xml:space="preserve">Product </w:t>
      </w:r>
      <w:r w:rsidR="001B0617">
        <w:rPr>
          <w:rFonts w:ascii="Times New Roman" w:hAnsi="Times New Roman"/>
        </w:rPr>
        <w:t>Manager</w:t>
      </w:r>
      <w:r w:rsidR="001B0617" w:rsidRPr="001B0617">
        <w:rPr>
          <w:rFonts w:ascii="Times New Roman" w:hAnsi="Times New Roman"/>
        </w:rPr>
        <w:t xml:space="preserve">, </w:t>
      </w:r>
      <w:r w:rsidRPr="001B0617">
        <w:rPr>
          <w:rFonts w:ascii="Times New Roman" w:hAnsi="Times New Roman"/>
        </w:rPr>
        <w:t>Euromoney Institutional Investor</w:t>
      </w:r>
      <w:r w:rsidR="001B0617" w:rsidRPr="001B0617">
        <w:rPr>
          <w:rFonts w:ascii="Times New Roman" w:hAnsi="Times New Roman"/>
        </w:rPr>
        <w:t>, 1991-1993</w:t>
      </w:r>
    </w:p>
    <w:p w14:paraId="6FB8B43C" w14:textId="10559AB7" w:rsidR="00531CB5" w:rsidRPr="001B0617" w:rsidRDefault="00531CB5" w:rsidP="00531CB5">
      <w:pPr>
        <w:pStyle w:val="ListParagraph"/>
        <w:numPr>
          <w:ilvl w:val="0"/>
          <w:numId w:val="45"/>
        </w:numPr>
        <w:rPr>
          <w:rFonts w:ascii="Times New Roman" w:hAnsi="Times New Roman"/>
        </w:rPr>
      </w:pPr>
      <w:r>
        <w:rPr>
          <w:rFonts w:ascii="Times New Roman" w:hAnsi="Times New Roman"/>
        </w:rPr>
        <w:t>Full Stack Developer, T Meyer Associates, 1988-1991</w:t>
      </w:r>
    </w:p>
    <w:p w14:paraId="72003CE6" w14:textId="39C909C0" w:rsidR="000101B6" w:rsidRPr="00654957" w:rsidRDefault="000101B6" w:rsidP="00DB5273">
      <w:pPr>
        <w:rPr>
          <w:rFonts w:ascii="Times New Roman" w:hAnsi="Times New Roman"/>
        </w:rPr>
      </w:pPr>
    </w:p>
    <w:tbl>
      <w:tblPr>
        <w:tblW w:w="0" w:type="auto"/>
        <w:tblLook w:val="04A0" w:firstRow="1" w:lastRow="0" w:firstColumn="1" w:lastColumn="0" w:noHBand="0" w:noVBand="1"/>
      </w:tblPr>
      <w:tblGrid>
        <w:gridCol w:w="9347"/>
      </w:tblGrid>
      <w:tr w:rsidR="008E5DD2" w14:paraId="79DAD7CE" w14:textId="77777777" w:rsidTr="00B67665">
        <w:tc>
          <w:tcPr>
            <w:tcW w:w="9347" w:type="dxa"/>
            <w:shd w:val="clear" w:color="auto" w:fill="auto"/>
          </w:tcPr>
          <w:p w14:paraId="0E2D45C9" w14:textId="77777777" w:rsidR="008E5DD2" w:rsidRPr="00E6066F" w:rsidRDefault="008E5DD2" w:rsidP="00654957">
            <w:pPr>
              <w:rPr>
                <w:rFonts w:ascii="Times New Roman" w:hAnsi="Times New Roman"/>
              </w:rPr>
            </w:pPr>
          </w:p>
        </w:tc>
      </w:tr>
    </w:tbl>
    <w:p w14:paraId="5B95E4FB" w14:textId="2BD81180" w:rsidR="008E5DD2" w:rsidRPr="00F656D1" w:rsidRDefault="00654957" w:rsidP="00DB5273">
      <w:pPr>
        <w:rPr>
          <w:rFonts w:ascii="Times New Roman" w:hAnsi="Times New Roman"/>
          <w:b/>
          <w:bCs/>
          <w:sz w:val="22"/>
          <w:szCs w:val="22"/>
        </w:rPr>
      </w:pPr>
      <w:r w:rsidRPr="00F656D1">
        <w:rPr>
          <w:rFonts w:ascii="Times New Roman" w:hAnsi="Times New Roman"/>
          <w:b/>
          <w:bCs/>
          <w:sz w:val="22"/>
          <w:szCs w:val="22"/>
        </w:rPr>
        <w:t>Education</w:t>
      </w:r>
    </w:p>
    <w:p w14:paraId="207E67CC" w14:textId="77777777" w:rsidR="00654957" w:rsidRPr="00654957" w:rsidRDefault="00654957" w:rsidP="00DB5273">
      <w:pPr>
        <w:rPr>
          <w:rFonts w:ascii="Times New Roman" w:hAnsi="Times New Roman"/>
        </w:rPr>
      </w:pPr>
    </w:p>
    <w:p w14:paraId="2C60C531" w14:textId="77777777" w:rsidR="00654957" w:rsidRPr="00654957" w:rsidRDefault="00654957" w:rsidP="00654957">
      <w:pPr>
        <w:pStyle w:val="CompanyName"/>
        <w:spacing w:before="0"/>
        <w:rPr>
          <w:b/>
        </w:rPr>
      </w:pPr>
      <w:proofErr w:type="spellStart"/>
      <w:r w:rsidRPr="00654957">
        <w:rPr>
          <w:b/>
        </w:rPr>
        <w:t>Masters</w:t>
      </w:r>
      <w:proofErr w:type="spellEnd"/>
      <w:r w:rsidRPr="00654957">
        <w:rPr>
          <w:b/>
        </w:rPr>
        <w:t xml:space="preserve"> in Business Administration, Kingston University</w:t>
      </w:r>
    </w:p>
    <w:p w14:paraId="1779B89A" w14:textId="77777777" w:rsidR="00654957" w:rsidRPr="00654957" w:rsidRDefault="00654957" w:rsidP="00654957">
      <w:pPr>
        <w:pStyle w:val="Objective"/>
        <w:spacing w:before="0"/>
        <w:rPr>
          <w:rFonts w:ascii="Times New Roman" w:hAnsi="Times New Roman"/>
        </w:rPr>
      </w:pPr>
      <w:r w:rsidRPr="00654957">
        <w:rPr>
          <w:rFonts w:ascii="Times New Roman" w:hAnsi="Times New Roman"/>
        </w:rPr>
        <w:t>Part Time, Feb 2000 – Feb 2002</w:t>
      </w:r>
      <w:smartTag w:uri="urn:schemas-microsoft-com:office:smarttags" w:element="PersonName">
        <w:r w:rsidRPr="00654957">
          <w:rPr>
            <w:rFonts w:ascii="Times New Roman" w:hAnsi="Times New Roman"/>
          </w:rPr>
          <w:t>.</w:t>
        </w:r>
      </w:smartTag>
      <w:r w:rsidRPr="00654957">
        <w:rPr>
          <w:rFonts w:ascii="Times New Roman" w:hAnsi="Times New Roman"/>
        </w:rPr>
        <w:t xml:space="preserve"> Graduated with Distinction </w:t>
      </w:r>
    </w:p>
    <w:p w14:paraId="33ABB095" w14:textId="77777777" w:rsidR="00654957" w:rsidRPr="00654957" w:rsidRDefault="00654957" w:rsidP="00654957">
      <w:pPr>
        <w:rPr>
          <w:rFonts w:ascii="Times New Roman" w:hAnsi="Times New Roman"/>
        </w:rPr>
      </w:pPr>
    </w:p>
    <w:p w14:paraId="12F1A48E" w14:textId="77777777" w:rsidR="00D528FC" w:rsidRDefault="00D528FC" w:rsidP="00654957">
      <w:pPr>
        <w:rPr>
          <w:rFonts w:ascii="Times New Roman" w:hAnsi="Times New Roman"/>
          <w:b/>
          <w:bCs/>
          <w:sz w:val="22"/>
          <w:szCs w:val="22"/>
        </w:rPr>
      </w:pPr>
    </w:p>
    <w:p w14:paraId="5CA2064A" w14:textId="55F429BA" w:rsidR="00654957" w:rsidRPr="00654957" w:rsidRDefault="00654957" w:rsidP="00654957">
      <w:pPr>
        <w:rPr>
          <w:rFonts w:ascii="Times New Roman" w:hAnsi="Times New Roman"/>
          <w:b/>
          <w:bCs/>
        </w:rPr>
      </w:pPr>
      <w:r w:rsidRPr="00F656D1">
        <w:rPr>
          <w:rFonts w:ascii="Times New Roman" w:hAnsi="Times New Roman"/>
          <w:b/>
          <w:bCs/>
          <w:sz w:val="22"/>
          <w:szCs w:val="22"/>
        </w:rPr>
        <w:t>Interests &amp; Activities</w:t>
      </w:r>
    </w:p>
    <w:p w14:paraId="4ED82DA2" w14:textId="77777777" w:rsidR="00654957" w:rsidRPr="00654957" w:rsidRDefault="00654957" w:rsidP="00654957">
      <w:pPr>
        <w:rPr>
          <w:rFonts w:ascii="Times New Roman" w:hAnsi="Times New Roman"/>
        </w:rPr>
      </w:pPr>
    </w:p>
    <w:p w14:paraId="25C93D2A" w14:textId="14ED3A39" w:rsidR="002734CC" w:rsidRDefault="00654957" w:rsidP="00987344">
      <w:r w:rsidRPr="00654957">
        <w:rPr>
          <w:rFonts w:ascii="Times New Roman" w:hAnsi="Times New Roman"/>
        </w:rPr>
        <w:t xml:space="preserve">Four times Ironman, Samaritans volunteer, </w:t>
      </w:r>
      <w:r w:rsidR="00BF2213">
        <w:rPr>
          <w:rFonts w:ascii="Times New Roman" w:hAnsi="Times New Roman"/>
        </w:rPr>
        <w:t xml:space="preserve">former </w:t>
      </w:r>
      <w:r w:rsidR="000101B6">
        <w:rPr>
          <w:rFonts w:ascii="Times New Roman" w:hAnsi="Times New Roman"/>
        </w:rPr>
        <w:t xml:space="preserve">static trapeze artist, </w:t>
      </w:r>
      <w:r w:rsidRPr="00654957">
        <w:rPr>
          <w:rFonts w:ascii="Times New Roman" w:hAnsi="Times New Roman"/>
        </w:rPr>
        <w:t>Trustee director of The Circus Space charity</w:t>
      </w:r>
      <w:r w:rsidR="000101B6">
        <w:rPr>
          <w:rFonts w:ascii="Times New Roman" w:hAnsi="Times New Roman"/>
        </w:rPr>
        <w:t>, Trustee</w:t>
      </w:r>
      <w:r w:rsidRPr="00654957">
        <w:rPr>
          <w:rFonts w:ascii="Times New Roman" w:hAnsi="Times New Roman"/>
        </w:rPr>
        <w:t xml:space="preserve"> of the Hampton Pool</w:t>
      </w:r>
      <w:r w:rsidR="000101B6">
        <w:rPr>
          <w:rFonts w:ascii="Times New Roman" w:hAnsi="Times New Roman"/>
        </w:rPr>
        <w:t xml:space="preserve"> charity, o</w:t>
      </w:r>
      <w:r w:rsidRPr="00654957">
        <w:rPr>
          <w:rFonts w:ascii="Times New Roman" w:hAnsi="Times New Roman"/>
        </w:rPr>
        <w:t>ccasional speaker at Kingston and Cranfield Universities.</w:t>
      </w:r>
    </w:p>
    <w:sectPr w:rsidR="002734CC" w:rsidSect="00450A2A">
      <w:pgSz w:w="11907" w:h="16839"/>
      <w:pgMar w:top="1304" w:right="964" w:bottom="1021" w:left="964" w:header="851"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605F" w14:textId="77777777" w:rsidR="00AA1622" w:rsidRDefault="00AA1622" w:rsidP="009E4FA6">
      <w:r>
        <w:separator/>
      </w:r>
    </w:p>
  </w:endnote>
  <w:endnote w:type="continuationSeparator" w:id="0">
    <w:p w14:paraId="165A9BA6" w14:textId="77777777" w:rsidR="00AA1622" w:rsidRDefault="00AA1622" w:rsidP="009E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080D" w14:textId="77777777" w:rsidR="00AA1622" w:rsidRDefault="00AA1622" w:rsidP="009E4FA6">
      <w:r>
        <w:separator/>
      </w:r>
    </w:p>
  </w:footnote>
  <w:footnote w:type="continuationSeparator" w:id="0">
    <w:p w14:paraId="2996F57F" w14:textId="77777777" w:rsidR="00AA1622" w:rsidRDefault="00AA1622" w:rsidP="009E4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9B7E78"/>
    <w:multiLevelType w:val="singleLevel"/>
    <w:tmpl w:val="23643D7C"/>
    <w:lvl w:ilvl="0">
      <w:start w:val="1"/>
      <w:numFmt w:val="none"/>
      <w:lvlText w:val=""/>
      <w:legacy w:legacy="1" w:legacySpace="0" w:legacyIndent="0"/>
      <w:lvlJc w:val="left"/>
    </w:lvl>
  </w:abstractNum>
  <w:abstractNum w:abstractNumId="2" w15:restartNumberingAfterBreak="0">
    <w:nsid w:val="0E480C26"/>
    <w:multiLevelType w:val="singleLevel"/>
    <w:tmpl w:val="8FAEABB4"/>
    <w:lvl w:ilvl="0">
      <w:start w:val="1"/>
      <w:numFmt w:val="none"/>
      <w:lvlText w:val=""/>
      <w:legacy w:legacy="1" w:legacySpace="0" w:legacyIndent="0"/>
      <w:lvlJc w:val="left"/>
    </w:lvl>
  </w:abstractNum>
  <w:abstractNum w:abstractNumId="3" w15:restartNumberingAfterBreak="0">
    <w:nsid w:val="1B762762"/>
    <w:multiLevelType w:val="singleLevel"/>
    <w:tmpl w:val="253AA0FC"/>
    <w:lvl w:ilvl="0">
      <w:start w:val="1"/>
      <w:numFmt w:val="none"/>
      <w:lvlText w:val=""/>
      <w:legacy w:legacy="1" w:legacySpace="0" w:legacyIndent="0"/>
      <w:lvlJc w:val="left"/>
    </w:lvl>
  </w:abstractNum>
  <w:abstractNum w:abstractNumId="4" w15:restartNumberingAfterBreak="0">
    <w:nsid w:val="1E170314"/>
    <w:multiLevelType w:val="hybridMultilevel"/>
    <w:tmpl w:val="6E04E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2D1B6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1C93211"/>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32592D5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5E3100B"/>
    <w:multiLevelType w:val="singleLevel"/>
    <w:tmpl w:val="306C03CA"/>
    <w:lvl w:ilvl="0">
      <w:start w:val="1"/>
      <w:numFmt w:val="none"/>
      <w:lvlText w:val=""/>
      <w:legacy w:legacy="1" w:legacySpace="0" w:legacyIndent="0"/>
      <w:lvlJc w:val="left"/>
    </w:lvl>
  </w:abstractNum>
  <w:abstractNum w:abstractNumId="9"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hint="default"/>
        <w:sz w:val="22"/>
        <w:effect w:val="none"/>
      </w:rPr>
    </w:lvl>
  </w:abstractNum>
  <w:abstractNum w:abstractNumId="10" w15:restartNumberingAfterBreak="0">
    <w:nsid w:val="519577C6"/>
    <w:multiLevelType w:val="singleLevel"/>
    <w:tmpl w:val="04090011"/>
    <w:lvl w:ilvl="0">
      <w:start w:val="1"/>
      <w:numFmt w:val="decimal"/>
      <w:lvlText w:val="%1)"/>
      <w:legacy w:legacy="1" w:legacySpace="0" w:legacyIndent="360"/>
      <w:lvlJc w:val="left"/>
      <w:pPr>
        <w:ind w:left="360" w:hanging="360"/>
      </w:pPr>
    </w:lvl>
  </w:abstractNum>
  <w:abstractNum w:abstractNumId="11" w15:restartNumberingAfterBreak="0">
    <w:nsid w:val="5D8A3ED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613F7E24"/>
    <w:multiLevelType w:val="singleLevel"/>
    <w:tmpl w:val="F6F000CE"/>
    <w:lvl w:ilvl="0">
      <w:start w:val="1"/>
      <w:numFmt w:val="none"/>
      <w:lvlText w:val=""/>
      <w:legacy w:legacy="1" w:legacySpace="0" w:legacyIndent="0"/>
      <w:lvlJc w:val="left"/>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739329D1"/>
    <w:multiLevelType w:val="hybridMultilevel"/>
    <w:tmpl w:val="811223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4048D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E270404"/>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590578886">
    <w:abstractNumId w:val="13"/>
  </w:num>
  <w:num w:numId="2" w16cid:durableId="922572192">
    <w:abstractNumId w:val="9"/>
  </w:num>
  <w:num w:numId="3" w16cid:durableId="659892475">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 w16cid:durableId="130339247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5" w16cid:durableId="1768885079">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6" w16cid:durableId="1105074460">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7" w16cid:durableId="215968974">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8" w16cid:durableId="160402357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9" w16cid:durableId="983656414">
    <w:abstractNumId w:val="0"/>
    <w:lvlOverride w:ilvl="0">
      <w:lvl w:ilvl="0">
        <w:start w:val="1"/>
        <w:numFmt w:val="bullet"/>
        <w:lvlText w:val=""/>
        <w:lvlJc w:val="left"/>
        <w:pPr>
          <w:tabs>
            <w:tab w:val="num" w:pos="360"/>
          </w:tabs>
          <w:ind w:left="360" w:hanging="360"/>
        </w:pPr>
        <w:rPr>
          <w:rFonts w:ascii="Wingdings" w:hAnsi="Wingdings" w:hint="default"/>
        </w:rPr>
      </w:lvl>
    </w:lvlOverride>
  </w:num>
  <w:num w:numId="10" w16cid:durableId="55278856">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1" w16cid:durableId="214446962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2" w16cid:durableId="188397541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3" w16cid:durableId="1281912037">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14" w16cid:durableId="1555967084">
    <w:abstractNumId w:val="0"/>
    <w:lvlOverride w:ilvl="0">
      <w:lvl w:ilvl="0">
        <w:start w:val="1"/>
        <w:numFmt w:val="bullet"/>
        <w:lvlText w:val=""/>
        <w:legacy w:legacy="1" w:legacySpace="0" w:legacyIndent="245"/>
        <w:lvlJc w:val="left"/>
        <w:pPr>
          <w:ind w:left="245" w:hanging="245"/>
        </w:pPr>
        <w:rPr>
          <w:rFonts w:ascii="Times" w:hAnsi="Times"/>
          <w:sz w:val="12"/>
        </w:rPr>
      </w:lvl>
    </w:lvlOverride>
  </w:num>
  <w:num w:numId="15" w16cid:durableId="1977643118">
    <w:abstractNumId w:val="0"/>
    <w:lvlOverride w:ilvl="0">
      <w:lvl w:ilvl="0">
        <w:start w:val="1"/>
        <w:numFmt w:val="bullet"/>
        <w:lvlText w:val="n"/>
        <w:legacy w:legacy="1" w:legacySpace="0" w:legacyIndent="259"/>
        <w:lvlJc w:val="left"/>
        <w:pPr>
          <w:ind w:left="259" w:hanging="259"/>
        </w:pPr>
        <w:rPr>
          <w:rFonts w:ascii="Tms Rmn" w:hAnsi="Tms Rmn"/>
          <w:sz w:val="16"/>
        </w:rPr>
      </w:lvl>
    </w:lvlOverride>
  </w:num>
  <w:num w:numId="16" w16cid:durableId="1784882145">
    <w:abstractNumId w:val="0"/>
    <w:lvlOverride w:ilvl="0">
      <w:lvl w:ilvl="0">
        <w:start w:val="1"/>
        <w:numFmt w:val="bullet"/>
        <w:lvlText w:val="n"/>
        <w:legacy w:legacy="1" w:legacySpace="0" w:legacyIndent="360"/>
        <w:lvlJc w:val="left"/>
        <w:pPr>
          <w:ind w:left="360" w:hanging="360"/>
        </w:pPr>
        <w:rPr>
          <w:rFonts w:ascii="Tms Rmn" w:hAnsi="Tms Rmn"/>
          <w:sz w:val="12"/>
        </w:rPr>
      </w:lvl>
    </w:lvlOverride>
  </w:num>
  <w:num w:numId="17" w16cid:durableId="518929471">
    <w:abstractNumId w:val="0"/>
    <w:lvlOverride w:ilvl="0">
      <w:lvl w:ilvl="0">
        <w:start w:val="1"/>
        <w:numFmt w:val="bullet"/>
        <w:lvlText w:val="n"/>
        <w:legacy w:legacy="1" w:legacySpace="0" w:legacyIndent="360"/>
        <w:lvlJc w:val="left"/>
        <w:pPr>
          <w:ind w:left="720" w:hanging="360"/>
        </w:pPr>
        <w:rPr>
          <w:rFonts w:ascii="Tms Rmn" w:hAnsi="Tms Rmn"/>
          <w:sz w:val="12"/>
        </w:rPr>
      </w:lvl>
    </w:lvlOverride>
  </w:num>
  <w:num w:numId="18" w16cid:durableId="1892497036">
    <w:abstractNumId w:val="0"/>
    <w:lvlOverride w:ilvl="0">
      <w:lvl w:ilvl="0">
        <w:start w:val="1"/>
        <w:numFmt w:val="bullet"/>
        <w:lvlText w:val="n"/>
        <w:legacy w:legacy="1" w:legacySpace="0" w:legacyIndent="360"/>
        <w:lvlJc w:val="left"/>
        <w:pPr>
          <w:ind w:left="1080" w:hanging="360"/>
        </w:pPr>
        <w:rPr>
          <w:rFonts w:ascii="Tms Rmn" w:hAnsi="Tms Rmn"/>
          <w:sz w:val="12"/>
        </w:rPr>
      </w:lvl>
    </w:lvlOverride>
  </w:num>
  <w:num w:numId="19" w16cid:durableId="1502886231">
    <w:abstractNumId w:val="0"/>
    <w:lvlOverride w:ilvl="0">
      <w:lvl w:ilvl="0">
        <w:start w:val="1"/>
        <w:numFmt w:val="bullet"/>
        <w:lvlText w:val="n"/>
        <w:legacy w:legacy="1" w:legacySpace="0" w:legacyIndent="360"/>
        <w:lvlJc w:val="left"/>
        <w:pPr>
          <w:ind w:left="1440" w:hanging="360"/>
        </w:pPr>
        <w:rPr>
          <w:rFonts w:ascii="Tms Rmn" w:hAnsi="Tms Rmn"/>
          <w:sz w:val="12"/>
        </w:rPr>
      </w:lvl>
    </w:lvlOverride>
  </w:num>
  <w:num w:numId="20" w16cid:durableId="2052224596">
    <w:abstractNumId w:val="2"/>
  </w:num>
  <w:num w:numId="21" w16cid:durableId="894123346">
    <w:abstractNumId w:val="12"/>
  </w:num>
  <w:num w:numId="22" w16cid:durableId="766078927">
    <w:abstractNumId w:val="1"/>
  </w:num>
  <w:num w:numId="23" w16cid:durableId="728192177">
    <w:abstractNumId w:val="3"/>
  </w:num>
  <w:num w:numId="24" w16cid:durableId="1180394816">
    <w:abstractNumId w:val="8"/>
  </w:num>
  <w:num w:numId="25" w16cid:durableId="311719021">
    <w:abstractNumId w:val="10"/>
  </w:num>
  <w:num w:numId="26" w16cid:durableId="1153641895">
    <w:abstractNumId w:val="6"/>
  </w:num>
  <w:num w:numId="27" w16cid:durableId="204366020">
    <w:abstractNumId w:val="6"/>
    <w:lvlOverride w:ilvl="0">
      <w:lvl w:ilvl="0">
        <w:start w:val="1"/>
        <w:numFmt w:val="decimal"/>
        <w:lvlText w:val="%1."/>
        <w:legacy w:legacy="1" w:legacySpace="0" w:legacyIndent="360"/>
        <w:lvlJc w:val="left"/>
        <w:pPr>
          <w:ind w:left="720" w:hanging="360"/>
        </w:pPr>
      </w:lvl>
    </w:lvlOverride>
  </w:num>
  <w:num w:numId="28" w16cid:durableId="212083068">
    <w:abstractNumId w:val="6"/>
    <w:lvlOverride w:ilvl="0">
      <w:lvl w:ilvl="0">
        <w:start w:val="1"/>
        <w:numFmt w:val="decimal"/>
        <w:lvlText w:val="%1."/>
        <w:legacy w:legacy="1" w:legacySpace="0" w:legacyIndent="360"/>
        <w:lvlJc w:val="left"/>
        <w:pPr>
          <w:ind w:left="1080" w:hanging="360"/>
        </w:pPr>
      </w:lvl>
    </w:lvlOverride>
  </w:num>
  <w:num w:numId="29" w16cid:durableId="1300962432">
    <w:abstractNumId w:val="6"/>
    <w:lvlOverride w:ilvl="0">
      <w:lvl w:ilvl="0">
        <w:start w:val="1"/>
        <w:numFmt w:val="decimal"/>
        <w:lvlText w:val="%1."/>
        <w:legacy w:legacy="1" w:legacySpace="0" w:legacyIndent="360"/>
        <w:lvlJc w:val="left"/>
        <w:pPr>
          <w:ind w:left="1440" w:hanging="360"/>
        </w:pPr>
      </w:lvl>
    </w:lvlOverride>
  </w:num>
  <w:num w:numId="30" w16cid:durableId="328825373">
    <w:abstractNumId w:val="0"/>
    <w:lvlOverride w:ilvl="0">
      <w:lvl w:ilvl="0">
        <w:start w:val="1"/>
        <w:numFmt w:val="bullet"/>
        <w:lvlText w:val=""/>
        <w:legacy w:legacy="1" w:legacySpace="0" w:legacyIndent="240"/>
        <w:lvlJc w:val="left"/>
        <w:pPr>
          <w:ind w:left="240" w:hanging="240"/>
        </w:pPr>
        <w:rPr>
          <w:rFonts w:ascii="Times New Roman" w:hAnsi="Times New Roman" w:hint="default"/>
          <w:sz w:val="12"/>
        </w:rPr>
      </w:lvl>
    </w:lvlOverride>
  </w:num>
  <w:num w:numId="31" w16cid:durableId="1914120174">
    <w:abstractNumId w:val="16"/>
  </w:num>
  <w:num w:numId="32" w16cid:durableId="570701728">
    <w:abstractNumId w:val="11"/>
  </w:num>
  <w:num w:numId="33" w16cid:durableId="737364022">
    <w:abstractNumId w:val="15"/>
  </w:num>
  <w:num w:numId="34" w16cid:durableId="288560262">
    <w:abstractNumId w:val="13"/>
  </w:num>
  <w:num w:numId="35" w16cid:durableId="386878794">
    <w:abstractNumId w:val="13"/>
  </w:num>
  <w:num w:numId="36" w16cid:durableId="1615361576">
    <w:abstractNumId w:val="5"/>
  </w:num>
  <w:num w:numId="37" w16cid:durableId="497500384">
    <w:abstractNumId w:val="7"/>
  </w:num>
  <w:num w:numId="38" w16cid:durableId="518465643">
    <w:abstractNumId w:val="0"/>
    <w:lvlOverride w:ilvl="0">
      <w:lvl w:ilvl="0">
        <w:start w:val="1"/>
        <w:numFmt w:val="bullet"/>
        <w:lvlText w:val=""/>
        <w:legacy w:legacy="1" w:legacySpace="0" w:legacyIndent="283"/>
        <w:lvlJc w:val="left"/>
        <w:pPr>
          <w:ind w:left="2410" w:hanging="283"/>
        </w:pPr>
        <w:rPr>
          <w:rFonts w:ascii="Symbol" w:hAnsi="Symbol" w:hint="default"/>
        </w:rPr>
      </w:lvl>
    </w:lvlOverride>
  </w:num>
  <w:num w:numId="39" w16cid:durableId="1542084769">
    <w:abstractNumId w:val="13"/>
  </w:num>
  <w:num w:numId="40" w16cid:durableId="1398095395">
    <w:abstractNumId w:val="13"/>
  </w:num>
  <w:num w:numId="41" w16cid:durableId="2100953137">
    <w:abstractNumId w:val="13"/>
  </w:num>
  <w:num w:numId="42" w16cid:durableId="39209735">
    <w:abstractNumId w:val="13"/>
  </w:num>
  <w:num w:numId="43" w16cid:durableId="329602221">
    <w:abstractNumId w:val="14"/>
  </w:num>
  <w:num w:numId="44" w16cid:durableId="1076172658">
    <w:abstractNumId w:val="13"/>
  </w:num>
  <w:num w:numId="45" w16cid:durableId="588388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ResumeStyle" w:val="0"/>
    <w:docVar w:name="Resume Post Wizard Balloon" w:val="0"/>
  </w:docVars>
  <w:rsids>
    <w:rsidRoot w:val="0096171C"/>
    <w:rsid w:val="000101B6"/>
    <w:rsid w:val="0002076A"/>
    <w:rsid w:val="000216BB"/>
    <w:rsid w:val="00025495"/>
    <w:rsid w:val="00026E27"/>
    <w:rsid w:val="00040B74"/>
    <w:rsid w:val="00052237"/>
    <w:rsid w:val="00053E6A"/>
    <w:rsid w:val="000805EC"/>
    <w:rsid w:val="00083E48"/>
    <w:rsid w:val="00083F94"/>
    <w:rsid w:val="00085E1B"/>
    <w:rsid w:val="000B0F6E"/>
    <w:rsid w:val="000C2F3E"/>
    <w:rsid w:val="000E363D"/>
    <w:rsid w:val="0010081D"/>
    <w:rsid w:val="0011308C"/>
    <w:rsid w:val="001236A8"/>
    <w:rsid w:val="001236C0"/>
    <w:rsid w:val="0012421E"/>
    <w:rsid w:val="00140DA2"/>
    <w:rsid w:val="00146686"/>
    <w:rsid w:val="00147517"/>
    <w:rsid w:val="0017023B"/>
    <w:rsid w:val="001712D9"/>
    <w:rsid w:val="00172709"/>
    <w:rsid w:val="00173E3E"/>
    <w:rsid w:val="001764ED"/>
    <w:rsid w:val="00185FD7"/>
    <w:rsid w:val="00193A30"/>
    <w:rsid w:val="00194FC2"/>
    <w:rsid w:val="00195E20"/>
    <w:rsid w:val="001B0617"/>
    <w:rsid w:val="001D5A3C"/>
    <w:rsid w:val="001E0F83"/>
    <w:rsid w:val="001E4A5D"/>
    <w:rsid w:val="00226EF3"/>
    <w:rsid w:val="00231F99"/>
    <w:rsid w:val="002450C7"/>
    <w:rsid w:val="00261BF1"/>
    <w:rsid w:val="002658F4"/>
    <w:rsid w:val="00271EA7"/>
    <w:rsid w:val="00272020"/>
    <w:rsid w:val="00272B2F"/>
    <w:rsid w:val="002734CC"/>
    <w:rsid w:val="0027386A"/>
    <w:rsid w:val="00285EC7"/>
    <w:rsid w:val="00286E23"/>
    <w:rsid w:val="002B23C2"/>
    <w:rsid w:val="002C0A14"/>
    <w:rsid w:val="002C5A67"/>
    <w:rsid w:val="002D479D"/>
    <w:rsid w:val="002D4AA6"/>
    <w:rsid w:val="002E4577"/>
    <w:rsid w:val="002E74D8"/>
    <w:rsid w:val="003028C6"/>
    <w:rsid w:val="003335AC"/>
    <w:rsid w:val="00341099"/>
    <w:rsid w:val="003557B4"/>
    <w:rsid w:val="00364754"/>
    <w:rsid w:val="00370FC2"/>
    <w:rsid w:val="00375C13"/>
    <w:rsid w:val="003922B9"/>
    <w:rsid w:val="00393DA4"/>
    <w:rsid w:val="0039755F"/>
    <w:rsid w:val="003A0924"/>
    <w:rsid w:val="003A6FEB"/>
    <w:rsid w:val="003B20DA"/>
    <w:rsid w:val="003C3848"/>
    <w:rsid w:val="003C51D7"/>
    <w:rsid w:val="00400C7E"/>
    <w:rsid w:val="00415703"/>
    <w:rsid w:val="00421991"/>
    <w:rsid w:val="004425EE"/>
    <w:rsid w:val="00450A2A"/>
    <w:rsid w:val="0045157A"/>
    <w:rsid w:val="00453D48"/>
    <w:rsid w:val="00462F9F"/>
    <w:rsid w:val="00477538"/>
    <w:rsid w:val="00486246"/>
    <w:rsid w:val="004A69C8"/>
    <w:rsid w:val="004B0BCC"/>
    <w:rsid w:val="004B7F15"/>
    <w:rsid w:val="004C5389"/>
    <w:rsid w:val="004D5C88"/>
    <w:rsid w:val="004D5FB7"/>
    <w:rsid w:val="004D609B"/>
    <w:rsid w:val="004F4488"/>
    <w:rsid w:val="00517C59"/>
    <w:rsid w:val="0052366A"/>
    <w:rsid w:val="0052379F"/>
    <w:rsid w:val="00531CB5"/>
    <w:rsid w:val="00543569"/>
    <w:rsid w:val="005677D5"/>
    <w:rsid w:val="00571E14"/>
    <w:rsid w:val="0057771E"/>
    <w:rsid w:val="00581C4F"/>
    <w:rsid w:val="00592732"/>
    <w:rsid w:val="005A313C"/>
    <w:rsid w:val="005A6FDE"/>
    <w:rsid w:val="005B376B"/>
    <w:rsid w:val="005B3F69"/>
    <w:rsid w:val="005C38CF"/>
    <w:rsid w:val="00621AEB"/>
    <w:rsid w:val="0062749C"/>
    <w:rsid w:val="00633390"/>
    <w:rsid w:val="00634356"/>
    <w:rsid w:val="00637073"/>
    <w:rsid w:val="00644098"/>
    <w:rsid w:val="00654957"/>
    <w:rsid w:val="00664EDE"/>
    <w:rsid w:val="0068049F"/>
    <w:rsid w:val="006B004D"/>
    <w:rsid w:val="006B5768"/>
    <w:rsid w:val="006C43C3"/>
    <w:rsid w:val="0070502C"/>
    <w:rsid w:val="00722EA0"/>
    <w:rsid w:val="007469FD"/>
    <w:rsid w:val="00750EA5"/>
    <w:rsid w:val="00751617"/>
    <w:rsid w:val="00772153"/>
    <w:rsid w:val="00777D71"/>
    <w:rsid w:val="00796E7A"/>
    <w:rsid w:val="007A4904"/>
    <w:rsid w:val="007E684E"/>
    <w:rsid w:val="007F4C96"/>
    <w:rsid w:val="007F4F7F"/>
    <w:rsid w:val="007F54A3"/>
    <w:rsid w:val="0083238D"/>
    <w:rsid w:val="008332B8"/>
    <w:rsid w:val="00836EF0"/>
    <w:rsid w:val="00837697"/>
    <w:rsid w:val="00841272"/>
    <w:rsid w:val="008511CF"/>
    <w:rsid w:val="008549C2"/>
    <w:rsid w:val="008564FB"/>
    <w:rsid w:val="00856739"/>
    <w:rsid w:val="00863AB4"/>
    <w:rsid w:val="00876381"/>
    <w:rsid w:val="00887AE8"/>
    <w:rsid w:val="008A1169"/>
    <w:rsid w:val="008A6092"/>
    <w:rsid w:val="008A72AA"/>
    <w:rsid w:val="008C0970"/>
    <w:rsid w:val="008D556D"/>
    <w:rsid w:val="008E5DD2"/>
    <w:rsid w:val="008F62C6"/>
    <w:rsid w:val="009168C1"/>
    <w:rsid w:val="00922C06"/>
    <w:rsid w:val="00955073"/>
    <w:rsid w:val="00960618"/>
    <w:rsid w:val="0096171C"/>
    <w:rsid w:val="009658CC"/>
    <w:rsid w:val="00966DA2"/>
    <w:rsid w:val="00973928"/>
    <w:rsid w:val="00974E50"/>
    <w:rsid w:val="00983A66"/>
    <w:rsid w:val="00987344"/>
    <w:rsid w:val="00987FED"/>
    <w:rsid w:val="009B77C4"/>
    <w:rsid w:val="009D6D2E"/>
    <w:rsid w:val="009E46AE"/>
    <w:rsid w:val="009E4FA6"/>
    <w:rsid w:val="009F2AF2"/>
    <w:rsid w:val="009F7C8D"/>
    <w:rsid w:val="00A1203E"/>
    <w:rsid w:val="00A12975"/>
    <w:rsid w:val="00A208F7"/>
    <w:rsid w:val="00A37550"/>
    <w:rsid w:val="00A5678D"/>
    <w:rsid w:val="00A60E00"/>
    <w:rsid w:val="00A63198"/>
    <w:rsid w:val="00A84E79"/>
    <w:rsid w:val="00A86B9D"/>
    <w:rsid w:val="00AA1622"/>
    <w:rsid w:val="00AB20A4"/>
    <w:rsid w:val="00AC417E"/>
    <w:rsid w:val="00AC73B3"/>
    <w:rsid w:val="00AE0384"/>
    <w:rsid w:val="00AF486D"/>
    <w:rsid w:val="00AF4D81"/>
    <w:rsid w:val="00AF796D"/>
    <w:rsid w:val="00B16D36"/>
    <w:rsid w:val="00B1750A"/>
    <w:rsid w:val="00B572BD"/>
    <w:rsid w:val="00B621B1"/>
    <w:rsid w:val="00B63F8A"/>
    <w:rsid w:val="00B67665"/>
    <w:rsid w:val="00B76939"/>
    <w:rsid w:val="00B94A9A"/>
    <w:rsid w:val="00BA546A"/>
    <w:rsid w:val="00BB151D"/>
    <w:rsid w:val="00BB30A8"/>
    <w:rsid w:val="00BC67BE"/>
    <w:rsid w:val="00BD07DA"/>
    <w:rsid w:val="00BE04DE"/>
    <w:rsid w:val="00BE26EB"/>
    <w:rsid w:val="00BE7E20"/>
    <w:rsid w:val="00BF2213"/>
    <w:rsid w:val="00C4511C"/>
    <w:rsid w:val="00C70E57"/>
    <w:rsid w:val="00C82726"/>
    <w:rsid w:val="00C84755"/>
    <w:rsid w:val="00C95BC9"/>
    <w:rsid w:val="00C969D5"/>
    <w:rsid w:val="00CC03EB"/>
    <w:rsid w:val="00CC2698"/>
    <w:rsid w:val="00CD51C3"/>
    <w:rsid w:val="00CE4F43"/>
    <w:rsid w:val="00CE69BE"/>
    <w:rsid w:val="00D177D5"/>
    <w:rsid w:val="00D17837"/>
    <w:rsid w:val="00D34227"/>
    <w:rsid w:val="00D51309"/>
    <w:rsid w:val="00D528FC"/>
    <w:rsid w:val="00D6670F"/>
    <w:rsid w:val="00D760A3"/>
    <w:rsid w:val="00D76F9F"/>
    <w:rsid w:val="00D84416"/>
    <w:rsid w:val="00D9155E"/>
    <w:rsid w:val="00D9691B"/>
    <w:rsid w:val="00DB0D0A"/>
    <w:rsid w:val="00DB5273"/>
    <w:rsid w:val="00DD425C"/>
    <w:rsid w:val="00DE025A"/>
    <w:rsid w:val="00DE4144"/>
    <w:rsid w:val="00DF2AF9"/>
    <w:rsid w:val="00E14C41"/>
    <w:rsid w:val="00E17276"/>
    <w:rsid w:val="00E306E8"/>
    <w:rsid w:val="00E32862"/>
    <w:rsid w:val="00E47FAE"/>
    <w:rsid w:val="00E5318E"/>
    <w:rsid w:val="00E6066F"/>
    <w:rsid w:val="00E7436E"/>
    <w:rsid w:val="00E82DD3"/>
    <w:rsid w:val="00E83D1B"/>
    <w:rsid w:val="00EA4439"/>
    <w:rsid w:val="00EC0BCB"/>
    <w:rsid w:val="00EF4731"/>
    <w:rsid w:val="00F247B2"/>
    <w:rsid w:val="00F32344"/>
    <w:rsid w:val="00F52371"/>
    <w:rsid w:val="00F656D1"/>
    <w:rsid w:val="00F719EB"/>
    <w:rsid w:val="00F93323"/>
    <w:rsid w:val="00FC19A6"/>
    <w:rsid w:val="00FE2153"/>
    <w:rsid w:val="00FF72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7A133F50"/>
  <w15:chartTrackingRefBased/>
  <w15:docId w15:val="{BBA6AB1C-7C5B-48F8-9346-64F00F40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HeadingBase"/>
    <w:next w:val="BodyText"/>
    <w:qFormat/>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pPr>
      <w:spacing w:after="220"/>
      <w:jc w:val="left"/>
      <w:outlineLvl w:val="1"/>
    </w:pPr>
    <w:rPr>
      <w:rFonts w:ascii="Arial Black" w:hAnsi="Arial Black"/>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jc w:val="left"/>
      <w:outlineLvl w:val="3"/>
    </w:pPr>
    <w:rPr>
      <w:rFonts w:ascii="Arial Black" w:hAnsi="Arial Black"/>
      <w:sz w:val="20"/>
    </w:rPr>
  </w:style>
  <w:style w:type="paragraph" w:styleId="Heading5">
    <w:name w:val="heading 5"/>
    <w:basedOn w:val="HeadingBase"/>
    <w:next w:val="BodyText"/>
    <w:qFormat/>
    <w:pPr>
      <w:spacing w:after="220"/>
      <w:jc w:val="left"/>
      <w:outlineLvl w:val="4"/>
    </w:pPr>
    <w:rPr>
      <w:rFonts w:ascii="Arial Black" w:hAnsi="Arial Black"/>
      <w:sz w:val="16"/>
    </w:rPr>
  </w:style>
  <w:style w:type="paragraph" w:styleId="Heading6">
    <w:name w:val="heading 6"/>
    <w:basedOn w:val="Normal"/>
    <w:next w:val="Normal"/>
    <w:qFormat/>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jc w:val="both"/>
    </w:pPr>
    <w:rPr>
      <w:spacing w:val="-5"/>
    </w:rPr>
  </w:style>
  <w:style w:type="paragraph" w:customStyle="1" w:styleId="Achievement">
    <w:name w:val="Achievement"/>
    <w:basedOn w:val="BodyText"/>
    <w:pPr>
      <w:numPr>
        <w:numId w:val="35"/>
      </w:numPr>
      <w:spacing w:after="60"/>
    </w:pPr>
  </w:style>
  <w:style w:type="paragraph" w:customStyle="1" w:styleId="Address1">
    <w:name w:val="Address 1"/>
    <w:basedOn w:val="Normal"/>
    <w:pPr>
      <w:framePr w:w="2160" w:wrap="notBeside" w:vAnchor="page" w:hAnchor="page" w:x="8281" w:y="1153"/>
      <w:spacing w:line="160" w:lineRule="atLeast"/>
      <w:jc w:val="both"/>
    </w:pPr>
    <w:rPr>
      <w:sz w:val="14"/>
    </w:rPr>
  </w:style>
  <w:style w:type="paragraph" w:customStyle="1" w:styleId="Address2">
    <w:name w:val="Address 2"/>
    <w:basedOn w:val="Normal"/>
    <w:pPr>
      <w:framePr w:w="2030" w:wrap="notBeside" w:vAnchor="page" w:hAnchor="page" w:x="6121" w:y="1153"/>
      <w:spacing w:line="160" w:lineRule="atLeast"/>
      <w:jc w:val="both"/>
    </w:pPr>
    <w:rPr>
      <w:sz w:val="14"/>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autoRedefine/>
    <w:pPr>
      <w:tabs>
        <w:tab w:val="left" w:pos="2160"/>
        <w:tab w:val="left" w:pos="4590"/>
        <w:tab w:val="left" w:pos="4680"/>
        <w:tab w:val="right" w:pos="6451"/>
        <w:tab w:val="right" w:pos="6480"/>
      </w:tabs>
      <w:spacing w:before="240" w:after="40" w:line="220" w:lineRule="atLeast"/>
      <w:jc w:val="both"/>
    </w:pPr>
    <w:rPr>
      <w:rFonts w:ascii="Times New Roman" w:hAnsi="Times New Roman"/>
    </w:rPr>
  </w:style>
  <w:style w:type="paragraph" w:customStyle="1" w:styleId="CompanyNameOne">
    <w:name w:val="Company Name One"/>
    <w:basedOn w:val="CompanyName"/>
    <w:next w:val="Normal"/>
    <w:autoRedefine/>
  </w:style>
  <w:style w:type="paragraph" w:styleId="Date">
    <w:name w:val="Date"/>
    <w:basedOn w:val="BodyText"/>
    <w:pPr>
      <w:keepNext/>
    </w:pPr>
  </w:style>
  <w:style w:type="paragraph" w:customStyle="1" w:styleId="DocumentLabel">
    <w:name w:val="Document Label"/>
    <w:basedOn w:val="Normal"/>
    <w:next w:val="Normal"/>
    <w:pPr>
      <w:spacing w:after="220"/>
      <w:jc w:val="both"/>
    </w:pPr>
    <w:rPr>
      <w:spacing w:val="-20"/>
      <w:sz w:val="48"/>
    </w:rPr>
  </w:style>
  <w:style w:type="character" w:styleId="Emphasis">
    <w:name w:val="Emphasis"/>
    <w:qFormat/>
    <w:rPr>
      <w:rFonts w:ascii="Arial Black" w:hAnsi="Arial Black"/>
      <w:spacing w:val="-8"/>
      <w:sz w:val="18"/>
    </w:rPr>
  </w:style>
  <w:style w:type="paragraph" w:customStyle="1" w:styleId="HeaderBase">
    <w:name w:val="Header Base"/>
    <w:basedOn w:val="Normal"/>
    <w:pPr>
      <w:jc w:val="both"/>
    </w:pPr>
  </w:style>
  <w:style w:type="paragraph" w:styleId="Footer">
    <w:name w:val="footer"/>
    <w:basedOn w:val="HeaderBase"/>
    <w:pPr>
      <w:tabs>
        <w:tab w:val="right" w:pos="6840"/>
      </w:tabs>
      <w:spacing w:line="220" w:lineRule="atLeast"/>
      <w:ind w:left="-2160"/>
    </w:pPr>
    <w:rPr>
      <w:b/>
      <w:sz w:val="18"/>
    </w:rPr>
  </w:style>
  <w:style w:type="paragraph" w:styleId="Header">
    <w:name w:val="header"/>
    <w:basedOn w:val="HeaderBase"/>
    <w:pPr>
      <w:spacing w:line="220" w:lineRule="atLeast"/>
      <w:ind w:left="-2160"/>
    </w:pPr>
  </w:style>
  <w:style w:type="paragraph" w:customStyle="1" w:styleId="HeadingBase">
    <w:name w:val="Heading Base"/>
    <w:basedOn w:val="BodyText"/>
    <w:next w:val="BodyText"/>
    <w:pPr>
      <w:keepNext/>
      <w:keepLines/>
      <w:spacing w:after="0"/>
    </w:pPr>
    <w:rPr>
      <w:spacing w:val="-4"/>
      <w:sz w:val="18"/>
    </w:rPr>
  </w:style>
  <w:style w:type="paragraph" w:customStyle="1" w:styleId="Institution">
    <w:name w:val="Institution"/>
    <w:basedOn w:val="Normal"/>
    <w:next w:val="Achievement"/>
    <w:autoRedefine/>
    <w:pPr>
      <w:tabs>
        <w:tab w:val="left" w:pos="2160"/>
        <w:tab w:val="right" w:pos="6480"/>
      </w:tabs>
      <w:spacing w:before="240" w:after="60" w:line="220" w:lineRule="atLeast"/>
    </w:pPr>
  </w:style>
  <w:style w:type="character" w:customStyle="1" w:styleId="Job">
    <w:name w:val="Job"/>
    <w:basedOn w:val="DefaultParagraphFont"/>
  </w:style>
  <w:style w:type="paragraph" w:customStyle="1" w:styleId="JobTitle">
    <w:name w:val="Job Title"/>
    <w:next w:val="Achievement"/>
    <w:pPr>
      <w:spacing w:after="60" w:line="220" w:lineRule="atLeast"/>
    </w:pPr>
    <w:rPr>
      <w:rFonts w:ascii="Arial Black" w:hAnsi="Arial Black"/>
      <w:spacing w:val="-10"/>
      <w:lang w:val="en-US" w:eastAsia="en-US"/>
    </w:rPr>
  </w:style>
  <w:style w:type="character" w:customStyle="1" w:styleId="Lead-inEmphasis">
    <w:name w:val="Lead-in Emphasis"/>
    <w:rPr>
      <w:rFonts w:ascii="Arial Black" w:hAnsi="Arial Black"/>
      <w:spacing w:val="-6"/>
      <w:sz w:val="18"/>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772153"/>
    <w:rPr>
      <w:rFonts w:ascii="Times New Roman" w:hAnsi="Times New Roman"/>
      <w:b/>
      <w:spacing w:val="-10"/>
    </w:rPr>
  </w:style>
  <w:style w:type="paragraph" w:customStyle="1" w:styleId="NoTitle">
    <w:name w:val="No Title"/>
    <w:basedOn w:val="SectionTitle"/>
  </w:style>
  <w:style w:type="paragraph" w:customStyle="1" w:styleId="Objective">
    <w:name w:val="Objective"/>
    <w:basedOn w:val="Normal"/>
    <w:pPr>
      <w:spacing w:before="240" w:line="220" w:lineRule="atLeast"/>
    </w:pPr>
  </w:style>
  <w:style w:type="character" w:styleId="PageNumber">
    <w:name w:val="page number"/>
    <w:rPr>
      <w:rFonts w:ascii="Arial" w:hAnsi="Arial"/>
      <w:sz w:val="18"/>
    </w:rPr>
  </w:style>
  <w:style w:type="paragraph" w:customStyle="1" w:styleId="PersonalData">
    <w:name w:val="Personal Data"/>
    <w:basedOn w:val="BodyText"/>
    <w:pPr>
      <w:spacing w:after="120" w:line="240" w:lineRule="exact"/>
      <w:ind w:left="-1080" w:right="1080"/>
    </w:pPr>
    <w:rPr>
      <w:i/>
      <w:spacing w:val="0"/>
      <w:sz w:val="22"/>
    </w:rPr>
  </w:style>
  <w:style w:type="paragraph" w:customStyle="1" w:styleId="PersonalInfo">
    <w:name w:val="Personal Info"/>
    <w:basedOn w:val="Achievement"/>
    <w:next w:val="Achievement"/>
    <w:pPr>
      <w:numPr>
        <w:numId w:val="0"/>
      </w:numPr>
      <w:spacing w:before="240"/>
      <w:ind w:left="245" w:hanging="245"/>
    </w:pPr>
  </w:style>
  <w:style w:type="paragraph" w:customStyle="1" w:styleId="SectionSubtitle">
    <w:name w:val="Section Subtitle"/>
    <w:basedOn w:val="SectionTitle"/>
    <w:next w:val="Normal"/>
    <w:rPr>
      <w:b w:val="0"/>
      <w:spacing w:val="0"/>
    </w:rPr>
  </w:style>
  <w:style w:type="paragraph" w:styleId="Title">
    <w:name w:val="Title"/>
    <w:basedOn w:val="Normal"/>
    <w:qFormat/>
    <w:pPr>
      <w:jc w:val="center"/>
    </w:pPr>
    <w:rPr>
      <w:b/>
      <w:sz w:val="28"/>
    </w:rPr>
  </w:style>
  <w:style w:type="paragraph" w:customStyle="1" w:styleId="CompanyNameTop">
    <w:name w:val="Company Name Top"/>
    <w:basedOn w:val="CompanyName"/>
  </w:style>
  <w:style w:type="paragraph" w:styleId="BodyText2">
    <w:name w:val="Body Text 2"/>
    <w:basedOn w:val="Normal"/>
    <w:rPr>
      <w:color w:val="0000FF"/>
    </w:rPr>
  </w:style>
  <w:style w:type="character" w:styleId="Hyperlink">
    <w:name w:val="Hyperlink"/>
    <w:rPr>
      <w:color w:val="0000FF"/>
      <w:u w:val="single"/>
    </w:rPr>
  </w:style>
  <w:style w:type="paragraph" w:styleId="BodyText3">
    <w:name w:val="Body Text 3"/>
    <w:basedOn w:val="Normal"/>
    <w:rPr>
      <w:rFonts w:ascii="Times New Roman" w:hAnsi="Times New Roman"/>
      <w:color w:val="FF0000"/>
    </w:rPr>
  </w:style>
  <w:style w:type="paragraph" w:styleId="PlainText">
    <w:name w:val="Plain Text"/>
    <w:basedOn w:val="Normal"/>
    <w:link w:val="PlainTextChar"/>
    <w:uiPriority w:val="99"/>
    <w:unhideWhenUsed/>
    <w:rsid w:val="00421991"/>
    <w:rPr>
      <w:rFonts w:ascii="Consolas" w:eastAsia="SimSun" w:hAnsi="Consolas"/>
      <w:sz w:val="21"/>
      <w:szCs w:val="21"/>
      <w:lang w:val="x-none" w:eastAsia="x-none"/>
    </w:rPr>
  </w:style>
  <w:style w:type="character" w:customStyle="1" w:styleId="PlainTextChar">
    <w:name w:val="Plain Text Char"/>
    <w:link w:val="PlainText"/>
    <w:uiPriority w:val="99"/>
    <w:rsid w:val="00421991"/>
    <w:rPr>
      <w:rFonts w:ascii="Consolas" w:eastAsia="SimSun" w:hAnsi="Consolas" w:cs="Arial"/>
      <w:sz w:val="21"/>
      <w:szCs w:val="21"/>
    </w:rPr>
  </w:style>
  <w:style w:type="table" w:styleId="TableGrid">
    <w:name w:val="Table Grid"/>
    <w:basedOn w:val="TableNormal"/>
    <w:rsid w:val="00AC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A1169"/>
    <w:rPr>
      <w:rFonts w:ascii="Calibri" w:hAnsi="Calibri"/>
      <w:sz w:val="22"/>
      <w:szCs w:val="22"/>
      <w:lang w:val="en-US" w:eastAsia="en-US"/>
    </w:rPr>
  </w:style>
  <w:style w:type="character" w:customStyle="1" w:styleId="NoSpacingChar">
    <w:name w:val="No Spacing Char"/>
    <w:link w:val="NoSpacing"/>
    <w:uiPriority w:val="1"/>
    <w:rsid w:val="008A1169"/>
    <w:rPr>
      <w:rFonts w:ascii="Calibri" w:hAnsi="Calibri"/>
      <w:sz w:val="22"/>
      <w:szCs w:val="22"/>
      <w:lang w:val="en-US" w:eastAsia="en-US"/>
    </w:rPr>
  </w:style>
  <w:style w:type="character" w:styleId="UnresolvedMention">
    <w:name w:val="Unresolved Mention"/>
    <w:uiPriority w:val="99"/>
    <w:semiHidden/>
    <w:unhideWhenUsed/>
    <w:rsid w:val="00592732"/>
    <w:rPr>
      <w:color w:val="605E5C"/>
      <w:shd w:val="clear" w:color="auto" w:fill="E1DFDD"/>
    </w:rPr>
  </w:style>
  <w:style w:type="paragraph" w:styleId="ListParagraph">
    <w:name w:val="List Paragraph"/>
    <w:basedOn w:val="Normal"/>
    <w:uiPriority w:val="34"/>
    <w:qFormat/>
    <w:rsid w:val="001B0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45905">
      <w:bodyDiv w:val="1"/>
      <w:marLeft w:val="0"/>
      <w:marRight w:val="0"/>
      <w:marTop w:val="0"/>
      <w:marBottom w:val="0"/>
      <w:divBdr>
        <w:top w:val="none" w:sz="0" w:space="0" w:color="auto"/>
        <w:left w:val="none" w:sz="0" w:space="0" w:color="auto"/>
        <w:bottom w:val="none" w:sz="0" w:space="0" w:color="auto"/>
        <w:right w:val="none" w:sz="0" w:space="0" w:color="auto"/>
      </w:divBdr>
      <w:divsChild>
        <w:div w:id="1513061315">
          <w:marLeft w:val="0"/>
          <w:marRight w:val="0"/>
          <w:marTop w:val="0"/>
          <w:marBottom w:val="0"/>
          <w:divBdr>
            <w:top w:val="none" w:sz="0" w:space="0" w:color="auto"/>
            <w:left w:val="none" w:sz="0" w:space="0" w:color="auto"/>
            <w:bottom w:val="none" w:sz="0" w:space="0" w:color="auto"/>
            <w:right w:val="none" w:sz="0" w:space="0" w:color="auto"/>
          </w:divBdr>
        </w:div>
        <w:div w:id="433988271">
          <w:marLeft w:val="0"/>
          <w:marRight w:val="0"/>
          <w:marTop w:val="0"/>
          <w:marBottom w:val="0"/>
          <w:divBdr>
            <w:top w:val="none" w:sz="0" w:space="0" w:color="auto"/>
            <w:left w:val="none" w:sz="0" w:space="0" w:color="auto"/>
            <w:bottom w:val="none" w:sz="0" w:space="0" w:color="auto"/>
            <w:right w:val="none" w:sz="0" w:space="0" w:color="auto"/>
          </w:divBdr>
        </w:div>
        <w:div w:id="936525703">
          <w:marLeft w:val="0"/>
          <w:marRight w:val="0"/>
          <w:marTop w:val="0"/>
          <w:marBottom w:val="0"/>
          <w:divBdr>
            <w:top w:val="none" w:sz="0" w:space="0" w:color="auto"/>
            <w:left w:val="none" w:sz="0" w:space="0" w:color="auto"/>
            <w:bottom w:val="none" w:sz="0" w:space="0" w:color="auto"/>
            <w:right w:val="none" w:sz="0" w:space="0" w:color="auto"/>
          </w:divBdr>
        </w:div>
        <w:div w:id="656615612">
          <w:marLeft w:val="0"/>
          <w:marRight w:val="0"/>
          <w:marTop w:val="0"/>
          <w:marBottom w:val="0"/>
          <w:divBdr>
            <w:top w:val="none" w:sz="0" w:space="0" w:color="auto"/>
            <w:left w:val="none" w:sz="0" w:space="0" w:color="auto"/>
            <w:bottom w:val="none" w:sz="0" w:space="0" w:color="auto"/>
            <w:right w:val="none" w:sz="0" w:space="0" w:color="auto"/>
          </w:divBdr>
        </w:div>
        <w:div w:id="1504974537">
          <w:marLeft w:val="0"/>
          <w:marRight w:val="0"/>
          <w:marTop w:val="0"/>
          <w:marBottom w:val="0"/>
          <w:divBdr>
            <w:top w:val="none" w:sz="0" w:space="0" w:color="auto"/>
            <w:left w:val="none" w:sz="0" w:space="0" w:color="auto"/>
            <w:bottom w:val="none" w:sz="0" w:space="0" w:color="auto"/>
            <w:right w:val="none" w:sz="0" w:space="0" w:color="auto"/>
          </w:divBdr>
        </w:div>
      </w:divsChild>
    </w:div>
    <w:div w:id="19198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etarragano/" TargetMode="External"/><Relationship Id="rId3" Type="http://schemas.openxmlformats.org/officeDocument/2006/relationships/settings" Target="settings.xml"/><Relationship Id="rId7" Type="http://schemas.openxmlformats.org/officeDocument/2006/relationships/hyperlink" Target="mailto:joe.tarraga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Other%20Documents\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Wizard</Template>
  <TotalTime>1</TotalTime>
  <Pages>3</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The Engine Group</Company>
  <LinksUpToDate>false</LinksUpToDate>
  <CharactersWithSpaces>10407</CharactersWithSpaces>
  <SharedDoc>false</SharedDoc>
  <HLinks>
    <vt:vector size="12" baseType="variant">
      <vt:variant>
        <vt:i4>917595</vt:i4>
      </vt:variant>
      <vt:variant>
        <vt:i4>3</vt:i4>
      </vt:variant>
      <vt:variant>
        <vt:i4>0</vt:i4>
      </vt:variant>
      <vt:variant>
        <vt:i4>5</vt:i4>
      </vt:variant>
      <vt:variant>
        <vt:lpwstr>https://www.linkedin.com/in/joetarragano/</vt:lpwstr>
      </vt:variant>
      <vt:variant>
        <vt:lpwstr/>
      </vt:variant>
      <vt:variant>
        <vt:i4>6291476</vt:i4>
      </vt:variant>
      <vt:variant>
        <vt:i4>0</vt:i4>
      </vt:variant>
      <vt:variant>
        <vt:i4>0</vt:i4>
      </vt:variant>
      <vt:variant>
        <vt:i4>5</vt:i4>
      </vt:variant>
      <vt:variant>
        <vt:lpwstr>mailto:joe.tarragano@gmail.com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Joe.Tarragano</dc:creator>
  <cp:keywords/>
  <cp:lastModifiedBy>joe tarragano</cp:lastModifiedBy>
  <cp:revision>2</cp:revision>
  <cp:lastPrinted>2023-03-08T16:35:00Z</cp:lastPrinted>
  <dcterms:created xsi:type="dcterms:W3CDTF">2023-10-17T11:01:00Z</dcterms:created>
  <dcterms:modified xsi:type="dcterms:W3CDTF">2023-10-17T11:01:00Z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