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7238" w14:textId="77777777" w:rsidR="00515559" w:rsidRPr="001E55DF" w:rsidRDefault="00764E0F">
      <w:pPr>
        <w:pStyle w:val="Title"/>
        <w:rPr>
          <w:lang w:val="it-IT"/>
        </w:rPr>
      </w:pPr>
      <w:r w:rsidRPr="001E55DF">
        <w:rPr>
          <w:lang w:val="it-IT"/>
        </w:rPr>
        <w:t>Raffaello Ferrari</w:t>
      </w:r>
    </w:p>
    <w:p w14:paraId="577353EF" w14:textId="4B2F4B0F" w:rsidR="001E55DF" w:rsidRPr="00822D7F" w:rsidRDefault="00764E0F" w:rsidP="001E55DF">
      <w:pPr>
        <w:rPr>
          <w:lang w:val="it-IT"/>
        </w:rPr>
      </w:pPr>
      <w:r w:rsidRPr="00822D7F">
        <w:rPr>
          <w:lang w:val="it-IT"/>
        </w:rPr>
        <w:t>Email: raffaelloferrari@hotmail.com</w:t>
      </w:r>
      <w:r w:rsidRPr="00822D7F">
        <w:rPr>
          <w:lang w:val="it-IT"/>
        </w:rPr>
        <w:tab/>
      </w:r>
      <w:r w:rsidRPr="00822D7F">
        <w:rPr>
          <w:lang w:val="it-IT"/>
        </w:rPr>
        <w:br/>
        <w:t xml:space="preserve">Mobile: </w:t>
      </w:r>
      <w:r w:rsidR="007D2673" w:rsidRPr="00822D7F">
        <w:rPr>
          <w:lang w:val="it-IT"/>
        </w:rPr>
        <w:t>07424341245</w:t>
      </w:r>
    </w:p>
    <w:p w14:paraId="1A3D20F1" w14:textId="36257E84" w:rsidR="001E55DF" w:rsidRDefault="00764E0F" w:rsidP="001E55DF">
      <w:pPr>
        <w:rPr>
          <w:lang w:val="en-GB"/>
        </w:rPr>
      </w:pPr>
      <w:r w:rsidRPr="00822D7F">
        <w:rPr>
          <w:lang w:val="en-GB"/>
        </w:rPr>
        <w:br/>
      </w:r>
      <w:r w:rsidR="001E55DF" w:rsidRPr="00053EC5">
        <w:rPr>
          <w:lang w:val="en-GB"/>
        </w:rPr>
        <w:t xml:space="preserve">LinkedIn Profile: </w:t>
      </w:r>
      <w:hyperlink r:id="rId6" w:history="1">
        <w:r w:rsidR="001E55DF" w:rsidRPr="00053EC5">
          <w:rPr>
            <w:rStyle w:val="Hyperlink"/>
            <w:lang w:val="en-GB"/>
          </w:rPr>
          <w:t>https://www.linkedin.com/in/raffaello-ferrari-344a00a1/</w:t>
        </w:r>
      </w:hyperlink>
      <w:r w:rsidR="001E55DF" w:rsidRPr="00053EC5">
        <w:rPr>
          <w:lang w:val="en-GB"/>
        </w:rPr>
        <w:t xml:space="preserve"> </w:t>
      </w:r>
    </w:p>
    <w:p w14:paraId="15B009B1" w14:textId="30E69DB6" w:rsidR="001E55DF" w:rsidRDefault="001E55DF" w:rsidP="001E55DF">
      <w:pPr>
        <w:rPr>
          <w:lang w:val="en-GB"/>
        </w:rPr>
      </w:pPr>
      <w:proofErr w:type="spellStart"/>
      <w:r w:rsidRPr="00053EC5">
        <w:rPr>
          <w:lang w:val="en-GB"/>
        </w:rPr>
        <w:t>Credly</w:t>
      </w:r>
      <w:proofErr w:type="spellEnd"/>
      <w:r w:rsidRPr="00053EC5">
        <w:rPr>
          <w:lang w:val="en-GB"/>
        </w:rPr>
        <w:t xml:space="preserve"> Badges: </w:t>
      </w:r>
      <w:hyperlink r:id="rId7" w:history="1">
        <w:r w:rsidRPr="004342D2">
          <w:rPr>
            <w:rStyle w:val="Hyperlink"/>
            <w:lang w:val="en-GB"/>
          </w:rPr>
          <w:t>https://www.credly.com/users/raffaello-ferrari.44e61f72/badges</w:t>
        </w:r>
      </w:hyperlink>
    </w:p>
    <w:p w14:paraId="7B15B0DF" w14:textId="1D707A22" w:rsidR="00515559" w:rsidRPr="001E55DF" w:rsidRDefault="00515559">
      <w:pPr>
        <w:rPr>
          <w:lang w:val="en-GB"/>
        </w:rPr>
      </w:pPr>
    </w:p>
    <w:p w14:paraId="06266BB3" w14:textId="77777777" w:rsidR="001E55DF" w:rsidRDefault="001E55DF" w:rsidP="001E55DF">
      <w:pPr>
        <w:pStyle w:val="Heading1"/>
      </w:pPr>
      <w:r>
        <w:t>Professional Summary</w:t>
      </w:r>
    </w:p>
    <w:p w14:paraId="0AFE5985" w14:textId="77777777" w:rsidR="001E55DF" w:rsidRDefault="001E55DF" w:rsidP="001E55DF">
      <w:r>
        <w:t>AWS Certified Solution Architect with over 22 years of software engineering and architecture experience. Strong background in software development with extensive expertise in Java. Proven track record in delivering high-quality solutions. Deep knowledge of Java development allows for a balance between code quality and practicality. Dedicated to designing scalable and efficient systems, leveraging Java proficiency to optimize performance. Comprehensive skill set in architecting and developing robust software solutions with AWS Solution Architect certification and Java background.</w:t>
      </w:r>
    </w:p>
    <w:p w14:paraId="5ABCEC3A" w14:textId="77777777" w:rsidR="001E55DF" w:rsidRDefault="001E55DF" w:rsidP="001E55DF">
      <w:pPr>
        <w:pStyle w:val="Heading1"/>
      </w:pPr>
      <w:r>
        <w:t>Key Skills</w:t>
      </w:r>
    </w:p>
    <w:p w14:paraId="1CBF4DA8" w14:textId="2B89513D" w:rsidR="001E55DF" w:rsidRDefault="001E55DF" w:rsidP="001E55DF">
      <w:r>
        <w:t>• AWS solution architect associate (validation number: 0R1XYCT15F4EQG5F), Serverless, AWS for Games</w:t>
      </w:r>
      <w:r w:rsidR="00D773D9">
        <w:t xml:space="preserve">, </w:t>
      </w:r>
      <w:r w:rsidR="00D773D9" w:rsidRPr="00D773D9">
        <w:t>Migration Foundations</w:t>
      </w:r>
      <w:r>
        <w:t>.</w:t>
      </w:r>
    </w:p>
    <w:p w14:paraId="5B81847A" w14:textId="586633D3" w:rsidR="002E6BCE" w:rsidRDefault="002E6BCE" w:rsidP="001E55DF">
      <w:r>
        <w:t xml:space="preserve">• </w:t>
      </w:r>
      <w:proofErr w:type="gramStart"/>
      <w:r>
        <w:t>RDS ,</w:t>
      </w:r>
      <w:proofErr w:type="gramEnd"/>
      <w:r>
        <w:t xml:space="preserve"> Lambda, S3,DMS,  DAX, DynamoDB, AppSync, SNS , </w:t>
      </w:r>
      <w:proofErr w:type="spellStart"/>
      <w:r>
        <w:t>Fargate</w:t>
      </w:r>
      <w:proofErr w:type="spellEnd"/>
    </w:p>
    <w:p w14:paraId="7212DEAD" w14:textId="77777777" w:rsidR="001E55DF" w:rsidRDefault="001E55DF" w:rsidP="001E55DF">
      <w:r>
        <w:t>• Java, Hibernate JPA, Spring (Boot, Cloud, Data Flow).</w:t>
      </w:r>
    </w:p>
    <w:p w14:paraId="58F578F9" w14:textId="00F028ED" w:rsidR="001E55DF" w:rsidRDefault="001E55DF" w:rsidP="001E55DF">
      <w:r>
        <w:t>• Kubernetes</w:t>
      </w:r>
    </w:p>
    <w:p w14:paraId="5C2ED879" w14:textId="77777777" w:rsidR="001E55DF" w:rsidRDefault="001E55DF" w:rsidP="001E55DF">
      <w:r>
        <w:t>• Frontend JavaScript, jQuery, Handlebars.js, Mustache, HTML, CSS3, Bootstrap.</w:t>
      </w:r>
    </w:p>
    <w:p w14:paraId="0C338901" w14:textId="77777777" w:rsidR="001E55DF" w:rsidRDefault="001E55DF" w:rsidP="001E55DF">
      <w:r>
        <w:t>• Web services REST, Web API, SOAP, portlet, web portal.</w:t>
      </w:r>
    </w:p>
    <w:p w14:paraId="301BA62F" w14:textId="77777777" w:rsidR="001E55DF" w:rsidRDefault="001E55DF" w:rsidP="001E55DF">
      <w:r>
        <w:t>• Database management with Aurora, PostgreSQL, Oracle (8, 10g, 11), Microsoft SQL Server 2012, Sybase ASE 15.7, MySQL.</w:t>
      </w:r>
    </w:p>
    <w:p w14:paraId="2FC3231B" w14:textId="77777777" w:rsidR="001E55DF" w:rsidRDefault="001E55DF" w:rsidP="001E55DF">
      <w:r>
        <w:t xml:space="preserve">• Operating systems: Windows, Ubuntu, Debian, </w:t>
      </w:r>
      <w:proofErr w:type="spellStart"/>
      <w:r>
        <w:t>Redhat</w:t>
      </w:r>
      <w:proofErr w:type="spellEnd"/>
      <w:r>
        <w:t>, Centos (user &amp; admin), Mac OSX.</w:t>
      </w:r>
    </w:p>
    <w:p w14:paraId="6C2687F7" w14:textId="77777777" w:rsidR="001E55DF" w:rsidRDefault="001E55DF" w:rsidP="001E55DF">
      <w:r>
        <w:t>• Development tools: IntelliJ, NetBeans, Eclipse, JDeveloper, SQL Management Studio, IBM Rational Application Developer.</w:t>
      </w:r>
    </w:p>
    <w:p w14:paraId="1D3B01AC" w14:textId="77777777" w:rsidR="001E55DF" w:rsidRDefault="001E55DF" w:rsidP="001E55DF">
      <w:r>
        <w:t>• Version control and build tools: Ant, Maven, CVS, Subversion, Git.</w:t>
      </w:r>
    </w:p>
    <w:p w14:paraId="7BBBEF89" w14:textId="6627C2C4" w:rsidR="001E55DF" w:rsidRDefault="001E55DF" w:rsidP="001E55DF">
      <w:r>
        <w:lastRenderedPageBreak/>
        <w:t xml:space="preserve">• Messaging and integration: </w:t>
      </w:r>
      <w:proofErr w:type="spellStart"/>
      <w:r>
        <w:t>ZeroMQ</w:t>
      </w:r>
      <w:proofErr w:type="spellEnd"/>
      <w:r>
        <w:t>, Apache Camel, ActiveMQ, Kafka, Azure Service Bus.</w:t>
      </w:r>
    </w:p>
    <w:p w14:paraId="73E1429E" w14:textId="77777777" w:rsidR="001E55DF" w:rsidRDefault="001E55DF" w:rsidP="001E55DF">
      <w:r>
        <w:t>• Application servers: Sybase, Tomcat, WebLogic 10.x, WebSphere, JBoss.</w:t>
      </w:r>
    </w:p>
    <w:p w14:paraId="23C59E50" w14:textId="77777777" w:rsidR="001E55DF" w:rsidRDefault="001E55DF" w:rsidP="001E55DF">
      <w:r>
        <w:t>• Agile and waterfall methodologies.</w:t>
      </w:r>
    </w:p>
    <w:p w14:paraId="6F5720BA" w14:textId="77777777" w:rsidR="001E55DF" w:rsidRDefault="001E55DF" w:rsidP="001E55DF">
      <w:r>
        <w:t>• Workflow and decision models with Camunda.</w:t>
      </w:r>
    </w:p>
    <w:p w14:paraId="47BCD92A" w14:textId="3184A79E" w:rsidR="00346224" w:rsidRDefault="00346224" w:rsidP="00346224">
      <w:pPr>
        <w:pStyle w:val="Heading1"/>
      </w:pPr>
      <w:r>
        <w:t>References</w:t>
      </w:r>
    </w:p>
    <w:p w14:paraId="7C3C490D" w14:textId="03767CB3" w:rsidR="0055688B" w:rsidRDefault="0055688B" w:rsidP="0055688B">
      <w:r>
        <w:t>Upon request, I am happy to provide contact details for references who can speak to my professional qualifications and experience.</w:t>
      </w:r>
    </w:p>
    <w:p w14:paraId="241D9D5E" w14:textId="77777777" w:rsidR="001E55DF" w:rsidRPr="001E55DF" w:rsidRDefault="001E55DF"/>
    <w:p w14:paraId="7A5553C7" w14:textId="77777777" w:rsidR="00515559" w:rsidRDefault="00764E0F">
      <w:pPr>
        <w:pStyle w:val="Heading1"/>
      </w:pPr>
      <w:r>
        <w:t>Employment History</w:t>
      </w:r>
    </w:p>
    <w:p w14:paraId="367BF0A8" w14:textId="77777777" w:rsidR="00515559" w:rsidRDefault="00764E0F">
      <w:pPr>
        <w:pStyle w:val="Heading2"/>
      </w:pPr>
      <w:r>
        <w:t>AWS Solution Architect, NTT Data, London, UK</w:t>
      </w:r>
    </w:p>
    <w:p w14:paraId="4BCC1E25" w14:textId="01EAF53D" w:rsidR="00515559" w:rsidRDefault="004D27F8">
      <w:r w:rsidRPr="004D27F8">
        <w:t>January</w:t>
      </w:r>
      <w:r w:rsidRPr="004D27F8">
        <w:t xml:space="preserve"> </w:t>
      </w:r>
      <w:r w:rsidR="00764E0F">
        <w:t>202</w:t>
      </w:r>
      <w:r>
        <w:t>4</w:t>
      </w:r>
      <w:r w:rsidR="00764E0F">
        <w:t xml:space="preserve"> – Present</w:t>
      </w:r>
    </w:p>
    <w:p w14:paraId="70AD455C" w14:textId="77777777" w:rsidR="00515559" w:rsidRDefault="00764E0F">
      <w:r>
        <w:t xml:space="preserve">Working as an architect responsible for implementing advanced AWS architecture using </w:t>
      </w:r>
      <w:proofErr w:type="spellStart"/>
      <w:r>
        <w:t>Fargate</w:t>
      </w:r>
      <w:proofErr w:type="spellEnd"/>
      <w:r>
        <w:t xml:space="preserve"> and RDS at IAG International Airlines Group. Developed a proof-of-concept to optimize internal processes, showcasing the benefits of AWS services in scalability, security, and cost-efficiency.</w:t>
      </w:r>
    </w:p>
    <w:p w14:paraId="424AC50C" w14:textId="77777777" w:rsidR="00515559" w:rsidRDefault="00764E0F">
      <w:pPr>
        <w:pStyle w:val="Heading2"/>
      </w:pPr>
      <w:r>
        <w:t>AWS Solution Architect, NTT Data, London, UK</w:t>
      </w:r>
    </w:p>
    <w:p w14:paraId="4976231E" w14:textId="7C83F6BA" w:rsidR="00515559" w:rsidRDefault="00764E0F">
      <w:r>
        <w:t xml:space="preserve">July 2022 – </w:t>
      </w:r>
      <w:r w:rsidR="004D27F8">
        <w:t>December</w:t>
      </w:r>
      <w:r>
        <w:t xml:space="preserve"> 2023</w:t>
      </w:r>
    </w:p>
    <w:p w14:paraId="542E13DC" w14:textId="77777777" w:rsidR="00515559" w:rsidRDefault="00764E0F">
      <w:r>
        <w:t>Participated in the Performance Management Portal (PMP) project for HSBC Global. Designed the data migration strategy from on-premises to AWS and authored the Software Design Document (SDD) for the project.</w:t>
      </w:r>
    </w:p>
    <w:p w14:paraId="06BCB039" w14:textId="77777777" w:rsidR="00515559" w:rsidRDefault="00764E0F">
      <w:pPr>
        <w:pStyle w:val="Heading2"/>
      </w:pPr>
      <w:r>
        <w:t>AWS Solution Architect, NTT Data, London, UK</w:t>
      </w:r>
    </w:p>
    <w:p w14:paraId="0FC13142" w14:textId="77777777" w:rsidR="00515559" w:rsidRDefault="00764E0F">
      <w:r>
        <w:t>April 2022 – June 2022</w:t>
      </w:r>
    </w:p>
    <w:p w14:paraId="018B6D73" w14:textId="6D0281C9" w:rsidR="00515559" w:rsidRDefault="54D98D69">
      <w:r>
        <w:t xml:space="preserve">Involved in the Cloud Migration Strategy for Flutter Entertainment plc. </w:t>
      </w:r>
    </w:p>
    <w:p w14:paraId="5B22DD12" w14:textId="555519C4" w:rsidR="54D98D69" w:rsidRDefault="54D98D69" w:rsidP="007065DF">
      <w:pPr>
        <w:pStyle w:val="Heading2"/>
      </w:pPr>
      <w:r>
        <w:t>AWS Solution Architect, NTT Data, London, UK</w:t>
      </w:r>
    </w:p>
    <w:p w14:paraId="0424CCE2" w14:textId="1D02900D" w:rsidR="54D98D69" w:rsidRDefault="00822D7F" w:rsidP="54D98D69">
      <w:pPr>
        <w:spacing w:before="40" w:after="40"/>
        <w:ind w:left="-20" w:right="-20"/>
        <w:jc w:val="both"/>
      </w:pPr>
      <w:r>
        <w:rPr>
          <w:rFonts w:ascii="Arial" w:eastAsia="Arial" w:hAnsi="Arial" w:cs="Arial"/>
          <w:color w:val="111B46"/>
          <w:sz w:val="20"/>
          <w:szCs w:val="20"/>
        </w:rPr>
        <w:t xml:space="preserve">I </w:t>
      </w:r>
      <w:r w:rsidR="54D98D69" w:rsidRPr="00822D7F">
        <w:rPr>
          <w:rFonts w:eastAsia="Arial" w:cs="Arial"/>
          <w:color w:val="111B46"/>
        </w:rPr>
        <w:t>participated in the Discovery of Version Management project for Sky UK, where I helped identify the root causes of the organization's inability to deliver the required volume and pace of change necessary for a rapidly evolving business.</w:t>
      </w:r>
    </w:p>
    <w:p w14:paraId="5CF2784B" w14:textId="77777777" w:rsidR="00515559" w:rsidRDefault="00764E0F">
      <w:pPr>
        <w:pStyle w:val="Heading2"/>
      </w:pPr>
      <w:r>
        <w:t>Technical Architect, NTT Data, London, UK</w:t>
      </w:r>
    </w:p>
    <w:p w14:paraId="5CFDB2D5" w14:textId="77777777" w:rsidR="00515559" w:rsidRDefault="00764E0F">
      <w:r>
        <w:t>March 2020 – March 2022</w:t>
      </w:r>
    </w:p>
    <w:p w14:paraId="58F4B287" w14:textId="723C3290" w:rsidR="54D98D69" w:rsidRDefault="54D98D69">
      <w:r>
        <w:lastRenderedPageBreak/>
        <w:t>At the EPO's European patent office in the Netherlands, led a team for migrating and re-platforming applications into new infrastructure, focusing on Java-based applications. Worked with Java 11, Kubernetes, microservices, Spring Boot, Spring Cloud, Spring Data Flow, and Camunda workflow.</w:t>
      </w:r>
    </w:p>
    <w:p w14:paraId="3E28BDE5" w14:textId="77777777" w:rsidR="00515559" w:rsidRDefault="00764E0F">
      <w:pPr>
        <w:pStyle w:val="Heading2"/>
      </w:pPr>
      <w:r>
        <w:t xml:space="preserve">Java Team Leader Project Contour, </w:t>
      </w:r>
      <w:proofErr w:type="spellStart"/>
      <w:r>
        <w:t>Agspace</w:t>
      </w:r>
      <w:proofErr w:type="spellEnd"/>
      <w:r>
        <w:t>, Harwell campus, UK</w:t>
      </w:r>
    </w:p>
    <w:p w14:paraId="3C09CA71" w14:textId="77777777" w:rsidR="00515559" w:rsidRDefault="00764E0F">
      <w:r>
        <w:t>July 2017 – March 2020</w:t>
      </w:r>
    </w:p>
    <w:p w14:paraId="5EA81921" w14:textId="77777777" w:rsidR="00515559" w:rsidRDefault="00764E0F">
      <w:r>
        <w:t>Led the migration of a monolithic system to a microservices ecosystem. Released microservices to AWS cloud using Kubernetes. Actively developed and contributed to the team's delivery. Worked on creating a Pub-Sub pattern and developing services for downloading and storing data in Amazon S3.</w:t>
      </w:r>
    </w:p>
    <w:p w14:paraId="71D8FD26" w14:textId="77777777" w:rsidR="00515559" w:rsidRDefault="00764E0F">
      <w:pPr>
        <w:pStyle w:val="Heading2"/>
      </w:pPr>
      <w:r>
        <w:t xml:space="preserve">Senior Java Developer, </w:t>
      </w:r>
      <w:proofErr w:type="spellStart"/>
      <w:r>
        <w:t>Healthlogistics</w:t>
      </w:r>
      <w:proofErr w:type="spellEnd"/>
      <w:r>
        <w:t>, Tring, UK</w:t>
      </w:r>
    </w:p>
    <w:p w14:paraId="2C7485CE" w14:textId="77777777" w:rsidR="00515559" w:rsidRDefault="00764E0F">
      <w:r>
        <w:t>February 2016 – June 2017</w:t>
      </w:r>
    </w:p>
    <w:p w14:paraId="0D3DF200" w14:textId="77777777" w:rsidR="00515559" w:rsidRDefault="00764E0F">
      <w:r>
        <w:t xml:space="preserve">Managed major projects like </w:t>
      </w:r>
      <w:proofErr w:type="spellStart"/>
      <w:r>
        <w:t>eControl</w:t>
      </w:r>
      <w:proofErr w:type="spellEnd"/>
      <w:r>
        <w:t xml:space="preserve"> and </w:t>
      </w:r>
      <w:proofErr w:type="spellStart"/>
      <w:r>
        <w:t>eCat</w:t>
      </w:r>
      <w:proofErr w:type="spellEnd"/>
      <w:r>
        <w:t>, employing Hybris technology with Spring, Java 7, and MySQL. Focused on bug fixing, understanding project structures, and developing new parts.</w:t>
      </w:r>
    </w:p>
    <w:p w14:paraId="1C79AC64" w14:textId="77777777" w:rsidR="00515559" w:rsidRDefault="00764E0F">
      <w:pPr>
        <w:pStyle w:val="Heading2"/>
      </w:pPr>
      <w:r>
        <w:t>Senior Java Developer/Technical Lead, FIASA, Parma, Italy</w:t>
      </w:r>
    </w:p>
    <w:p w14:paraId="02D72943" w14:textId="77777777" w:rsidR="00515559" w:rsidRDefault="00764E0F">
      <w:r>
        <w:t>2006 – 2015</w:t>
      </w:r>
    </w:p>
    <w:p w14:paraId="135693E8" w14:textId="77777777" w:rsidR="00515559" w:rsidRDefault="00764E0F">
      <w:r>
        <w:t>Created Data Flow using web services with Restful and JPA for mobile applications. Worked on a new website payroll system using Spring and Hibernate. Involved in migrating registries and developing web payroll services.</w:t>
      </w:r>
    </w:p>
    <w:p w14:paraId="7B74F755" w14:textId="77777777" w:rsidR="00515559" w:rsidRDefault="00764E0F">
      <w:pPr>
        <w:pStyle w:val="Heading2"/>
      </w:pPr>
      <w:r>
        <w:t>Freelance Java Developer, FIASA, Parma, Italy</w:t>
      </w:r>
    </w:p>
    <w:p w14:paraId="514176BB" w14:textId="77777777" w:rsidR="00515559" w:rsidRDefault="00764E0F">
      <w:r>
        <w:t>2003– 2006</w:t>
      </w:r>
    </w:p>
    <w:p w14:paraId="5774D1B4" w14:textId="77777777" w:rsidR="00515559" w:rsidRDefault="00764E0F">
      <w:r>
        <w:t xml:space="preserve">Developed an Intranet for </w:t>
      </w:r>
      <w:proofErr w:type="spellStart"/>
      <w:r>
        <w:t>Unione</w:t>
      </w:r>
      <w:proofErr w:type="spellEnd"/>
      <w:r>
        <w:t xml:space="preserve"> </w:t>
      </w:r>
      <w:proofErr w:type="spellStart"/>
      <w:r>
        <w:t>Parmense</w:t>
      </w:r>
      <w:proofErr w:type="spellEnd"/>
      <w:r>
        <w:t xml:space="preserve"> </w:t>
      </w:r>
      <w:proofErr w:type="spellStart"/>
      <w:r>
        <w:t>degli</w:t>
      </w:r>
      <w:proofErr w:type="spellEnd"/>
      <w:r>
        <w:t xml:space="preserve"> </w:t>
      </w:r>
      <w:proofErr w:type="spellStart"/>
      <w:r>
        <w:t>industriali</w:t>
      </w:r>
      <w:proofErr w:type="spellEnd"/>
      <w:r>
        <w:t xml:space="preserve"> of Parma. Also created a website for the same organization.</w:t>
      </w:r>
    </w:p>
    <w:p w14:paraId="379DC434" w14:textId="77777777" w:rsidR="00515559" w:rsidRDefault="00764E0F">
      <w:pPr>
        <w:pStyle w:val="Heading2"/>
      </w:pPr>
      <w:r>
        <w:t xml:space="preserve">Freelance Java Junior Developer, </w:t>
      </w:r>
      <w:proofErr w:type="spellStart"/>
      <w:r>
        <w:t>SoftPi</w:t>
      </w:r>
      <w:proofErr w:type="spellEnd"/>
      <w:r>
        <w:t>, Florence, Italy</w:t>
      </w:r>
    </w:p>
    <w:p w14:paraId="3A7CC240" w14:textId="77777777" w:rsidR="00515559" w:rsidRDefault="00764E0F">
      <w:r>
        <w:t>2002 – 2003</w:t>
      </w:r>
    </w:p>
    <w:p w14:paraId="5F34F667" w14:textId="77777777" w:rsidR="00515559" w:rsidRDefault="00764E0F">
      <w:r>
        <w:t xml:space="preserve">Worked on creating an institutional website for </w:t>
      </w:r>
      <w:proofErr w:type="spellStart"/>
      <w:r>
        <w:t>Unione</w:t>
      </w:r>
      <w:proofErr w:type="spellEnd"/>
      <w:r>
        <w:t xml:space="preserve"> </w:t>
      </w:r>
      <w:proofErr w:type="spellStart"/>
      <w:r>
        <w:t>Parmense</w:t>
      </w:r>
      <w:proofErr w:type="spellEnd"/>
      <w:r>
        <w:t xml:space="preserve"> </w:t>
      </w:r>
      <w:proofErr w:type="spellStart"/>
      <w:r>
        <w:t>degli</w:t>
      </w:r>
      <w:proofErr w:type="spellEnd"/>
      <w:r>
        <w:t xml:space="preserve"> </w:t>
      </w:r>
      <w:proofErr w:type="spellStart"/>
      <w:r>
        <w:t>industriali</w:t>
      </w:r>
      <w:proofErr w:type="spellEnd"/>
      <w:r>
        <w:t xml:space="preserve"> in Parma.</w:t>
      </w:r>
    </w:p>
    <w:p w14:paraId="0DDDAF81" w14:textId="77777777" w:rsidR="00515559" w:rsidRDefault="00764E0F">
      <w:pPr>
        <w:pStyle w:val="Heading2"/>
      </w:pPr>
      <w:r>
        <w:t>Java Junior Developer, Soft2000, Italy</w:t>
      </w:r>
    </w:p>
    <w:p w14:paraId="0CA2926D" w14:textId="77777777" w:rsidR="00515559" w:rsidRDefault="00764E0F">
      <w:r>
        <w:t>2000 – 2002</w:t>
      </w:r>
    </w:p>
    <w:p w14:paraId="53D819AB" w14:textId="77777777" w:rsidR="00515559" w:rsidRDefault="00764E0F">
      <w:r>
        <w:t>Served as a consultant for various companies, focusing on web service development and website deployments.</w:t>
      </w:r>
    </w:p>
    <w:sectPr w:rsidR="00515559" w:rsidSect="006B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304954">
    <w:abstractNumId w:val="8"/>
  </w:num>
  <w:num w:numId="2" w16cid:durableId="1269586164">
    <w:abstractNumId w:val="6"/>
  </w:num>
  <w:num w:numId="3" w16cid:durableId="1030371816">
    <w:abstractNumId w:val="5"/>
  </w:num>
  <w:num w:numId="4" w16cid:durableId="1726096931">
    <w:abstractNumId w:val="4"/>
  </w:num>
  <w:num w:numId="5" w16cid:durableId="182937392">
    <w:abstractNumId w:val="7"/>
  </w:num>
  <w:num w:numId="6" w16cid:durableId="199827960">
    <w:abstractNumId w:val="3"/>
  </w:num>
  <w:num w:numId="7" w16cid:durableId="1516194405">
    <w:abstractNumId w:val="2"/>
  </w:num>
  <w:num w:numId="8" w16cid:durableId="1803108819">
    <w:abstractNumId w:val="1"/>
  </w:num>
  <w:num w:numId="9" w16cid:durableId="141146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7E2"/>
    <w:rsid w:val="0015074B"/>
    <w:rsid w:val="001B73EA"/>
    <w:rsid w:val="001E55DF"/>
    <w:rsid w:val="001F4203"/>
    <w:rsid w:val="0029639D"/>
    <w:rsid w:val="002E6BCE"/>
    <w:rsid w:val="00326F90"/>
    <w:rsid w:val="00346224"/>
    <w:rsid w:val="003768FF"/>
    <w:rsid w:val="004A3B57"/>
    <w:rsid w:val="004D27F8"/>
    <w:rsid w:val="00515559"/>
    <w:rsid w:val="0055688B"/>
    <w:rsid w:val="005F6D4D"/>
    <w:rsid w:val="006B7E72"/>
    <w:rsid w:val="007065DF"/>
    <w:rsid w:val="00764E0F"/>
    <w:rsid w:val="00791A74"/>
    <w:rsid w:val="007D2673"/>
    <w:rsid w:val="00822D7F"/>
    <w:rsid w:val="00825925"/>
    <w:rsid w:val="008F5970"/>
    <w:rsid w:val="00AA1D8D"/>
    <w:rsid w:val="00B47730"/>
    <w:rsid w:val="00C42FB1"/>
    <w:rsid w:val="00CB0664"/>
    <w:rsid w:val="00D773D9"/>
    <w:rsid w:val="00E21C92"/>
    <w:rsid w:val="00E744CA"/>
    <w:rsid w:val="00F21ED3"/>
    <w:rsid w:val="00FC693F"/>
    <w:rsid w:val="54D98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104D2"/>
  <w14:defaultImageDpi w14:val="300"/>
  <w15:docId w15:val="{686755FB-2E6E-47DF-AA35-1EA6CEB2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E55DF"/>
    <w:rPr>
      <w:color w:val="0000FF" w:themeColor="hyperlink"/>
      <w:u w:val="single"/>
    </w:rPr>
  </w:style>
  <w:style w:type="character" w:styleId="FollowedHyperlink">
    <w:name w:val="FollowedHyperlink"/>
    <w:basedOn w:val="DefaultParagraphFont"/>
    <w:uiPriority w:val="99"/>
    <w:semiHidden/>
    <w:unhideWhenUsed/>
    <w:rsid w:val="00D773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988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redly.com/users/raffaello-ferrari.44e61f72/bad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affaello-ferrari-344a00a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5019</CharactersWithSpaces>
  <SharedDoc>false</SharedDoc>
  <HyperlinkBase/>
  <HLinks>
    <vt:vector size="12" baseType="variant">
      <vt:variant>
        <vt:i4>2949175</vt:i4>
      </vt:variant>
      <vt:variant>
        <vt:i4>3</vt:i4>
      </vt:variant>
      <vt:variant>
        <vt:i4>0</vt:i4>
      </vt:variant>
      <vt:variant>
        <vt:i4>5</vt:i4>
      </vt:variant>
      <vt:variant>
        <vt:lpwstr>https://www.credly.com/users/raffaello-ferrari.44e61f72/badges</vt:lpwstr>
      </vt:variant>
      <vt:variant>
        <vt:lpwstr/>
      </vt:variant>
      <vt:variant>
        <vt:i4>3604594</vt:i4>
      </vt:variant>
      <vt:variant>
        <vt:i4>0</vt:i4>
      </vt:variant>
      <vt:variant>
        <vt:i4>0</vt:i4>
      </vt:variant>
      <vt:variant>
        <vt:i4>5</vt:i4>
      </vt:variant>
      <vt:variant>
        <vt:lpwstr>https://www.linkedin.com/in/raffaello-ferrari-344a00a1/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Raffaello Ferrari</cp:lastModifiedBy>
  <cp:revision>6</cp:revision>
  <dcterms:created xsi:type="dcterms:W3CDTF">2024-01-18T09:58:00Z</dcterms:created>
  <dcterms:modified xsi:type="dcterms:W3CDTF">2024-02-23T18:18:00Z</dcterms:modified>
  <cp:category/>
</cp:coreProperties>
</file>