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D080F" w14:textId="77777777" w:rsidR="001360B4" w:rsidRDefault="00ED670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64DAF2E6" w14:textId="77777777" w:rsidR="001360B4" w:rsidRDefault="00ED670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ФГБОУ ВО “Волгоградский государственный технический университет”</w:t>
      </w:r>
    </w:p>
    <w:p w14:paraId="3EA55E63" w14:textId="77777777" w:rsidR="001360B4" w:rsidRDefault="00ED670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электроники и вычислительной техники</w:t>
      </w:r>
    </w:p>
    <w:p w14:paraId="6922C6F7" w14:textId="77777777" w:rsidR="001360B4" w:rsidRPr="000B705F" w:rsidRDefault="00ED670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«Системы автоматизированного проектирования и поискового конструирования»</w:t>
      </w:r>
    </w:p>
    <w:p w14:paraId="7637EB1C" w14:textId="77777777" w:rsidR="001360B4" w:rsidRDefault="001360B4">
      <w:pPr>
        <w:spacing w:after="0" w:line="360" w:lineRule="auto"/>
        <w:jc w:val="right"/>
        <w:rPr>
          <w:rFonts w:ascii="Times New Roman" w:eastAsia="Times New Roman" w:hAnsi="Times New Roman" w:cs="Times New Roman"/>
          <w:sz w:val="28"/>
          <w:szCs w:val="28"/>
        </w:rPr>
      </w:pPr>
    </w:p>
    <w:tbl>
      <w:tblPr>
        <w:tblStyle w:val="af4"/>
        <w:tblW w:w="4470" w:type="dxa"/>
        <w:jc w:val="right"/>
        <w:tblInd w:w="0" w:type="dxa"/>
        <w:tblLayout w:type="fixed"/>
        <w:tblLook w:val="0600" w:firstRow="0" w:lastRow="0" w:firstColumn="0" w:lastColumn="0" w:noHBand="1" w:noVBand="1"/>
      </w:tblPr>
      <w:tblGrid>
        <w:gridCol w:w="2355"/>
        <w:gridCol w:w="2115"/>
      </w:tblGrid>
      <w:tr w:rsidR="001360B4" w14:paraId="4A270AB0" w14:textId="77777777">
        <w:trPr>
          <w:trHeight w:val="480"/>
          <w:jc w:val="right"/>
        </w:trPr>
        <w:tc>
          <w:tcPr>
            <w:tcW w:w="4470" w:type="dxa"/>
            <w:gridSpan w:val="2"/>
            <w:shd w:val="clear" w:color="auto" w:fill="auto"/>
            <w:tcMar>
              <w:top w:w="100" w:type="dxa"/>
              <w:left w:w="100" w:type="dxa"/>
              <w:bottom w:w="100" w:type="dxa"/>
              <w:right w:w="100" w:type="dxa"/>
            </w:tcMar>
          </w:tcPr>
          <w:p w14:paraId="5A439B43" w14:textId="77777777" w:rsidR="001360B4" w:rsidRDefault="00ED670C">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14:paraId="6EA8508C" w14:textId="77777777" w:rsidR="001360B4" w:rsidRDefault="00ED670C">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Зав. кафедрой САПР и ПК</w:t>
            </w:r>
          </w:p>
        </w:tc>
      </w:tr>
      <w:tr w:rsidR="001360B4" w14:paraId="73D435AD" w14:textId="77777777">
        <w:trPr>
          <w:trHeight w:val="300"/>
          <w:jc w:val="right"/>
        </w:trPr>
        <w:tc>
          <w:tcPr>
            <w:tcW w:w="2355" w:type="dxa"/>
            <w:tcBorders>
              <w:bottom w:val="single" w:sz="8" w:space="0" w:color="000000"/>
            </w:tcBorders>
            <w:shd w:val="clear" w:color="auto" w:fill="auto"/>
            <w:tcMar>
              <w:top w:w="100" w:type="dxa"/>
              <w:left w:w="100" w:type="dxa"/>
              <w:bottom w:w="100" w:type="dxa"/>
              <w:right w:w="100" w:type="dxa"/>
            </w:tcMar>
          </w:tcPr>
          <w:p w14:paraId="56D1D748" w14:textId="77777777" w:rsidR="001360B4" w:rsidRDefault="001360B4">
            <w:pPr>
              <w:widowControl w:val="0"/>
              <w:spacing w:after="0" w:line="240" w:lineRule="auto"/>
              <w:rPr>
                <w:rFonts w:ascii="Times New Roman" w:eastAsia="Times New Roman" w:hAnsi="Times New Roman" w:cs="Times New Roman"/>
                <w:sz w:val="28"/>
                <w:szCs w:val="28"/>
              </w:rPr>
            </w:pPr>
          </w:p>
        </w:tc>
        <w:tc>
          <w:tcPr>
            <w:tcW w:w="2115" w:type="dxa"/>
            <w:tcBorders>
              <w:bottom w:val="single" w:sz="8" w:space="0" w:color="000000"/>
            </w:tcBorders>
            <w:shd w:val="clear" w:color="auto" w:fill="auto"/>
            <w:tcMar>
              <w:top w:w="100" w:type="dxa"/>
              <w:left w:w="100" w:type="dxa"/>
              <w:bottom w:w="100" w:type="dxa"/>
              <w:right w:w="100" w:type="dxa"/>
            </w:tcMar>
          </w:tcPr>
          <w:p w14:paraId="4B3CBAB9" w14:textId="77777777" w:rsidR="001360B4" w:rsidRDefault="00ED670C">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М.В.</w:t>
            </w:r>
            <w:proofErr w:type="gramEnd"/>
            <w:r>
              <w:rPr>
                <w:rFonts w:ascii="Times New Roman" w:eastAsia="Times New Roman" w:hAnsi="Times New Roman" w:cs="Times New Roman"/>
                <w:sz w:val="28"/>
                <w:szCs w:val="28"/>
              </w:rPr>
              <w:t xml:space="preserve"> Щербаков</w:t>
            </w:r>
          </w:p>
        </w:tc>
      </w:tr>
      <w:tr w:rsidR="001360B4" w14:paraId="4B54E1D9" w14:textId="77777777">
        <w:trPr>
          <w:cantSplit/>
          <w:trHeight w:val="243"/>
          <w:jc w:val="right"/>
        </w:trPr>
        <w:tc>
          <w:tcPr>
            <w:tcW w:w="2355" w:type="dxa"/>
            <w:tcBorders>
              <w:top w:val="single" w:sz="8" w:space="0" w:color="000000"/>
            </w:tcBorders>
            <w:shd w:val="clear" w:color="auto" w:fill="auto"/>
            <w:tcMar>
              <w:top w:w="100" w:type="dxa"/>
              <w:left w:w="100" w:type="dxa"/>
              <w:bottom w:w="100" w:type="dxa"/>
              <w:right w:w="100" w:type="dxa"/>
            </w:tcMar>
          </w:tcPr>
          <w:p w14:paraId="2F1C3252" w14:textId="77777777" w:rsidR="001360B4" w:rsidRDefault="00ED670C">
            <w:pPr>
              <w:widowControl w:val="0"/>
              <w:spacing w:after="0" w:line="2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(подпись)</w:t>
            </w:r>
          </w:p>
        </w:tc>
        <w:tc>
          <w:tcPr>
            <w:tcW w:w="2115" w:type="dxa"/>
            <w:tcBorders>
              <w:top w:val="single" w:sz="8" w:space="0" w:color="000000"/>
            </w:tcBorders>
            <w:shd w:val="clear" w:color="auto" w:fill="auto"/>
            <w:tcMar>
              <w:top w:w="100" w:type="dxa"/>
              <w:left w:w="100" w:type="dxa"/>
              <w:bottom w:w="100" w:type="dxa"/>
              <w:right w:w="100" w:type="dxa"/>
            </w:tcMar>
          </w:tcPr>
          <w:p w14:paraId="67C35305" w14:textId="77777777" w:rsidR="001360B4" w:rsidRDefault="00ED670C">
            <w:pPr>
              <w:widowControl w:val="0"/>
              <w:spacing w:after="0" w:line="2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(инициалы, фамилия)</w:t>
            </w:r>
          </w:p>
        </w:tc>
      </w:tr>
      <w:tr w:rsidR="001360B4" w14:paraId="66CD1658" w14:textId="77777777">
        <w:trPr>
          <w:trHeight w:val="480"/>
          <w:jc w:val="right"/>
        </w:trPr>
        <w:tc>
          <w:tcPr>
            <w:tcW w:w="4470" w:type="dxa"/>
            <w:gridSpan w:val="2"/>
            <w:shd w:val="clear" w:color="auto" w:fill="auto"/>
            <w:tcMar>
              <w:top w:w="100" w:type="dxa"/>
              <w:left w:w="100" w:type="dxa"/>
              <w:bottom w:w="100" w:type="dxa"/>
              <w:right w:w="100" w:type="dxa"/>
            </w:tcMar>
          </w:tcPr>
          <w:p w14:paraId="1269256A" w14:textId="77777777" w:rsidR="001360B4" w:rsidRDefault="00ED670C">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_________________20___г.</w:t>
            </w:r>
          </w:p>
        </w:tc>
      </w:tr>
    </w:tbl>
    <w:p w14:paraId="64DF08B4" w14:textId="77777777" w:rsidR="001360B4" w:rsidRDefault="001360B4">
      <w:pPr>
        <w:spacing w:after="0" w:line="360" w:lineRule="auto"/>
        <w:jc w:val="center"/>
        <w:rPr>
          <w:rFonts w:ascii="Times New Roman" w:eastAsia="Times New Roman" w:hAnsi="Times New Roman" w:cs="Times New Roman"/>
          <w:sz w:val="28"/>
          <w:szCs w:val="28"/>
        </w:rPr>
      </w:pPr>
    </w:p>
    <w:p w14:paraId="3B737817" w14:textId="5AEC1231" w:rsidR="001360B4" w:rsidRPr="000B705F" w:rsidRDefault="005F0771">
      <w:pPr>
        <w:spacing w:after="0" w:line="360" w:lineRule="auto"/>
        <w:jc w:val="center"/>
        <w:rPr>
          <w:rFonts w:ascii="Times New Roman" w:eastAsia="Times New Roman" w:hAnsi="Times New Roman" w:cs="Times New Roman"/>
          <w:sz w:val="28"/>
          <w:szCs w:val="28"/>
        </w:rPr>
      </w:pPr>
      <w:r w:rsidRPr="005F0771">
        <w:rPr>
          <w:rFonts w:ascii="Times New Roman" w:eastAsia="Times New Roman" w:hAnsi="Times New Roman" w:cs="Times New Roman"/>
          <w:sz w:val="28"/>
          <w:szCs w:val="28"/>
          <w:highlight w:val="white"/>
        </w:rPr>
        <w:t>Разработка метода поиска повреждений и дефектов поверхности изделия на основе сверточной нейронной сети</w:t>
      </w:r>
    </w:p>
    <w:p w14:paraId="15441044" w14:textId="77777777" w:rsidR="005F0771" w:rsidRPr="000B705F" w:rsidRDefault="005F0771">
      <w:pPr>
        <w:spacing w:after="0" w:line="360" w:lineRule="auto"/>
        <w:jc w:val="center"/>
        <w:rPr>
          <w:rFonts w:ascii="Times New Roman" w:eastAsia="Times New Roman" w:hAnsi="Times New Roman" w:cs="Times New Roman"/>
          <w:sz w:val="28"/>
          <w:szCs w:val="28"/>
        </w:rPr>
      </w:pPr>
    </w:p>
    <w:p w14:paraId="57D2DD13" w14:textId="77777777" w:rsidR="001360B4" w:rsidRDefault="00ED670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ЗАДАНИЕ</w:t>
      </w:r>
    </w:p>
    <w:p w14:paraId="4F78101F" w14:textId="7405E990" w:rsidR="001360B4" w:rsidRDefault="00ED670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ЛИСТОВ - 1</w:t>
      </w:r>
      <w:r w:rsidR="00EF7BDB">
        <w:rPr>
          <w:rFonts w:ascii="Times New Roman" w:eastAsia="Times New Roman" w:hAnsi="Times New Roman" w:cs="Times New Roman"/>
          <w:sz w:val="28"/>
          <w:szCs w:val="28"/>
        </w:rPr>
        <w:t>2</w:t>
      </w:r>
    </w:p>
    <w:tbl>
      <w:tblPr>
        <w:tblStyle w:val="af5"/>
        <w:tblW w:w="4200" w:type="dxa"/>
        <w:jc w:val="right"/>
        <w:tblInd w:w="0" w:type="dxa"/>
        <w:tblLayout w:type="fixed"/>
        <w:tblLook w:val="0600" w:firstRow="0" w:lastRow="0" w:firstColumn="0" w:lastColumn="0" w:noHBand="1" w:noVBand="1"/>
      </w:tblPr>
      <w:tblGrid>
        <w:gridCol w:w="2220"/>
        <w:gridCol w:w="1980"/>
      </w:tblGrid>
      <w:tr w:rsidR="001360B4" w14:paraId="06E0CD78" w14:textId="77777777">
        <w:trPr>
          <w:trHeight w:val="480"/>
          <w:jc w:val="right"/>
        </w:trPr>
        <w:tc>
          <w:tcPr>
            <w:tcW w:w="4200" w:type="dxa"/>
            <w:gridSpan w:val="2"/>
            <w:shd w:val="clear" w:color="auto" w:fill="auto"/>
            <w:tcMar>
              <w:top w:w="100" w:type="dxa"/>
              <w:left w:w="100" w:type="dxa"/>
              <w:bottom w:w="100" w:type="dxa"/>
              <w:right w:w="100" w:type="dxa"/>
            </w:tcMar>
          </w:tcPr>
          <w:p w14:paraId="4C0F5685" w14:textId="77777777" w:rsidR="001360B4" w:rsidRDefault="00ED670C">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работы</w:t>
            </w:r>
          </w:p>
          <w:p w14:paraId="0376FD51" w14:textId="5C76188E" w:rsidR="001360B4" w:rsidRDefault="000B705F">
            <w:pPr>
              <w:widowControl w:val="0"/>
              <w:spacing w:after="0" w:line="240" w:lineRule="auto"/>
              <w:rPr>
                <w:rFonts w:ascii="Times New Roman" w:eastAsia="Times New Roman" w:hAnsi="Times New Roman" w:cs="Times New Roman"/>
                <w:sz w:val="28"/>
                <w:szCs w:val="28"/>
              </w:rPr>
            </w:pPr>
            <w:r w:rsidRPr="000B705F">
              <w:rPr>
                <w:rFonts w:ascii="Times New Roman" w:eastAsia="Times New Roman" w:hAnsi="Times New Roman" w:cs="Times New Roman"/>
                <w:sz w:val="28"/>
                <w:szCs w:val="28"/>
              </w:rPr>
              <w:t xml:space="preserve">доцент </w:t>
            </w:r>
            <w:r w:rsidR="005F6569">
              <w:rPr>
                <w:rFonts w:ascii="Times New Roman" w:eastAsia="Times New Roman" w:hAnsi="Times New Roman" w:cs="Times New Roman"/>
                <w:sz w:val="28"/>
                <w:szCs w:val="28"/>
              </w:rPr>
              <w:t>Катаев А</w:t>
            </w:r>
            <w:r>
              <w:rPr>
                <w:rFonts w:ascii="Times New Roman" w:eastAsia="Times New Roman" w:hAnsi="Times New Roman" w:cs="Times New Roman"/>
                <w:sz w:val="28"/>
                <w:szCs w:val="28"/>
              </w:rPr>
              <w:t>.</w:t>
            </w:r>
            <w:r w:rsidR="005F6569">
              <w:rPr>
                <w:rFonts w:ascii="Times New Roman" w:eastAsia="Times New Roman" w:hAnsi="Times New Roman" w:cs="Times New Roman"/>
                <w:sz w:val="28"/>
                <w:szCs w:val="28"/>
              </w:rPr>
              <w:t xml:space="preserve"> В.</w:t>
            </w:r>
          </w:p>
        </w:tc>
      </w:tr>
      <w:tr w:rsidR="001360B4" w14:paraId="62D727F6" w14:textId="77777777">
        <w:trPr>
          <w:jc w:val="right"/>
        </w:trPr>
        <w:tc>
          <w:tcPr>
            <w:tcW w:w="2220" w:type="dxa"/>
            <w:tcBorders>
              <w:bottom w:val="single" w:sz="8" w:space="0" w:color="000000"/>
            </w:tcBorders>
            <w:shd w:val="clear" w:color="auto" w:fill="auto"/>
            <w:tcMar>
              <w:top w:w="100" w:type="dxa"/>
              <w:left w:w="100" w:type="dxa"/>
              <w:bottom w:w="100" w:type="dxa"/>
              <w:right w:w="100" w:type="dxa"/>
            </w:tcMar>
          </w:tcPr>
          <w:p w14:paraId="79371B2E" w14:textId="77777777" w:rsidR="001360B4" w:rsidRDefault="001360B4">
            <w:pPr>
              <w:widowControl w:val="0"/>
              <w:spacing w:after="0" w:line="240" w:lineRule="auto"/>
              <w:rPr>
                <w:rFonts w:ascii="Times New Roman" w:eastAsia="Times New Roman" w:hAnsi="Times New Roman" w:cs="Times New Roman"/>
                <w:sz w:val="28"/>
                <w:szCs w:val="28"/>
              </w:rPr>
            </w:pPr>
          </w:p>
        </w:tc>
        <w:tc>
          <w:tcPr>
            <w:tcW w:w="1980" w:type="dxa"/>
            <w:shd w:val="clear" w:color="auto" w:fill="auto"/>
            <w:tcMar>
              <w:top w:w="100" w:type="dxa"/>
              <w:left w:w="100" w:type="dxa"/>
              <w:bottom w:w="100" w:type="dxa"/>
              <w:right w:w="100" w:type="dxa"/>
            </w:tcMar>
          </w:tcPr>
          <w:p w14:paraId="521AA274" w14:textId="77777777" w:rsidR="001360B4" w:rsidRDefault="001360B4">
            <w:pPr>
              <w:widowControl w:val="0"/>
              <w:spacing w:after="0" w:line="240" w:lineRule="auto"/>
              <w:jc w:val="both"/>
              <w:rPr>
                <w:rFonts w:ascii="Times New Roman" w:eastAsia="Times New Roman" w:hAnsi="Times New Roman" w:cs="Times New Roman"/>
                <w:sz w:val="28"/>
                <w:szCs w:val="28"/>
              </w:rPr>
            </w:pPr>
          </w:p>
        </w:tc>
      </w:tr>
      <w:tr w:rsidR="001360B4" w14:paraId="6B3763B4" w14:textId="77777777">
        <w:trPr>
          <w:trHeight w:val="480"/>
          <w:jc w:val="right"/>
        </w:trPr>
        <w:tc>
          <w:tcPr>
            <w:tcW w:w="4200" w:type="dxa"/>
            <w:gridSpan w:val="2"/>
            <w:tcBorders>
              <w:top w:val="single" w:sz="8" w:space="0" w:color="000000"/>
            </w:tcBorders>
            <w:shd w:val="clear" w:color="auto" w:fill="auto"/>
            <w:tcMar>
              <w:top w:w="100" w:type="dxa"/>
              <w:left w:w="100" w:type="dxa"/>
              <w:bottom w:w="100" w:type="dxa"/>
              <w:right w:w="100" w:type="dxa"/>
            </w:tcMar>
          </w:tcPr>
          <w:p w14:paraId="7324F0D0" w14:textId="77777777" w:rsidR="001360B4" w:rsidRDefault="00ED670C">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_________________20___</w:t>
            </w:r>
          </w:p>
        </w:tc>
      </w:tr>
    </w:tbl>
    <w:p w14:paraId="46F8F23E" w14:textId="77777777" w:rsidR="001360B4" w:rsidRDefault="001360B4">
      <w:pPr>
        <w:spacing w:after="0" w:line="360" w:lineRule="auto"/>
        <w:jc w:val="center"/>
        <w:rPr>
          <w:rFonts w:ascii="Times New Roman" w:eastAsia="Times New Roman" w:hAnsi="Times New Roman" w:cs="Times New Roman"/>
          <w:sz w:val="28"/>
          <w:szCs w:val="28"/>
        </w:rPr>
      </w:pPr>
    </w:p>
    <w:tbl>
      <w:tblPr>
        <w:tblStyle w:val="af6"/>
        <w:tblW w:w="9000" w:type="dxa"/>
        <w:jc w:val="center"/>
        <w:tblInd w:w="0" w:type="dxa"/>
        <w:tblLayout w:type="fixed"/>
        <w:tblLook w:val="0600" w:firstRow="0" w:lastRow="0" w:firstColumn="0" w:lastColumn="0" w:noHBand="1" w:noVBand="1"/>
      </w:tblPr>
      <w:tblGrid>
        <w:gridCol w:w="2610"/>
        <w:gridCol w:w="2160"/>
        <w:gridCol w:w="2145"/>
        <w:gridCol w:w="2085"/>
      </w:tblGrid>
      <w:tr w:rsidR="001360B4" w14:paraId="413CE909" w14:textId="77777777">
        <w:trPr>
          <w:trHeight w:val="480"/>
          <w:jc w:val="center"/>
        </w:trPr>
        <w:tc>
          <w:tcPr>
            <w:tcW w:w="4770" w:type="dxa"/>
            <w:gridSpan w:val="2"/>
            <w:shd w:val="clear" w:color="auto" w:fill="auto"/>
            <w:tcMar>
              <w:top w:w="100" w:type="dxa"/>
              <w:left w:w="100" w:type="dxa"/>
              <w:bottom w:w="100" w:type="dxa"/>
              <w:right w:w="100" w:type="dxa"/>
            </w:tcMar>
          </w:tcPr>
          <w:p w14:paraId="5772061F" w14:textId="77777777" w:rsidR="001360B4" w:rsidRDefault="00ED670C">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Нормоконтролер</w:t>
            </w:r>
            <w:proofErr w:type="spellEnd"/>
          </w:p>
          <w:p w14:paraId="4C61A5AF" w14:textId="105D1AD3" w:rsidR="001360B4" w:rsidRDefault="001360B4">
            <w:pPr>
              <w:widowControl w:val="0"/>
              <w:spacing w:after="0" w:line="240" w:lineRule="auto"/>
              <w:rPr>
                <w:rFonts w:ascii="Times New Roman" w:eastAsia="Times New Roman" w:hAnsi="Times New Roman" w:cs="Times New Roman"/>
                <w:sz w:val="28"/>
                <w:szCs w:val="28"/>
              </w:rPr>
            </w:pPr>
          </w:p>
        </w:tc>
        <w:tc>
          <w:tcPr>
            <w:tcW w:w="4230" w:type="dxa"/>
            <w:gridSpan w:val="2"/>
            <w:shd w:val="clear" w:color="auto" w:fill="auto"/>
            <w:tcMar>
              <w:top w:w="100" w:type="dxa"/>
              <w:left w:w="100" w:type="dxa"/>
              <w:bottom w:w="100" w:type="dxa"/>
              <w:right w:w="100" w:type="dxa"/>
            </w:tcMar>
          </w:tcPr>
          <w:p w14:paraId="591DFCEB" w14:textId="77777777" w:rsidR="001360B4" w:rsidRDefault="00ED670C">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Исполнитель</w:t>
            </w:r>
          </w:p>
          <w:p w14:paraId="6E7CB51C" w14:textId="77777777" w:rsidR="001360B4" w:rsidRDefault="00ED670C">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ИВТ-465</w:t>
            </w:r>
          </w:p>
        </w:tc>
      </w:tr>
      <w:tr w:rsidR="001360B4" w14:paraId="50448B4F" w14:textId="77777777">
        <w:trPr>
          <w:jc w:val="center"/>
        </w:trPr>
        <w:tc>
          <w:tcPr>
            <w:tcW w:w="2610" w:type="dxa"/>
            <w:tcBorders>
              <w:bottom w:val="single" w:sz="8" w:space="0" w:color="000000"/>
            </w:tcBorders>
            <w:shd w:val="clear" w:color="auto" w:fill="auto"/>
            <w:tcMar>
              <w:top w:w="100" w:type="dxa"/>
              <w:left w:w="100" w:type="dxa"/>
              <w:bottom w:w="100" w:type="dxa"/>
              <w:right w:w="100" w:type="dxa"/>
            </w:tcMar>
          </w:tcPr>
          <w:p w14:paraId="58C4CD78" w14:textId="77777777" w:rsidR="001360B4" w:rsidRDefault="001360B4">
            <w:pPr>
              <w:widowControl w:val="0"/>
              <w:spacing w:after="0" w:line="240" w:lineRule="auto"/>
              <w:rPr>
                <w:rFonts w:ascii="Times New Roman" w:eastAsia="Times New Roman" w:hAnsi="Times New Roman" w:cs="Times New Roman"/>
                <w:sz w:val="28"/>
                <w:szCs w:val="28"/>
              </w:rPr>
            </w:pPr>
          </w:p>
        </w:tc>
        <w:tc>
          <w:tcPr>
            <w:tcW w:w="2160" w:type="dxa"/>
            <w:shd w:val="clear" w:color="auto" w:fill="auto"/>
            <w:tcMar>
              <w:top w:w="100" w:type="dxa"/>
              <w:left w:w="100" w:type="dxa"/>
              <w:bottom w:w="100" w:type="dxa"/>
              <w:right w:w="100" w:type="dxa"/>
            </w:tcMar>
          </w:tcPr>
          <w:p w14:paraId="110B4E36" w14:textId="77777777" w:rsidR="001360B4" w:rsidRDefault="001360B4">
            <w:pPr>
              <w:widowControl w:val="0"/>
              <w:spacing w:after="0" w:line="240" w:lineRule="auto"/>
              <w:rPr>
                <w:rFonts w:ascii="Times New Roman" w:eastAsia="Times New Roman" w:hAnsi="Times New Roman" w:cs="Times New Roman"/>
                <w:sz w:val="28"/>
                <w:szCs w:val="28"/>
              </w:rPr>
            </w:pPr>
          </w:p>
        </w:tc>
        <w:tc>
          <w:tcPr>
            <w:tcW w:w="2145" w:type="dxa"/>
            <w:tcBorders>
              <w:bottom w:val="single" w:sz="8" w:space="0" w:color="000000"/>
            </w:tcBorders>
            <w:shd w:val="clear" w:color="auto" w:fill="auto"/>
            <w:tcMar>
              <w:top w:w="100" w:type="dxa"/>
              <w:left w:w="100" w:type="dxa"/>
              <w:bottom w:w="100" w:type="dxa"/>
              <w:right w:w="100" w:type="dxa"/>
            </w:tcMar>
          </w:tcPr>
          <w:p w14:paraId="79C42A61" w14:textId="77777777" w:rsidR="001360B4" w:rsidRDefault="001360B4">
            <w:pPr>
              <w:widowControl w:val="0"/>
              <w:spacing w:after="0" w:line="240" w:lineRule="auto"/>
              <w:rPr>
                <w:rFonts w:ascii="Times New Roman" w:eastAsia="Times New Roman" w:hAnsi="Times New Roman" w:cs="Times New Roman"/>
                <w:sz w:val="28"/>
                <w:szCs w:val="28"/>
              </w:rPr>
            </w:pPr>
          </w:p>
        </w:tc>
        <w:tc>
          <w:tcPr>
            <w:tcW w:w="2085" w:type="dxa"/>
            <w:shd w:val="clear" w:color="auto" w:fill="auto"/>
            <w:tcMar>
              <w:top w:w="100" w:type="dxa"/>
              <w:left w:w="100" w:type="dxa"/>
              <w:bottom w:w="100" w:type="dxa"/>
              <w:right w:w="100" w:type="dxa"/>
            </w:tcMar>
          </w:tcPr>
          <w:p w14:paraId="759AD75A" w14:textId="19B45ADC" w:rsidR="001360B4" w:rsidRDefault="005F6569">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Ким </w:t>
            </w:r>
            <w:proofErr w:type="gramStart"/>
            <w:r>
              <w:rPr>
                <w:rFonts w:ascii="Times New Roman" w:eastAsia="Times New Roman" w:hAnsi="Times New Roman" w:cs="Times New Roman"/>
                <w:sz w:val="28"/>
                <w:szCs w:val="28"/>
              </w:rPr>
              <w:t>В.А.</w:t>
            </w:r>
            <w:proofErr w:type="gramEnd"/>
          </w:p>
        </w:tc>
      </w:tr>
      <w:tr w:rsidR="001360B4" w14:paraId="3CF3AB12" w14:textId="77777777">
        <w:trPr>
          <w:trHeight w:val="480"/>
          <w:jc w:val="center"/>
        </w:trPr>
        <w:tc>
          <w:tcPr>
            <w:tcW w:w="4770" w:type="dxa"/>
            <w:gridSpan w:val="2"/>
            <w:tcBorders>
              <w:top w:val="single" w:sz="8" w:space="0" w:color="000000"/>
            </w:tcBorders>
            <w:shd w:val="clear" w:color="auto" w:fill="auto"/>
            <w:tcMar>
              <w:top w:w="100" w:type="dxa"/>
              <w:left w:w="100" w:type="dxa"/>
              <w:bottom w:w="100" w:type="dxa"/>
              <w:right w:w="100" w:type="dxa"/>
            </w:tcMar>
          </w:tcPr>
          <w:p w14:paraId="70A13A07" w14:textId="77777777" w:rsidR="001360B4" w:rsidRDefault="00ED670C">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_________________20___г.</w:t>
            </w:r>
          </w:p>
        </w:tc>
        <w:tc>
          <w:tcPr>
            <w:tcW w:w="4230" w:type="dxa"/>
            <w:gridSpan w:val="2"/>
            <w:tcBorders>
              <w:top w:val="single" w:sz="8" w:space="0" w:color="000000"/>
            </w:tcBorders>
            <w:shd w:val="clear" w:color="auto" w:fill="auto"/>
            <w:tcMar>
              <w:top w:w="100" w:type="dxa"/>
              <w:left w:w="100" w:type="dxa"/>
              <w:bottom w:w="100" w:type="dxa"/>
              <w:right w:w="100" w:type="dxa"/>
            </w:tcMar>
          </w:tcPr>
          <w:p w14:paraId="743C00B2" w14:textId="77777777" w:rsidR="001360B4" w:rsidRDefault="00ED670C">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_______________20___г.</w:t>
            </w:r>
          </w:p>
        </w:tc>
      </w:tr>
    </w:tbl>
    <w:p w14:paraId="6AF6957F" w14:textId="77777777" w:rsidR="001360B4" w:rsidRDefault="001360B4">
      <w:pPr>
        <w:spacing w:after="0" w:line="360" w:lineRule="auto"/>
        <w:jc w:val="center"/>
        <w:rPr>
          <w:rFonts w:ascii="Times New Roman" w:eastAsia="Times New Roman" w:hAnsi="Times New Roman" w:cs="Times New Roman"/>
          <w:sz w:val="28"/>
          <w:szCs w:val="28"/>
        </w:rPr>
      </w:pPr>
    </w:p>
    <w:p w14:paraId="10D21FAD" w14:textId="77777777" w:rsidR="001360B4" w:rsidRDefault="001360B4">
      <w:pPr>
        <w:spacing w:after="0" w:line="360" w:lineRule="auto"/>
        <w:jc w:val="center"/>
        <w:rPr>
          <w:rFonts w:ascii="Times New Roman" w:eastAsia="Times New Roman" w:hAnsi="Times New Roman" w:cs="Times New Roman"/>
          <w:sz w:val="28"/>
          <w:szCs w:val="28"/>
        </w:rPr>
      </w:pPr>
    </w:p>
    <w:p w14:paraId="6815F11C" w14:textId="77777777" w:rsidR="001360B4" w:rsidRDefault="00ED67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Волгоград 2023 г.</w:t>
      </w:r>
      <w:r>
        <w:br w:type="page"/>
      </w:r>
    </w:p>
    <w:p w14:paraId="2CCFA108" w14:textId="77777777" w:rsidR="001360B4" w:rsidRDefault="00ED670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Аннотация</w:t>
      </w:r>
    </w:p>
    <w:p w14:paraId="34616BED" w14:textId="6123FECF"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Техническое задание на </w:t>
      </w:r>
      <w:r w:rsidR="005F0771">
        <w:rPr>
          <w:rFonts w:ascii="Times New Roman" w:eastAsia="Times New Roman" w:hAnsi="Times New Roman" w:cs="Times New Roman"/>
          <w:sz w:val="28"/>
          <w:szCs w:val="28"/>
        </w:rPr>
        <w:t>р</w:t>
      </w:r>
      <w:r w:rsidR="005F0771" w:rsidRPr="005F0771">
        <w:rPr>
          <w:rFonts w:ascii="Times New Roman" w:eastAsia="Times New Roman" w:hAnsi="Times New Roman" w:cs="Times New Roman"/>
          <w:sz w:val="28"/>
          <w:szCs w:val="28"/>
        </w:rPr>
        <w:t>азработк</w:t>
      </w:r>
      <w:r w:rsidR="005F0771">
        <w:rPr>
          <w:rFonts w:ascii="Times New Roman" w:eastAsia="Times New Roman" w:hAnsi="Times New Roman" w:cs="Times New Roman"/>
          <w:sz w:val="28"/>
          <w:szCs w:val="28"/>
        </w:rPr>
        <w:t>у</w:t>
      </w:r>
      <w:r w:rsidR="005F0771" w:rsidRPr="005F0771">
        <w:rPr>
          <w:rFonts w:ascii="Times New Roman" w:eastAsia="Times New Roman" w:hAnsi="Times New Roman" w:cs="Times New Roman"/>
          <w:sz w:val="28"/>
          <w:szCs w:val="28"/>
        </w:rPr>
        <w:t xml:space="preserve"> метода поиска повреждений и дефектов поверхности изделия на основе сверточной нейронной сети</w:t>
      </w:r>
      <w:r>
        <w:rPr>
          <w:rFonts w:ascii="Times New Roman" w:eastAsia="Times New Roman" w:hAnsi="Times New Roman" w:cs="Times New Roman"/>
          <w:sz w:val="28"/>
          <w:szCs w:val="28"/>
        </w:rPr>
        <w:t xml:space="preserve">. Составлено и оформлено согласно ГОСТ </w:t>
      </w:r>
      <w:proofErr w:type="gramStart"/>
      <w:r>
        <w:rPr>
          <w:rFonts w:ascii="Times New Roman" w:eastAsia="Times New Roman" w:hAnsi="Times New Roman" w:cs="Times New Roman"/>
          <w:sz w:val="28"/>
          <w:szCs w:val="28"/>
        </w:rPr>
        <w:t>19.201-78</w:t>
      </w:r>
      <w:proofErr w:type="gramEnd"/>
      <w:r>
        <w:rPr>
          <w:rFonts w:ascii="Times New Roman" w:eastAsia="Times New Roman" w:hAnsi="Times New Roman" w:cs="Times New Roman"/>
          <w:sz w:val="28"/>
          <w:szCs w:val="28"/>
        </w:rPr>
        <w:t>. Страниц – 1</w:t>
      </w:r>
      <w:r w:rsidR="00EF7BDB">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18762988"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Содержит основные сведения об объекте разработки, требования к программе и программной документации, технико-экономические показатели, стадии и этапы разработки, порядок контроля и приемки.</w:t>
      </w:r>
    </w:p>
    <w:p w14:paraId="0824165C" w14:textId="77777777" w:rsidR="001360B4" w:rsidRDefault="001360B4">
      <w:pPr>
        <w:spacing w:line="360" w:lineRule="auto"/>
        <w:rPr>
          <w:rFonts w:ascii="Times New Roman" w:eastAsia="Times New Roman" w:hAnsi="Times New Roman" w:cs="Times New Roman"/>
          <w:sz w:val="28"/>
          <w:szCs w:val="28"/>
        </w:rPr>
      </w:pPr>
    </w:p>
    <w:p w14:paraId="6B7A73A1" w14:textId="77777777" w:rsidR="001360B4" w:rsidRDefault="00ED670C">
      <w:pPr>
        <w:spacing w:line="360" w:lineRule="auto"/>
        <w:jc w:val="both"/>
        <w:rPr>
          <w:rFonts w:ascii="Times New Roman" w:eastAsia="Times New Roman" w:hAnsi="Times New Roman" w:cs="Times New Roman"/>
          <w:sz w:val="28"/>
          <w:szCs w:val="28"/>
        </w:rPr>
      </w:pPr>
      <w:r>
        <w:br w:type="page"/>
      </w:r>
    </w:p>
    <w:p w14:paraId="53B2C7C5" w14:textId="523F09C4"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
    <w:sdt>
      <w:sdtPr>
        <w:rPr>
          <w:rFonts w:ascii="Calibri" w:eastAsia="Calibri" w:hAnsi="Calibri" w:cs="Calibri"/>
          <w:color w:val="auto"/>
          <w:sz w:val="22"/>
          <w:szCs w:val="22"/>
        </w:rPr>
        <w:id w:val="-1884861573"/>
        <w:docPartObj>
          <w:docPartGallery w:val="Table of Contents"/>
          <w:docPartUnique/>
        </w:docPartObj>
      </w:sdtPr>
      <w:sdtEndPr>
        <w:rPr>
          <w:b/>
          <w:bCs/>
        </w:rPr>
      </w:sdtEndPr>
      <w:sdtContent>
        <w:p w14:paraId="1F401BD3" w14:textId="20522E82" w:rsidR="003A4902" w:rsidRDefault="003A4902" w:rsidP="003A4902">
          <w:pPr>
            <w:pStyle w:val="af7"/>
            <w:ind w:firstLine="708"/>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031862F3" w14:textId="77777777" w:rsidR="003A4902" w:rsidRPr="00A53D5D" w:rsidRDefault="003A4902" w:rsidP="003A4902">
          <w:pPr>
            <w:rPr>
              <w:rFonts w:ascii="Times New Roman" w:hAnsi="Times New Roman" w:cs="Times New Roman"/>
              <w:sz w:val="28"/>
              <w:szCs w:val="28"/>
            </w:rPr>
          </w:pPr>
        </w:p>
        <w:p w14:paraId="47182378" w14:textId="3A335218" w:rsidR="00A53D5D" w:rsidRPr="00A53D5D" w:rsidRDefault="003A4902">
          <w:pPr>
            <w:pStyle w:val="14"/>
            <w:tabs>
              <w:tab w:val="right" w:leader="dot" w:pos="9345"/>
            </w:tabs>
            <w:rPr>
              <w:rFonts w:ascii="Times New Roman" w:eastAsiaTheme="minorEastAsia" w:hAnsi="Times New Roman" w:cs="Times New Roman"/>
              <w:b w:val="0"/>
              <w:noProof/>
              <w:kern w:val="2"/>
              <w:sz w:val="24"/>
              <w:szCs w:val="24"/>
              <w14:ligatures w14:val="standardContextual"/>
            </w:rPr>
          </w:pPr>
          <w:r w:rsidRPr="00A53D5D">
            <w:rPr>
              <w:rFonts w:ascii="Times New Roman" w:hAnsi="Times New Roman" w:cs="Times New Roman"/>
              <w:b w:val="0"/>
              <w:szCs w:val="28"/>
            </w:rPr>
            <w:fldChar w:fldCharType="begin"/>
          </w:r>
          <w:r w:rsidRPr="00A53D5D">
            <w:rPr>
              <w:rFonts w:ascii="Times New Roman" w:hAnsi="Times New Roman" w:cs="Times New Roman"/>
              <w:b w:val="0"/>
              <w:szCs w:val="28"/>
            </w:rPr>
            <w:instrText xml:space="preserve"> TOC \o "1-3" \h \z \u </w:instrText>
          </w:r>
          <w:r w:rsidRPr="00A53D5D">
            <w:rPr>
              <w:rFonts w:ascii="Times New Roman" w:hAnsi="Times New Roman" w:cs="Times New Roman"/>
              <w:b w:val="0"/>
              <w:szCs w:val="28"/>
            </w:rPr>
            <w:fldChar w:fldCharType="separate"/>
          </w:r>
          <w:hyperlink w:anchor="_Toc168333443" w:history="1">
            <w:r w:rsidR="00A53D5D" w:rsidRPr="00A53D5D">
              <w:rPr>
                <w:rStyle w:val="a6"/>
                <w:rFonts w:ascii="Times New Roman" w:hAnsi="Times New Roman" w:cs="Times New Roman"/>
                <w:b w:val="0"/>
                <w:noProof/>
              </w:rPr>
              <w:t>1. Введение</w:t>
            </w:r>
            <w:r w:rsidR="00A53D5D" w:rsidRPr="00A53D5D">
              <w:rPr>
                <w:rFonts w:ascii="Times New Roman" w:hAnsi="Times New Roman" w:cs="Times New Roman"/>
                <w:b w:val="0"/>
                <w:noProof/>
                <w:webHidden/>
              </w:rPr>
              <w:tab/>
            </w:r>
            <w:r w:rsidR="00A53D5D" w:rsidRPr="00A53D5D">
              <w:rPr>
                <w:rFonts w:ascii="Times New Roman" w:hAnsi="Times New Roman" w:cs="Times New Roman"/>
                <w:b w:val="0"/>
                <w:noProof/>
                <w:webHidden/>
              </w:rPr>
              <w:fldChar w:fldCharType="begin"/>
            </w:r>
            <w:r w:rsidR="00A53D5D" w:rsidRPr="00A53D5D">
              <w:rPr>
                <w:rFonts w:ascii="Times New Roman" w:hAnsi="Times New Roman" w:cs="Times New Roman"/>
                <w:b w:val="0"/>
                <w:noProof/>
                <w:webHidden/>
              </w:rPr>
              <w:instrText xml:space="preserve"> PAGEREF _Toc168333443 \h </w:instrText>
            </w:r>
            <w:r w:rsidR="00A53D5D" w:rsidRPr="00A53D5D">
              <w:rPr>
                <w:rFonts w:ascii="Times New Roman" w:hAnsi="Times New Roman" w:cs="Times New Roman"/>
                <w:b w:val="0"/>
                <w:noProof/>
                <w:webHidden/>
              </w:rPr>
            </w:r>
            <w:r w:rsidR="00A53D5D" w:rsidRPr="00A53D5D">
              <w:rPr>
                <w:rFonts w:ascii="Times New Roman" w:hAnsi="Times New Roman" w:cs="Times New Roman"/>
                <w:b w:val="0"/>
                <w:noProof/>
                <w:webHidden/>
              </w:rPr>
              <w:fldChar w:fldCharType="separate"/>
            </w:r>
            <w:r w:rsidR="00A53D5D" w:rsidRPr="00A53D5D">
              <w:rPr>
                <w:rFonts w:ascii="Times New Roman" w:hAnsi="Times New Roman" w:cs="Times New Roman"/>
                <w:b w:val="0"/>
                <w:noProof/>
                <w:webHidden/>
              </w:rPr>
              <w:t>5</w:t>
            </w:r>
            <w:r w:rsidR="00A53D5D" w:rsidRPr="00A53D5D">
              <w:rPr>
                <w:rFonts w:ascii="Times New Roman" w:hAnsi="Times New Roman" w:cs="Times New Roman"/>
                <w:b w:val="0"/>
                <w:noProof/>
                <w:webHidden/>
              </w:rPr>
              <w:fldChar w:fldCharType="end"/>
            </w:r>
          </w:hyperlink>
        </w:p>
        <w:p w14:paraId="04157EBA" w14:textId="2BFDD741"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44" w:history="1">
            <w:r w:rsidRPr="00A53D5D">
              <w:rPr>
                <w:rStyle w:val="a6"/>
                <w:rFonts w:ascii="Times New Roman" w:hAnsi="Times New Roman" w:cs="Times New Roman"/>
                <w:noProof/>
              </w:rPr>
              <w:t>1.1. Наименование программы</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_Toc168333444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5</w:t>
            </w:r>
            <w:r w:rsidRPr="00A53D5D">
              <w:rPr>
                <w:rFonts w:ascii="Times New Roman" w:hAnsi="Times New Roman" w:cs="Times New Roman"/>
                <w:noProof/>
                <w:webHidden/>
              </w:rPr>
              <w:fldChar w:fldCharType="end"/>
            </w:r>
          </w:hyperlink>
        </w:p>
        <w:p w14:paraId="47AB47AA" w14:textId="12739874"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45" w:history="1">
            <w:r w:rsidRPr="00A53D5D">
              <w:rPr>
                <w:rStyle w:val="a6"/>
                <w:rFonts w:ascii="Times New Roman" w:hAnsi="Times New Roman" w:cs="Times New Roman"/>
                <w:b w:val="0"/>
                <w:noProof/>
              </w:rPr>
              <w:t>2. Основания для разработки</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_Toc168333445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5</w:t>
            </w:r>
            <w:r w:rsidRPr="00A53D5D">
              <w:rPr>
                <w:rFonts w:ascii="Times New Roman" w:hAnsi="Times New Roman" w:cs="Times New Roman"/>
                <w:b w:val="0"/>
                <w:noProof/>
                <w:webHidden/>
              </w:rPr>
              <w:fldChar w:fldCharType="end"/>
            </w:r>
          </w:hyperlink>
        </w:p>
        <w:p w14:paraId="10E9110A" w14:textId="04784375"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46" w:history="1">
            <w:r w:rsidRPr="00A53D5D">
              <w:rPr>
                <w:rStyle w:val="a6"/>
                <w:rFonts w:ascii="Times New Roman" w:hAnsi="Times New Roman" w:cs="Times New Roman"/>
                <w:noProof/>
              </w:rPr>
              <w:t>2.1. Документы, на основании которых ведется проектирование</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_Toc168333446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5</w:t>
            </w:r>
            <w:r w:rsidRPr="00A53D5D">
              <w:rPr>
                <w:rFonts w:ascii="Times New Roman" w:hAnsi="Times New Roman" w:cs="Times New Roman"/>
                <w:noProof/>
                <w:webHidden/>
              </w:rPr>
              <w:fldChar w:fldCharType="end"/>
            </w:r>
          </w:hyperlink>
        </w:p>
        <w:p w14:paraId="583F5CA9" w14:textId="4A6E02FD"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47" w:history="1">
            <w:r w:rsidRPr="00A53D5D">
              <w:rPr>
                <w:rStyle w:val="a6"/>
                <w:rFonts w:ascii="Times New Roman" w:hAnsi="Times New Roman" w:cs="Times New Roman"/>
                <w:noProof/>
              </w:rPr>
              <w:t>2.2. Организация, утвердившая документ, и дата утверждения</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_Toc168333447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5</w:t>
            </w:r>
            <w:r w:rsidRPr="00A53D5D">
              <w:rPr>
                <w:rFonts w:ascii="Times New Roman" w:hAnsi="Times New Roman" w:cs="Times New Roman"/>
                <w:noProof/>
                <w:webHidden/>
              </w:rPr>
              <w:fldChar w:fldCharType="end"/>
            </w:r>
          </w:hyperlink>
        </w:p>
        <w:p w14:paraId="11D2A9CC" w14:textId="77453BF6"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48" w:history="1">
            <w:r w:rsidRPr="00A53D5D">
              <w:rPr>
                <w:rStyle w:val="a6"/>
                <w:rFonts w:ascii="Times New Roman" w:hAnsi="Times New Roman" w:cs="Times New Roman"/>
                <w:b w:val="0"/>
                <w:noProof/>
              </w:rPr>
              <w:t>3. Назначение разработки</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_Toc168333448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5</w:t>
            </w:r>
            <w:r w:rsidRPr="00A53D5D">
              <w:rPr>
                <w:rFonts w:ascii="Times New Roman" w:hAnsi="Times New Roman" w:cs="Times New Roman"/>
                <w:b w:val="0"/>
                <w:noProof/>
                <w:webHidden/>
              </w:rPr>
              <w:fldChar w:fldCharType="end"/>
            </w:r>
          </w:hyperlink>
        </w:p>
        <w:p w14:paraId="59C8A7E3" w14:textId="482C3FC9"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49" w:history="1">
            <w:r w:rsidRPr="00A53D5D">
              <w:rPr>
                <w:rStyle w:val="a6"/>
                <w:rFonts w:ascii="Times New Roman" w:hAnsi="Times New Roman" w:cs="Times New Roman"/>
                <w:b w:val="0"/>
                <w:noProof/>
              </w:rPr>
              <w:t>4. Требования к программе</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_Toc168333449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6</w:t>
            </w:r>
            <w:r w:rsidRPr="00A53D5D">
              <w:rPr>
                <w:rFonts w:ascii="Times New Roman" w:hAnsi="Times New Roman" w:cs="Times New Roman"/>
                <w:b w:val="0"/>
                <w:noProof/>
                <w:webHidden/>
              </w:rPr>
              <w:fldChar w:fldCharType="end"/>
            </w:r>
          </w:hyperlink>
        </w:p>
        <w:p w14:paraId="01DD92D3" w14:textId="1E2B8854"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50" w:history="1">
            <w:r w:rsidRPr="00A53D5D">
              <w:rPr>
                <w:rStyle w:val="a6"/>
                <w:rFonts w:ascii="Times New Roman" w:hAnsi="Times New Roman" w:cs="Times New Roman"/>
                <w:noProof/>
              </w:rPr>
              <w:t>4.1. Требования к функциональным характеристикам</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_Toc168333450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6</w:t>
            </w:r>
            <w:r w:rsidRPr="00A53D5D">
              <w:rPr>
                <w:rFonts w:ascii="Times New Roman" w:hAnsi="Times New Roman" w:cs="Times New Roman"/>
                <w:noProof/>
                <w:webHidden/>
              </w:rPr>
              <w:fldChar w:fldCharType="end"/>
            </w:r>
          </w:hyperlink>
        </w:p>
        <w:p w14:paraId="2C565696" w14:textId="315B2CDC"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51" w:history="1">
            <w:r w:rsidRPr="00A53D5D">
              <w:rPr>
                <w:rStyle w:val="a6"/>
                <w:rFonts w:ascii="Times New Roman" w:hAnsi="Times New Roman" w:cs="Times New Roman"/>
                <w:noProof/>
              </w:rPr>
              <w:t>4.1.1. Требования к составу выполняемых функций</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_Toc168333451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6</w:t>
            </w:r>
            <w:r w:rsidRPr="00A53D5D">
              <w:rPr>
                <w:rFonts w:ascii="Times New Roman" w:hAnsi="Times New Roman" w:cs="Times New Roman"/>
                <w:noProof/>
                <w:webHidden/>
              </w:rPr>
              <w:fldChar w:fldCharType="end"/>
            </w:r>
          </w:hyperlink>
        </w:p>
        <w:p w14:paraId="0744793D" w14:textId="2DA59CF5"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52" w:history="1">
            <w:r w:rsidRPr="00A53D5D">
              <w:rPr>
                <w:rStyle w:val="a6"/>
                <w:rFonts w:ascii="Times New Roman" w:hAnsi="Times New Roman" w:cs="Times New Roman"/>
                <w:noProof/>
              </w:rPr>
              <w:t>4.1.2. Требования к организации входных данных</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_Toc168333452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6</w:t>
            </w:r>
            <w:r w:rsidRPr="00A53D5D">
              <w:rPr>
                <w:rFonts w:ascii="Times New Roman" w:hAnsi="Times New Roman" w:cs="Times New Roman"/>
                <w:noProof/>
                <w:webHidden/>
              </w:rPr>
              <w:fldChar w:fldCharType="end"/>
            </w:r>
          </w:hyperlink>
        </w:p>
        <w:p w14:paraId="68EBBAE0" w14:textId="756E27A4"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53" w:history="1">
            <w:r w:rsidRPr="00A53D5D">
              <w:rPr>
                <w:rStyle w:val="a6"/>
                <w:rFonts w:ascii="Times New Roman" w:hAnsi="Times New Roman" w:cs="Times New Roman"/>
                <w:noProof/>
              </w:rPr>
              <w:t>4.1.3. Требования к организации выходных данных</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_Toc168333453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7</w:t>
            </w:r>
            <w:r w:rsidRPr="00A53D5D">
              <w:rPr>
                <w:rFonts w:ascii="Times New Roman" w:hAnsi="Times New Roman" w:cs="Times New Roman"/>
                <w:noProof/>
                <w:webHidden/>
              </w:rPr>
              <w:fldChar w:fldCharType="end"/>
            </w:r>
          </w:hyperlink>
        </w:p>
        <w:p w14:paraId="366D198A" w14:textId="23890CC9"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54" w:history="1">
            <w:r w:rsidRPr="00A53D5D">
              <w:rPr>
                <w:rStyle w:val="a6"/>
                <w:rFonts w:ascii="Times New Roman" w:hAnsi="Times New Roman" w:cs="Times New Roman"/>
                <w:noProof/>
              </w:rPr>
              <w:t>4.2. Требования к надежности</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_Toc168333454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7</w:t>
            </w:r>
            <w:r w:rsidRPr="00A53D5D">
              <w:rPr>
                <w:rFonts w:ascii="Times New Roman" w:hAnsi="Times New Roman" w:cs="Times New Roman"/>
                <w:noProof/>
                <w:webHidden/>
              </w:rPr>
              <w:fldChar w:fldCharType="end"/>
            </w:r>
          </w:hyperlink>
        </w:p>
        <w:p w14:paraId="127987C5" w14:textId="54A11501"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55" w:history="1">
            <w:r w:rsidRPr="00A53D5D">
              <w:rPr>
                <w:rStyle w:val="a6"/>
                <w:rFonts w:ascii="Times New Roman" w:hAnsi="Times New Roman" w:cs="Times New Roman"/>
                <w:noProof/>
              </w:rPr>
              <w:t>4.2.1. Требования к обеспечению надежного функционирования</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_Toc168333455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7</w:t>
            </w:r>
            <w:r w:rsidRPr="00A53D5D">
              <w:rPr>
                <w:rFonts w:ascii="Times New Roman" w:hAnsi="Times New Roman" w:cs="Times New Roman"/>
                <w:noProof/>
                <w:webHidden/>
              </w:rPr>
              <w:fldChar w:fldCharType="end"/>
            </w:r>
          </w:hyperlink>
        </w:p>
        <w:p w14:paraId="5B5A52BA" w14:textId="1D1426B3"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56" w:history="1">
            <w:r w:rsidRPr="00A53D5D">
              <w:rPr>
                <w:rStyle w:val="a6"/>
                <w:rFonts w:ascii="Times New Roman" w:hAnsi="Times New Roman" w:cs="Times New Roman"/>
                <w:noProof/>
              </w:rPr>
              <w:t>4.2.2. Время восстановления после отказа</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_Toc168333456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8</w:t>
            </w:r>
            <w:r w:rsidRPr="00A53D5D">
              <w:rPr>
                <w:rFonts w:ascii="Times New Roman" w:hAnsi="Times New Roman" w:cs="Times New Roman"/>
                <w:noProof/>
                <w:webHidden/>
              </w:rPr>
              <w:fldChar w:fldCharType="end"/>
            </w:r>
          </w:hyperlink>
        </w:p>
        <w:p w14:paraId="33249252" w14:textId="4DE9AA0C"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57" w:history="1">
            <w:r w:rsidRPr="00A53D5D">
              <w:rPr>
                <w:rStyle w:val="a6"/>
                <w:rFonts w:ascii="Times New Roman" w:hAnsi="Times New Roman" w:cs="Times New Roman"/>
                <w:noProof/>
              </w:rPr>
              <w:t>4.2.3. Отказы из-за некорректных действий оператора</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_Toc168333457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8</w:t>
            </w:r>
            <w:r w:rsidRPr="00A53D5D">
              <w:rPr>
                <w:rFonts w:ascii="Times New Roman" w:hAnsi="Times New Roman" w:cs="Times New Roman"/>
                <w:noProof/>
                <w:webHidden/>
              </w:rPr>
              <w:fldChar w:fldCharType="end"/>
            </w:r>
          </w:hyperlink>
        </w:p>
        <w:p w14:paraId="1D0E2B15" w14:textId="7E723140"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58" w:history="1">
            <w:r w:rsidRPr="00A53D5D">
              <w:rPr>
                <w:rStyle w:val="a6"/>
                <w:rFonts w:ascii="Times New Roman" w:hAnsi="Times New Roman" w:cs="Times New Roman"/>
                <w:noProof/>
              </w:rPr>
              <w:t>4.3. Условия эксплуатации</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_Toc168333458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8</w:t>
            </w:r>
            <w:r w:rsidRPr="00A53D5D">
              <w:rPr>
                <w:rFonts w:ascii="Times New Roman" w:hAnsi="Times New Roman" w:cs="Times New Roman"/>
                <w:noProof/>
                <w:webHidden/>
              </w:rPr>
              <w:fldChar w:fldCharType="end"/>
            </w:r>
          </w:hyperlink>
        </w:p>
        <w:p w14:paraId="43978F8F" w14:textId="5117257B"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59" w:history="1">
            <w:r w:rsidRPr="00A53D5D">
              <w:rPr>
                <w:rStyle w:val="a6"/>
                <w:rFonts w:ascii="Times New Roman" w:hAnsi="Times New Roman" w:cs="Times New Roman"/>
                <w:noProof/>
              </w:rPr>
              <w:t>4.3.1. Требования к численности и квалификации персонала</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_Toc168333459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8</w:t>
            </w:r>
            <w:r w:rsidRPr="00A53D5D">
              <w:rPr>
                <w:rFonts w:ascii="Times New Roman" w:hAnsi="Times New Roman" w:cs="Times New Roman"/>
                <w:noProof/>
                <w:webHidden/>
              </w:rPr>
              <w:fldChar w:fldCharType="end"/>
            </w:r>
          </w:hyperlink>
        </w:p>
        <w:p w14:paraId="286B2D01" w14:textId="4E088DC0"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60" w:history="1">
            <w:r w:rsidRPr="00A53D5D">
              <w:rPr>
                <w:rStyle w:val="a6"/>
                <w:rFonts w:ascii="Times New Roman" w:hAnsi="Times New Roman" w:cs="Times New Roman"/>
                <w:noProof/>
              </w:rPr>
              <w:t>4.4. Требования к составу и параметрам технических средств</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_Toc168333460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8</w:t>
            </w:r>
            <w:r w:rsidRPr="00A53D5D">
              <w:rPr>
                <w:rFonts w:ascii="Times New Roman" w:hAnsi="Times New Roman" w:cs="Times New Roman"/>
                <w:noProof/>
                <w:webHidden/>
              </w:rPr>
              <w:fldChar w:fldCharType="end"/>
            </w:r>
          </w:hyperlink>
        </w:p>
        <w:p w14:paraId="32AA40DA" w14:textId="1ABAFA72"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61" w:history="1">
            <w:r w:rsidRPr="00A53D5D">
              <w:rPr>
                <w:rStyle w:val="a6"/>
                <w:rFonts w:ascii="Times New Roman" w:hAnsi="Times New Roman" w:cs="Times New Roman"/>
                <w:noProof/>
              </w:rPr>
              <w:t>4.5. Требования к информационной и программной совместимости</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_Toc168333461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9</w:t>
            </w:r>
            <w:r w:rsidRPr="00A53D5D">
              <w:rPr>
                <w:rFonts w:ascii="Times New Roman" w:hAnsi="Times New Roman" w:cs="Times New Roman"/>
                <w:noProof/>
                <w:webHidden/>
              </w:rPr>
              <w:fldChar w:fldCharType="end"/>
            </w:r>
          </w:hyperlink>
        </w:p>
        <w:p w14:paraId="4886BB98" w14:textId="0AA8AEBE"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62" w:history="1">
            <w:r w:rsidRPr="00A53D5D">
              <w:rPr>
                <w:rStyle w:val="a6"/>
                <w:rFonts w:ascii="Times New Roman" w:hAnsi="Times New Roman" w:cs="Times New Roman"/>
                <w:noProof/>
              </w:rPr>
              <w:t>4.5.1. Требования к методам решения</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_Toc168333462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9</w:t>
            </w:r>
            <w:r w:rsidRPr="00A53D5D">
              <w:rPr>
                <w:rFonts w:ascii="Times New Roman" w:hAnsi="Times New Roman" w:cs="Times New Roman"/>
                <w:noProof/>
                <w:webHidden/>
              </w:rPr>
              <w:fldChar w:fldCharType="end"/>
            </w:r>
          </w:hyperlink>
        </w:p>
        <w:p w14:paraId="73D78C3C" w14:textId="76D5DC6D" w:rsidR="00A53D5D" w:rsidRPr="00A53D5D" w:rsidRDefault="00A53D5D">
          <w:pPr>
            <w:pStyle w:val="32"/>
            <w:tabs>
              <w:tab w:val="right" w:leader="dot" w:pos="9345"/>
            </w:tabs>
            <w:rPr>
              <w:rFonts w:ascii="Times New Roman" w:eastAsiaTheme="minorEastAsia" w:hAnsi="Times New Roman" w:cs="Times New Roman"/>
              <w:noProof/>
              <w:kern w:val="2"/>
              <w:sz w:val="24"/>
              <w:szCs w:val="24"/>
              <w14:ligatures w14:val="standardContextual"/>
            </w:rPr>
          </w:pPr>
          <w:hyperlink w:anchor="_Toc168333463" w:history="1">
            <w:r w:rsidRPr="00A53D5D">
              <w:rPr>
                <w:rStyle w:val="a6"/>
                <w:rFonts w:ascii="Times New Roman" w:hAnsi="Times New Roman" w:cs="Times New Roman"/>
                <w:noProof/>
              </w:rPr>
              <w:t>4.5.2. Требования к исходным кодам и языкам программирования</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_Toc168333463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9</w:t>
            </w:r>
            <w:r w:rsidRPr="00A53D5D">
              <w:rPr>
                <w:rFonts w:ascii="Times New Roman" w:hAnsi="Times New Roman" w:cs="Times New Roman"/>
                <w:noProof/>
                <w:webHidden/>
              </w:rPr>
              <w:fldChar w:fldCharType="end"/>
            </w:r>
          </w:hyperlink>
        </w:p>
        <w:p w14:paraId="2F2BC7B8" w14:textId="5DB06019"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64" w:history="1">
            <w:r w:rsidRPr="00A53D5D">
              <w:rPr>
                <w:rStyle w:val="a6"/>
                <w:rFonts w:ascii="Times New Roman" w:hAnsi="Times New Roman" w:cs="Times New Roman"/>
                <w:noProof/>
              </w:rPr>
              <w:t>4.6. Требования к программным средствам, используемым программой</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_Toc168333464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9</w:t>
            </w:r>
            <w:r w:rsidRPr="00A53D5D">
              <w:rPr>
                <w:rFonts w:ascii="Times New Roman" w:hAnsi="Times New Roman" w:cs="Times New Roman"/>
                <w:noProof/>
                <w:webHidden/>
              </w:rPr>
              <w:fldChar w:fldCharType="end"/>
            </w:r>
          </w:hyperlink>
        </w:p>
        <w:p w14:paraId="3D99A34E" w14:textId="360CAE77"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65" w:history="1">
            <w:r w:rsidRPr="00A53D5D">
              <w:rPr>
                <w:rStyle w:val="a6"/>
                <w:rFonts w:ascii="Times New Roman" w:hAnsi="Times New Roman" w:cs="Times New Roman"/>
                <w:b w:val="0"/>
                <w:noProof/>
              </w:rPr>
              <w:t>5. Требования к программной документации</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_Toc168333465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10</w:t>
            </w:r>
            <w:r w:rsidRPr="00A53D5D">
              <w:rPr>
                <w:rFonts w:ascii="Times New Roman" w:hAnsi="Times New Roman" w:cs="Times New Roman"/>
                <w:b w:val="0"/>
                <w:noProof/>
                <w:webHidden/>
              </w:rPr>
              <w:fldChar w:fldCharType="end"/>
            </w:r>
          </w:hyperlink>
        </w:p>
        <w:p w14:paraId="4A1AA96C" w14:textId="5080025B"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66" w:history="1">
            <w:r w:rsidRPr="00A53D5D">
              <w:rPr>
                <w:rStyle w:val="a6"/>
                <w:rFonts w:ascii="Times New Roman" w:hAnsi="Times New Roman" w:cs="Times New Roman"/>
                <w:noProof/>
              </w:rPr>
              <w:t>5.1. Состав программной документации</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_Toc168333466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10</w:t>
            </w:r>
            <w:r w:rsidRPr="00A53D5D">
              <w:rPr>
                <w:rFonts w:ascii="Times New Roman" w:hAnsi="Times New Roman" w:cs="Times New Roman"/>
                <w:noProof/>
                <w:webHidden/>
              </w:rPr>
              <w:fldChar w:fldCharType="end"/>
            </w:r>
          </w:hyperlink>
        </w:p>
        <w:p w14:paraId="7BE27603" w14:textId="63E94237"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67" w:history="1">
            <w:r w:rsidRPr="00A53D5D">
              <w:rPr>
                <w:rStyle w:val="a6"/>
                <w:rFonts w:ascii="Times New Roman" w:hAnsi="Times New Roman" w:cs="Times New Roman"/>
                <w:b w:val="0"/>
                <w:noProof/>
              </w:rPr>
              <w:t>6. Стадии и этапы разработки</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_Toc168333467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10</w:t>
            </w:r>
            <w:r w:rsidRPr="00A53D5D">
              <w:rPr>
                <w:rFonts w:ascii="Times New Roman" w:hAnsi="Times New Roman" w:cs="Times New Roman"/>
                <w:b w:val="0"/>
                <w:noProof/>
                <w:webHidden/>
              </w:rPr>
              <w:fldChar w:fldCharType="end"/>
            </w:r>
          </w:hyperlink>
        </w:p>
        <w:p w14:paraId="39D652DE" w14:textId="615CAF77"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68" w:history="1">
            <w:r w:rsidRPr="00A53D5D">
              <w:rPr>
                <w:rStyle w:val="a6"/>
                <w:rFonts w:ascii="Times New Roman" w:hAnsi="Times New Roman" w:cs="Times New Roman"/>
                <w:b w:val="0"/>
                <w:noProof/>
              </w:rPr>
              <w:t>7. Порядок контроля и приемки</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_Toc168333468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10</w:t>
            </w:r>
            <w:r w:rsidRPr="00A53D5D">
              <w:rPr>
                <w:rFonts w:ascii="Times New Roman" w:hAnsi="Times New Roman" w:cs="Times New Roman"/>
                <w:b w:val="0"/>
                <w:noProof/>
                <w:webHidden/>
              </w:rPr>
              <w:fldChar w:fldCharType="end"/>
            </w:r>
          </w:hyperlink>
        </w:p>
        <w:p w14:paraId="6E35D933" w14:textId="1B272B46"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69" w:history="1">
            <w:r w:rsidRPr="00A53D5D">
              <w:rPr>
                <w:rStyle w:val="a6"/>
                <w:rFonts w:ascii="Times New Roman" w:hAnsi="Times New Roman" w:cs="Times New Roman"/>
                <w:noProof/>
              </w:rPr>
              <w:t>7.1. Виды испытаний</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_Toc168333469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10</w:t>
            </w:r>
            <w:r w:rsidRPr="00A53D5D">
              <w:rPr>
                <w:rFonts w:ascii="Times New Roman" w:hAnsi="Times New Roman" w:cs="Times New Roman"/>
                <w:noProof/>
                <w:webHidden/>
              </w:rPr>
              <w:fldChar w:fldCharType="end"/>
            </w:r>
          </w:hyperlink>
        </w:p>
        <w:p w14:paraId="22DA6F77" w14:textId="5ADD4C22" w:rsidR="00A53D5D" w:rsidRPr="00A53D5D" w:rsidRDefault="00A53D5D">
          <w:pPr>
            <w:pStyle w:val="22"/>
            <w:tabs>
              <w:tab w:val="right" w:leader="dot" w:pos="9345"/>
            </w:tabs>
            <w:rPr>
              <w:rFonts w:ascii="Times New Roman" w:eastAsiaTheme="minorEastAsia" w:hAnsi="Times New Roman" w:cs="Times New Roman"/>
              <w:noProof/>
              <w:kern w:val="2"/>
              <w:sz w:val="24"/>
              <w:szCs w:val="24"/>
              <w14:ligatures w14:val="standardContextual"/>
            </w:rPr>
          </w:pPr>
          <w:hyperlink w:anchor="_Toc168333470" w:history="1">
            <w:r w:rsidRPr="00A53D5D">
              <w:rPr>
                <w:rStyle w:val="a6"/>
                <w:rFonts w:ascii="Times New Roman" w:hAnsi="Times New Roman" w:cs="Times New Roman"/>
                <w:noProof/>
              </w:rPr>
              <w:t>7.2. Общие требования к приемке работы</w:t>
            </w:r>
            <w:r w:rsidRPr="00A53D5D">
              <w:rPr>
                <w:rFonts w:ascii="Times New Roman" w:hAnsi="Times New Roman" w:cs="Times New Roman"/>
                <w:noProof/>
                <w:webHidden/>
              </w:rPr>
              <w:tab/>
            </w:r>
            <w:r w:rsidRPr="00A53D5D">
              <w:rPr>
                <w:rFonts w:ascii="Times New Roman" w:hAnsi="Times New Roman" w:cs="Times New Roman"/>
                <w:noProof/>
                <w:webHidden/>
              </w:rPr>
              <w:fldChar w:fldCharType="begin"/>
            </w:r>
            <w:r w:rsidRPr="00A53D5D">
              <w:rPr>
                <w:rFonts w:ascii="Times New Roman" w:hAnsi="Times New Roman" w:cs="Times New Roman"/>
                <w:noProof/>
                <w:webHidden/>
              </w:rPr>
              <w:instrText xml:space="preserve"> PAGEREF _Toc168333470 \h </w:instrText>
            </w:r>
            <w:r w:rsidRPr="00A53D5D">
              <w:rPr>
                <w:rFonts w:ascii="Times New Roman" w:hAnsi="Times New Roman" w:cs="Times New Roman"/>
                <w:noProof/>
                <w:webHidden/>
              </w:rPr>
            </w:r>
            <w:r w:rsidRPr="00A53D5D">
              <w:rPr>
                <w:rFonts w:ascii="Times New Roman" w:hAnsi="Times New Roman" w:cs="Times New Roman"/>
                <w:noProof/>
                <w:webHidden/>
              </w:rPr>
              <w:fldChar w:fldCharType="separate"/>
            </w:r>
            <w:r w:rsidRPr="00A53D5D">
              <w:rPr>
                <w:rFonts w:ascii="Times New Roman" w:hAnsi="Times New Roman" w:cs="Times New Roman"/>
                <w:noProof/>
                <w:webHidden/>
              </w:rPr>
              <w:t>11</w:t>
            </w:r>
            <w:r w:rsidRPr="00A53D5D">
              <w:rPr>
                <w:rFonts w:ascii="Times New Roman" w:hAnsi="Times New Roman" w:cs="Times New Roman"/>
                <w:noProof/>
                <w:webHidden/>
              </w:rPr>
              <w:fldChar w:fldCharType="end"/>
            </w:r>
          </w:hyperlink>
        </w:p>
        <w:p w14:paraId="30F2FE79" w14:textId="1C06D3DC"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71" w:history="1">
            <w:r w:rsidRPr="00A53D5D">
              <w:rPr>
                <w:rStyle w:val="a6"/>
                <w:rFonts w:ascii="Times New Roman" w:hAnsi="Times New Roman" w:cs="Times New Roman"/>
                <w:b w:val="0"/>
                <w:noProof/>
              </w:rPr>
              <w:t>Приложение А</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_Toc168333471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12</w:t>
            </w:r>
            <w:r w:rsidRPr="00A53D5D">
              <w:rPr>
                <w:rFonts w:ascii="Times New Roman" w:hAnsi="Times New Roman" w:cs="Times New Roman"/>
                <w:b w:val="0"/>
                <w:noProof/>
                <w:webHidden/>
              </w:rPr>
              <w:fldChar w:fldCharType="end"/>
            </w:r>
          </w:hyperlink>
        </w:p>
        <w:p w14:paraId="7519446A" w14:textId="41FEDADC" w:rsidR="00A53D5D" w:rsidRPr="00A53D5D" w:rsidRDefault="00A53D5D">
          <w:pPr>
            <w:pStyle w:val="14"/>
            <w:tabs>
              <w:tab w:val="right" w:leader="dot" w:pos="9345"/>
            </w:tabs>
            <w:rPr>
              <w:rFonts w:ascii="Times New Roman" w:eastAsiaTheme="minorEastAsia" w:hAnsi="Times New Roman" w:cs="Times New Roman"/>
              <w:b w:val="0"/>
              <w:noProof/>
              <w:kern w:val="2"/>
              <w:sz w:val="24"/>
              <w:szCs w:val="24"/>
              <w14:ligatures w14:val="standardContextual"/>
            </w:rPr>
          </w:pPr>
          <w:hyperlink w:anchor="_Toc168333472" w:history="1">
            <w:r w:rsidRPr="00A53D5D">
              <w:rPr>
                <w:rStyle w:val="a6"/>
                <w:rFonts w:ascii="Times New Roman" w:hAnsi="Times New Roman" w:cs="Times New Roman"/>
                <w:b w:val="0"/>
                <w:noProof/>
              </w:rPr>
              <w:t>Диаграмма прецедентов</w:t>
            </w:r>
            <w:r w:rsidRPr="00A53D5D">
              <w:rPr>
                <w:rFonts w:ascii="Times New Roman" w:hAnsi="Times New Roman" w:cs="Times New Roman"/>
                <w:b w:val="0"/>
                <w:noProof/>
                <w:webHidden/>
              </w:rPr>
              <w:tab/>
            </w:r>
            <w:r w:rsidRPr="00A53D5D">
              <w:rPr>
                <w:rFonts w:ascii="Times New Roman" w:hAnsi="Times New Roman" w:cs="Times New Roman"/>
                <w:b w:val="0"/>
                <w:noProof/>
                <w:webHidden/>
              </w:rPr>
              <w:fldChar w:fldCharType="begin"/>
            </w:r>
            <w:r w:rsidRPr="00A53D5D">
              <w:rPr>
                <w:rFonts w:ascii="Times New Roman" w:hAnsi="Times New Roman" w:cs="Times New Roman"/>
                <w:b w:val="0"/>
                <w:noProof/>
                <w:webHidden/>
              </w:rPr>
              <w:instrText xml:space="preserve"> PAGEREF _Toc168333472 \h </w:instrText>
            </w:r>
            <w:r w:rsidRPr="00A53D5D">
              <w:rPr>
                <w:rFonts w:ascii="Times New Roman" w:hAnsi="Times New Roman" w:cs="Times New Roman"/>
                <w:b w:val="0"/>
                <w:noProof/>
                <w:webHidden/>
              </w:rPr>
            </w:r>
            <w:r w:rsidRPr="00A53D5D">
              <w:rPr>
                <w:rFonts w:ascii="Times New Roman" w:hAnsi="Times New Roman" w:cs="Times New Roman"/>
                <w:b w:val="0"/>
                <w:noProof/>
                <w:webHidden/>
              </w:rPr>
              <w:fldChar w:fldCharType="separate"/>
            </w:r>
            <w:r w:rsidRPr="00A53D5D">
              <w:rPr>
                <w:rFonts w:ascii="Times New Roman" w:hAnsi="Times New Roman" w:cs="Times New Roman"/>
                <w:b w:val="0"/>
                <w:noProof/>
                <w:webHidden/>
              </w:rPr>
              <w:t>12</w:t>
            </w:r>
            <w:r w:rsidRPr="00A53D5D">
              <w:rPr>
                <w:rFonts w:ascii="Times New Roman" w:hAnsi="Times New Roman" w:cs="Times New Roman"/>
                <w:b w:val="0"/>
                <w:noProof/>
                <w:webHidden/>
              </w:rPr>
              <w:fldChar w:fldCharType="end"/>
            </w:r>
          </w:hyperlink>
        </w:p>
        <w:p w14:paraId="797825D8" w14:textId="65629C41" w:rsidR="003A4902" w:rsidRDefault="003A4902">
          <w:r w:rsidRPr="00A53D5D">
            <w:rPr>
              <w:rFonts w:ascii="Times New Roman" w:hAnsi="Times New Roman" w:cs="Times New Roman"/>
              <w:sz w:val="28"/>
              <w:szCs w:val="28"/>
            </w:rPr>
            <w:fldChar w:fldCharType="end"/>
          </w:r>
        </w:p>
      </w:sdtContent>
    </w:sdt>
    <w:p w14:paraId="03733C87" w14:textId="77777777" w:rsidR="003A4902" w:rsidRDefault="003A4902">
      <w:pPr>
        <w:spacing w:line="360" w:lineRule="auto"/>
        <w:jc w:val="both"/>
        <w:rPr>
          <w:rFonts w:ascii="Times New Roman" w:eastAsia="Times New Roman" w:hAnsi="Times New Roman" w:cs="Times New Roman"/>
          <w:sz w:val="28"/>
          <w:szCs w:val="28"/>
        </w:rPr>
      </w:pPr>
    </w:p>
    <w:p w14:paraId="7E28D3B0" w14:textId="77777777" w:rsidR="003F6723" w:rsidRDefault="00ED670C" w:rsidP="003A4902">
      <w:pPr>
        <w:pStyle w:val="1"/>
      </w:pPr>
      <w:r>
        <w:tab/>
      </w:r>
      <w:r w:rsidR="003F6723">
        <w:br w:type="page"/>
      </w:r>
    </w:p>
    <w:p w14:paraId="09F45EDE" w14:textId="26B4B8F8" w:rsidR="001360B4" w:rsidRDefault="00ED670C" w:rsidP="003A4902">
      <w:pPr>
        <w:pStyle w:val="1"/>
      </w:pPr>
      <w:bookmarkStart w:id="0" w:name="_Toc168333443"/>
      <w:r>
        <w:lastRenderedPageBreak/>
        <w:t xml:space="preserve">1. </w:t>
      </w:r>
      <w:r w:rsidRPr="003A4902">
        <w:t>Введение</w:t>
      </w:r>
      <w:bookmarkEnd w:id="0"/>
    </w:p>
    <w:p w14:paraId="7EE81428" w14:textId="77777777" w:rsidR="001360B4" w:rsidRDefault="00ED670C" w:rsidP="003A4902">
      <w:pPr>
        <w:pStyle w:val="20"/>
      </w:pPr>
      <w:r>
        <w:tab/>
      </w:r>
      <w:bookmarkStart w:id="1" w:name="_Toc168333444"/>
      <w:r>
        <w:t xml:space="preserve">1.1. </w:t>
      </w:r>
      <w:r w:rsidRPr="003A4902">
        <w:t>Наименование</w:t>
      </w:r>
      <w:r>
        <w:t xml:space="preserve"> программы</w:t>
      </w:r>
      <w:bookmarkEnd w:id="1"/>
    </w:p>
    <w:p w14:paraId="285A3480" w14:textId="77777777" w:rsidR="001360B4" w:rsidRDefault="001360B4">
      <w:pPr>
        <w:spacing w:line="360" w:lineRule="auto"/>
        <w:jc w:val="both"/>
        <w:rPr>
          <w:rFonts w:ascii="Times New Roman" w:eastAsia="Times New Roman" w:hAnsi="Times New Roman" w:cs="Times New Roman"/>
          <w:sz w:val="28"/>
          <w:szCs w:val="28"/>
        </w:rPr>
      </w:pPr>
    </w:p>
    <w:p w14:paraId="279CD09E" w14:textId="66FCEEAC"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Разработке подлежит десктопная программа, предназначенная для </w:t>
      </w:r>
      <w:r w:rsidR="000B705F">
        <w:rPr>
          <w:rFonts w:ascii="Times New Roman" w:eastAsia="Times New Roman" w:hAnsi="Times New Roman" w:cs="Times New Roman"/>
          <w:sz w:val="28"/>
          <w:szCs w:val="28"/>
        </w:rPr>
        <w:t>и</w:t>
      </w:r>
      <w:r w:rsidR="000B705F" w:rsidRPr="000B705F">
        <w:rPr>
          <w:rFonts w:ascii="Times New Roman" w:eastAsia="Times New Roman" w:hAnsi="Times New Roman" w:cs="Times New Roman"/>
          <w:sz w:val="28"/>
          <w:szCs w:val="28"/>
        </w:rPr>
        <w:t>дентификаци</w:t>
      </w:r>
      <w:r w:rsidR="000B705F">
        <w:rPr>
          <w:rFonts w:ascii="Times New Roman" w:eastAsia="Times New Roman" w:hAnsi="Times New Roman" w:cs="Times New Roman"/>
          <w:sz w:val="28"/>
          <w:szCs w:val="28"/>
        </w:rPr>
        <w:t>и</w:t>
      </w:r>
      <w:r w:rsidR="000B705F" w:rsidRPr="000B705F">
        <w:rPr>
          <w:rFonts w:ascii="Times New Roman" w:eastAsia="Times New Roman" w:hAnsi="Times New Roman" w:cs="Times New Roman"/>
          <w:sz w:val="28"/>
          <w:szCs w:val="28"/>
        </w:rPr>
        <w:t xml:space="preserve"> повреждений на поверхности изделий</w:t>
      </w:r>
      <w:r>
        <w:rPr>
          <w:rFonts w:ascii="Times New Roman" w:eastAsia="Times New Roman" w:hAnsi="Times New Roman" w:cs="Times New Roman"/>
          <w:sz w:val="28"/>
          <w:szCs w:val="28"/>
        </w:rPr>
        <w:t>. Полное наименование программного продукта - «</w:t>
      </w:r>
      <w:r w:rsidR="000B705F" w:rsidRPr="000B705F">
        <w:rPr>
          <w:rFonts w:ascii="Times New Roman" w:eastAsia="Times New Roman" w:hAnsi="Times New Roman" w:cs="Times New Roman"/>
          <w:sz w:val="28"/>
          <w:szCs w:val="28"/>
        </w:rPr>
        <w:t>Разработка метода поиска повреждений и дефектов поверхности изделия на основе сверточной нейронной сети</w:t>
      </w:r>
      <w:r>
        <w:rPr>
          <w:rFonts w:ascii="Times New Roman" w:eastAsia="Times New Roman" w:hAnsi="Times New Roman" w:cs="Times New Roman"/>
          <w:sz w:val="28"/>
          <w:szCs w:val="28"/>
        </w:rPr>
        <w:t>». Далее используется краткое название – программа.</w:t>
      </w:r>
    </w:p>
    <w:p w14:paraId="45FC0721" w14:textId="77777777" w:rsidR="001360B4" w:rsidRDefault="001360B4">
      <w:pPr>
        <w:spacing w:line="360" w:lineRule="auto"/>
        <w:jc w:val="both"/>
        <w:rPr>
          <w:rFonts w:ascii="Times New Roman" w:eastAsia="Times New Roman" w:hAnsi="Times New Roman" w:cs="Times New Roman"/>
          <w:sz w:val="28"/>
          <w:szCs w:val="28"/>
        </w:rPr>
      </w:pPr>
    </w:p>
    <w:p w14:paraId="70AA4CA2" w14:textId="77777777" w:rsidR="001360B4" w:rsidRDefault="00ED670C" w:rsidP="003A4902">
      <w:pPr>
        <w:pStyle w:val="1"/>
      </w:pPr>
      <w:r>
        <w:tab/>
      </w:r>
      <w:bookmarkStart w:id="2" w:name="_Toc168333445"/>
      <w:r>
        <w:t>2. Основания для разработки</w:t>
      </w:r>
      <w:bookmarkEnd w:id="2"/>
    </w:p>
    <w:p w14:paraId="504AE646" w14:textId="77777777" w:rsidR="001360B4" w:rsidRPr="005F0771" w:rsidRDefault="00ED670C" w:rsidP="003A4902">
      <w:pPr>
        <w:pStyle w:val="20"/>
        <w:ind w:firstLine="708"/>
      </w:pPr>
      <w:bookmarkStart w:id="3" w:name="_Toc168333446"/>
      <w:r>
        <w:t>2.1. Документы, на основании которых ведется проектирование</w:t>
      </w:r>
      <w:bookmarkEnd w:id="3"/>
    </w:p>
    <w:p w14:paraId="6470FC58" w14:textId="77777777" w:rsidR="001360B4" w:rsidRDefault="001360B4">
      <w:pPr>
        <w:spacing w:line="360" w:lineRule="auto"/>
        <w:ind w:firstLine="708"/>
        <w:jc w:val="both"/>
        <w:rPr>
          <w:rFonts w:ascii="Times New Roman" w:eastAsia="Times New Roman" w:hAnsi="Times New Roman" w:cs="Times New Roman"/>
          <w:sz w:val="28"/>
          <w:szCs w:val="28"/>
        </w:rPr>
      </w:pPr>
    </w:p>
    <w:p w14:paraId="5D8DB1E8"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ведется на основании задания на выполнение выпускной квалификационной работы бакалавра по направлению 09.03.01 «Информатика и вычислительная техника». </w:t>
      </w:r>
      <w:r>
        <w:rPr>
          <w:rFonts w:ascii="Times New Roman" w:eastAsia="Times New Roman" w:hAnsi="Times New Roman" w:cs="Times New Roman"/>
          <w:b/>
          <w:sz w:val="28"/>
          <w:szCs w:val="28"/>
        </w:rPr>
        <w:t>Утверждено приказом от …</w:t>
      </w:r>
    </w:p>
    <w:p w14:paraId="1FEEE760" w14:textId="77777777" w:rsidR="001360B4" w:rsidRDefault="001360B4">
      <w:pPr>
        <w:spacing w:line="360" w:lineRule="auto"/>
        <w:ind w:firstLine="708"/>
        <w:jc w:val="both"/>
        <w:rPr>
          <w:rFonts w:ascii="Times New Roman" w:eastAsia="Times New Roman" w:hAnsi="Times New Roman" w:cs="Times New Roman"/>
          <w:sz w:val="28"/>
          <w:szCs w:val="28"/>
        </w:rPr>
      </w:pPr>
    </w:p>
    <w:p w14:paraId="2B2F1C67" w14:textId="77777777" w:rsidR="001360B4" w:rsidRDefault="00ED670C" w:rsidP="003A4902">
      <w:pPr>
        <w:pStyle w:val="20"/>
        <w:ind w:firstLine="708"/>
      </w:pPr>
      <w:bookmarkStart w:id="4" w:name="_Toc168333447"/>
      <w:r>
        <w:t>2.2. Организация, утвердившая документ, и дата утверждения</w:t>
      </w:r>
      <w:bookmarkEnd w:id="4"/>
    </w:p>
    <w:p w14:paraId="49615CAE" w14:textId="77777777" w:rsidR="001360B4" w:rsidRDefault="001360B4">
      <w:pPr>
        <w:spacing w:line="360" w:lineRule="auto"/>
        <w:ind w:firstLine="708"/>
        <w:jc w:val="both"/>
        <w:rPr>
          <w:rFonts w:ascii="Times New Roman" w:eastAsia="Times New Roman" w:hAnsi="Times New Roman" w:cs="Times New Roman"/>
          <w:sz w:val="28"/>
          <w:szCs w:val="28"/>
        </w:rPr>
      </w:pPr>
    </w:p>
    <w:p w14:paraId="372D6111" w14:textId="1B7F82EB"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Задание на дипломное проектирование выдано </w:t>
      </w:r>
      <w:r w:rsidR="000B705F" w:rsidRPr="000B705F">
        <w:rPr>
          <w:rFonts w:ascii="Times New Roman" w:eastAsia="Times New Roman" w:hAnsi="Times New Roman" w:cs="Times New Roman"/>
          <w:sz w:val="28"/>
          <w:szCs w:val="28"/>
        </w:rPr>
        <w:t>доцент</w:t>
      </w:r>
      <w:r w:rsidR="000B705F">
        <w:rPr>
          <w:rFonts w:ascii="Times New Roman" w:eastAsia="Times New Roman" w:hAnsi="Times New Roman" w:cs="Times New Roman"/>
          <w:sz w:val="28"/>
          <w:szCs w:val="28"/>
        </w:rPr>
        <w:t xml:space="preserve">ом </w:t>
      </w:r>
      <w:r>
        <w:rPr>
          <w:rFonts w:ascii="Times New Roman" w:eastAsia="Times New Roman" w:hAnsi="Times New Roman" w:cs="Times New Roman"/>
          <w:sz w:val="28"/>
          <w:szCs w:val="28"/>
        </w:rPr>
        <w:t xml:space="preserve">каф. САПР и ПК </w:t>
      </w:r>
      <w:r w:rsidR="005F6569">
        <w:rPr>
          <w:rFonts w:ascii="Times New Roman" w:eastAsia="Times New Roman" w:hAnsi="Times New Roman" w:cs="Times New Roman"/>
          <w:sz w:val="28"/>
          <w:szCs w:val="28"/>
        </w:rPr>
        <w:t>Катаев</w:t>
      </w:r>
      <w:r w:rsidR="00162F06">
        <w:rPr>
          <w:rFonts w:ascii="Times New Roman" w:eastAsia="Times New Roman" w:hAnsi="Times New Roman" w:cs="Times New Roman"/>
          <w:sz w:val="28"/>
          <w:szCs w:val="28"/>
        </w:rPr>
        <w:t>ым</w:t>
      </w:r>
      <w:r w:rsidR="005F6569">
        <w:rPr>
          <w:rFonts w:ascii="Times New Roman" w:eastAsia="Times New Roman" w:hAnsi="Times New Roman" w:cs="Times New Roman"/>
          <w:sz w:val="28"/>
          <w:szCs w:val="28"/>
        </w:rPr>
        <w:t xml:space="preserve"> А</w:t>
      </w:r>
      <w:r>
        <w:rPr>
          <w:rFonts w:ascii="Times New Roman" w:eastAsia="Times New Roman" w:hAnsi="Times New Roman" w:cs="Times New Roman"/>
          <w:sz w:val="28"/>
          <w:szCs w:val="28"/>
        </w:rPr>
        <w:t>.</w:t>
      </w:r>
      <w:r w:rsidR="005F6569">
        <w:rPr>
          <w:rFonts w:ascii="Times New Roman" w:eastAsia="Times New Roman" w:hAnsi="Times New Roman" w:cs="Times New Roman"/>
          <w:sz w:val="28"/>
          <w:szCs w:val="28"/>
        </w:rPr>
        <w:t xml:space="preserve"> В.</w:t>
      </w:r>
    </w:p>
    <w:p w14:paraId="3A3EA68D" w14:textId="0C57D0C1"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Задание выдано «01» октября 2023 г.</w:t>
      </w:r>
    </w:p>
    <w:p w14:paraId="108841DF" w14:textId="77777777" w:rsidR="001360B4" w:rsidRDefault="001360B4">
      <w:pPr>
        <w:spacing w:line="360" w:lineRule="auto"/>
        <w:jc w:val="both"/>
        <w:rPr>
          <w:rFonts w:ascii="Times New Roman" w:eastAsia="Times New Roman" w:hAnsi="Times New Roman" w:cs="Times New Roman"/>
          <w:sz w:val="28"/>
          <w:szCs w:val="28"/>
        </w:rPr>
      </w:pPr>
    </w:p>
    <w:p w14:paraId="2BB15BAC" w14:textId="77777777" w:rsidR="00A53D5D" w:rsidRDefault="00A53D5D">
      <w:pPr>
        <w:spacing w:line="360" w:lineRule="auto"/>
        <w:jc w:val="both"/>
        <w:rPr>
          <w:rFonts w:ascii="Times New Roman" w:eastAsia="Times New Roman" w:hAnsi="Times New Roman" w:cs="Times New Roman"/>
          <w:sz w:val="28"/>
          <w:szCs w:val="28"/>
        </w:rPr>
      </w:pPr>
    </w:p>
    <w:p w14:paraId="55E0F0E1" w14:textId="77777777" w:rsidR="00A53D5D" w:rsidRDefault="00A53D5D">
      <w:pPr>
        <w:spacing w:line="360" w:lineRule="auto"/>
        <w:jc w:val="both"/>
        <w:rPr>
          <w:rFonts w:ascii="Times New Roman" w:eastAsia="Times New Roman" w:hAnsi="Times New Roman" w:cs="Times New Roman"/>
          <w:sz w:val="28"/>
          <w:szCs w:val="28"/>
        </w:rPr>
      </w:pPr>
    </w:p>
    <w:p w14:paraId="5653C8E6" w14:textId="77777777" w:rsidR="001360B4" w:rsidRDefault="00ED670C" w:rsidP="003A4902">
      <w:pPr>
        <w:pStyle w:val="1"/>
      </w:pPr>
      <w:r>
        <w:lastRenderedPageBreak/>
        <w:tab/>
      </w:r>
      <w:bookmarkStart w:id="5" w:name="_Toc168333448"/>
      <w:r>
        <w:t>3. Назначение разработки</w:t>
      </w:r>
      <w:bookmarkEnd w:id="5"/>
    </w:p>
    <w:p w14:paraId="674F04EE" w14:textId="77777777" w:rsidR="001360B4" w:rsidRDefault="001360B4">
      <w:pPr>
        <w:spacing w:line="360" w:lineRule="auto"/>
        <w:jc w:val="both"/>
        <w:rPr>
          <w:rFonts w:ascii="Times New Roman" w:eastAsia="Times New Roman" w:hAnsi="Times New Roman" w:cs="Times New Roman"/>
          <w:sz w:val="28"/>
          <w:szCs w:val="28"/>
        </w:rPr>
      </w:pPr>
    </w:p>
    <w:p w14:paraId="5D7D1572" w14:textId="36DA23AD"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Разрабатываемая система предназначена для автоматизации процессов на производственном конвейере путем замены ручного однообразного труда на работу </w:t>
      </w:r>
      <w:r w:rsidR="00F60C04">
        <w:rPr>
          <w:rFonts w:ascii="Times New Roman" w:eastAsia="Times New Roman" w:hAnsi="Times New Roman" w:cs="Times New Roman"/>
          <w:sz w:val="28"/>
          <w:szCs w:val="28"/>
        </w:rPr>
        <w:t>нейронной сети</w:t>
      </w:r>
      <w:r>
        <w:rPr>
          <w:rFonts w:ascii="Times New Roman" w:eastAsia="Times New Roman" w:hAnsi="Times New Roman" w:cs="Times New Roman"/>
          <w:sz w:val="28"/>
          <w:szCs w:val="28"/>
        </w:rPr>
        <w:t xml:space="preserve">. </w:t>
      </w:r>
      <w:r w:rsidR="00F60C04">
        <w:rPr>
          <w:rFonts w:ascii="Times New Roman" w:eastAsia="Times New Roman" w:hAnsi="Times New Roman" w:cs="Times New Roman"/>
          <w:sz w:val="28"/>
          <w:szCs w:val="28"/>
        </w:rPr>
        <w:t>Программа</w:t>
      </w:r>
      <w:r>
        <w:rPr>
          <w:rFonts w:ascii="Times New Roman" w:eastAsia="Times New Roman" w:hAnsi="Times New Roman" w:cs="Times New Roman"/>
          <w:sz w:val="28"/>
          <w:szCs w:val="28"/>
        </w:rPr>
        <w:t xml:space="preserve"> </w:t>
      </w:r>
      <w:r w:rsidR="00F60C04" w:rsidRPr="00F60C04">
        <w:rPr>
          <w:rFonts w:ascii="Times New Roman" w:eastAsia="Times New Roman" w:hAnsi="Times New Roman" w:cs="Times New Roman"/>
          <w:sz w:val="28"/>
          <w:szCs w:val="28"/>
        </w:rPr>
        <w:t>направленн</w:t>
      </w:r>
      <w:r w:rsidR="00F60C04">
        <w:rPr>
          <w:rFonts w:ascii="Times New Roman" w:eastAsia="Times New Roman" w:hAnsi="Times New Roman" w:cs="Times New Roman"/>
          <w:sz w:val="28"/>
          <w:szCs w:val="28"/>
        </w:rPr>
        <w:t>а</w:t>
      </w:r>
      <w:r w:rsidR="00F60C04" w:rsidRPr="00F60C04">
        <w:rPr>
          <w:rFonts w:ascii="Times New Roman" w:eastAsia="Times New Roman" w:hAnsi="Times New Roman" w:cs="Times New Roman"/>
          <w:sz w:val="28"/>
          <w:szCs w:val="28"/>
        </w:rPr>
        <w:t xml:space="preserve"> на повышение точности, скорости и надежности процесса дефектоскопии, для улучшения качества производства</w:t>
      </w:r>
      <w:r w:rsidR="00F60C04">
        <w:rPr>
          <w:rFonts w:ascii="Times New Roman" w:eastAsia="Times New Roman" w:hAnsi="Times New Roman" w:cs="Times New Roman"/>
          <w:sz w:val="28"/>
          <w:szCs w:val="28"/>
        </w:rPr>
        <w:t>, что позволит снизить нагрузку на человека.</w:t>
      </w:r>
    </w:p>
    <w:p w14:paraId="22ACA157" w14:textId="697A4CB2"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 рамках выпускной работы бакалавра разрабатывается </w:t>
      </w:r>
      <w:r w:rsidR="00F05D2A" w:rsidRPr="00F05D2A">
        <w:rPr>
          <w:rFonts w:ascii="Times New Roman" w:eastAsia="Times New Roman" w:hAnsi="Times New Roman" w:cs="Times New Roman"/>
          <w:sz w:val="28"/>
          <w:szCs w:val="28"/>
        </w:rPr>
        <w:t>метод поиска повреждений и дефектов поверхности изделия на основе сверточной нейронной сети</w:t>
      </w:r>
    </w:p>
    <w:p w14:paraId="53B641CC" w14:textId="77777777" w:rsidR="001360B4" w:rsidRDefault="001360B4">
      <w:pPr>
        <w:spacing w:line="360" w:lineRule="auto"/>
        <w:jc w:val="both"/>
        <w:rPr>
          <w:rFonts w:ascii="Times New Roman" w:eastAsia="Times New Roman" w:hAnsi="Times New Roman" w:cs="Times New Roman"/>
          <w:sz w:val="28"/>
          <w:szCs w:val="28"/>
        </w:rPr>
      </w:pPr>
    </w:p>
    <w:p w14:paraId="12071BFC" w14:textId="77777777" w:rsidR="001360B4" w:rsidRDefault="00ED670C" w:rsidP="003A4902">
      <w:pPr>
        <w:pStyle w:val="1"/>
      </w:pPr>
      <w:r>
        <w:tab/>
      </w:r>
      <w:bookmarkStart w:id="6" w:name="_Toc168333449"/>
      <w:r>
        <w:t>4. Требования к программе</w:t>
      </w:r>
      <w:bookmarkEnd w:id="6"/>
    </w:p>
    <w:p w14:paraId="35C9431A" w14:textId="77777777" w:rsidR="001360B4" w:rsidRDefault="00ED670C" w:rsidP="003A4902">
      <w:pPr>
        <w:pStyle w:val="20"/>
      </w:pPr>
      <w:r>
        <w:tab/>
      </w:r>
      <w:bookmarkStart w:id="7" w:name="_Toc168333450"/>
      <w:r>
        <w:t>4.1. Требования к функциональным характеристикам</w:t>
      </w:r>
      <w:bookmarkEnd w:id="7"/>
    </w:p>
    <w:p w14:paraId="05200AE6" w14:textId="77777777" w:rsidR="001360B4" w:rsidRDefault="00ED670C" w:rsidP="003A4902">
      <w:pPr>
        <w:pStyle w:val="3"/>
      </w:pPr>
      <w:r>
        <w:tab/>
      </w:r>
      <w:bookmarkStart w:id="8" w:name="_Toc168333451"/>
      <w:r>
        <w:t xml:space="preserve">4.1.1. </w:t>
      </w:r>
      <w:r w:rsidRPr="003A4902">
        <w:t>Требования</w:t>
      </w:r>
      <w:r>
        <w:t xml:space="preserve"> к составу выполняемых функций</w:t>
      </w:r>
      <w:bookmarkEnd w:id="8"/>
    </w:p>
    <w:p w14:paraId="394ED3DA" w14:textId="77777777" w:rsidR="001360B4" w:rsidRDefault="001360B4">
      <w:pPr>
        <w:spacing w:line="360" w:lineRule="auto"/>
        <w:jc w:val="both"/>
        <w:rPr>
          <w:rFonts w:ascii="Times New Roman" w:eastAsia="Times New Roman" w:hAnsi="Times New Roman" w:cs="Times New Roman"/>
          <w:sz w:val="28"/>
          <w:szCs w:val="28"/>
        </w:rPr>
      </w:pPr>
    </w:p>
    <w:p w14:paraId="202211D0" w14:textId="77777777"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Программа должна обеспечивать возможность выполнения перечисленных ниже функций:</w:t>
      </w:r>
    </w:p>
    <w:p w14:paraId="546C4B95" w14:textId="7A11B368" w:rsidR="00EF41F1" w:rsidRPr="002556DA" w:rsidRDefault="00EF41F1" w:rsidP="007519C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D509CB">
        <w:rPr>
          <w:rFonts w:ascii="Times New Roman" w:eastAsia="Times New Roman" w:hAnsi="Times New Roman" w:cs="Times New Roman"/>
          <w:sz w:val="28"/>
          <w:szCs w:val="28"/>
        </w:rPr>
        <w:t>р</w:t>
      </w:r>
      <w:r w:rsidR="00D509CB" w:rsidRPr="00D509CB">
        <w:rPr>
          <w:rFonts w:ascii="Times New Roman" w:eastAsia="Times New Roman" w:hAnsi="Times New Roman" w:cs="Times New Roman"/>
          <w:sz w:val="28"/>
          <w:szCs w:val="28"/>
        </w:rPr>
        <w:t xml:space="preserve">еализовать возможность выбора одной из двух моделей нейронной сети: YOLO или </w:t>
      </w:r>
      <w:proofErr w:type="spellStart"/>
      <w:r w:rsidR="00D509CB" w:rsidRPr="00D509CB">
        <w:rPr>
          <w:rFonts w:ascii="Times New Roman" w:eastAsia="Times New Roman" w:hAnsi="Times New Roman" w:cs="Times New Roman"/>
          <w:sz w:val="28"/>
          <w:szCs w:val="28"/>
        </w:rPr>
        <w:t>автоэнкодер</w:t>
      </w:r>
      <w:proofErr w:type="spellEnd"/>
      <w:r w:rsidR="00D509CB" w:rsidRPr="00D509CB">
        <w:rPr>
          <w:rFonts w:ascii="Times New Roman" w:eastAsia="Times New Roman" w:hAnsi="Times New Roman" w:cs="Times New Roman"/>
          <w:sz w:val="28"/>
          <w:szCs w:val="28"/>
        </w:rPr>
        <w:t>. Обеспечить возможность переключения между выбранными моделями</w:t>
      </w:r>
      <w:r w:rsidR="00A003FB">
        <w:rPr>
          <w:rFonts w:ascii="Times New Roman" w:eastAsia="Times New Roman" w:hAnsi="Times New Roman" w:cs="Times New Roman"/>
          <w:sz w:val="28"/>
          <w:szCs w:val="28"/>
        </w:rPr>
        <w:t xml:space="preserve">. </w:t>
      </w:r>
      <w:r w:rsidR="002556DA">
        <w:rPr>
          <w:rFonts w:ascii="Times New Roman" w:eastAsia="Times New Roman" w:hAnsi="Times New Roman" w:cs="Times New Roman"/>
          <w:sz w:val="28"/>
          <w:szCs w:val="28"/>
        </w:rPr>
        <w:t xml:space="preserve">Обе модели должны быть обучены на </w:t>
      </w:r>
      <w:proofErr w:type="spellStart"/>
      <w:r w:rsidR="002556DA">
        <w:rPr>
          <w:rFonts w:ascii="Times New Roman" w:eastAsia="Times New Roman" w:hAnsi="Times New Roman" w:cs="Times New Roman"/>
          <w:sz w:val="28"/>
          <w:szCs w:val="28"/>
        </w:rPr>
        <w:t>датасете</w:t>
      </w:r>
      <w:proofErr w:type="spellEnd"/>
      <w:r w:rsidR="002556DA">
        <w:rPr>
          <w:rFonts w:ascii="Times New Roman" w:eastAsia="Times New Roman" w:hAnsi="Times New Roman" w:cs="Times New Roman"/>
          <w:sz w:val="28"/>
          <w:szCs w:val="28"/>
        </w:rPr>
        <w:t xml:space="preserve"> </w:t>
      </w:r>
      <w:r w:rsidR="002556DA" w:rsidRPr="002556DA">
        <w:rPr>
          <w:rFonts w:ascii="Times New Roman" w:eastAsia="Times New Roman" w:hAnsi="Times New Roman" w:cs="Times New Roman"/>
          <w:sz w:val="28"/>
          <w:szCs w:val="28"/>
          <w:lang w:val="en-US"/>
        </w:rPr>
        <w:t>PCB</w:t>
      </w:r>
      <w:r w:rsidR="002556DA" w:rsidRPr="00D509CB">
        <w:rPr>
          <w:rFonts w:ascii="Times New Roman" w:eastAsia="Times New Roman" w:hAnsi="Times New Roman" w:cs="Times New Roman"/>
          <w:sz w:val="28"/>
          <w:szCs w:val="28"/>
        </w:rPr>
        <w:t xml:space="preserve"> </w:t>
      </w:r>
      <w:r w:rsidR="002556DA" w:rsidRPr="002556DA">
        <w:rPr>
          <w:rFonts w:ascii="Times New Roman" w:eastAsia="Times New Roman" w:hAnsi="Times New Roman" w:cs="Times New Roman"/>
          <w:sz w:val="28"/>
          <w:szCs w:val="28"/>
          <w:lang w:val="en-US"/>
        </w:rPr>
        <w:t>Defects</w:t>
      </w:r>
      <w:r w:rsidR="002556DA">
        <w:rPr>
          <w:rFonts w:ascii="Times New Roman" w:eastAsia="Times New Roman" w:hAnsi="Times New Roman" w:cs="Times New Roman"/>
          <w:sz w:val="28"/>
          <w:szCs w:val="28"/>
        </w:rPr>
        <w:t xml:space="preserve">. </w:t>
      </w:r>
    </w:p>
    <w:p w14:paraId="13942A88" w14:textId="1FCFB8EB" w:rsidR="00EF41F1" w:rsidRDefault="00EF41F1" w:rsidP="00EF41F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загрузка изображения для анализа</w:t>
      </w:r>
      <w:r w:rsidR="00CB299E">
        <w:rPr>
          <w:rFonts w:ascii="Times New Roman" w:eastAsia="Times New Roman" w:hAnsi="Times New Roman" w:cs="Times New Roman"/>
          <w:sz w:val="28"/>
          <w:szCs w:val="28"/>
        </w:rPr>
        <w:t xml:space="preserve"> </w:t>
      </w:r>
    </w:p>
    <w:p w14:paraId="6D30DA60" w14:textId="53464104" w:rsidR="00EF41F1" w:rsidRPr="00A003FB" w:rsidRDefault="00EF41F1" w:rsidP="00EF41F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w:t>
      </w:r>
      <w:r w:rsidRPr="00EF41F1">
        <w:rPr>
          <w:rFonts w:ascii="Times New Roman" w:eastAsia="Times New Roman" w:hAnsi="Times New Roman" w:cs="Times New Roman"/>
          <w:sz w:val="28"/>
          <w:szCs w:val="28"/>
        </w:rPr>
        <w:t>егментация дефектов на изображени</w:t>
      </w:r>
      <w:r w:rsidR="00A003FB">
        <w:rPr>
          <w:rFonts w:ascii="Times New Roman" w:eastAsia="Times New Roman" w:hAnsi="Times New Roman" w:cs="Times New Roman"/>
          <w:sz w:val="28"/>
          <w:szCs w:val="28"/>
        </w:rPr>
        <w:t>и</w:t>
      </w:r>
      <w:r w:rsidR="002556DA">
        <w:rPr>
          <w:rFonts w:ascii="Times New Roman" w:eastAsia="Times New Roman" w:hAnsi="Times New Roman" w:cs="Times New Roman"/>
          <w:sz w:val="28"/>
          <w:szCs w:val="28"/>
        </w:rPr>
        <w:t xml:space="preserve"> с помощью </w:t>
      </w:r>
      <w:proofErr w:type="spellStart"/>
      <w:r w:rsidR="002556DA">
        <w:rPr>
          <w:rFonts w:ascii="Times New Roman" w:eastAsia="Times New Roman" w:hAnsi="Times New Roman" w:cs="Times New Roman"/>
          <w:sz w:val="28"/>
          <w:szCs w:val="28"/>
        </w:rPr>
        <w:t>автоэнкодера</w:t>
      </w:r>
      <w:proofErr w:type="spellEnd"/>
    </w:p>
    <w:p w14:paraId="79F5E3ED" w14:textId="30B102D9" w:rsidR="00EF41F1" w:rsidRDefault="00EF41F1" w:rsidP="00EF41F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w:t>
      </w:r>
      <w:r w:rsidRPr="00EF41F1">
        <w:rPr>
          <w:rFonts w:ascii="Times New Roman" w:eastAsia="Times New Roman" w:hAnsi="Times New Roman" w:cs="Times New Roman"/>
          <w:sz w:val="28"/>
          <w:szCs w:val="28"/>
        </w:rPr>
        <w:t xml:space="preserve">пределение координат и </w:t>
      </w:r>
      <w:r>
        <w:rPr>
          <w:rFonts w:ascii="Times New Roman" w:eastAsia="Times New Roman" w:hAnsi="Times New Roman" w:cs="Times New Roman"/>
          <w:sz w:val="28"/>
          <w:szCs w:val="28"/>
        </w:rPr>
        <w:t>класс</w:t>
      </w:r>
      <w:r w:rsidR="00A003FB">
        <w:rPr>
          <w:rFonts w:ascii="Times New Roman" w:eastAsia="Times New Roman" w:hAnsi="Times New Roman" w:cs="Times New Roman"/>
          <w:sz w:val="28"/>
          <w:szCs w:val="28"/>
        </w:rPr>
        <w:t>ов</w:t>
      </w:r>
      <w:r w:rsidRPr="00EF41F1">
        <w:rPr>
          <w:rFonts w:ascii="Times New Roman" w:eastAsia="Times New Roman" w:hAnsi="Times New Roman" w:cs="Times New Roman"/>
          <w:sz w:val="28"/>
          <w:szCs w:val="28"/>
        </w:rPr>
        <w:t xml:space="preserve"> дефектов</w:t>
      </w:r>
      <w:r w:rsidR="00205431">
        <w:rPr>
          <w:rFonts w:ascii="Times New Roman" w:eastAsia="Times New Roman" w:hAnsi="Times New Roman" w:cs="Times New Roman"/>
          <w:sz w:val="28"/>
          <w:szCs w:val="28"/>
        </w:rPr>
        <w:t xml:space="preserve"> </w:t>
      </w:r>
      <w:r w:rsidR="00205431" w:rsidRPr="00205431">
        <w:rPr>
          <w:rFonts w:ascii="Times New Roman" w:eastAsia="Times New Roman" w:hAnsi="Times New Roman" w:cs="Times New Roman"/>
          <w:sz w:val="28"/>
          <w:szCs w:val="28"/>
        </w:rPr>
        <w:t xml:space="preserve">(6 типов: </w:t>
      </w:r>
      <w:proofErr w:type="spellStart"/>
      <w:r w:rsidR="00205431" w:rsidRPr="00205431">
        <w:rPr>
          <w:rFonts w:ascii="Times New Roman" w:eastAsia="Times New Roman" w:hAnsi="Times New Roman" w:cs="Times New Roman"/>
          <w:sz w:val="28"/>
          <w:szCs w:val="28"/>
        </w:rPr>
        <w:t>missing</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hole</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mouse</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bite</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open</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circuit</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short</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spur</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spurious</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copper</w:t>
      </w:r>
      <w:proofErr w:type="spellEnd"/>
      <w:r w:rsidR="00205431" w:rsidRPr="00205431">
        <w:rPr>
          <w:rFonts w:ascii="Times New Roman" w:eastAsia="Times New Roman" w:hAnsi="Times New Roman" w:cs="Times New Roman"/>
          <w:sz w:val="28"/>
          <w:szCs w:val="28"/>
        </w:rPr>
        <w:t>)</w:t>
      </w:r>
      <w:r w:rsidR="002556DA">
        <w:rPr>
          <w:rFonts w:ascii="Times New Roman" w:eastAsia="Times New Roman" w:hAnsi="Times New Roman" w:cs="Times New Roman"/>
          <w:sz w:val="28"/>
          <w:szCs w:val="28"/>
        </w:rPr>
        <w:t xml:space="preserve"> при использовании </w:t>
      </w:r>
      <w:proofErr w:type="spellStart"/>
      <w:r w:rsidR="002556DA" w:rsidRPr="002556DA">
        <w:rPr>
          <w:rFonts w:ascii="Times New Roman" w:eastAsia="Times New Roman" w:hAnsi="Times New Roman" w:cs="Times New Roman"/>
          <w:sz w:val="28"/>
          <w:szCs w:val="28"/>
        </w:rPr>
        <w:t>yolo</w:t>
      </w:r>
      <w:proofErr w:type="spellEnd"/>
    </w:p>
    <w:p w14:paraId="550BE622" w14:textId="77777777" w:rsidR="00691A92" w:rsidRDefault="00ED670C" w:rsidP="00F942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007519CC" w:rsidRPr="007519CC">
        <w:rPr>
          <w:rFonts w:ascii="Times New Roman" w:eastAsia="Times New Roman" w:hAnsi="Times New Roman" w:cs="Times New Roman"/>
          <w:sz w:val="28"/>
          <w:szCs w:val="28"/>
        </w:rPr>
        <w:t>-</w:t>
      </w:r>
      <w:r w:rsidR="00541793">
        <w:rPr>
          <w:rFonts w:ascii="Times New Roman" w:eastAsia="Times New Roman" w:hAnsi="Times New Roman" w:cs="Times New Roman"/>
          <w:sz w:val="28"/>
          <w:szCs w:val="28"/>
        </w:rPr>
        <w:t xml:space="preserve"> </w:t>
      </w:r>
      <w:r w:rsidR="007519CC" w:rsidRPr="007519CC">
        <w:rPr>
          <w:rFonts w:ascii="Times New Roman" w:eastAsia="Times New Roman" w:hAnsi="Times New Roman" w:cs="Times New Roman"/>
          <w:sz w:val="28"/>
          <w:szCs w:val="28"/>
        </w:rPr>
        <w:t xml:space="preserve">GUI </w:t>
      </w:r>
      <w:r w:rsidR="00F942AB" w:rsidRPr="00F942AB">
        <w:rPr>
          <w:rFonts w:ascii="Times New Roman" w:eastAsia="Times New Roman" w:hAnsi="Times New Roman" w:cs="Times New Roman"/>
          <w:sz w:val="28"/>
          <w:szCs w:val="28"/>
        </w:rPr>
        <w:t>для отображения результатов предсказаний</w:t>
      </w:r>
    </w:p>
    <w:p w14:paraId="5E662622" w14:textId="0592351A" w:rsidR="001360B4" w:rsidRDefault="00ED670C" w:rsidP="00F942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FD1C0B8" w14:textId="77777777" w:rsidR="001360B4" w:rsidRDefault="00ED670C" w:rsidP="003A4902">
      <w:pPr>
        <w:pStyle w:val="3"/>
      </w:pPr>
      <w:r>
        <w:tab/>
      </w:r>
      <w:bookmarkStart w:id="9" w:name="_Toc168333452"/>
      <w:r>
        <w:t>4.1.2. Требования к организации входных данных</w:t>
      </w:r>
      <w:bookmarkEnd w:id="9"/>
    </w:p>
    <w:p w14:paraId="7CDB0890" w14:textId="77777777" w:rsidR="001360B4" w:rsidRDefault="001360B4">
      <w:pPr>
        <w:spacing w:line="360" w:lineRule="auto"/>
        <w:jc w:val="both"/>
        <w:rPr>
          <w:rFonts w:ascii="Times New Roman" w:eastAsia="Times New Roman" w:hAnsi="Times New Roman" w:cs="Times New Roman"/>
          <w:sz w:val="28"/>
          <w:szCs w:val="28"/>
        </w:rPr>
      </w:pPr>
    </w:p>
    <w:p w14:paraId="79E48594" w14:textId="453283E8"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Входными данными </w:t>
      </w:r>
      <w:r w:rsidR="00FB1B7D">
        <w:rPr>
          <w:rFonts w:ascii="Times New Roman" w:eastAsia="Times New Roman" w:hAnsi="Times New Roman" w:cs="Times New Roman"/>
          <w:sz w:val="28"/>
          <w:szCs w:val="28"/>
        </w:rPr>
        <w:t xml:space="preserve">программы </w:t>
      </w:r>
      <w:r>
        <w:rPr>
          <w:rFonts w:ascii="Times New Roman" w:eastAsia="Times New Roman" w:hAnsi="Times New Roman" w:cs="Times New Roman"/>
          <w:sz w:val="28"/>
          <w:szCs w:val="28"/>
        </w:rPr>
        <w:t>являются:</w:t>
      </w:r>
    </w:p>
    <w:p w14:paraId="795A08BA" w14:textId="3333F58C" w:rsidR="00903FA0" w:rsidRDefault="00ED670C" w:rsidP="00903FA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903FA0">
        <w:rPr>
          <w:rFonts w:ascii="Times New Roman" w:eastAsia="Times New Roman" w:hAnsi="Times New Roman" w:cs="Times New Roman"/>
          <w:sz w:val="28"/>
          <w:szCs w:val="28"/>
        </w:rPr>
        <w:t xml:space="preserve">- </w:t>
      </w:r>
      <w:r w:rsidR="00903FA0" w:rsidRPr="00903FA0">
        <w:rPr>
          <w:rFonts w:ascii="Times New Roman" w:eastAsia="Times New Roman" w:hAnsi="Times New Roman" w:cs="Times New Roman"/>
          <w:sz w:val="28"/>
          <w:szCs w:val="28"/>
        </w:rPr>
        <w:t xml:space="preserve">Изображения </w:t>
      </w:r>
      <w:r w:rsidR="00691A92">
        <w:rPr>
          <w:rFonts w:ascii="Times New Roman" w:eastAsia="Times New Roman" w:hAnsi="Times New Roman" w:cs="Times New Roman"/>
          <w:sz w:val="28"/>
          <w:szCs w:val="28"/>
        </w:rPr>
        <w:t xml:space="preserve">печатных плат </w:t>
      </w:r>
    </w:p>
    <w:p w14:paraId="40207AFD" w14:textId="77777777" w:rsidR="00903FA0" w:rsidRDefault="00903FA0" w:rsidP="00903FA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903FA0">
        <w:rPr>
          <w:rFonts w:ascii="Times New Roman" w:eastAsia="Times New Roman" w:hAnsi="Times New Roman" w:cs="Times New Roman"/>
          <w:sz w:val="28"/>
          <w:szCs w:val="28"/>
        </w:rPr>
        <w:t>Формат: JPEG</w:t>
      </w:r>
    </w:p>
    <w:p w14:paraId="4EE575FA" w14:textId="31926657" w:rsidR="001360B4" w:rsidRDefault="00903FA0" w:rsidP="007519C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903FA0">
        <w:rPr>
          <w:rFonts w:ascii="Times New Roman" w:eastAsia="Times New Roman" w:hAnsi="Times New Roman" w:cs="Times New Roman"/>
          <w:sz w:val="28"/>
          <w:szCs w:val="28"/>
        </w:rPr>
        <w:t>Разрешение: не менее 10</w:t>
      </w:r>
      <w:r w:rsidR="00491718">
        <w:rPr>
          <w:rFonts w:ascii="Times New Roman" w:eastAsia="Times New Roman" w:hAnsi="Times New Roman" w:cs="Times New Roman"/>
          <w:sz w:val="28"/>
          <w:szCs w:val="28"/>
        </w:rPr>
        <w:t>0</w:t>
      </w:r>
      <w:r w:rsidRPr="00903FA0">
        <w:rPr>
          <w:rFonts w:ascii="Times New Roman" w:eastAsia="Times New Roman" w:hAnsi="Times New Roman" w:cs="Times New Roman"/>
          <w:sz w:val="28"/>
          <w:szCs w:val="28"/>
        </w:rPr>
        <w:t>x10</w:t>
      </w:r>
      <w:r w:rsidR="00491718">
        <w:rPr>
          <w:rFonts w:ascii="Times New Roman" w:eastAsia="Times New Roman" w:hAnsi="Times New Roman" w:cs="Times New Roman"/>
          <w:sz w:val="28"/>
          <w:szCs w:val="28"/>
        </w:rPr>
        <w:t>0</w:t>
      </w:r>
      <w:r w:rsidRPr="00903FA0">
        <w:rPr>
          <w:rFonts w:ascii="Times New Roman" w:eastAsia="Times New Roman" w:hAnsi="Times New Roman" w:cs="Times New Roman"/>
          <w:sz w:val="28"/>
          <w:szCs w:val="28"/>
        </w:rPr>
        <w:t xml:space="preserve"> пикселей</w:t>
      </w:r>
      <w:r w:rsidR="00090479" w:rsidRPr="00090479">
        <w:rPr>
          <w:rFonts w:ascii="Times New Roman" w:eastAsia="Times New Roman" w:hAnsi="Times New Roman" w:cs="Times New Roman"/>
          <w:sz w:val="28"/>
          <w:szCs w:val="28"/>
        </w:rPr>
        <w:t xml:space="preserve"> </w:t>
      </w:r>
      <w:r w:rsidR="00090479">
        <w:rPr>
          <w:rFonts w:ascii="Times New Roman" w:eastAsia="Times New Roman" w:hAnsi="Times New Roman" w:cs="Times New Roman"/>
          <w:sz w:val="28"/>
          <w:szCs w:val="28"/>
        </w:rPr>
        <w:t xml:space="preserve">не более </w:t>
      </w:r>
      <w:r w:rsidR="007519CC">
        <w:rPr>
          <w:rFonts w:ascii="Times New Roman" w:eastAsia="Times New Roman" w:hAnsi="Times New Roman" w:cs="Times New Roman"/>
          <w:sz w:val="28"/>
          <w:szCs w:val="28"/>
        </w:rPr>
        <w:t>5</w:t>
      </w:r>
      <w:r w:rsidR="00090479">
        <w:rPr>
          <w:rFonts w:ascii="Times New Roman" w:eastAsia="Times New Roman" w:hAnsi="Times New Roman" w:cs="Times New Roman"/>
          <w:sz w:val="28"/>
          <w:szCs w:val="28"/>
        </w:rPr>
        <w:t xml:space="preserve">000 на </w:t>
      </w:r>
      <w:r w:rsidR="007519CC">
        <w:rPr>
          <w:rFonts w:ascii="Times New Roman" w:eastAsia="Times New Roman" w:hAnsi="Times New Roman" w:cs="Times New Roman"/>
          <w:sz w:val="28"/>
          <w:szCs w:val="28"/>
        </w:rPr>
        <w:t>5</w:t>
      </w:r>
      <w:r w:rsidR="00090479">
        <w:rPr>
          <w:rFonts w:ascii="Times New Roman" w:eastAsia="Times New Roman" w:hAnsi="Times New Roman" w:cs="Times New Roman"/>
          <w:sz w:val="28"/>
          <w:szCs w:val="28"/>
        </w:rPr>
        <w:t>000</w:t>
      </w:r>
    </w:p>
    <w:p w14:paraId="53EBD15C" w14:textId="294A9FC6"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тип </w:t>
      </w:r>
      <w:r w:rsidR="00125814">
        <w:rPr>
          <w:rFonts w:ascii="Times New Roman" w:eastAsia="Times New Roman" w:hAnsi="Times New Roman" w:cs="Times New Roman"/>
          <w:sz w:val="28"/>
          <w:szCs w:val="28"/>
        </w:rPr>
        <w:t>используемой модели</w:t>
      </w:r>
      <w:r w:rsidR="00A003FB" w:rsidRPr="00A003FB">
        <w:rPr>
          <w:rFonts w:ascii="Times New Roman" w:eastAsia="Times New Roman" w:hAnsi="Times New Roman" w:cs="Times New Roman"/>
          <w:sz w:val="28"/>
          <w:szCs w:val="28"/>
        </w:rPr>
        <w:t xml:space="preserve"> </w:t>
      </w:r>
      <w:r w:rsidR="00A003FB" w:rsidRPr="00A003FB">
        <w:rPr>
          <w:rFonts w:ascii="Times New Roman" w:eastAsia="Times New Roman" w:hAnsi="Times New Roman" w:cs="Times New Roman"/>
          <w:sz w:val="28"/>
          <w:szCs w:val="28"/>
        </w:rPr>
        <w:t>(</w:t>
      </w:r>
      <w:proofErr w:type="spellStart"/>
      <w:r w:rsidR="00A003FB" w:rsidRPr="00A003FB">
        <w:rPr>
          <w:rFonts w:ascii="Times New Roman" w:eastAsia="Times New Roman" w:hAnsi="Times New Roman" w:cs="Times New Roman"/>
          <w:sz w:val="28"/>
          <w:szCs w:val="28"/>
        </w:rPr>
        <w:t>yolo</w:t>
      </w:r>
      <w:proofErr w:type="spellEnd"/>
      <w:r w:rsidR="00A003FB" w:rsidRPr="00A003FB">
        <w:rPr>
          <w:rFonts w:ascii="Times New Roman" w:eastAsia="Times New Roman" w:hAnsi="Times New Roman" w:cs="Times New Roman"/>
          <w:sz w:val="28"/>
          <w:szCs w:val="28"/>
        </w:rPr>
        <w:t xml:space="preserve"> или </w:t>
      </w:r>
      <w:proofErr w:type="spellStart"/>
      <w:r w:rsidR="00A003FB" w:rsidRPr="00A003FB">
        <w:rPr>
          <w:rFonts w:ascii="Times New Roman" w:eastAsia="Times New Roman" w:hAnsi="Times New Roman" w:cs="Times New Roman"/>
          <w:sz w:val="28"/>
          <w:szCs w:val="28"/>
        </w:rPr>
        <w:t>автоэнкодер</w:t>
      </w:r>
      <w:proofErr w:type="spellEnd"/>
      <w:r w:rsidR="00A003FB" w:rsidRPr="00A003FB">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18CB9296" w14:textId="77777777" w:rsidR="001360B4" w:rsidRDefault="001360B4">
      <w:pPr>
        <w:spacing w:line="360" w:lineRule="auto"/>
        <w:jc w:val="both"/>
        <w:rPr>
          <w:rFonts w:ascii="Times New Roman" w:eastAsia="Times New Roman" w:hAnsi="Times New Roman" w:cs="Times New Roman"/>
          <w:sz w:val="28"/>
          <w:szCs w:val="28"/>
        </w:rPr>
      </w:pPr>
      <w:bookmarkStart w:id="10" w:name="_heading=h.gjdgxs" w:colFirst="0" w:colLast="0"/>
      <w:bookmarkEnd w:id="10"/>
    </w:p>
    <w:p w14:paraId="54C34800" w14:textId="77777777" w:rsidR="001360B4" w:rsidRDefault="00ED670C" w:rsidP="003A4902">
      <w:pPr>
        <w:pStyle w:val="3"/>
      </w:pPr>
      <w:r>
        <w:tab/>
      </w:r>
      <w:bookmarkStart w:id="11" w:name="_Toc168333453"/>
      <w:r>
        <w:t>4.1.3. Требования к организации выходных данных</w:t>
      </w:r>
      <w:bookmarkEnd w:id="11"/>
    </w:p>
    <w:p w14:paraId="62AE1B17" w14:textId="77777777" w:rsidR="001360B4" w:rsidRDefault="001360B4">
      <w:pPr>
        <w:spacing w:line="360" w:lineRule="auto"/>
        <w:jc w:val="both"/>
        <w:rPr>
          <w:rFonts w:ascii="Times New Roman" w:eastAsia="Times New Roman" w:hAnsi="Times New Roman" w:cs="Times New Roman"/>
          <w:sz w:val="28"/>
          <w:szCs w:val="28"/>
        </w:rPr>
      </w:pPr>
    </w:p>
    <w:p w14:paraId="4C521B32" w14:textId="3C37D6A6"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Выходными данными </w:t>
      </w:r>
      <w:r w:rsidR="00FB1B7D">
        <w:rPr>
          <w:rFonts w:ascii="Times New Roman" w:eastAsia="Times New Roman" w:hAnsi="Times New Roman" w:cs="Times New Roman"/>
          <w:sz w:val="28"/>
          <w:szCs w:val="28"/>
        </w:rPr>
        <w:t>выходными</w:t>
      </w:r>
      <w:r>
        <w:rPr>
          <w:rFonts w:ascii="Times New Roman" w:eastAsia="Times New Roman" w:hAnsi="Times New Roman" w:cs="Times New Roman"/>
          <w:sz w:val="28"/>
          <w:szCs w:val="28"/>
        </w:rPr>
        <w:t xml:space="preserve"> являются:</w:t>
      </w:r>
    </w:p>
    <w:p w14:paraId="383C9BA4" w14:textId="19E49362" w:rsidR="00125814" w:rsidRPr="00691A92" w:rsidRDefault="00ED670C" w:rsidP="0012581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25814" w:rsidRPr="00125814">
        <w:rPr>
          <w:rFonts w:ascii="Times New Roman" w:eastAsia="Times New Roman" w:hAnsi="Times New Roman" w:cs="Times New Roman"/>
          <w:sz w:val="28"/>
          <w:szCs w:val="28"/>
        </w:rPr>
        <w:t>Маска дефектов</w:t>
      </w:r>
      <w:r w:rsidR="00691A92" w:rsidRPr="00691A92">
        <w:t xml:space="preserve"> </w:t>
      </w:r>
      <w:r w:rsidR="00691A92" w:rsidRPr="00691A92">
        <w:rPr>
          <w:rFonts w:ascii="Times New Roman" w:eastAsia="Times New Roman" w:hAnsi="Times New Roman" w:cs="Times New Roman"/>
          <w:sz w:val="28"/>
          <w:szCs w:val="28"/>
        </w:rPr>
        <w:t xml:space="preserve">при использовании </w:t>
      </w:r>
      <w:proofErr w:type="spellStart"/>
      <w:r w:rsidR="00691A92" w:rsidRPr="00691A92">
        <w:rPr>
          <w:rFonts w:ascii="Times New Roman" w:eastAsia="Times New Roman" w:hAnsi="Times New Roman" w:cs="Times New Roman"/>
          <w:sz w:val="28"/>
          <w:szCs w:val="28"/>
        </w:rPr>
        <w:t>автоэнкодер</w:t>
      </w:r>
      <w:r w:rsidR="00691A92">
        <w:rPr>
          <w:rFonts w:ascii="Times New Roman" w:eastAsia="Times New Roman" w:hAnsi="Times New Roman" w:cs="Times New Roman"/>
          <w:sz w:val="28"/>
          <w:szCs w:val="28"/>
        </w:rPr>
        <w:t>а</w:t>
      </w:r>
      <w:proofErr w:type="spellEnd"/>
    </w:p>
    <w:p w14:paraId="082BBF91" w14:textId="43BB839D" w:rsidR="00125814" w:rsidRPr="007519CC" w:rsidRDefault="00125814" w:rsidP="00125814">
      <w:pPr>
        <w:spacing w:line="360" w:lineRule="auto"/>
        <w:ind w:left="720" w:firstLine="720"/>
        <w:jc w:val="both"/>
        <w:rPr>
          <w:rFonts w:ascii="Times New Roman" w:eastAsia="Times New Roman" w:hAnsi="Times New Roman" w:cs="Times New Roman"/>
          <w:sz w:val="28"/>
          <w:szCs w:val="28"/>
        </w:rPr>
      </w:pPr>
      <w:r w:rsidRPr="00125814">
        <w:rPr>
          <w:rFonts w:ascii="Times New Roman" w:eastAsia="Times New Roman" w:hAnsi="Times New Roman" w:cs="Times New Roman"/>
          <w:sz w:val="28"/>
          <w:szCs w:val="28"/>
        </w:rPr>
        <w:t>Формат: PNG</w:t>
      </w:r>
      <w:r w:rsidR="007519CC">
        <w:rPr>
          <w:rFonts w:ascii="Times New Roman" w:eastAsia="Times New Roman" w:hAnsi="Times New Roman" w:cs="Times New Roman"/>
          <w:sz w:val="28"/>
          <w:szCs w:val="28"/>
        </w:rPr>
        <w:t xml:space="preserve"> или </w:t>
      </w:r>
      <w:r w:rsidR="007519CC" w:rsidRPr="00903FA0">
        <w:rPr>
          <w:rFonts w:ascii="Times New Roman" w:eastAsia="Times New Roman" w:hAnsi="Times New Roman" w:cs="Times New Roman"/>
          <w:sz w:val="28"/>
          <w:szCs w:val="28"/>
        </w:rPr>
        <w:t>JPEG</w:t>
      </w:r>
    </w:p>
    <w:p w14:paraId="1908D455" w14:textId="5A1C9541" w:rsidR="00125814" w:rsidRDefault="00125814" w:rsidP="00125814">
      <w:pPr>
        <w:spacing w:line="360" w:lineRule="auto"/>
        <w:ind w:left="720" w:firstLine="720"/>
        <w:jc w:val="both"/>
        <w:rPr>
          <w:rFonts w:ascii="Times New Roman" w:eastAsia="Times New Roman" w:hAnsi="Times New Roman" w:cs="Times New Roman"/>
          <w:sz w:val="28"/>
          <w:szCs w:val="28"/>
        </w:rPr>
      </w:pPr>
      <w:r w:rsidRPr="00125814">
        <w:rPr>
          <w:rFonts w:ascii="Times New Roman" w:eastAsia="Times New Roman" w:hAnsi="Times New Roman" w:cs="Times New Roman"/>
          <w:sz w:val="28"/>
          <w:szCs w:val="28"/>
        </w:rPr>
        <w:t>Бинарная маска</w:t>
      </w:r>
      <w:r w:rsidR="008331D4">
        <w:rPr>
          <w:rFonts w:ascii="Times New Roman" w:eastAsia="Times New Roman" w:hAnsi="Times New Roman" w:cs="Times New Roman"/>
          <w:sz w:val="28"/>
          <w:szCs w:val="28"/>
        </w:rPr>
        <w:t xml:space="preserve"> (</w:t>
      </w:r>
      <w:proofErr w:type="gramStart"/>
      <w:r w:rsidR="008331D4">
        <w:rPr>
          <w:rFonts w:ascii="Times New Roman" w:eastAsia="Times New Roman" w:hAnsi="Times New Roman" w:cs="Times New Roman"/>
          <w:sz w:val="28"/>
          <w:szCs w:val="28"/>
        </w:rPr>
        <w:t>0 ,</w:t>
      </w:r>
      <w:proofErr w:type="gramEnd"/>
      <w:r w:rsidR="008331D4">
        <w:rPr>
          <w:rFonts w:ascii="Times New Roman" w:eastAsia="Times New Roman" w:hAnsi="Times New Roman" w:cs="Times New Roman"/>
          <w:sz w:val="28"/>
          <w:szCs w:val="28"/>
        </w:rPr>
        <w:t xml:space="preserve"> 255)</w:t>
      </w:r>
    </w:p>
    <w:p w14:paraId="3B3CD394" w14:textId="01A0827C"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25814" w:rsidRPr="00125814">
        <w:rPr>
          <w:rFonts w:ascii="Times New Roman" w:eastAsia="Times New Roman" w:hAnsi="Times New Roman" w:cs="Times New Roman"/>
          <w:sz w:val="28"/>
          <w:szCs w:val="28"/>
        </w:rPr>
        <w:t>Классификация дефектов</w:t>
      </w:r>
      <w:r w:rsidR="00691A92">
        <w:rPr>
          <w:rFonts w:ascii="Times New Roman" w:eastAsia="Times New Roman" w:hAnsi="Times New Roman" w:cs="Times New Roman"/>
          <w:sz w:val="28"/>
          <w:szCs w:val="28"/>
        </w:rPr>
        <w:t xml:space="preserve"> </w:t>
      </w:r>
      <w:r w:rsidR="00691A92" w:rsidRPr="00691A92">
        <w:rPr>
          <w:rFonts w:ascii="Times New Roman" w:eastAsia="Times New Roman" w:hAnsi="Times New Roman" w:cs="Times New Roman"/>
          <w:sz w:val="28"/>
          <w:szCs w:val="28"/>
        </w:rPr>
        <w:t xml:space="preserve">при использовании </w:t>
      </w:r>
      <w:proofErr w:type="spellStart"/>
      <w:r w:rsidR="00691A92" w:rsidRPr="00691A92">
        <w:rPr>
          <w:rFonts w:ascii="Times New Roman" w:eastAsia="Times New Roman" w:hAnsi="Times New Roman" w:cs="Times New Roman"/>
          <w:sz w:val="28"/>
          <w:szCs w:val="28"/>
        </w:rPr>
        <w:t>yolo</w:t>
      </w:r>
      <w:proofErr w:type="spellEnd"/>
    </w:p>
    <w:p w14:paraId="7F53DA4A" w14:textId="5535C4F8" w:rsidR="001360B4" w:rsidRPr="00691A92" w:rsidRDefault="00ED670C" w:rsidP="0012581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91A92">
        <w:rPr>
          <w:rFonts w:ascii="Times New Roman" w:eastAsia="Times New Roman" w:hAnsi="Times New Roman" w:cs="Times New Roman"/>
          <w:sz w:val="28"/>
          <w:szCs w:val="28"/>
        </w:rPr>
        <w:t xml:space="preserve">Изображение с </w:t>
      </w:r>
      <w:proofErr w:type="spellStart"/>
      <w:r w:rsidR="00125814" w:rsidRPr="00125814">
        <w:rPr>
          <w:rFonts w:ascii="Times New Roman" w:eastAsia="Times New Roman" w:hAnsi="Times New Roman" w:cs="Times New Roman"/>
          <w:sz w:val="28"/>
          <w:szCs w:val="28"/>
        </w:rPr>
        <w:t>bounding</w:t>
      </w:r>
      <w:proofErr w:type="spellEnd"/>
      <w:r w:rsidR="00125814" w:rsidRPr="00125814">
        <w:rPr>
          <w:rFonts w:ascii="Times New Roman" w:eastAsia="Times New Roman" w:hAnsi="Times New Roman" w:cs="Times New Roman"/>
          <w:sz w:val="28"/>
          <w:szCs w:val="28"/>
        </w:rPr>
        <w:t xml:space="preserve"> </w:t>
      </w:r>
      <w:proofErr w:type="spellStart"/>
      <w:r w:rsidR="00125814" w:rsidRPr="00125814">
        <w:rPr>
          <w:rFonts w:ascii="Times New Roman" w:eastAsia="Times New Roman" w:hAnsi="Times New Roman" w:cs="Times New Roman"/>
          <w:sz w:val="28"/>
          <w:szCs w:val="28"/>
        </w:rPr>
        <w:t>boxes</w:t>
      </w:r>
      <w:proofErr w:type="spellEnd"/>
      <w:r w:rsidR="00691A92">
        <w:rPr>
          <w:rFonts w:ascii="Times New Roman" w:eastAsia="Times New Roman" w:hAnsi="Times New Roman" w:cs="Times New Roman"/>
          <w:sz w:val="28"/>
          <w:szCs w:val="28"/>
        </w:rPr>
        <w:t xml:space="preserve"> при использовании </w:t>
      </w:r>
      <w:r w:rsidR="00691A92">
        <w:rPr>
          <w:rFonts w:ascii="Times New Roman" w:eastAsia="Times New Roman" w:hAnsi="Times New Roman" w:cs="Times New Roman"/>
          <w:sz w:val="28"/>
          <w:szCs w:val="28"/>
          <w:lang w:val="en-US"/>
        </w:rPr>
        <w:t>yolo</w:t>
      </w:r>
    </w:p>
    <w:p w14:paraId="1FC1D71B" w14:textId="6B77AFC6" w:rsidR="00125814" w:rsidRPr="00691A92" w:rsidRDefault="00125814" w:rsidP="0012581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91A92">
        <w:rPr>
          <w:rFonts w:ascii="Times New Roman" w:eastAsia="Times New Roman" w:hAnsi="Times New Roman" w:cs="Times New Roman"/>
          <w:sz w:val="28"/>
          <w:szCs w:val="28"/>
        </w:rPr>
        <w:t>Сгенерированное</w:t>
      </w:r>
      <w:r>
        <w:rPr>
          <w:rFonts w:ascii="Times New Roman" w:eastAsia="Times New Roman" w:hAnsi="Times New Roman" w:cs="Times New Roman"/>
          <w:sz w:val="28"/>
          <w:szCs w:val="28"/>
        </w:rPr>
        <w:t xml:space="preserve"> изображение</w:t>
      </w:r>
      <w:r w:rsidR="00691A92">
        <w:rPr>
          <w:rFonts w:ascii="Times New Roman" w:eastAsia="Times New Roman" w:hAnsi="Times New Roman" w:cs="Times New Roman"/>
          <w:sz w:val="28"/>
          <w:szCs w:val="28"/>
        </w:rPr>
        <w:t xml:space="preserve"> без дефектов</w:t>
      </w:r>
      <w:r w:rsidR="00691A92" w:rsidRPr="00691A92">
        <w:rPr>
          <w:rFonts w:ascii="Times New Roman" w:eastAsia="Times New Roman" w:hAnsi="Times New Roman" w:cs="Times New Roman"/>
          <w:sz w:val="28"/>
          <w:szCs w:val="28"/>
        </w:rPr>
        <w:t xml:space="preserve"> </w:t>
      </w:r>
      <w:r w:rsidR="00691A92" w:rsidRPr="00691A92">
        <w:rPr>
          <w:rFonts w:ascii="Times New Roman" w:eastAsia="Times New Roman" w:hAnsi="Times New Roman" w:cs="Times New Roman"/>
          <w:sz w:val="28"/>
          <w:szCs w:val="28"/>
        </w:rPr>
        <w:t xml:space="preserve">при использовании </w:t>
      </w:r>
      <w:proofErr w:type="spellStart"/>
      <w:r w:rsidR="00691A92" w:rsidRPr="00691A92">
        <w:rPr>
          <w:rFonts w:ascii="Times New Roman" w:eastAsia="Times New Roman" w:hAnsi="Times New Roman" w:cs="Times New Roman"/>
          <w:sz w:val="28"/>
          <w:szCs w:val="28"/>
        </w:rPr>
        <w:t>автоэнкодер</w:t>
      </w:r>
      <w:r w:rsidR="00691A92">
        <w:rPr>
          <w:rFonts w:ascii="Times New Roman" w:eastAsia="Times New Roman" w:hAnsi="Times New Roman" w:cs="Times New Roman"/>
          <w:sz w:val="28"/>
          <w:szCs w:val="28"/>
        </w:rPr>
        <w:t>а</w:t>
      </w:r>
      <w:proofErr w:type="spellEnd"/>
      <w:r w:rsidR="00691A92">
        <w:rPr>
          <w:rFonts w:ascii="Times New Roman" w:eastAsia="Times New Roman" w:hAnsi="Times New Roman" w:cs="Times New Roman"/>
          <w:sz w:val="28"/>
          <w:szCs w:val="28"/>
        </w:rPr>
        <w:t xml:space="preserve"> </w:t>
      </w:r>
    </w:p>
    <w:p w14:paraId="4EEA5021" w14:textId="77777777" w:rsidR="001360B4" w:rsidRDefault="00ED670C" w:rsidP="003A4902">
      <w:pPr>
        <w:pStyle w:val="20"/>
      </w:pPr>
      <w:r>
        <w:tab/>
      </w:r>
      <w:bookmarkStart w:id="12" w:name="_Toc168333454"/>
      <w:r>
        <w:t>4.2. Требования к надежности</w:t>
      </w:r>
      <w:bookmarkEnd w:id="12"/>
    </w:p>
    <w:p w14:paraId="0E10D696" w14:textId="77777777" w:rsidR="001360B4" w:rsidRDefault="00ED670C" w:rsidP="003A4902">
      <w:pPr>
        <w:pStyle w:val="3"/>
      </w:pPr>
      <w:r>
        <w:tab/>
      </w:r>
      <w:bookmarkStart w:id="13" w:name="_Toc168333455"/>
      <w:r>
        <w:t>4.2.1. Требования к обеспечению надежного функционирования</w:t>
      </w:r>
      <w:bookmarkEnd w:id="13"/>
    </w:p>
    <w:p w14:paraId="3704EEBE" w14:textId="77777777" w:rsidR="001360B4" w:rsidRDefault="001360B4">
      <w:pPr>
        <w:spacing w:line="360" w:lineRule="auto"/>
        <w:jc w:val="both"/>
        <w:rPr>
          <w:rFonts w:ascii="Times New Roman" w:eastAsia="Times New Roman" w:hAnsi="Times New Roman" w:cs="Times New Roman"/>
          <w:sz w:val="28"/>
          <w:szCs w:val="28"/>
        </w:rPr>
      </w:pPr>
    </w:p>
    <w:p w14:paraId="5347B5FB"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Надежное (устойчивое) функционирование системы должно быть обеспечено совокупностью организационно-технических мероприятий, перечень которых приведен ниже:</w:t>
      </w:r>
    </w:p>
    <w:p w14:paraId="011D388D"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организацией бесперебойного питания технических средств;</w:t>
      </w:r>
    </w:p>
    <w:p w14:paraId="590F2EF2"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использованием лицензионного программного обеспечения.</w:t>
      </w:r>
    </w:p>
    <w:p w14:paraId="3688DCD2" w14:textId="77777777" w:rsidR="001360B4" w:rsidRDefault="001360B4">
      <w:pPr>
        <w:spacing w:line="360" w:lineRule="auto"/>
        <w:jc w:val="both"/>
        <w:rPr>
          <w:rFonts w:ascii="Times New Roman" w:eastAsia="Times New Roman" w:hAnsi="Times New Roman" w:cs="Times New Roman"/>
          <w:sz w:val="28"/>
          <w:szCs w:val="28"/>
        </w:rPr>
      </w:pPr>
    </w:p>
    <w:p w14:paraId="3B8C409A" w14:textId="77777777" w:rsidR="001360B4" w:rsidRDefault="00ED670C" w:rsidP="003A4902">
      <w:pPr>
        <w:pStyle w:val="3"/>
      </w:pPr>
      <w:r>
        <w:tab/>
      </w:r>
      <w:bookmarkStart w:id="14" w:name="_Toc168333456"/>
      <w:r>
        <w:t>4.2.2. Время восстановления после отказа</w:t>
      </w:r>
      <w:bookmarkEnd w:id="14"/>
    </w:p>
    <w:p w14:paraId="0E972565" w14:textId="77777777" w:rsidR="001360B4" w:rsidRDefault="001360B4">
      <w:pPr>
        <w:spacing w:line="360" w:lineRule="auto"/>
        <w:jc w:val="both"/>
        <w:rPr>
          <w:rFonts w:ascii="Times New Roman" w:eastAsia="Times New Roman" w:hAnsi="Times New Roman" w:cs="Times New Roman"/>
          <w:sz w:val="28"/>
          <w:szCs w:val="28"/>
        </w:rPr>
      </w:pPr>
    </w:p>
    <w:p w14:paraId="5782582D"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восстановления после отказа, вызванного сбоем электропитания технических средств (или иными внешними факторами), не фатальным сбоем (не крахом) операционной системы, не должно превышать нескольких минут при условии соблюдения условий эксплуатации технических и программных средств.</w:t>
      </w:r>
    </w:p>
    <w:p w14:paraId="3E7D90F0" w14:textId="77777777" w:rsidR="001360B4" w:rsidRDefault="001360B4">
      <w:pPr>
        <w:spacing w:line="360" w:lineRule="auto"/>
        <w:jc w:val="both"/>
        <w:rPr>
          <w:rFonts w:ascii="Times New Roman" w:eastAsia="Times New Roman" w:hAnsi="Times New Roman" w:cs="Times New Roman"/>
          <w:sz w:val="28"/>
          <w:szCs w:val="28"/>
        </w:rPr>
      </w:pPr>
    </w:p>
    <w:p w14:paraId="722E11D0" w14:textId="77777777" w:rsidR="001360B4" w:rsidRDefault="00ED670C" w:rsidP="003A4902">
      <w:pPr>
        <w:pStyle w:val="3"/>
      </w:pPr>
      <w:r>
        <w:tab/>
      </w:r>
      <w:bookmarkStart w:id="15" w:name="_Toc168333457"/>
      <w:r>
        <w:t>4.2.3. Отказы из-за некорректных действий оператора</w:t>
      </w:r>
      <w:bookmarkEnd w:id="15"/>
    </w:p>
    <w:p w14:paraId="6C6E5577" w14:textId="77777777" w:rsidR="001360B4" w:rsidRDefault="001360B4">
      <w:pPr>
        <w:spacing w:line="360" w:lineRule="auto"/>
        <w:jc w:val="both"/>
        <w:rPr>
          <w:rFonts w:ascii="Times New Roman" w:eastAsia="Times New Roman" w:hAnsi="Times New Roman" w:cs="Times New Roman"/>
          <w:sz w:val="28"/>
          <w:szCs w:val="28"/>
        </w:rPr>
      </w:pPr>
    </w:p>
    <w:p w14:paraId="5FD1AEA3" w14:textId="77777777"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Отказы программы возможны вследствие некорректных действий оператора (пользователя) при взаимодействии с операционной системой.</w:t>
      </w:r>
    </w:p>
    <w:p w14:paraId="0A259F86" w14:textId="77777777" w:rsidR="001360B4" w:rsidRDefault="001360B4">
      <w:pPr>
        <w:spacing w:line="360" w:lineRule="auto"/>
        <w:jc w:val="both"/>
        <w:rPr>
          <w:rFonts w:ascii="Times New Roman" w:eastAsia="Times New Roman" w:hAnsi="Times New Roman" w:cs="Times New Roman"/>
          <w:sz w:val="28"/>
          <w:szCs w:val="28"/>
        </w:rPr>
      </w:pPr>
    </w:p>
    <w:p w14:paraId="60659844" w14:textId="77777777" w:rsidR="001360B4" w:rsidRDefault="00ED670C" w:rsidP="003A4902">
      <w:pPr>
        <w:pStyle w:val="20"/>
      </w:pPr>
      <w:r>
        <w:tab/>
      </w:r>
      <w:bookmarkStart w:id="16" w:name="_Toc168333458"/>
      <w:r>
        <w:t>4.3. Условия эксплуатации</w:t>
      </w:r>
      <w:bookmarkEnd w:id="16"/>
    </w:p>
    <w:p w14:paraId="348F5892" w14:textId="77777777" w:rsidR="001360B4" w:rsidRDefault="00ED670C" w:rsidP="003A4902">
      <w:pPr>
        <w:pStyle w:val="3"/>
      </w:pPr>
      <w:r>
        <w:tab/>
      </w:r>
      <w:bookmarkStart w:id="17" w:name="_Toc168333459"/>
      <w:r>
        <w:t>4.3.1. Требования к численности и квалификации персонала</w:t>
      </w:r>
      <w:bookmarkEnd w:id="17"/>
    </w:p>
    <w:p w14:paraId="7A45BA25" w14:textId="77777777" w:rsidR="001360B4" w:rsidRDefault="001360B4">
      <w:pPr>
        <w:spacing w:line="360" w:lineRule="auto"/>
        <w:jc w:val="both"/>
        <w:rPr>
          <w:rFonts w:ascii="Times New Roman" w:eastAsia="Times New Roman" w:hAnsi="Times New Roman" w:cs="Times New Roman"/>
          <w:sz w:val="28"/>
          <w:szCs w:val="28"/>
        </w:rPr>
      </w:pPr>
    </w:p>
    <w:p w14:paraId="600306DD" w14:textId="77777777"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Минимальное количество персонала, требуемого для работы программы должно составлять – один пользователь программы.</w:t>
      </w:r>
    </w:p>
    <w:p w14:paraId="6F2B3C00" w14:textId="77777777" w:rsidR="001360B4" w:rsidRDefault="001360B4">
      <w:pPr>
        <w:spacing w:line="360" w:lineRule="auto"/>
        <w:jc w:val="both"/>
        <w:rPr>
          <w:rFonts w:ascii="Times New Roman" w:eastAsia="Times New Roman" w:hAnsi="Times New Roman" w:cs="Times New Roman"/>
          <w:sz w:val="28"/>
          <w:szCs w:val="28"/>
        </w:rPr>
      </w:pPr>
    </w:p>
    <w:p w14:paraId="68A9C588" w14:textId="77777777" w:rsidR="001360B4" w:rsidRDefault="00ED670C" w:rsidP="003A4902">
      <w:pPr>
        <w:pStyle w:val="20"/>
      </w:pPr>
      <w:r>
        <w:tab/>
      </w:r>
      <w:bookmarkStart w:id="18" w:name="_Toc168333460"/>
      <w:r>
        <w:t>4.4. Требования к составу и параметрам технических средств</w:t>
      </w:r>
      <w:bookmarkEnd w:id="18"/>
    </w:p>
    <w:p w14:paraId="540BE439" w14:textId="77777777" w:rsidR="001360B4" w:rsidRDefault="001360B4">
      <w:pPr>
        <w:spacing w:line="360" w:lineRule="auto"/>
        <w:jc w:val="both"/>
        <w:rPr>
          <w:rFonts w:ascii="Times New Roman" w:eastAsia="Times New Roman" w:hAnsi="Times New Roman" w:cs="Times New Roman"/>
          <w:sz w:val="28"/>
          <w:szCs w:val="28"/>
        </w:rPr>
      </w:pPr>
    </w:p>
    <w:p w14:paraId="673F352C"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Минимальные требования к параметрам технических средств:</w:t>
      </w:r>
    </w:p>
    <w:p w14:paraId="7EE7CA59" w14:textId="3E1FD135"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Настольный компьютер со следующими характеристиками:</w:t>
      </w:r>
    </w:p>
    <w:p w14:paraId="1D4AB1B8"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 Windows 10</w:t>
      </w:r>
    </w:p>
    <w:p w14:paraId="0E326EA2" w14:textId="77777777" w:rsidR="00205431" w:rsidRDefault="00205431" w:rsidP="00205431">
      <w:pPr>
        <w:pStyle w:val="af9"/>
        <w:spacing w:before="0" w:beforeAutospacing="0" w:after="160" w:afterAutospacing="0"/>
        <w:ind w:firstLine="708"/>
        <w:jc w:val="both"/>
      </w:pPr>
      <w:r>
        <w:rPr>
          <w:color w:val="000000"/>
          <w:sz w:val="28"/>
          <w:szCs w:val="28"/>
        </w:rPr>
        <w:t>Процессор: Intel Core i3-8100 или аналогичный</w:t>
      </w:r>
    </w:p>
    <w:p w14:paraId="3FCAFA4B" w14:textId="77777777" w:rsidR="00205431" w:rsidRDefault="00205431" w:rsidP="00205431">
      <w:pPr>
        <w:pStyle w:val="af9"/>
        <w:spacing w:before="0" w:beforeAutospacing="0" w:after="160" w:afterAutospacing="0"/>
        <w:ind w:firstLine="708"/>
        <w:jc w:val="both"/>
      </w:pPr>
      <w:r>
        <w:rPr>
          <w:color w:val="000000"/>
          <w:sz w:val="28"/>
          <w:szCs w:val="28"/>
        </w:rPr>
        <w:t xml:space="preserve">Видеокарта: Nvidia GeForce 10 Series </w:t>
      </w:r>
    </w:p>
    <w:p w14:paraId="6D0786F7" w14:textId="77777777" w:rsidR="001360B4" w:rsidRDefault="001360B4">
      <w:pPr>
        <w:spacing w:line="360" w:lineRule="auto"/>
        <w:jc w:val="both"/>
        <w:rPr>
          <w:rFonts w:ascii="Times New Roman" w:eastAsia="Times New Roman" w:hAnsi="Times New Roman" w:cs="Times New Roman"/>
          <w:sz w:val="28"/>
          <w:szCs w:val="28"/>
        </w:rPr>
      </w:pPr>
    </w:p>
    <w:p w14:paraId="54D19F5A" w14:textId="77777777" w:rsidR="001360B4" w:rsidRDefault="00ED670C" w:rsidP="003A4902">
      <w:pPr>
        <w:pStyle w:val="20"/>
      </w:pPr>
      <w:r>
        <w:tab/>
      </w:r>
      <w:bookmarkStart w:id="19" w:name="_Toc168333461"/>
      <w:r>
        <w:t>4.5. Требования к информационной и программной совместимости</w:t>
      </w:r>
      <w:bookmarkEnd w:id="19"/>
    </w:p>
    <w:p w14:paraId="08DB0FA6" w14:textId="77777777" w:rsidR="001360B4" w:rsidRDefault="00ED670C" w:rsidP="003A4902">
      <w:pPr>
        <w:pStyle w:val="3"/>
      </w:pPr>
      <w:r>
        <w:tab/>
      </w:r>
      <w:bookmarkStart w:id="20" w:name="_Toc168333462"/>
      <w:r>
        <w:t>4.5.1. Требования к методам решения</w:t>
      </w:r>
      <w:bookmarkEnd w:id="20"/>
    </w:p>
    <w:p w14:paraId="56F3FF83" w14:textId="77777777" w:rsidR="001360B4" w:rsidRDefault="001360B4">
      <w:pPr>
        <w:spacing w:line="360" w:lineRule="auto"/>
        <w:jc w:val="both"/>
        <w:rPr>
          <w:rFonts w:ascii="Times New Roman" w:eastAsia="Times New Roman" w:hAnsi="Times New Roman" w:cs="Times New Roman"/>
          <w:sz w:val="28"/>
          <w:szCs w:val="28"/>
        </w:rPr>
      </w:pPr>
    </w:p>
    <w:p w14:paraId="699E24DF" w14:textId="77777777"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Данные методы решения должны обеспечивать выполнение всех этапов проектирования программы в соответствии с их порядком и сроками выполнения, указанными в разделе 6 данного документа.</w:t>
      </w:r>
    </w:p>
    <w:p w14:paraId="72F96882" w14:textId="77777777" w:rsidR="001360B4" w:rsidRDefault="001360B4">
      <w:pPr>
        <w:spacing w:line="360" w:lineRule="auto"/>
        <w:jc w:val="both"/>
        <w:rPr>
          <w:rFonts w:ascii="Times New Roman" w:eastAsia="Times New Roman" w:hAnsi="Times New Roman" w:cs="Times New Roman"/>
          <w:sz w:val="28"/>
          <w:szCs w:val="28"/>
        </w:rPr>
      </w:pPr>
    </w:p>
    <w:p w14:paraId="652B39D6" w14:textId="77777777" w:rsidR="001360B4" w:rsidRDefault="00ED670C" w:rsidP="003A4902">
      <w:pPr>
        <w:pStyle w:val="3"/>
      </w:pPr>
      <w:r>
        <w:tab/>
      </w:r>
      <w:bookmarkStart w:id="21" w:name="_Toc168333463"/>
      <w:r>
        <w:t>4.5.2. Требования к исходным кодам и языкам программирования</w:t>
      </w:r>
      <w:bookmarkEnd w:id="21"/>
    </w:p>
    <w:p w14:paraId="4656B543" w14:textId="77777777" w:rsidR="001360B4" w:rsidRDefault="001360B4">
      <w:pPr>
        <w:spacing w:line="360" w:lineRule="auto"/>
        <w:jc w:val="both"/>
        <w:rPr>
          <w:rFonts w:ascii="Times New Roman" w:eastAsia="Times New Roman" w:hAnsi="Times New Roman" w:cs="Times New Roman"/>
          <w:sz w:val="28"/>
          <w:szCs w:val="28"/>
        </w:rPr>
      </w:pPr>
    </w:p>
    <w:p w14:paraId="0774A21C" w14:textId="0DC87DEC" w:rsidR="001360B4" w:rsidRPr="001A63BB" w:rsidRDefault="00ED670C" w:rsidP="001A63B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Исходный код для системы управления должен быть реализован на языке Python. В качестве используемых библиотек будут взяты: </w:t>
      </w:r>
      <w:proofErr w:type="spellStart"/>
      <w:r w:rsidR="00205431" w:rsidRPr="00205431">
        <w:rPr>
          <w:rFonts w:ascii="Times New Roman" w:eastAsia="Times New Roman" w:hAnsi="Times New Roman" w:cs="Times New Roman"/>
          <w:sz w:val="28"/>
          <w:szCs w:val="28"/>
        </w:rPr>
        <w:t>TensorFlow</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Keras</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NumPy</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Pandas</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Matplotlib</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OpenCV</w:t>
      </w:r>
      <w:proofErr w:type="spellEnd"/>
      <w:r w:rsidR="00205431" w:rsidRPr="00205431">
        <w:rPr>
          <w:rFonts w:ascii="Times New Roman" w:eastAsia="Times New Roman" w:hAnsi="Times New Roman" w:cs="Times New Roman"/>
          <w:sz w:val="28"/>
          <w:szCs w:val="28"/>
        </w:rPr>
        <w:t xml:space="preserve">, </w:t>
      </w:r>
      <w:proofErr w:type="spellStart"/>
      <w:r w:rsidR="00205431" w:rsidRPr="00205431">
        <w:rPr>
          <w:rFonts w:ascii="Times New Roman" w:eastAsia="Times New Roman" w:hAnsi="Times New Roman" w:cs="Times New Roman"/>
          <w:sz w:val="28"/>
          <w:szCs w:val="28"/>
        </w:rPr>
        <w:t>CustomTkinter</w:t>
      </w:r>
      <w:proofErr w:type="spellEnd"/>
      <w:r w:rsidR="00205431" w:rsidRPr="00205431">
        <w:rPr>
          <w:rFonts w:ascii="Times New Roman" w:eastAsia="Times New Roman" w:hAnsi="Times New Roman" w:cs="Times New Roman"/>
          <w:sz w:val="28"/>
          <w:szCs w:val="28"/>
        </w:rPr>
        <w:t xml:space="preserve">, XML, </w:t>
      </w:r>
      <w:proofErr w:type="spellStart"/>
      <w:r w:rsidR="00205431" w:rsidRPr="00205431">
        <w:rPr>
          <w:rFonts w:ascii="Times New Roman" w:eastAsia="Times New Roman" w:hAnsi="Times New Roman" w:cs="Times New Roman"/>
          <w:sz w:val="28"/>
          <w:szCs w:val="28"/>
        </w:rPr>
        <w:t>Ultralitics</w:t>
      </w:r>
      <w:proofErr w:type="spellEnd"/>
      <w:r w:rsidR="00205431" w:rsidRPr="00205431">
        <w:rPr>
          <w:rFonts w:ascii="Times New Roman" w:eastAsia="Times New Roman" w:hAnsi="Times New Roman" w:cs="Times New Roman"/>
          <w:sz w:val="28"/>
          <w:szCs w:val="28"/>
        </w:rPr>
        <w:t>.</w:t>
      </w:r>
    </w:p>
    <w:p w14:paraId="22022D20" w14:textId="77777777" w:rsidR="001360B4" w:rsidRPr="001A63BB" w:rsidRDefault="001360B4">
      <w:pPr>
        <w:spacing w:line="360" w:lineRule="auto"/>
        <w:jc w:val="both"/>
        <w:rPr>
          <w:rFonts w:ascii="Times New Roman" w:eastAsia="Times New Roman" w:hAnsi="Times New Roman" w:cs="Times New Roman"/>
          <w:sz w:val="28"/>
          <w:szCs w:val="28"/>
        </w:rPr>
      </w:pPr>
    </w:p>
    <w:p w14:paraId="4889F16D" w14:textId="77777777" w:rsidR="001360B4" w:rsidRDefault="00ED670C" w:rsidP="003A4902">
      <w:pPr>
        <w:pStyle w:val="20"/>
      </w:pPr>
      <w:r w:rsidRPr="001A63BB">
        <w:tab/>
      </w:r>
      <w:bookmarkStart w:id="22" w:name="_Toc168333464"/>
      <w:r>
        <w:t>4.6. Требования к программным средствам, используемым программой</w:t>
      </w:r>
      <w:bookmarkEnd w:id="22"/>
    </w:p>
    <w:p w14:paraId="6EFFC367" w14:textId="77777777" w:rsidR="001360B4" w:rsidRDefault="001360B4">
      <w:pPr>
        <w:spacing w:line="360" w:lineRule="auto"/>
        <w:jc w:val="both"/>
        <w:rPr>
          <w:rFonts w:ascii="Times New Roman" w:eastAsia="Times New Roman" w:hAnsi="Times New Roman" w:cs="Times New Roman"/>
          <w:sz w:val="28"/>
          <w:szCs w:val="28"/>
        </w:rPr>
      </w:pPr>
    </w:p>
    <w:p w14:paraId="64F83A55" w14:textId="77777777"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В состав общесистемного и прикладного программного обеспечения входят операционная система Microsoft Windows 10.</w:t>
      </w:r>
    </w:p>
    <w:p w14:paraId="21E2A8B8" w14:textId="0B798910"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интегрированной среды разработки программы должна быть использована среда </w:t>
      </w:r>
      <w:proofErr w:type="spellStart"/>
      <w:r>
        <w:rPr>
          <w:rFonts w:ascii="Times New Roman" w:eastAsia="Times New Roman" w:hAnsi="Times New Roman" w:cs="Times New Roman"/>
          <w:sz w:val="28"/>
          <w:szCs w:val="28"/>
        </w:rPr>
        <w:t>PyCharm</w:t>
      </w:r>
      <w:proofErr w:type="spellEnd"/>
      <w:r>
        <w:rPr>
          <w:rFonts w:ascii="Times New Roman" w:eastAsia="Times New Roman" w:hAnsi="Times New Roman" w:cs="Times New Roman"/>
          <w:sz w:val="28"/>
          <w:szCs w:val="28"/>
        </w:rPr>
        <w:t xml:space="preserve"> для разработки </w:t>
      </w:r>
      <w:r w:rsidR="001A63BB">
        <w:rPr>
          <w:rFonts w:ascii="Times New Roman" w:eastAsia="Times New Roman" w:hAnsi="Times New Roman" w:cs="Times New Roman"/>
          <w:sz w:val="28"/>
          <w:szCs w:val="28"/>
        </w:rPr>
        <w:t>программы</w:t>
      </w:r>
      <w:r>
        <w:rPr>
          <w:rFonts w:ascii="Times New Roman" w:eastAsia="Times New Roman" w:hAnsi="Times New Roman" w:cs="Times New Roman"/>
          <w:sz w:val="28"/>
          <w:szCs w:val="28"/>
        </w:rPr>
        <w:t xml:space="preserve"> и </w:t>
      </w:r>
      <w:r w:rsidR="001A63BB" w:rsidRPr="001A63BB">
        <w:rPr>
          <w:rFonts w:ascii="Times New Roman" w:eastAsia="Times New Roman" w:hAnsi="Times New Roman" w:cs="Times New Roman"/>
          <w:sz w:val="28"/>
          <w:szCs w:val="28"/>
        </w:rPr>
        <w:t xml:space="preserve">Google </w:t>
      </w:r>
      <w:proofErr w:type="spellStart"/>
      <w:r w:rsidR="001A63BB" w:rsidRPr="001A63BB">
        <w:rPr>
          <w:rFonts w:ascii="Times New Roman" w:eastAsia="Times New Roman" w:hAnsi="Times New Roman" w:cs="Times New Roman"/>
          <w:sz w:val="28"/>
          <w:szCs w:val="28"/>
        </w:rPr>
        <w:t>Colab</w:t>
      </w:r>
      <w:proofErr w:type="spellEnd"/>
      <w:r w:rsidR="001A63BB" w:rsidRPr="001A63B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для разработки </w:t>
      </w:r>
      <w:r w:rsidR="001A63BB">
        <w:rPr>
          <w:rFonts w:ascii="Times New Roman" w:eastAsia="Times New Roman" w:hAnsi="Times New Roman" w:cs="Times New Roman"/>
          <w:sz w:val="28"/>
          <w:szCs w:val="28"/>
        </w:rPr>
        <w:t>нейронной сети</w:t>
      </w:r>
      <w:r>
        <w:rPr>
          <w:rFonts w:ascii="Times New Roman" w:eastAsia="Times New Roman" w:hAnsi="Times New Roman" w:cs="Times New Roman"/>
          <w:sz w:val="28"/>
          <w:szCs w:val="28"/>
        </w:rPr>
        <w:t>.</w:t>
      </w:r>
    </w:p>
    <w:p w14:paraId="0F6F6C85" w14:textId="77777777" w:rsidR="001360B4" w:rsidRDefault="00ED670C">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Системные программные средства, используемые программой, должны быть представлены лицензионными локализованными версиями программных систем.</w:t>
      </w:r>
    </w:p>
    <w:p w14:paraId="40A2DD58" w14:textId="77777777" w:rsidR="001360B4" w:rsidRDefault="001360B4">
      <w:pPr>
        <w:spacing w:line="360" w:lineRule="auto"/>
        <w:jc w:val="both"/>
        <w:rPr>
          <w:rFonts w:ascii="Times New Roman" w:eastAsia="Times New Roman" w:hAnsi="Times New Roman" w:cs="Times New Roman"/>
          <w:sz w:val="28"/>
          <w:szCs w:val="28"/>
        </w:rPr>
      </w:pPr>
    </w:p>
    <w:p w14:paraId="43124732" w14:textId="77777777" w:rsidR="001360B4" w:rsidRDefault="00ED670C" w:rsidP="003A4902">
      <w:pPr>
        <w:pStyle w:val="1"/>
      </w:pPr>
      <w:r>
        <w:tab/>
      </w:r>
      <w:bookmarkStart w:id="23" w:name="_Toc168333465"/>
      <w:r>
        <w:t>5. Требования к программной документации</w:t>
      </w:r>
      <w:bookmarkEnd w:id="23"/>
    </w:p>
    <w:p w14:paraId="2F4214EB" w14:textId="77777777" w:rsidR="001360B4" w:rsidRDefault="00ED670C" w:rsidP="003A4902">
      <w:pPr>
        <w:pStyle w:val="20"/>
      </w:pPr>
      <w:r>
        <w:tab/>
      </w:r>
      <w:bookmarkStart w:id="24" w:name="_Toc168333466"/>
      <w:r>
        <w:t>5.1. Состав программной документации</w:t>
      </w:r>
      <w:bookmarkEnd w:id="24"/>
    </w:p>
    <w:p w14:paraId="1529475A" w14:textId="77777777" w:rsidR="001360B4" w:rsidRDefault="001360B4">
      <w:pPr>
        <w:spacing w:line="360" w:lineRule="auto"/>
        <w:jc w:val="both"/>
        <w:rPr>
          <w:rFonts w:ascii="Times New Roman" w:eastAsia="Times New Roman" w:hAnsi="Times New Roman" w:cs="Times New Roman"/>
          <w:sz w:val="28"/>
          <w:szCs w:val="28"/>
        </w:rPr>
      </w:pPr>
    </w:p>
    <w:p w14:paraId="6BA30236" w14:textId="77777777"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Состав программной документации должен включать в себя техническое задание на разработку и проектирование программы (ГОСТ </w:t>
      </w:r>
      <w:proofErr w:type="gramStart"/>
      <w:r>
        <w:rPr>
          <w:rFonts w:ascii="Times New Roman" w:eastAsia="Times New Roman" w:hAnsi="Times New Roman" w:cs="Times New Roman"/>
          <w:sz w:val="28"/>
          <w:szCs w:val="28"/>
        </w:rPr>
        <w:t>19.201-78</w:t>
      </w:r>
      <w:proofErr w:type="gramEnd"/>
      <w:r>
        <w:rPr>
          <w:rFonts w:ascii="Times New Roman" w:eastAsia="Times New Roman" w:hAnsi="Times New Roman" w:cs="Times New Roman"/>
          <w:sz w:val="28"/>
          <w:szCs w:val="28"/>
        </w:rPr>
        <w:t>), пояснительную записку и исходные коды программы.</w:t>
      </w:r>
    </w:p>
    <w:p w14:paraId="6798CC7F" w14:textId="77777777" w:rsidR="001360B4" w:rsidRDefault="001360B4">
      <w:pPr>
        <w:spacing w:line="360" w:lineRule="auto"/>
        <w:jc w:val="both"/>
        <w:rPr>
          <w:rFonts w:ascii="Times New Roman" w:eastAsia="Times New Roman" w:hAnsi="Times New Roman" w:cs="Times New Roman"/>
          <w:sz w:val="28"/>
          <w:szCs w:val="28"/>
        </w:rPr>
      </w:pPr>
    </w:p>
    <w:p w14:paraId="6BEA2024" w14:textId="77777777" w:rsidR="001360B4" w:rsidRDefault="00ED670C" w:rsidP="003A4902">
      <w:pPr>
        <w:pStyle w:val="1"/>
      </w:pPr>
      <w:r>
        <w:tab/>
      </w:r>
      <w:bookmarkStart w:id="25" w:name="_Toc168333467"/>
      <w:r>
        <w:t>6. Стадии и этапы разработки</w:t>
      </w:r>
      <w:bookmarkEnd w:id="25"/>
    </w:p>
    <w:p w14:paraId="0FDFF686" w14:textId="77777777" w:rsidR="001360B4" w:rsidRDefault="001360B4">
      <w:pPr>
        <w:spacing w:line="360" w:lineRule="auto"/>
        <w:jc w:val="both"/>
        <w:rPr>
          <w:rFonts w:ascii="Times New Roman" w:eastAsia="Times New Roman" w:hAnsi="Times New Roman" w:cs="Times New Roman"/>
          <w:sz w:val="28"/>
          <w:szCs w:val="28"/>
        </w:rPr>
      </w:pPr>
    </w:p>
    <w:p w14:paraId="1E012675" w14:textId="77777777" w:rsidR="001360B4" w:rsidRDefault="00ED670C">
      <w:pPr>
        <w:spacing w:line="36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программы происходит следующим образом: Разработка должна включать следующие стадии:</w:t>
      </w:r>
    </w:p>
    <w:p w14:paraId="2D2D1DB0" w14:textId="77777777" w:rsidR="001360B4" w:rsidRPr="00585A3C" w:rsidRDefault="00000000">
      <w:pPr>
        <w:spacing w:line="360" w:lineRule="auto"/>
        <w:ind w:left="708"/>
        <w:jc w:val="both"/>
        <w:rPr>
          <w:rFonts w:ascii="Times New Roman" w:eastAsia="Times New Roman" w:hAnsi="Times New Roman" w:cs="Times New Roman"/>
          <w:sz w:val="28"/>
          <w:szCs w:val="28"/>
        </w:rPr>
      </w:pPr>
      <w:sdt>
        <w:sdtPr>
          <w:rPr>
            <w:rFonts w:ascii="Times New Roman" w:hAnsi="Times New Roman" w:cs="Times New Roman"/>
          </w:rPr>
          <w:tag w:val="goog_rdk_0"/>
          <w:id w:val="1402247676"/>
        </w:sdtPr>
        <w:sdtContent>
          <w:r w:rsidR="00ED670C" w:rsidRPr="00585A3C">
            <w:rPr>
              <w:rFonts w:ascii="Times New Roman" w:eastAsia="Gungsuh" w:hAnsi="Times New Roman" w:cs="Times New Roman"/>
              <w:sz w:val="28"/>
              <w:szCs w:val="28"/>
            </w:rPr>
            <w:t>− анализ требований пользователя (28 сентября – 31 октября);</w:t>
          </w:r>
        </w:sdtContent>
      </w:sdt>
    </w:p>
    <w:p w14:paraId="36D8B1D8" w14:textId="77777777" w:rsidR="001360B4" w:rsidRPr="00585A3C" w:rsidRDefault="00000000">
      <w:pPr>
        <w:spacing w:line="360" w:lineRule="auto"/>
        <w:ind w:left="708"/>
        <w:jc w:val="both"/>
        <w:rPr>
          <w:rFonts w:ascii="Times New Roman" w:eastAsia="Times New Roman" w:hAnsi="Times New Roman" w:cs="Times New Roman"/>
          <w:sz w:val="28"/>
          <w:szCs w:val="28"/>
        </w:rPr>
      </w:pPr>
      <w:sdt>
        <w:sdtPr>
          <w:rPr>
            <w:rFonts w:ascii="Times New Roman" w:hAnsi="Times New Roman" w:cs="Times New Roman"/>
          </w:rPr>
          <w:tag w:val="goog_rdk_1"/>
          <w:id w:val="-1235626969"/>
        </w:sdtPr>
        <w:sdtContent>
          <w:r w:rsidR="00ED670C" w:rsidRPr="00585A3C">
            <w:rPr>
              <w:rFonts w:ascii="Times New Roman" w:eastAsia="Gungsuh" w:hAnsi="Times New Roman" w:cs="Times New Roman"/>
              <w:sz w:val="28"/>
              <w:szCs w:val="28"/>
            </w:rPr>
            <w:t>− разработка технического задания (2 ноября – 30 ноября);</w:t>
          </w:r>
        </w:sdtContent>
      </w:sdt>
    </w:p>
    <w:p w14:paraId="322B7B32" w14:textId="77777777" w:rsidR="001360B4" w:rsidRPr="00585A3C" w:rsidRDefault="00000000">
      <w:pPr>
        <w:spacing w:line="360" w:lineRule="auto"/>
        <w:ind w:left="708"/>
        <w:jc w:val="both"/>
        <w:rPr>
          <w:rFonts w:ascii="Times New Roman" w:eastAsia="Times New Roman" w:hAnsi="Times New Roman" w:cs="Times New Roman"/>
          <w:sz w:val="28"/>
          <w:szCs w:val="28"/>
        </w:rPr>
      </w:pPr>
      <w:sdt>
        <w:sdtPr>
          <w:rPr>
            <w:rFonts w:ascii="Times New Roman" w:hAnsi="Times New Roman" w:cs="Times New Roman"/>
          </w:rPr>
          <w:tag w:val="goog_rdk_2"/>
          <w:id w:val="1309363015"/>
        </w:sdtPr>
        <w:sdtContent>
          <w:r w:rsidR="00ED670C" w:rsidRPr="00585A3C">
            <w:rPr>
              <w:rFonts w:ascii="Times New Roman" w:eastAsia="Gungsuh" w:hAnsi="Times New Roman" w:cs="Times New Roman"/>
              <w:sz w:val="28"/>
              <w:szCs w:val="28"/>
            </w:rPr>
            <w:t>− рабочее проектирование (1 декабря – 28 января);</w:t>
          </w:r>
        </w:sdtContent>
      </w:sdt>
    </w:p>
    <w:p w14:paraId="4921EAD4" w14:textId="77777777" w:rsidR="001360B4" w:rsidRPr="00585A3C" w:rsidRDefault="00000000">
      <w:pPr>
        <w:spacing w:line="360" w:lineRule="auto"/>
        <w:ind w:left="708"/>
        <w:jc w:val="both"/>
        <w:rPr>
          <w:rFonts w:ascii="Times New Roman" w:eastAsia="Times New Roman" w:hAnsi="Times New Roman" w:cs="Times New Roman"/>
          <w:sz w:val="28"/>
          <w:szCs w:val="28"/>
        </w:rPr>
      </w:pPr>
      <w:sdt>
        <w:sdtPr>
          <w:rPr>
            <w:rFonts w:ascii="Times New Roman" w:hAnsi="Times New Roman" w:cs="Times New Roman"/>
          </w:rPr>
          <w:tag w:val="goog_rdk_3"/>
          <w:id w:val="1004872150"/>
        </w:sdtPr>
        <w:sdtContent>
          <w:r w:rsidR="00ED670C" w:rsidRPr="00585A3C">
            <w:rPr>
              <w:rFonts w:ascii="Times New Roman" w:eastAsia="Gungsuh" w:hAnsi="Times New Roman" w:cs="Times New Roman"/>
              <w:sz w:val="28"/>
              <w:szCs w:val="28"/>
            </w:rPr>
            <w:t>− реализация программы (8 февраля – 22 апреля);</w:t>
          </w:r>
        </w:sdtContent>
      </w:sdt>
    </w:p>
    <w:p w14:paraId="353AB3AA" w14:textId="77777777" w:rsidR="001360B4" w:rsidRPr="00585A3C" w:rsidRDefault="00000000">
      <w:pPr>
        <w:spacing w:line="360" w:lineRule="auto"/>
        <w:ind w:left="708"/>
        <w:jc w:val="both"/>
        <w:rPr>
          <w:rFonts w:ascii="Times New Roman" w:eastAsia="Times New Roman" w:hAnsi="Times New Roman" w:cs="Times New Roman"/>
          <w:sz w:val="28"/>
          <w:szCs w:val="28"/>
        </w:rPr>
      </w:pPr>
      <w:sdt>
        <w:sdtPr>
          <w:rPr>
            <w:rFonts w:ascii="Times New Roman" w:hAnsi="Times New Roman" w:cs="Times New Roman"/>
          </w:rPr>
          <w:tag w:val="goog_rdk_4"/>
          <w:id w:val="1701128721"/>
        </w:sdtPr>
        <w:sdtContent>
          <w:r w:rsidR="00ED670C" w:rsidRPr="00585A3C">
            <w:rPr>
              <w:rFonts w:ascii="Times New Roman" w:eastAsia="Gungsuh" w:hAnsi="Times New Roman" w:cs="Times New Roman"/>
              <w:sz w:val="28"/>
              <w:szCs w:val="28"/>
            </w:rPr>
            <w:t>− тестирование программы (28 апреля – 15 мая).</w:t>
          </w:r>
        </w:sdtContent>
      </w:sdt>
    </w:p>
    <w:p w14:paraId="530D5A61" w14:textId="77777777" w:rsidR="001360B4" w:rsidRDefault="001360B4">
      <w:pPr>
        <w:spacing w:line="360" w:lineRule="auto"/>
        <w:jc w:val="both"/>
        <w:rPr>
          <w:rFonts w:ascii="Times New Roman" w:eastAsia="Times New Roman" w:hAnsi="Times New Roman" w:cs="Times New Roman"/>
          <w:sz w:val="28"/>
          <w:szCs w:val="28"/>
        </w:rPr>
      </w:pPr>
    </w:p>
    <w:p w14:paraId="42511AC6" w14:textId="77777777" w:rsidR="001360B4" w:rsidRDefault="00ED670C" w:rsidP="003A4902">
      <w:pPr>
        <w:pStyle w:val="1"/>
      </w:pPr>
      <w:r>
        <w:tab/>
      </w:r>
      <w:bookmarkStart w:id="26" w:name="_Toc168333468"/>
      <w:r>
        <w:t>7. Порядок контроля и приемки</w:t>
      </w:r>
      <w:bookmarkEnd w:id="26"/>
    </w:p>
    <w:p w14:paraId="3C7CE81C" w14:textId="77777777" w:rsidR="001360B4" w:rsidRDefault="00ED670C" w:rsidP="003A4902">
      <w:pPr>
        <w:pStyle w:val="20"/>
      </w:pPr>
      <w:r>
        <w:tab/>
      </w:r>
      <w:bookmarkStart w:id="27" w:name="_Toc168333469"/>
      <w:r>
        <w:t>7.1. Виды испытаний</w:t>
      </w:r>
      <w:bookmarkEnd w:id="27"/>
    </w:p>
    <w:p w14:paraId="1EE14D45" w14:textId="77777777" w:rsidR="001360B4" w:rsidRDefault="001360B4">
      <w:pPr>
        <w:spacing w:line="360" w:lineRule="auto"/>
        <w:jc w:val="both"/>
        <w:rPr>
          <w:rFonts w:ascii="Times New Roman" w:eastAsia="Times New Roman" w:hAnsi="Times New Roman" w:cs="Times New Roman"/>
          <w:sz w:val="28"/>
          <w:szCs w:val="28"/>
        </w:rPr>
      </w:pPr>
    </w:p>
    <w:p w14:paraId="445E1467" w14:textId="77777777" w:rsidR="001360B4" w:rsidRDefault="00ED670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Приемо-сдаточные испытания должны проводиться на защите выпускной работе бакалавра. Приемные мероприятия программы должны проводиться не позднее июня 2024 года.</w:t>
      </w:r>
    </w:p>
    <w:p w14:paraId="68418011" w14:textId="77777777" w:rsidR="001360B4" w:rsidRDefault="001360B4">
      <w:pPr>
        <w:spacing w:line="360" w:lineRule="auto"/>
        <w:jc w:val="both"/>
        <w:rPr>
          <w:rFonts w:ascii="Times New Roman" w:eastAsia="Times New Roman" w:hAnsi="Times New Roman" w:cs="Times New Roman"/>
          <w:sz w:val="28"/>
          <w:szCs w:val="28"/>
        </w:rPr>
      </w:pPr>
    </w:p>
    <w:p w14:paraId="33DB0569" w14:textId="77777777" w:rsidR="001360B4" w:rsidRDefault="00ED670C" w:rsidP="003A4902">
      <w:pPr>
        <w:pStyle w:val="20"/>
      </w:pPr>
      <w:r>
        <w:tab/>
      </w:r>
      <w:bookmarkStart w:id="28" w:name="_Toc168333470"/>
      <w:r>
        <w:t>7.2. Общие требования к приемке работы</w:t>
      </w:r>
      <w:bookmarkEnd w:id="28"/>
    </w:p>
    <w:p w14:paraId="746B62EF" w14:textId="77777777" w:rsidR="001360B4" w:rsidRDefault="001360B4">
      <w:pPr>
        <w:spacing w:line="360" w:lineRule="auto"/>
        <w:jc w:val="both"/>
        <w:rPr>
          <w:rFonts w:ascii="Times New Roman" w:eastAsia="Times New Roman" w:hAnsi="Times New Roman" w:cs="Times New Roman"/>
          <w:sz w:val="28"/>
          <w:szCs w:val="28"/>
        </w:rPr>
      </w:pPr>
    </w:p>
    <w:p w14:paraId="38B7784F" w14:textId="1C387911" w:rsidR="001360B4" w:rsidRPr="006C4D8F" w:rsidRDefault="00ED670C" w:rsidP="006C4D8F">
      <w:pPr>
        <w:ind w:firstLine="720"/>
        <w:rPr>
          <w:rFonts w:ascii="Times New Roman" w:hAnsi="Times New Roman" w:cs="Times New Roman"/>
          <w:sz w:val="28"/>
          <w:szCs w:val="28"/>
        </w:rPr>
      </w:pPr>
      <w:r w:rsidRPr="006C4D8F">
        <w:rPr>
          <w:rFonts w:ascii="Times New Roman" w:hAnsi="Times New Roman" w:cs="Times New Roman"/>
          <w:sz w:val="28"/>
          <w:szCs w:val="28"/>
        </w:rPr>
        <w:t>Возможность приемки программы должна определяться соответствием всем пунктам данного технического задания.</w:t>
      </w:r>
    </w:p>
    <w:p w14:paraId="6F3108EB" w14:textId="77777777" w:rsidR="00DF78FB" w:rsidRDefault="00DF78FB">
      <w:pPr>
        <w:rPr>
          <w:rFonts w:ascii="Times New Roman" w:eastAsia="Times New Roman" w:hAnsi="Times New Roman" w:cs="Times New Roman"/>
          <w:sz w:val="28"/>
          <w:szCs w:val="28"/>
        </w:rPr>
      </w:pPr>
      <w:r>
        <w:br w:type="page"/>
      </w:r>
    </w:p>
    <w:p w14:paraId="237E85C1" w14:textId="5BAF4D30" w:rsidR="00DF78FB" w:rsidRDefault="00DF78FB" w:rsidP="00DF78FB">
      <w:pPr>
        <w:pStyle w:val="1"/>
        <w:ind w:firstLine="720"/>
      </w:pPr>
      <w:bookmarkStart w:id="29" w:name="_Toc168333471"/>
      <w:r>
        <w:lastRenderedPageBreak/>
        <w:t>Приложение А</w:t>
      </w:r>
      <w:bookmarkEnd w:id="29"/>
    </w:p>
    <w:p w14:paraId="47DDF935" w14:textId="77777777" w:rsidR="00DF78FB" w:rsidRDefault="00DF78FB" w:rsidP="006C4D8F">
      <w:pPr>
        <w:pStyle w:val="1"/>
        <w:ind w:firstLine="720"/>
        <w:jc w:val="left"/>
      </w:pPr>
      <w:bookmarkStart w:id="30" w:name="_Toc168333472"/>
      <w:r>
        <w:t>Диаграмма прецедентов</w:t>
      </w:r>
      <w:bookmarkEnd w:id="30"/>
    </w:p>
    <w:p w14:paraId="29AE33A8" w14:textId="16C37289" w:rsidR="00DF78FB" w:rsidRPr="00F05D2A" w:rsidRDefault="00DF78FB" w:rsidP="00DF78FB">
      <w:pPr>
        <w:spacing w:line="360" w:lineRule="auto"/>
        <w:jc w:val="center"/>
        <w:rPr>
          <w:rFonts w:ascii="Times New Roman" w:eastAsia="Times New Roman" w:hAnsi="Times New Roman" w:cs="Times New Roman"/>
          <w:sz w:val="28"/>
          <w:szCs w:val="28"/>
        </w:rPr>
      </w:pPr>
      <w:r>
        <w:rPr>
          <w:noProof/>
          <w:color w:val="000000"/>
          <w:sz w:val="28"/>
          <w:szCs w:val="28"/>
          <w:bdr w:val="none" w:sz="0" w:space="0" w:color="auto" w:frame="1"/>
        </w:rPr>
        <w:drawing>
          <wp:inline distT="0" distB="0" distL="0" distR="0" wp14:anchorId="36F554D2" wp14:editId="630DB833">
            <wp:extent cx="5631180" cy="6393180"/>
            <wp:effectExtent l="0" t="0" r="7620" b="7620"/>
            <wp:docPr id="1378381430" name="Рисунок 1" descr="Изображение выглядит как диаграмма, текст,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81430" name="Рисунок 1" descr="Изображение выглядит как диаграмма, текст, зарисовка, рисунок&#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180" cy="6393180"/>
                    </a:xfrm>
                    <a:prstGeom prst="rect">
                      <a:avLst/>
                    </a:prstGeom>
                    <a:noFill/>
                    <a:ln>
                      <a:noFill/>
                    </a:ln>
                  </pic:spPr>
                </pic:pic>
              </a:graphicData>
            </a:graphic>
          </wp:inline>
        </w:drawing>
      </w:r>
    </w:p>
    <w:p w14:paraId="1B007FDC" w14:textId="77777777" w:rsidR="00DF78FB" w:rsidRDefault="00DF78FB" w:rsidP="00DF78F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диаграмма прецедентов</w:t>
      </w:r>
    </w:p>
    <w:p w14:paraId="77590F56" w14:textId="77777777" w:rsidR="00DF78FB" w:rsidRDefault="00DF78FB" w:rsidP="007519CC">
      <w:pPr>
        <w:pStyle w:val="1"/>
        <w:ind w:firstLine="720"/>
      </w:pPr>
    </w:p>
    <w:sectPr w:rsidR="00DF78FB">
      <w:headerReference w:type="default" r:id="rId10"/>
      <w:footerReference w:type="default" r:id="rId11"/>
      <w:pgSz w:w="11906" w:h="16838"/>
      <w:pgMar w:top="1134" w:right="850"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2A44B" w14:textId="77777777" w:rsidR="00AE08AA" w:rsidRDefault="00AE08AA">
      <w:pPr>
        <w:spacing w:after="0" w:line="240" w:lineRule="auto"/>
      </w:pPr>
      <w:r>
        <w:separator/>
      </w:r>
    </w:p>
  </w:endnote>
  <w:endnote w:type="continuationSeparator" w:id="0">
    <w:p w14:paraId="390C950A" w14:textId="77777777" w:rsidR="00AE08AA" w:rsidRDefault="00AE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XO Thames">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F827C" w14:textId="77777777" w:rsidR="001360B4" w:rsidRDefault="00ED670C">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F6569">
      <w:rPr>
        <w:noProof/>
        <w:color w:val="000000"/>
      </w:rPr>
      <w:t>2</w:t>
    </w:r>
    <w:r>
      <w:rPr>
        <w:color w:val="000000"/>
      </w:rPr>
      <w:fldChar w:fldCharType="end"/>
    </w:r>
  </w:p>
  <w:p w14:paraId="5E4D8D03" w14:textId="77777777" w:rsidR="001360B4" w:rsidRDefault="001360B4">
    <w:pPr>
      <w:tabs>
        <w:tab w:val="center" w:pos="4677"/>
        <w:tab w:val="right" w:pos="9355"/>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4248F" w14:textId="77777777" w:rsidR="00AE08AA" w:rsidRDefault="00AE08AA">
      <w:pPr>
        <w:spacing w:after="0" w:line="240" w:lineRule="auto"/>
      </w:pPr>
      <w:r>
        <w:separator/>
      </w:r>
    </w:p>
  </w:footnote>
  <w:footnote w:type="continuationSeparator" w:id="0">
    <w:p w14:paraId="6C9E1A8F" w14:textId="77777777" w:rsidR="00AE08AA" w:rsidRDefault="00AE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700D" w14:textId="09A5D943" w:rsidR="001360B4" w:rsidRDefault="00ED670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ВРБ-40 461 806-10.27-</w:t>
    </w:r>
    <w:proofErr w:type="gramStart"/>
    <w:r w:rsidR="005F6569">
      <w:rPr>
        <w:rFonts w:ascii="Times New Roman" w:eastAsia="Times New Roman" w:hAnsi="Times New Roman" w:cs="Times New Roman"/>
        <w:color w:val="000000"/>
        <w:sz w:val="28"/>
        <w:szCs w:val="28"/>
      </w:rPr>
      <w:t>41</w:t>
    </w:r>
    <w:r>
      <w:rPr>
        <w:rFonts w:ascii="Times New Roman" w:eastAsia="Times New Roman" w:hAnsi="Times New Roman" w:cs="Times New Roman"/>
        <w:color w:val="000000"/>
        <w:sz w:val="28"/>
        <w:szCs w:val="28"/>
      </w:rPr>
      <w:t>-24</w:t>
    </w:r>
    <w:proofErr w:type="gramEnd"/>
    <w:r>
      <w:rPr>
        <w:rFonts w:ascii="Times New Roman" w:eastAsia="Times New Roman" w:hAnsi="Times New Roman" w:cs="Times New Roman"/>
        <w:color w:val="000000"/>
        <w:sz w:val="28"/>
        <w:szCs w:val="28"/>
      </w:rPr>
      <w:t>.90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68EB"/>
    <w:multiLevelType w:val="multilevel"/>
    <w:tmpl w:val="9FF63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37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0B4"/>
    <w:rsid w:val="00090479"/>
    <w:rsid w:val="000B705F"/>
    <w:rsid w:val="00125814"/>
    <w:rsid w:val="001360B4"/>
    <w:rsid w:val="00162F06"/>
    <w:rsid w:val="001A63BB"/>
    <w:rsid w:val="00205431"/>
    <w:rsid w:val="002413D9"/>
    <w:rsid w:val="002556DA"/>
    <w:rsid w:val="0027558D"/>
    <w:rsid w:val="00353E9A"/>
    <w:rsid w:val="003A4902"/>
    <w:rsid w:val="003D45B7"/>
    <w:rsid w:val="003F6723"/>
    <w:rsid w:val="00434450"/>
    <w:rsid w:val="00491718"/>
    <w:rsid w:val="004B1628"/>
    <w:rsid w:val="00541793"/>
    <w:rsid w:val="00585A3C"/>
    <w:rsid w:val="005F0771"/>
    <w:rsid w:val="005F6569"/>
    <w:rsid w:val="00691A92"/>
    <w:rsid w:val="006C4D8F"/>
    <w:rsid w:val="007519CC"/>
    <w:rsid w:val="00802093"/>
    <w:rsid w:val="008331D4"/>
    <w:rsid w:val="008C23D3"/>
    <w:rsid w:val="00903FA0"/>
    <w:rsid w:val="0093274C"/>
    <w:rsid w:val="00A003FB"/>
    <w:rsid w:val="00A50DBA"/>
    <w:rsid w:val="00A53D5D"/>
    <w:rsid w:val="00AE08AA"/>
    <w:rsid w:val="00B918CC"/>
    <w:rsid w:val="00BB4DEA"/>
    <w:rsid w:val="00CB299E"/>
    <w:rsid w:val="00D02525"/>
    <w:rsid w:val="00D509CB"/>
    <w:rsid w:val="00DF78FB"/>
    <w:rsid w:val="00E57DF0"/>
    <w:rsid w:val="00E61786"/>
    <w:rsid w:val="00ED670C"/>
    <w:rsid w:val="00EF41F1"/>
    <w:rsid w:val="00EF7BDB"/>
    <w:rsid w:val="00F05D2A"/>
    <w:rsid w:val="00F60C04"/>
    <w:rsid w:val="00F942AB"/>
    <w:rsid w:val="00FA60EE"/>
    <w:rsid w:val="00FB1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8FC2"/>
  <w15:docId w15:val="{4D9B3C8B-5160-4B44-9AF5-EE087886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2"/>
    <w:qFormat/>
  </w:style>
  <w:style w:type="paragraph" w:styleId="1">
    <w:name w:val="heading 1"/>
    <w:basedOn w:val="a"/>
    <w:link w:val="10"/>
    <w:uiPriority w:val="9"/>
    <w:qFormat/>
    <w:rsid w:val="003A4902"/>
    <w:pPr>
      <w:spacing w:line="360" w:lineRule="auto"/>
      <w:jc w:val="both"/>
      <w:outlineLvl w:val="0"/>
    </w:pPr>
    <w:rPr>
      <w:rFonts w:ascii="Times New Roman" w:eastAsia="Times New Roman" w:hAnsi="Times New Roman" w:cs="Times New Roman"/>
      <w:sz w:val="28"/>
      <w:szCs w:val="28"/>
    </w:rPr>
  </w:style>
  <w:style w:type="paragraph" w:styleId="20">
    <w:name w:val="heading 2"/>
    <w:basedOn w:val="a0"/>
    <w:link w:val="21"/>
    <w:uiPriority w:val="9"/>
    <w:unhideWhenUsed/>
    <w:qFormat/>
    <w:rsid w:val="003A4902"/>
    <w:pPr>
      <w:outlineLvl w:val="1"/>
    </w:pPr>
  </w:style>
  <w:style w:type="paragraph" w:styleId="3">
    <w:name w:val="heading 3"/>
    <w:basedOn w:val="a"/>
    <w:link w:val="30"/>
    <w:uiPriority w:val="9"/>
    <w:unhideWhenUsed/>
    <w:qFormat/>
    <w:rsid w:val="003A4902"/>
    <w:pPr>
      <w:spacing w:line="360" w:lineRule="auto"/>
      <w:jc w:val="both"/>
      <w:outlineLvl w:val="2"/>
    </w:pPr>
    <w:rPr>
      <w:rFonts w:ascii="Times New Roman" w:eastAsia="Times New Roman" w:hAnsi="Times New Roman" w:cs="Times New Roman"/>
      <w:sz w:val="28"/>
      <w:szCs w:val="28"/>
    </w:rPr>
  </w:style>
  <w:style w:type="paragraph" w:styleId="4">
    <w:name w:val="heading 4"/>
    <w:link w:val="40"/>
    <w:uiPriority w:val="9"/>
    <w:semiHidden/>
    <w:unhideWhenUsed/>
    <w:qFormat/>
    <w:pPr>
      <w:spacing w:before="120" w:after="120"/>
      <w:jc w:val="both"/>
      <w:outlineLvl w:val="3"/>
    </w:pPr>
    <w:rPr>
      <w:rFonts w:ascii="XO Thames" w:hAnsi="XO Thames"/>
      <w:b/>
      <w:sz w:val="24"/>
    </w:rPr>
  </w:style>
  <w:style w:type="paragraph" w:styleId="5">
    <w:name w:val="heading 5"/>
    <w:basedOn w:val="a"/>
    <w:next w:val="a"/>
    <w:link w:val="50"/>
    <w:uiPriority w:val="9"/>
    <w:semiHidden/>
    <w:unhideWhenUsed/>
    <w:qFormat/>
    <w:pPr>
      <w:spacing w:before="120" w:after="120"/>
      <w:jc w:val="both"/>
      <w:outlineLvl w:val="4"/>
    </w:pPr>
    <w:rPr>
      <w:rFonts w:ascii="XO Thames" w:hAnsi="XO Thames"/>
      <w:b/>
    </w:rPr>
  </w:style>
  <w:style w:type="paragraph" w:styleId="6">
    <w:name w:val="heading 6"/>
    <w:basedOn w:val="a"/>
    <w:next w:val="a"/>
    <w:link w:val="60"/>
    <w:uiPriority w:val="9"/>
    <w:semiHidden/>
    <w:unhideWhenUsed/>
    <w:qFormat/>
    <w:pPr>
      <w:keepNext/>
      <w:keepLines/>
      <w:spacing w:before="200" w:after="40"/>
      <w:outlineLvl w:val="5"/>
    </w:pPr>
    <w:rPr>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link w:val="a5"/>
    <w:uiPriority w:val="10"/>
    <w:qFormat/>
    <w:pPr>
      <w:spacing w:before="567" w:after="567"/>
      <w:jc w:val="center"/>
    </w:pPr>
    <w:rPr>
      <w:rFonts w:ascii="XO Thames" w:hAnsi="XO Thames"/>
      <w:b/>
      <w:caps/>
      <w:sz w:val="40"/>
    </w:rPr>
  </w:style>
  <w:style w:type="table" w:customStyle="1" w:styleId="TableNormal0">
    <w:name w:val="Table Normal"/>
    <w:tblPr>
      <w:tblCellMar>
        <w:top w:w="0" w:type="dxa"/>
        <w:left w:w="0" w:type="dxa"/>
        <w:bottom w:w="0" w:type="dxa"/>
        <w:right w:w="0" w:type="dxa"/>
      </w:tblCellMar>
    </w:tblPr>
  </w:style>
  <w:style w:type="character" w:customStyle="1" w:styleId="11">
    <w:name w:val="Обычный1"/>
  </w:style>
  <w:style w:type="paragraph" w:styleId="22">
    <w:name w:val="toc 2"/>
    <w:link w:val="23"/>
    <w:uiPriority w:val="39"/>
    <w:pPr>
      <w:ind w:left="200"/>
    </w:pPr>
    <w:rPr>
      <w:rFonts w:ascii="XO Thames" w:hAnsi="XO Thames"/>
      <w:sz w:val="28"/>
    </w:rPr>
  </w:style>
  <w:style w:type="character" w:customStyle="1" w:styleId="23">
    <w:name w:val="Оглавление 2 Знак"/>
    <w:link w:val="22"/>
    <w:rPr>
      <w:rFonts w:ascii="XO Thames" w:hAnsi="XO Thames"/>
      <w:sz w:val="28"/>
    </w:rPr>
  </w:style>
  <w:style w:type="paragraph" w:styleId="41">
    <w:name w:val="toc 4"/>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1">
    <w:name w:val="toc 6"/>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
    <w:name w:val="toc 7"/>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character" w:customStyle="1" w:styleId="2">
    <w:name w:val="Обычный2"/>
  </w:style>
  <w:style w:type="paragraph" w:customStyle="1" w:styleId="Endnote">
    <w:name w:val="Endnote"/>
    <w:link w:val="Endnote0"/>
    <w:pPr>
      <w:ind w:firstLine="851"/>
      <w:jc w:val="both"/>
    </w:pPr>
    <w:rPr>
      <w:rFonts w:ascii="XO Thames" w:hAnsi="XO Thames"/>
    </w:rPr>
  </w:style>
  <w:style w:type="character" w:customStyle="1" w:styleId="Endnote0">
    <w:name w:val="Endnote"/>
    <w:link w:val="Endnote"/>
    <w:rPr>
      <w:rFonts w:ascii="XO Thames" w:hAnsi="XO Thames"/>
      <w:sz w:val="22"/>
    </w:rPr>
  </w:style>
  <w:style w:type="character" w:customStyle="1" w:styleId="31">
    <w:name w:val="Заголовок 31"/>
    <w:basedOn w:val="11"/>
    <w:rPr>
      <w:rFonts w:ascii="XO Thames" w:hAnsi="XO Thames"/>
      <w:b/>
      <w:i w:val="0"/>
      <w:smallCaps w:val="0"/>
      <w:strike w:val="0"/>
      <w:color w:val="000000"/>
      <w:sz w:val="26"/>
      <w:u w:val="none"/>
    </w:rPr>
  </w:style>
  <w:style w:type="character" w:customStyle="1" w:styleId="30">
    <w:name w:val="Заголовок 3 Знак"/>
    <w:link w:val="3"/>
    <w:uiPriority w:val="9"/>
    <w:rsid w:val="003A4902"/>
    <w:rPr>
      <w:rFonts w:ascii="Times New Roman" w:eastAsia="Times New Roman" w:hAnsi="Times New Roman" w:cs="Times New Roman"/>
      <w:sz w:val="28"/>
      <w:szCs w:val="28"/>
    </w:rPr>
  </w:style>
  <w:style w:type="character" w:customStyle="1" w:styleId="110">
    <w:name w:val="Заголовок 11"/>
    <w:basedOn w:val="11"/>
    <w:rPr>
      <w:rFonts w:ascii="XO Thames" w:hAnsi="XO Thames"/>
      <w:b/>
      <w:i w:val="0"/>
      <w:smallCaps w:val="0"/>
      <w:strike w:val="0"/>
      <w:color w:val="000000"/>
      <w:sz w:val="32"/>
      <w:u w:val="none"/>
    </w:rPr>
  </w:style>
  <w:style w:type="paragraph" w:styleId="32">
    <w:name w:val="toc 3"/>
    <w:link w:val="33"/>
    <w:uiPriority w:val="39"/>
    <w:pPr>
      <w:ind w:left="400"/>
    </w:pPr>
    <w:rPr>
      <w:rFonts w:ascii="XO Thames" w:hAnsi="XO Thames"/>
      <w:sz w:val="28"/>
    </w:rPr>
  </w:style>
  <w:style w:type="character" w:customStyle="1" w:styleId="33">
    <w:name w:val="Оглавление 3 Знак"/>
    <w:link w:val="32"/>
    <w:rPr>
      <w:rFonts w:ascii="XO Thames" w:hAnsi="XO Thames"/>
      <w:sz w:val="28"/>
    </w:rPr>
  </w:style>
  <w:style w:type="character" w:customStyle="1" w:styleId="210">
    <w:name w:val="Заголовок 21"/>
    <w:basedOn w:val="11"/>
    <w:rPr>
      <w:rFonts w:ascii="XO Thames" w:hAnsi="XO Thames"/>
      <w:b/>
      <w:i w:val="0"/>
      <w:smallCaps w:val="0"/>
      <w:strike w:val="0"/>
      <w:color w:val="000000"/>
      <w:sz w:val="28"/>
      <w:u w:val="none"/>
    </w:rPr>
  </w:style>
  <w:style w:type="character" w:customStyle="1" w:styleId="12">
    <w:name w:val="Заголовок1"/>
    <w:basedOn w:val="11"/>
    <w:rPr>
      <w:rFonts w:ascii="XO Thames" w:hAnsi="XO Thames"/>
      <w:b/>
      <w:i w:val="0"/>
      <w:smallCaps/>
      <w:strike w:val="0"/>
      <w:color w:val="000000"/>
      <w:sz w:val="40"/>
      <w:u w:val="none"/>
    </w:rPr>
  </w:style>
  <w:style w:type="character" w:customStyle="1" w:styleId="51">
    <w:name w:val="Заголовок 51"/>
    <w:rPr>
      <w:rFonts w:ascii="XO Thames" w:hAnsi="XO Thames"/>
      <w:b/>
      <w:sz w:val="22"/>
    </w:rPr>
  </w:style>
  <w:style w:type="character" w:customStyle="1" w:styleId="10">
    <w:name w:val="Заголовок 1 Знак"/>
    <w:link w:val="1"/>
    <w:uiPriority w:val="9"/>
    <w:rsid w:val="003A4902"/>
    <w:rPr>
      <w:rFonts w:ascii="Times New Roman" w:eastAsia="Times New Roman" w:hAnsi="Times New Roman" w:cs="Times New Roman"/>
      <w:sz w:val="28"/>
      <w:szCs w:val="28"/>
    </w:rPr>
  </w:style>
  <w:style w:type="paragraph" w:customStyle="1" w:styleId="13">
    <w:name w:val="Гиперссылка1"/>
    <w:link w:val="a6"/>
    <w:rPr>
      <w:color w:val="0000FF"/>
      <w:u w:val="single"/>
    </w:rPr>
  </w:style>
  <w:style w:type="character" w:styleId="a6">
    <w:name w:val="Hyperlink"/>
    <w:link w:val="13"/>
    <w:uiPriority w:val="99"/>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4">
    <w:name w:val="toc 1"/>
    <w:link w:val="15"/>
    <w:uiPriority w:val="39"/>
    <w:rPr>
      <w:rFonts w:ascii="XO Thames" w:hAnsi="XO Thames"/>
      <w:b/>
      <w:sz w:val="28"/>
    </w:rPr>
  </w:style>
  <w:style w:type="character" w:customStyle="1" w:styleId="15">
    <w:name w:val="Оглавление 1 Знак"/>
    <w:link w:val="14"/>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customStyle="1" w:styleId="16">
    <w:name w:val="Основной шрифт абзаца1"/>
  </w:style>
  <w:style w:type="paragraph" w:styleId="9">
    <w:name w:val="toc 9"/>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a0">
    <w:name w:val="Subtitle"/>
    <w:basedOn w:val="1"/>
    <w:next w:val="a"/>
    <w:link w:val="a7"/>
    <w:uiPriority w:val="11"/>
    <w:qFormat/>
    <w:rsid w:val="003A4902"/>
  </w:style>
  <w:style w:type="character" w:customStyle="1" w:styleId="17">
    <w:name w:val="Подзаголовок1"/>
    <w:rPr>
      <w:rFonts w:ascii="XO Thames" w:hAnsi="XO Thames"/>
      <w:i/>
      <w:sz w:val="24"/>
    </w:rPr>
  </w:style>
  <w:style w:type="paragraph" w:styleId="8">
    <w:name w:val="toc 8"/>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2">
    <w:name w:val="toc 5"/>
    <w:link w:val="53"/>
    <w:uiPriority w:val="39"/>
    <w:pPr>
      <w:ind w:left="800"/>
    </w:pPr>
    <w:rPr>
      <w:rFonts w:ascii="XO Thames" w:hAnsi="XO Thames"/>
      <w:sz w:val="28"/>
    </w:rPr>
  </w:style>
  <w:style w:type="character" w:customStyle="1" w:styleId="53">
    <w:name w:val="Оглавление 5 Знак"/>
    <w:link w:val="52"/>
    <w:rPr>
      <w:rFonts w:ascii="XO Thames" w:hAnsi="XO Thames"/>
      <w:sz w:val="28"/>
    </w:rPr>
  </w:style>
  <w:style w:type="paragraph" w:styleId="a8">
    <w:name w:val="List Paragraph"/>
    <w:link w:val="a9"/>
    <w:pPr>
      <w:ind w:left="720"/>
      <w:contextualSpacing/>
    </w:pPr>
  </w:style>
  <w:style w:type="character" w:customStyle="1" w:styleId="a9">
    <w:name w:val="Абзац списка Знак"/>
    <w:link w:val="a8"/>
  </w:style>
  <w:style w:type="character" w:customStyle="1" w:styleId="50">
    <w:name w:val="Заголовок 5 Знак"/>
    <w:basedOn w:val="11"/>
    <w:link w:val="5"/>
    <w:rPr>
      <w:rFonts w:ascii="XO Thames" w:hAnsi="XO Thames"/>
      <w:b/>
      <w:i w:val="0"/>
      <w:smallCaps w:val="0"/>
      <w:strike w:val="0"/>
      <w:color w:val="000000"/>
      <w:sz w:val="22"/>
      <w:u w:val="none"/>
    </w:rPr>
  </w:style>
  <w:style w:type="character" w:customStyle="1" w:styleId="a7">
    <w:name w:val="Подзаголовок Знак"/>
    <w:basedOn w:val="11"/>
    <w:link w:val="a0"/>
    <w:uiPriority w:val="11"/>
    <w:rsid w:val="003A4902"/>
    <w:rPr>
      <w:rFonts w:ascii="Times New Roman" w:eastAsia="Times New Roman" w:hAnsi="Times New Roman" w:cs="Times New Roman"/>
      <w:sz w:val="28"/>
      <w:szCs w:val="28"/>
    </w:rPr>
  </w:style>
  <w:style w:type="character" w:customStyle="1" w:styleId="410">
    <w:name w:val="Заголовок 41"/>
    <w:basedOn w:val="11"/>
    <w:rPr>
      <w:rFonts w:ascii="XO Thames" w:hAnsi="XO Thames"/>
      <w:b/>
      <w:i w:val="0"/>
      <w:smallCaps w:val="0"/>
      <w:strike w:val="0"/>
      <w:color w:val="000000"/>
      <w:sz w:val="24"/>
      <w:u w:val="none"/>
    </w:rPr>
  </w:style>
  <w:style w:type="paragraph" w:styleId="aa">
    <w:name w:val="header"/>
    <w:link w:val="ab"/>
    <w:pPr>
      <w:tabs>
        <w:tab w:val="center" w:pos="4677"/>
        <w:tab w:val="right" w:pos="9355"/>
      </w:tabs>
      <w:spacing w:after="0" w:line="240" w:lineRule="auto"/>
    </w:pPr>
  </w:style>
  <w:style w:type="character" w:customStyle="1" w:styleId="ab">
    <w:name w:val="Верхний колонтитул Знак"/>
    <w:link w:val="aa"/>
  </w:style>
  <w:style w:type="character" w:customStyle="1" w:styleId="a5">
    <w:name w:val="Заголовок Знак"/>
    <w:link w:val="a4"/>
    <w:rPr>
      <w:rFonts w:ascii="XO Thames" w:hAnsi="XO Thames"/>
      <w:b/>
      <w:caps/>
      <w:sz w:val="40"/>
    </w:rPr>
  </w:style>
  <w:style w:type="character" w:customStyle="1" w:styleId="40">
    <w:name w:val="Заголовок 4 Знак"/>
    <w:link w:val="4"/>
    <w:rPr>
      <w:rFonts w:ascii="XO Thames" w:hAnsi="XO Thames"/>
      <w:b/>
      <w:sz w:val="24"/>
    </w:rPr>
  </w:style>
  <w:style w:type="paragraph" w:styleId="ac">
    <w:name w:val="footer"/>
    <w:link w:val="ad"/>
    <w:uiPriority w:val="99"/>
    <w:pPr>
      <w:tabs>
        <w:tab w:val="center" w:pos="4677"/>
        <w:tab w:val="right" w:pos="9355"/>
      </w:tabs>
      <w:spacing w:after="0" w:line="240" w:lineRule="auto"/>
    </w:pPr>
  </w:style>
  <w:style w:type="character" w:customStyle="1" w:styleId="ad">
    <w:name w:val="Нижний колонтитул Знак"/>
    <w:link w:val="ac"/>
    <w:uiPriority w:val="99"/>
  </w:style>
  <w:style w:type="character" w:customStyle="1" w:styleId="21">
    <w:name w:val="Заголовок 2 Знак"/>
    <w:link w:val="20"/>
    <w:uiPriority w:val="9"/>
    <w:rsid w:val="003A4902"/>
    <w:rPr>
      <w:rFonts w:ascii="Times New Roman" w:eastAsia="Times New Roman" w:hAnsi="Times New Roman" w:cs="Times New Roman"/>
      <w:sz w:val="28"/>
      <w:szCs w:val="28"/>
    </w:rPr>
  </w:style>
  <w:style w:type="character" w:customStyle="1" w:styleId="60">
    <w:name w:val="Заголовок 6 Знак"/>
    <w:basedOn w:val="11"/>
    <w:link w:val="6"/>
    <w:rPr>
      <w:b/>
      <w:sz w:val="20"/>
    </w:rPr>
  </w:style>
  <w:style w:type="table" w:customStyle="1" w:styleId="TableNormal1">
    <w:name w:val="Table Normal"/>
    <w:tblPr>
      <w:tblCellMar>
        <w:top w:w="0" w:type="dxa"/>
        <w:left w:w="0" w:type="dxa"/>
        <w:bottom w:w="0" w:type="dxa"/>
        <w:right w:w="0" w:type="dxa"/>
      </w:tblCellMar>
    </w:tblPr>
  </w:style>
  <w:style w:type="table" w:customStyle="1" w:styleId="ae">
    <w:basedOn w:val="TableNormal1"/>
    <w:semiHidden/>
    <w:unhideWhenUsed/>
    <w:tblPr>
      <w:tblCellMar>
        <w:top w:w="100" w:type="dxa"/>
        <w:left w:w="100" w:type="dxa"/>
        <w:bottom w:w="100" w:type="dxa"/>
        <w:right w:w="100" w:type="dxa"/>
      </w:tblCellMar>
    </w:tblPr>
  </w:style>
  <w:style w:type="table" w:customStyle="1" w:styleId="af">
    <w:basedOn w:val="TableNormal1"/>
    <w:semiHidden/>
    <w:unhideWhenUsed/>
    <w:tblPr>
      <w:tblCellMar>
        <w:top w:w="100" w:type="dxa"/>
        <w:left w:w="100" w:type="dxa"/>
        <w:bottom w:w="100" w:type="dxa"/>
        <w:right w:w="100" w:type="dxa"/>
      </w:tblCellMar>
    </w:tblPr>
  </w:style>
  <w:style w:type="table" w:customStyle="1" w:styleId="af0">
    <w:basedOn w:val="TableNormal1"/>
    <w:semiHidden/>
    <w:unhideWhenUsed/>
    <w:tblPr>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paragraph" w:styleId="af7">
    <w:name w:val="TOC Heading"/>
    <w:basedOn w:val="1"/>
    <w:next w:val="a"/>
    <w:uiPriority w:val="39"/>
    <w:unhideWhenUsed/>
    <w:qFormat/>
    <w:rsid w:val="003A4902"/>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character" w:styleId="af8">
    <w:name w:val="Strong"/>
    <w:basedOn w:val="a1"/>
    <w:uiPriority w:val="22"/>
    <w:qFormat/>
    <w:rsid w:val="007519CC"/>
    <w:rPr>
      <w:b/>
      <w:bCs/>
    </w:rPr>
  </w:style>
  <w:style w:type="paragraph" w:styleId="af9">
    <w:name w:val="Normal (Web)"/>
    <w:basedOn w:val="a"/>
    <w:uiPriority w:val="99"/>
    <w:semiHidden/>
    <w:unhideWhenUsed/>
    <w:rsid w:val="002054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6419">
      <w:bodyDiv w:val="1"/>
      <w:marLeft w:val="0"/>
      <w:marRight w:val="0"/>
      <w:marTop w:val="0"/>
      <w:marBottom w:val="0"/>
      <w:divBdr>
        <w:top w:val="none" w:sz="0" w:space="0" w:color="auto"/>
        <w:left w:val="none" w:sz="0" w:space="0" w:color="auto"/>
        <w:bottom w:val="none" w:sz="0" w:space="0" w:color="auto"/>
        <w:right w:val="none" w:sz="0" w:space="0" w:color="auto"/>
      </w:divBdr>
    </w:div>
    <w:div w:id="244609144">
      <w:bodyDiv w:val="1"/>
      <w:marLeft w:val="0"/>
      <w:marRight w:val="0"/>
      <w:marTop w:val="0"/>
      <w:marBottom w:val="0"/>
      <w:divBdr>
        <w:top w:val="none" w:sz="0" w:space="0" w:color="auto"/>
        <w:left w:val="none" w:sz="0" w:space="0" w:color="auto"/>
        <w:bottom w:val="none" w:sz="0" w:space="0" w:color="auto"/>
        <w:right w:val="none" w:sz="0" w:space="0" w:color="auto"/>
      </w:divBdr>
    </w:div>
    <w:div w:id="374232383">
      <w:bodyDiv w:val="1"/>
      <w:marLeft w:val="0"/>
      <w:marRight w:val="0"/>
      <w:marTop w:val="0"/>
      <w:marBottom w:val="0"/>
      <w:divBdr>
        <w:top w:val="none" w:sz="0" w:space="0" w:color="auto"/>
        <w:left w:val="none" w:sz="0" w:space="0" w:color="auto"/>
        <w:bottom w:val="none" w:sz="0" w:space="0" w:color="auto"/>
        <w:right w:val="none" w:sz="0" w:space="0" w:color="auto"/>
      </w:divBdr>
    </w:div>
    <w:div w:id="611321405">
      <w:bodyDiv w:val="1"/>
      <w:marLeft w:val="0"/>
      <w:marRight w:val="0"/>
      <w:marTop w:val="0"/>
      <w:marBottom w:val="0"/>
      <w:divBdr>
        <w:top w:val="none" w:sz="0" w:space="0" w:color="auto"/>
        <w:left w:val="none" w:sz="0" w:space="0" w:color="auto"/>
        <w:bottom w:val="none" w:sz="0" w:space="0" w:color="auto"/>
        <w:right w:val="none" w:sz="0" w:space="0" w:color="auto"/>
      </w:divBdr>
    </w:div>
    <w:div w:id="611985343">
      <w:bodyDiv w:val="1"/>
      <w:marLeft w:val="0"/>
      <w:marRight w:val="0"/>
      <w:marTop w:val="0"/>
      <w:marBottom w:val="0"/>
      <w:divBdr>
        <w:top w:val="none" w:sz="0" w:space="0" w:color="auto"/>
        <w:left w:val="none" w:sz="0" w:space="0" w:color="auto"/>
        <w:bottom w:val="none" w:sz="0" w:space="0" w:color="auto"/>
        <w:right w:val="none" w:sz="0" w:space="0" w:color="auto"/>
      </w:divBdr>
    </w:div>
    <w:div w:id="634723432">
      <w:bodyDiv w:val="1"/>
      <w:marLeft w:val="0"/>
      <w:marRight w:val="0"/>
      <w:marTop w:val="0"/>
      <w:marBottom w:val="0"/>
      <w:divBdr>
        <w:top w:val="none" w:sz="0" w:space="0" w:color="auto"/>
        <w:left w:val="none" w:sz="0" w:space="0" w:color="auto"/>
        <w:bottom w:val="none" w:sz="0" w:space="0" w:color="auto"/>
        <w:right w:val="none" w:sz="0" w:space="0" w:color="auto"/>
      </w:divBdr>
    </w:div>
    <w:div w:id="641614662">
      <w:bodyDiv w:val="1"/>
      <w:marLeft w:val="0"/>
      <w:marRight w:val="0"/>
      <w:marTop w:val="0"/>
      <w:marBottom w:val="0"/>
      <w:divBdr>
        <w:top w:val="none" w:sz="0" w:space="0" w:color="auto"/>
        <w:left w:val="none" w:sz="0" w:space="0" w:color="auto"/>
        <w:bottom w:val="none" w:sz="0" w:space="0" w:color="auto"/>
        <w:right w:val="none" w:sz="0" w:space="0" w:color="auto"/>
      </w:divBdr>
    </w:div>
    <w:div w:id="763041365">
      <w:bodyDiv w:val="1"/>
      <w:marLeft w:val="0"/>
      <w:marRight w:val="0"/>
      <w:marTop w:val="0"/>
      <w:marBottom w:val="0"/>
      <w:divBdr>
        <w:top w:val="none" w:sz="0" w:space="0" w:color="auto"/>
        <w:left w:val="none" w:sz="0" w:space="0" w:color="auto"/>
        <w:bottom w:val="none" w:sz="0" w:space="0" w:color="auto"/>
        <w:right w:val="none" w:sz="0" w:space="0" w:color="auto"/>
      </w:divBdr>
    </w:div>
    <w:div w:id="773980277">
      <w:bodyDiv w:val="1"/>
      <w:marLeft w:val="0"/>
      <w:marRight w:val="0"/>
      <w:marTop w:val="0"/>
      <w:marBottom w:val="0"/>
      <w:divBdr>
        <w:top w:val="none" w:sz="0" w:space="0" w:color="auto"/>
        <w:left w:val="none" w:sz="0" w:space="0" w:color="auto"/>
        <w:bottom w:val="none" w:sz="0" w:space="0" w:color="auto"/>
        <w:right w:val="none" w:sz="0" w:space="0" w:color="auto"/>
      </w:divBdr>
    </w:div>
    <w:div w:id="966617279">
      <w:bodyDiv w:val="1"/>
      <w:marLeft w:val="0"/>
      <w:marRight w:val="0"/>
      <w:marTop w:val="0"/>
      <w:marBottom w:val="0"/>
      <w:divBdr>
        <w:top w:val="none" w:sz="0" w:space="0" w:color="auto"/>
        <w:left w:val="none" w:sz="0" w:space="0" w:color="auto"/>
        <w:bottom w:val="none" w:sz="0" w:space="0" w:color="auto"/>
        <w:right w:val="none" w:sz="0" w:space="0" w:color="auto"/>
      </w:divBdr>
    </w:div>
    <w:div w:id="1025520859">
      <w:bodyDiv w:val="1"/>
      <w:marLeft w:val="0"/>
      <w:marRight w:val="0"/>
      <w:marTop w:val="0"/>
      <w:marBottom w:val="0"/>
      <w:divBdr>
        <w:top w:val="none" w:sz="0" w:space="0" w:color="auto"/>
        <w:left w:val="none" w:sz="0" w:space="0" w:color="auto"/>
        <w:bottom w:val="none" w:sz="0" w:space="0" w:color="auto"/>
        <w:right w:val="none" w:sz="0" w:space="0" w:color="auto"/>
      </w:divBdr>
    </w:div>
    <w:div w:id="1086464596">
      <w:bodyDiv w:val="1"/>
      <w:marLeft w:val="0"/>
      <w:marRight w:val="0"/>
      <w:marTop w:val="0"/>
      <w:marBottom w:val="0"/>
      <w:divBdr>
        <w:top w:val="none" w:sz="0" w:space="0" w:color="auto"/>
        <w:left w:val="none" w:sz="0" w:space="0" w:color="auto"/>
        <w:bottom w:val="none" w:sz="0" w:space="0" w:color="auto"/>
        <w:right w:val="none" w:sz="0" w:space="0" w:color="auto"/>
      </w:divBdr>
    </w:div>
    <w:div w:id="1270242104">
      <w:bodyDiv w:val="1"/>
      <w:marLeft w:val="0"/>
      <w:marRight w:val="0"/>
      <w:marTop w:val="0"/>
      <w:marBottom w:val="0"/>
      <w:divBdr>
        <w:top w:val="none" w:sz="0" w:space="0" w:color="auto"/>
        <w:left w:val="none" w:sz="0" w:space="0" w:color="auto"/>
        <w:bottom w:val="none" w:sz="0" w:space="0" w:color="auto"/>
        <w:right w:val="none" w:sz="0" w:space="0" w:color="auto"/>
      </w:divBdr>
    </w:div>
    <w:div w:id="1662807659">
      <w:bodyDiv w:val="1"/>
      <w:marLeft w:val="0"/>
      <w:marRight w:val="0"/>
      <w:marTop w:val="0"/>
      <w:marBottom w:val="0"/>
      <w:divBdr>
        <w:top w:val="none" w:sz="0" w:space="0" w:color="auto"/>
        <w:left w:val="none" w:sz="0" w:space="0" w:color="auto"/>
        <w:bottom w:val="none" w:sz="0" w:space="0" w:color="auto"/>
        <w:right w:val="none" w:sz="0" w:space="0" w:color="auto"/>
      </w:divBdr>
    </w:div>
    <w:div w:id="1695037338">
      <w:bodyDiv w:val="1"/>
      <w:marLeft w:val="0"/>
      <w:marRight w:val="0"/>
      <w:marTop w:val="0"/>
      <w:marBottom w:val="0"/>
      <w:divBdr>
        <w:top w:val="none" w:sz="0" w:space="0" w:color="auto"/>
        <w:left w:val="none" w:sz="0" w:space="0" w:color="auto"/>
        <w:bottom w:val="none" w:sz="0" w:space="0" w:color="auto"/>
        <w:right w:val="none" w:sz="0" w:space="0" w:color="auto"/>
      </w:divBdr>
    </w:div>
    <w:div w:id="1732576055">
      <w:bodyDiv w:val="1"/>
      <w:marLeft w:val="0"/>
      <w:marRight w:val="0"/>
      <w:marTop w:val="0"/>
      <w:marBottom w:val="0"/>
      <w:divBdr>
        <w:top w:val="none" w:sz="0" w:space="0" w:color="auto"/>
        <w:left w:val="none" w:sz="0" w:space="0" w:color="auto"/>
        <w:bottom w:val="none" w:sz="0" w:space="0" w:color="auto"/>
        <w:right w:val="none" w:sz="0" w:space="0" w:color="auto"/>
      </w:divBdr>
    </w:div>
    <w:div w:id="1765806846">
      <w:bodyDiv w:val="1"/>
      <w:marLeft w:val="0"/>
      <w:marRight w:val="0"/>
      <w:marTop w:val="0"/>
      <w:marBottom w:val="0"/>
      <w:divBdr>
        <w:top w:val="none" w:sz="0" w:space="0" w:color="auto"/>
        <w:left w:val="none" w:sz="0" w:space="0" w:color="auto"/>
        <w:bottom w:val="none" w:sz="0" w:space="0" w:color="auto"/>
        <w:right w:val="none" w:sz="0" w:space="0" w:color="auto"/>
      </w:divBdr>
    </w:div>
    <w:div w:id="2011715208">
      <w:bodyDiv w:val="1"/>
      <w:marLeft w:val="0"/>
      <w:marRight w:val="0"/>
      <w:marTop w:val="0"/>
      <w:marBottom w:val="0"/>
      <w:divBdr>
        <w:top w:val="none" w:sz="0" w:space="0" w:color="auto"/>
        <w:left w:val="none" w:sz="0" w:space="0" w:color="auto"/>
        <w:bottom w:val="none" w:sz="0" w:space="0" w:color="auto"/>
        <w:right w:val="none" w:sz="0" w:space="0" w:color="auto"/>
      </w:divBdr>
    </w:div>
    <w:div w:id="2014138316">
      <w:bodyDiv w:val="1"/>
      <w:marLeft w:val="0"/>
      <w:marRight w:val="0"/>
      <w:marTop w:val="0"/>
      <w:marBottom w:val="0"/>
      <w:divBdr>
        <w:top w:val="none" w:sz="0" w:space="0" w:color="auto"/>
        <w:left w:val="none" w:sz="0" w:space="0" w:color="auto"/>
        <w:bottom w:val="none" w:sz="0" w:space="0" w:color="auto"/>
        <w:right w:val="none" w:sz="0" w:space="0" w:color="auto"/>
      </w:divBdr>
    </w:div>
    <w:div w:id="2060586554">
      <w:bodyDiv w:val="1"/>
      <w:marLeft w:val="0"/>
      <w:marRight w:val="0"/>
      <w:marTop w:val="0"/>
      <w:marBottom w:val="0"/>
      <w:divBdr>
        <w:top w:val="none" w:sz="0" w:space="0" w:color="auto"/>
        <w:left w:val="none" w:sz="0" w:space="0" w:color="auto"/>
        <w:bottom w:val="none" w:sz="0" w:space="0" w:color="auto"/>
        <w:right w:val="none" w:sz="0" w:space="0" w:color="auto"/>
      </w:divBdr>
    </w:div>
    <w:div w:id="2066416534">
      <w:bodyDiv w:val="1"/>
      <w:marLeft w:val="0"/>
      <w:marRight w:val="0"/>
      <w:marTop w:val="0"/>
      <w:marBottom w:val="0"/>
      <w:divBdr>
        <w:top w:val="none" w:sz="0" w:space="0" w:color="auto"/>
        <w:left w:val="none" w:sz="0" w:space="0" w:color="auto"/>
        <w:bottom w:val="none" w:sz="0" w:space="0" w:color="auto"/>
        <w:right w:val="none" w:sz="0" w:space="0" w:color="auto"/>
      </w:divBdr>
    </w:div>
    <w:div w:id="2083021527">
      <w:bodyDiv w:val="1"/>
      <w:marLeft w:val="0"/>
      <w:marRight w:val="0"/>
      <w:marTop w:val="0"/>
      <w:marBottom w:val="0"/>
      <w:divBdr>
        <w:top w:val="none" w:sz="0" w:space="0" w:color="auto"/>
        <w:left w:val="none" w:sz="0" w:space="0" w:color="auto"/>
        <w:bottom w:val="none" w:sz="0" w:space="0" w:color="auto"/>
        <w:right w:val="none" w:sz="0" w:space="0" w:color="auto"/>
      </w:divBdr>
    </w:div>
    <w:div w:id="213163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j3Zv8Gdsw1vOpmyupiBVZBs/A==">CgMxLjAaJQoBMBIgCh4IB0IaCg9UaW1lcyBOZXcgUm9tYW4SB0d1bmdzdWgaJQoBMRIgCh4IB0IaCg9UaW1lcyBOZXcgUm9tYW4SB0d1bmdzdWgaJQoBMhIgCh4IB0IaCg9UaW1lcyBOZXcgUm9tYW4SB0d1bmdzdWgaJQoBMxIgCh4IB0IaCg9UaW1lcyBOZXcgUm9tYW4SB0d1bmdzdWgaJQoBNBIgCh4IB0IaCg9UaW1lcyBOZXcgUm9tYW4SB0d1bmdzdWgyCGguZ2pkZ3hzOAByITFuYW1RRlh2QmpFZHhZcXgxUnluQ2RGTkdUb2tyblRw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3BA53F-5FEF-48A4-9924-D6719658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12</Pages>
  <Words>1570</Words>
  <Characters>8953</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Slava Kim</cp:lastModifiedBy>
  <cp:revision>24</cp:revision>
  <dcterms:created xsi:type="dcterms:W3CDTF">2024-03-18T15:51:00Z</dcterms:created>
  <dcterms:modified xsi:type="dcterms:W3CDTF">2024-06-03T16:18:00Z</dcterms:modified>
</cp:coreProperties>
</file>