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07" w:rsidRDefault="0085586A">
      <w:pPr>
        <w:spacing w:line="276" w:lineRule="auto"/>
        <w:rPr>
          <w:rFonts w:asciiTheme="majorHAnsi" w:eastAsiaTheme="majorHAnsi" w:hAnsiTheme="majorHAnsi"/>
          <w:b/>
          <w:sz w:val="22"/>
          <w:u w:val="single"/>
        </w:rPr>
      </w:pPr>
      <w:bookmarkStart w:id="0" w:name="_GoBack"/>
      <w:bookmarkEnd w:id="0"/>
      <w:r>
        <w:rPr>
          <w:rFonts w:asciiTheme="majorHAnsi" w:eastAsiaTheme="majorHAnsi" w:hAnsiTheme="majorHAnsi"/>
          <w:b/>
          <w:sz w:val="24"/>
          <w:szCs w:val="22"/>
          <w:u w:val="single"/>
        </w:rPr>
        <w:t xml:space="preserve">Miri </w:t>
      </w:r>
      <w:r>
        <w:rPr>
          <w:rFonts w:asciiTheme="majorHAnsi" w:eastAsiaTheme="majorHAnsi" w:hAnsiTheme="majorHAnsi"/>
          <w:b/>
          <w:sz w:val="24"/>
          <w:szCs w:val="22"/>
          <w:u w:val="single"/>
        </w:rPr>
        <w:t>프로젝트</w:t>
      </w:r>
      <w:r>
        <w:rPr>
          <w:rFonts w:asciiTheme="majorHAnsi" w:eastAsiaTheme="majorHAnsi" w:hAnsiTheme="majorHAnsi"/>
          <w:b/>
          <w:sz w:val="24"/>
          <w:szCs w:val="22"/>
          <w:u w:val="single"/>
        </w:rPr>
        <w:t xml:space="preserve"> RFP(Reqeust For Proposal) </w:t>
      </w:r>
    </w:p>
    <w:p w:rsidR="00A31307" w:rsidRDefault="00A31307">
      <w:pPr>
        <w:spacing w:line="276" w:lineRule="auto"/>
        <w:rPr>
          <w:rFonts w:asciiTheme="majorHAnsi" w:eastAsiaTheme="majorHAnsi" w:hAnsiTheme="majorHAnsi"/>
          <w:b/>
          <w:sz w:val="22"/>
        </w:rPr>
      </w:pPr>
    </w:p>
    <w:p w:rsidR="00A31307" w:rsidRDefault="0085586A">
      <w:p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프로젝트명</w:t>
      </w:r>
      <w:r>
        <w:rPr>
          <w:rFonts w:asciiTheme="majorHAnsi" w:eastAsiaTheme="majorHAnsi" w:hAnsiTheme="majorHAnsi"/>
          <w:sz w:val="22"/>
        </w:rPr>
        <w:t xml:space="preserve"> :  </w:t>
      </w:r>
      <w:r>
        <w:rPr>
          <w:rFonts w:asciiTheme="majorHAnsi" w:eastAsiaTheme="majorHAnsi" w:hAnsiTheme="majorHAnsi"/>
          <w:b/>
          <w:bCs/>
          <w:sz w:val="22"/>
        </w:rPr>
        <w:t>안드로이드를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/>
          <w:b/>
          <w:bCs/>
          <w:sz w:val="22"/>
        </w:rPr>
        <w:t>이용한</w:t>
      </w:r>
      <w:r>
        <w:rPr>
          <w:rFonts w:asciiTheme="majorHAnsi" w:eastAsiaTheme="majorHAnsi" w:hAnsiTheme="majorHAnsi"/>
          <w:b/>
          <w:bCs/>
          <w:sz w:val="22"/>
        </w:rPr>
        <w:t xml:space="preserve"> iot </w:t>
      </w:r>
      <w:r>
        <w:rPr>
          <w:rFonts w:asciiTheme="majorHAnsi" w:eastAsiaTheme="majorHAnsi" w:hAnsiTheme="majorHAnsi"/>
          <w:b/>
          <w:bCs/>
          <w:sz w:val="22"/>
        </w:rPr>
        <w:t>원격제어를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/>
          <w:b/>
          <w:bCs/>
          <w:sz w:val="22"/>
        </w:rPr>
        <w:t>통한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/>
          <w:b/>
          <w:bCs/>
          <w:sz w:val="22"/>
        </w:rPr>
        <w:t>홈</w:t>
      </w:r>
      <w:r>
        <w:rPr>
          <w:rFonts w:asciiTheme="majorHAnsi" w:eastAsiaTheme="majorHAnsi" w:hAnsiTheme="majorHAnsi"/>
          <w:b/>
          <w:bCs/>
          <w:sz w:val="22"/>
        </w:rPr>
        <w:t xml:space="preserve"> &amp; </w:t>
      </w:r>
      <w:r>
        <w:rPr>
          <w:rFonts w:asciiTheme="majorHAnsi" w:eastAsiaTheme="majorHAnsi" w:hAnsiTheme="majorHAnsi"/>
          <w:b/>
          <w:bCs/>
          <w:sz w:val="22"/>
        </w:rPr>
        <w:t>카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/>
          <w:b/>
          <w:bCs/>
          <w:sz w:val="22"/>
        </w:rPr>
        <w:t>커넥티드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/>
          <w:b/>
          <w:bCs/>
          <w:sz w:val="22"/>
        </w:rPr>
        <w:t>시스템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/>
          <w:b/>
          <w:bCs/>
          <w:sz w:val="22"/>
        </w:rPr>
        <w:t>구축</w:t>
      </w:r>
    </w:p>
    <w:p w:rsidR="00A31307" w:rsidRDefault="0085586A">
      <w:pPr>
        <w:spacing w:line="276" w:lineRule="auto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차량과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안드로이드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간의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캔통신과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음성인식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이용해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차량과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집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사이의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정보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연결을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통한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편리성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증대</w:t>
      </w:r>
      <w:r>
        <w:rPr>
          <w:rFonts w:asciiTheme="majorHAnsi" w:eastAsiaTheme="majorHAnsi" w:hAnsiTheme="majorHAnsi"/>
          <w:sz w:val="22"/>
        </w:rPr>
        <w:t>)</w:t>
      </w:r>
    </w:p>
    <w:p w:rsidR="00A31307" w:rsidRDefault="00A31307">
      <w:pPr>
        <w:spacing w:line="276" w:lineRule="auto"/>
        <w:rPr>
          <w:rFonts w:asciiTheme="majorHAnsi" w:eastAsiaTheme="majorHAnsi" w:hAnsiTheme="majorHAnsi"/>
          <w:b/>
          <w:sz w:val="22"/>
        </w:rPr>
      </w:pPr>
    </w:p>
    <w:p w:rsidR="00A31307" w:rsidRDefault="0085586A">
      <w:pPr>
        <w:spacing w:line="276" w:lineRule="auto"/>
        <w:rPr>
          <w:rFonts w:asciiTheme="majorHAnsi" w:eastAsiaTheme="majorHAnsi" w:hAnsiTheme="majorHAnsi"/>
          <w:b/>
          <w:sz w:val="22"/>
          <w:u w:val="single"/>
        </w:rPr>
      </w:pPr>
      <w:r>
        <w:rPr>
          <w:rFonts w:asciiTheme="majorHAnsi" w:eastAsiaTheme="majorHAnsi" w:hAnsiTheme="majorHAnsi"/>
          <w:b/>
          <w:sz w:val="26"/>
          <w:szCs w:val="24"/>
          <w:u w:val="single"/>
        </w:rPr>
        <w:t xml:space="preserve">1. </w:t>
      </w:r>
      <w:r>
        <w:rPr>
          <w:rFonts w:asciiTheme="majorHAnsi" w:eastAsiaTheme="majorHAnsi" w:hAnsiTheme="majorHAnsi"/>
          <w:b/>
          <w:sz w:val="26"/>
          <w:szCs w:val="24"/>
          <w:u w:val="single"/>
        </w:rPr>
        <w:t>개요</w:t>
      </w:r>
    </w:p>
    <w:p w:rsidR="00A31307" w:rsidRDefault="0085586A">
      <w:pPr>
        <w:spacing w:line="276" w:lineRule="auto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sz w:val="22"/>
        </w:rPr>
        <w:t>사업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목적</w:t>
      </w:r>
      <w:r>
        <w:rPr>
          <w:rFonts w:asciiTheme="majorHAnsi" w:eastAsiaTheme="majorHAnsi" w:hAnsiTheme="majorHAnsi"/>
          <w:sz w:val="22"/>
        </w:rPr>
        <w:t xml:space="preserve"> : </w:t>
      </w:r>
      <w:r>
        <w:rPr>
          <w:rFonts w:asciiTheme="majorHAnsi" w:eastAsiaTheme="majorHAnsi" w:hAnsiTheme="majorHAnsi"/>
          <w:sz w:val="22"/>
        </w:rPr>
        <w:t>집과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자동차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사이의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상호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원격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제어를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통해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접근성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향상을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원하는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소비자들의</w:t>
      </w:r>
      <w:r>
        <w:rPr>
          <w:rFonts w:asciiTheme="majorHAnsi" w:eastAsiaTheme="majorHAnsi" w:hAnsiTheme="majorHAnsi"/>
          <w:sz w:val="22"/>
        </w:rPr>
        <w:t xml:space="preserve"> Needs </w:t>
      </w:r>
      <w:r>
        <w:rPr>
          <w:rFonts w:asciiTheme="majorHAnsi" w:eastAsiaTheme="majorHAnsi" w:hAnsiTheme="majorHAnsi"/>
          <w:sz w:val="22"/>
        </w:rPr>
        <w:t>충족</w:t>
      </w:r>
    </w:p>
    <w:p w:rsidR="00A31307" w:rsidRDefault="0085586A">
      <w:pPr>
        <w:spacing w:line="276" w:lineRule="auto"/>
        <w:ind w:firstLine="400"/>
        <w:rPr>
          <w:rFonts w:asciiTheme="majorHAnsi" w:eastAsiaTheme="majorHAnsi" w:hAnsiTheme="majorHAnsi"/>
          <w:b/>
          <w:sz w:val="22"/>
          <w:u w:val="single"/>
        </w:rPr>
      </w:pPr>
      <w:r>
        <w:rPr>
          <w:rFonts w:asciiTheme="majorHAnsi" w:eastAsiaTheme="majorHAnsi" w:hAnsiTheme="majorHAnsi"/>
          <w:b/>
          <w:sz w:val="22"/>
          <w:u w:val="single"/>
        </w:rPr>
        <w:t>추진</w:t>
      </w:r>
      <w:r>
        <w:rPr>
          <w:rFonts w:asciiTheme="majorHAnsi" w:eastAsiaTheme="majorHAnsi" w:hAnsiTheme="majorHAnsi"/>
          <w:b/>
          <w:sz w:val="22"/>
          <w:u w:val="single"/>
        </w:rPr>
        <w:t xml:space="preserve"> </w:t>
      </w:r>
      <w:r>
        <w:rPr>
          <w:rFonts w:asciiTheme="majorHAnsi" w:eastAsiaTheme="majorHAnsi" w:hAnsiTheme="majorHAnsi"/>
          <w:b/>
          <w:sz w:val="22"/>
          <w:u w:val="single"/>
        </w:rPr>
        <w:t>배경</w:t>
      </w:r>
    </w:p>
    <w:p w:rsidR="00A31307" w:rsidRDefault="0085586A">
      <w:p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- 5G</w:t>
      </w:r>
      <w:r>
        <w:rPr>
          <w:rFonts w:asciiTheme="majorHAnsi" w:eastAsiaTheme="majorHAnsi" w:hAnsiTheme="majorHAnsi"/>
          <w:sz w:val="22"/>
        </w:rPr>
        <w:t>시대에</w:t>
      </w:r>
      <w:r>
        <w:rPr>
          <w:rFonts w:asciiTheme="majorHAnsi" w:eastAsiaTheme="majorHAnsi" w:hAnsiTheme="majorHAnsi"/>
          <w:sz w:val="22"/>
        </w:rPr>
        <w:t xml:space="preserve"> 1</w:t>
      </w:r>
      <w:r>
        <w:rPr>
          <w:rFonts w:asciiTheme="majorHAnsi" w:eastAsiaTheme="majorHAnsi" w:hAnsiTheme="majorHAnsi"/>
          <w:sz w:val="22"/>
        </w:rPr>
        <w:t>인당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스마트디바이스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보급률이</w:t>
      </w:r>
      <w:r>
        <w:rPr>
          <w:rFonts w:asciiTheme="majorHAnsi" w:eastAsiaTheme="majorHAnsi" w:hAnsiTheme="majorHAnsi"/>
          <w:sz w:val="22"/>
        </w:rPr>
        <w:t xml:space="preserve"> 1</w:t>
      </w:r>
      <w:r>
        <w:rPr>
          <w:rFonts w:asciiTheme="majorHAnsi" w:eastAsiaTheme="majorHAnsi" w:hAnsiTheme="majorHAnsi"/>
          <w:sz w:val="22"/>
        </w:rPr>
        <w:t>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넘어서면서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/>
          <w:sz w:val="22"/>
        </w:rPr>
        <w:t>차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산업혁명시대의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주력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사업인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사물인터넷에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대한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관심과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수요증가</w:t>
      </w:r>
    </w:p>
    <w:p w:rsidR="00A31307" w:rsidRDefault="0085586A">
      <w:p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- </w:t>
      </w:r>
      <w:r>
        <w:rPr>
          <w:rFonts w:asciiTheme="majorHAnsi" w:eastAsiaTheme="majorHAnsi" w:hAnsiTheme="majorHAnsi"/>
          <w:sz w:val="22"/>
        </w:rPr>
        <w:t>현재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대부분의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차량용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인포테인먼트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서비스는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미러링을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활용하고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있는데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이는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제공할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있는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서비스의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한계가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있음</w:t>
      </w:r>
      <w:r>
        <w:rPr>
          <w:rFonts w:asciiTheme="majorHAnsi" w:eastAsiaTheme="majorHAnsi" w:hAnsiTheme="majorHAnsi"/>
          <w:sz w:val="22"/>
        </w:rPr>
        <w:t xml:space="preserve">. </w:t>
      </w:r>
      <w:r>
        <w:rPr>
          <w:rFonts w:asciiTheme="majorHAnsi" w:eastAsiaTheme="majorHAnsi" w:hAnsiTheme="majorHAnsi"/>
          <w:sz w:val="22"/>
        </w:rPr>
        <w:t>따라서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양방향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연결</w:t>
      </w:r>
      <w:r>
        <w:rPr>
          <w:rFonts w:asciiTheme="majorHAnsi" w:eastAsiaTheme="majorHAnsi" w:hAnsiTheme="majorHAnsi"/>
          <w:sz w:val="22"/>
        </w:rPr>
        <w:t xml:space="preserve">(Interconnection network) </w:t>
      </w:r>
      <w:r>
        <w:rPr>
          <w:rFonts w:asciiTheme="majorHAnsi" w:eastAsiaTheme="majorHAnsi" w:hAnsiTheme="majorHAnsi"/>
          <w:sz w:val="22"/>
        </w:rPr>
        <w:t>서비스를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제공한다면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많은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소비를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끌어낼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있음</w:t>
      </w:r>
      <w:r>
        <w:rPr>
          <w:rFonts w:asciiTheme="majorHAnsi" w:eastAsiaTheme="majorHAnsi" w:hAnsiTheme="majorHAnsi"/>
          <w:sz w:val="22"/>
        </w:rPr>
        <w:t>.</w:t>
      </w:r>
    </w:p>
    <w:p w:rsidR="00A31307" w:rsidRDefault="0085586A">
      <w:p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- </w:t>
      </w:r>
      <w:r>
        <w:rPr>
          <w:rFonts w:asciiTheme="majorHAnsi" w:eastAsiaTheme="majorHAnsi" w:hAnsiTheme="majorHAnsi"/>
          <w:sz w:val="22"/>
        </w:rPr>
        <w:t>이에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다중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사용자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인터페이스를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제공하는</w:t>
      </w:r>
      <w:r>
        <w:rPr>
          <w:rFonts w:asciiTheme="majorHAnsi" w:eastAsiaTheme="majorHAnsi" w:hAnsiTheme="majorHAnsi"/>
          <w:sz w:val="22"/>
        </w:rPr>
        <w:t xml:space="preserve"> HOME &amp; CAR IoT</w:t>
      </w:r>
      <w:r>
        <w:rPr>
          <w:rFonts w:asciiTheme="majorHAnsi" w:eastAsiaTheme="majorHAnsi" w:hAnsiTheme="majorHAnsi"/>
          <w:sz w:val="22"/>
        </w:rPr>
        <w:t>시스템을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구축하여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차량과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외부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환경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사이에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일어나는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상황들을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즉각적으로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제어하여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높은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만족도를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제공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시간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단축</w:t>
      </w:r>
      <w:r>
        <w:rPr>
          <w:rFonts w:asciiTheme="majorHAnsi" w:eastAsiaTheme="majorHAnsi" w:hAnsiTheme="majorHAnsi"/>
          <w:sz w:val="22"/>
        </w:rPr>
        <w:t>)</w:t>
      </w:r>
    </w:p>
    <w:p w:rsidR="00A31307" w:rsidRDefault="00A31307">
      <w:pPr>
        <w:spacing w:line="276" w:lineRule="auto"/>
        <w:rPr>
          <w:rFonts w:asciiTheme="majorHAnsi" w:eastAsiaTheme="majorHAnsi" w:hAnsiTheme="majorHAnsi"/>
          <w:sz w:val="22"/>
        </w:rPr>
      </w:pPr>
    </w:p>
    <w:p w:rsidR="00A31307" w:rsidRDefault="0085586A">
      <w:pPr>
        <w:spacing w:line="276" w:lineRule="auto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t>개발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/>
          <w:b/>
          <w:bCs/>
          <w:sz w:val="22"/>
        </w:rPr>
        <w:t>목표</w:t>
      </w:r>
      <w:r>
        <w:rPr>
          <w:rFonts w:asciiTheme="majorHAnsi" w:eastAsiaTheme="majorHAnsi" w:hAnsiTheme="majorHAnsi"/>
          <w:b/>
          <w:bCs/>
          <w:sz w:val="22"/>
        </w:rPr>
        <w:t>:</w:t>
      </w:r>
    </w:p>
    <w:p w:rsidR="00A31307" w:rsidRDefault="0085586A">
      <w:pPr>
        <w:spacing w:line="276" w:lineRule="auto"/>
        <w:ind w:firstLine="400"/>
        <w:rPr>
          <w:rFonts w:asciiTheme="majorHAnsi" w:eastAsiaTheme="majorHAnsi" w:hAnsiTheme="majorHAnsi"/>
          <w:b/>
          <w:sz w:val="22"/>
          <w:u w:val="single"/>
        </w:rPr>
      </w:pPr>
      <w:r>
        <w:rPr>
          <w:rFonts w:asciiTheme="majorHAnsi" w:eastAsiaTheme="majorHAnsi" w:hAnsiTheme="majorHAnsi"/>
          <w:b/>
          <w:sz w:val="22"/>
          <w:u w:val="single"/>
        </w:rPr>
        <w:t>최종</w:t>
      </w:r>
      <w:r>
        <w:rPr>
          <w:rFonts w:asciiTheme="majorHAnsi" w:eastAsiaTheme="majorHAnsi" w:hAnsiTheme="majorHAnsi"/>
          <w:b/>
          <w:sz w:val="22"/>
          <w:u w:val="single"/>
        </w:rPr>
        <w:t xml:space="preserve"> </w:t>
      </w:r>
      <w:r>
        <w:rPr>
          <w:rFonts w:asciiTheme="majorHAnsi" w:eastAsiaTheme="majorHAnsi" w:hAnsiTheme="majorHAnsi"/>
          <w:b/>
          <w:sz w:val="22"/>
          <w:u w:val="single"/>
        </w:rPr>
        <w:t>목표</w:t>
      </w:r>
    </w:p>
    <w:p w:rsidR="00A31307" w:rsidRDefault="0085586A">
      <w:pPr>
        <w:pStyle w:val="a7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sz w:val="22"/>
        </w:rPr>
        <w:t>안드로이드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디바이스를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활용한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스마트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홈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구축과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차량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연결서비스를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제공하여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사용자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삶의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질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향상</w:t>
      </w:r>
    </w:p>
    <w:p w:rsidR="00A31307" w:rsidRDefault="0085586A">
      <w:pPr>
        <w:spacing w:line="276" w:lineRule="auto"/>
        <w:ind w:left="400"/>
        <w:rPr>
          <w:rFonts w:asciiTheme="majorHAnsi" w:eastAsiaTheme="majorHAnsi" w:hAnsiTheme="majorHAnsi"/>
          <w:b/>
          <w:sz w:val="22"/>
          <w:u w:val="single"/>
        </w:rPr>
      </w:pPr>
      <w:r>
        <w:rPr>
          <w:rFonts w:asciiTheme="majorHAnsi" w:eastAsiaTheme="majorHAnsi" w:hAnsiTheme="majorHAnsi"/>
          <w:b/>
          <w:sz w:val="22"/>
          <w:u w:val="single"/>
        </w:rPr>
        <w:t>세부</w:t>
      </w:r>
      <w:r>
        <w:rPr>
          <w:rFonts w:asciiTheme="majorHAnsi" w:eastAsiaTheme="majorHAnsi" w:hAnsiTheme="majorHAnsi"/>
          <w:b/>
          <w:sz w:val="22"/>
          <w:u w:val="single"/>
        </w:rPr>
        <w:t xml:space="preserve"> </w:t>
      </w:r>
      <w:r>
        <w:rPr>
          <w:rFonts w:asciiTheme="majorHAnsi" w:eastAsiaTheme="majorHAnsi" w:hAnsiTheme="majorHAnsi"/>
          <w:b/>
          <w:sz w:val="22"/>
          <w:u w:val="single"/>
        </w:rPr>
        <w:t>목표</w:t>
      </w:r>
    </w:p>
    <w:p w:rsidR="00A31307" w:rsidRDefault="0085586A">
      <w:pPr>
        <w:pStyle w:val="a7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사용자가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소유한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앱을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통한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데이터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및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환경정보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수집</w:t>
      </w:r>
    </w:p>
    <w:p w:rsidR="00A31307" w:rsidRDefault="0085586A">
      <w:pPr>
        <w:pStyle w:val="a7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사용자가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필요로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하는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가전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및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차량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제어환경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구축</w:t>
      </w:r>
    </w:p>
    <w:p w:rsidR="00A31307" w:rsidRDefault="0085586A">
      <w:pPr>
        <w:pStyle w:val="a7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수집한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정보를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기반으로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사용자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행동패턴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분석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/>
          <w:sz w:val="22"/>
        </w:rPr>
        <w:t>맞춤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서비스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제공</w:t>
      </w:r>
    </w:p>
    <w:p w:rsidR="00A31307" w:rsidRDefault="00A31307">
      <w:pPr>
        <w:spacing w:line="276" w:lineRule="auto"/>
        <w:rPr>
          <w:rFonts w:asciiTheme="majorHAnsi" w:eastAsiaTheme="majorHAnsi" w:hAnsiTheme="majorHAnsi"/>
          <w:b/>
          <w:sz w:val="22"/>
        </w:rPr>
      </w:pP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6"/>
          <w:szCs w:val="26"/>
        </w:rPr>
        <w:t xml:space="preserve">2. </w:t>
      </w:r>
      <w:r>
        <w:rPr>
          <w:rFonts w:asciiTheme="majorHAnsi" w:eastAsiaTheme="majorHAnsi" w:hAnsiTheme="majorHAnsi"/>
          <w:b/>
          <w:color w:val="auto"/>
          <w:sz w:val="26"/>
          <w:szCs w:val="26"/>
        </w:rPr>
        <w:t>사업내용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4"/>
          <w:szCs w:val="24"/>
        </w:rPr>
        <w:t xml:space="preserve"> 2.1 - </w:t>
      </w:r>
      <w:r>
        <w:rPr>
          <w:rFonts w:asciiTheme="majorHAnsi" w:eastAsiaTheme="majorHAnsi" w:hAnsiTheme="majorHAnsi"/>
          <w:b/>
          <w:color w:val="auto"/>
          <w:sz w:val="24"/>
          <w:szCs w:val="24"/>
        </w:rPr>
        <w:t>사업목표</w:t>
      </w:r>
    </w:p>
    <w:p w:rsidR="00A31307" w:rsidRDefault="0085586A">
      <w:pPr>
        <w:pStyle w:val="a4"/>
        <w:spacing w:line="276" w:lineRule="auto"/>
        <w:ind w:left="2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&lt;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최종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목표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&gt;</w:t>
      </w:r>
    </w:p>
    <w:p w:rsidR="00A31307" w:rsidRDefault="0085586A">
      <w:pPr>
        <w:pStyle w:val="a4"/>
        <w:spacing w:line="276" w:lineRule="auto"/>
        <w:ind w:left="2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>안드로이드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디바이스를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활용한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스마트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홈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구축과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차량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연결서비스를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제공하여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사용자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삶의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질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향상</w:t>
      </w:r>
    </w:p>
    <w:p w:rsidR="00A31307" w:rsidRDefault="0085586A">
      <w:pPr>
        <w:pStyle w:val="a4"/>
        <w:spacing w:line="276" w:lineRule="auto"/>
        <w:ind w:left="2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&lt;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세부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목표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&gt;</w:t>
      </w:r>
    </w:p>
    <w:p w:rsidR="00A31307" w:rsidRDefault="0085586A">
      <w:pPr>
        <w:pStyle w:val="a4"/>
        <w:numPr>
          <w:ilvl w:val="0"/>
          <w:numId w:val="2"/>
        </w:numPr>
        <w:spacing w:line="276" w:lineRule="auto"/>
        <w:ind w:left="2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>차량과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가전으로부터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데이터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및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환경정보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수집</w:t>
      </w:r>
    </w:p>
    <w:p w:rsidR="00A31307" w:rsidRDefault="0085586A">
      <w:pPr>
        <w:pStyle w:val="a4"/>
        <w:numPr>
          <w:ilvl w:val="0"/>
          <w:numId w:val="2"/>
        </w:numPr>
        <w:spacing w:line="276" w:lineRule="auto"/>
        <w:ind w:left="2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>수집된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환경정보로부터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자동화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서비스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제공</w:t>
      </w:r>
    </w:p>
    <w:p w:rsidR="00A31307" w:rsidRDefault="0085586A">
      <w:pPr>
        <w:pStyle w:val="a4"/>
        <w:numPr>
          <w:ilvl w:val="0"/>
          <w:numId w:val="2"/>
        </w:numPr>
        <w:spacing w:line="276" w:lineRule="auto"/>
        <w:ind w:left="2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>사용자가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직접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차량과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가전제품을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제어할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수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있는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환경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구축</w:t>
      </w:r>
    </w:p>
    <w:p w:rsidR="00A31307" w:rsidRDefault="0085586A">
      <w:pPr>
        <w:pStyle w:val="a4"/>
        <w:numPr>
          <w:ilvl w:val="0"/>
          <w:numId w:val="2"/>
        </w:numPr>
        <w:spacing w:line="276" w:lineRule="auto"/>
        <w:ind w:left="2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>사용자의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앱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사용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로그를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기반으로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생활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습관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및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행동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패턴을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분석하여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맞춤서비스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제공</w:t>
      </w:r>
    </w:p>
    <w:p w:rsidR="00A31307" w:rsidRDefault="00A31307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4"/>
          <w:szCs w:val="24"/>
        </w:rPr>
        <w:t xml:space="preserve"> 2.2 - </w:t>
      </w:r>
      <w:r>
        <w:rPr>
          <w:rFonts w:asciiTheme="majorHAnsi" w:eastAsiaTheme="majorHAnsi" w:hAnsiTheme="majorHAnsi"/>
          <w:b/>
          <w:color w:val="auto"/>
          <w:sz w:val="24"/>
          <w:szCs w:val="24"/>
        </w:rPr>
        <w:t>주요</w:t>
      </w:r>
      <w:r>
        <w:rPr>
          <w:rFonts w:asciiTheme="majorHAnsi" w:eastAsiaTheme="majorHAnsi" w:hAnsiTheme="majorHAnsi"/>
          <w:b/>
          <w:color w:val="auto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24"/>
          <w:szCs w:val="24"/>
        </w:rPr>
        <w:t>타겟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- </w:t>
      </w:r>
      <w:r>
        <w:rPr>
          <w:rFonts w:asciiTheme="majorHAnsi" w:eastAsiaTheme="majorHAnsi" w:hAnsiTheme="majorHAnsi"/>
          <w:color w:val="auto"/>
          <w:sz w:val="22"/>
          <w:szCs w:val="22"/>
        </w:rPr>
        <w:t>안드로이드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디바이스를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보유한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모든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사용자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ab/>
      </w:r>
      <w:r>
        <w:rPr>
          <w:rFonts w:asciiTheme="majorHAnsi" w:eastAsiaTheme="majorHAnsi" w:hAnsiTheme="majorHAnsi"/>
          <w:color w:val="auto"/>
          <w:sz w:val="22"/>
          <w:szCs w:val="22"/>
        </w:rPr>
        <w:t>차량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보유자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ab/>
      </w:r>
      <w:r>
        <w:rPr>
          <w:rFonts w:asciiTheme="majorHAnsi" w:eastAsiaTheme="majorHAnsi" w:hAnsiTheme="majorHAnsi"/>
          <w:color w:val="auto"/>
          <w:sz w:val="22"/>
          <w:szCs w:val="22"/>
        </w:rPr>
        <w:t>신기술에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민감한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성향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ab/>
      </w:r>
      <w:r>
        <w:rPr>
          <w:rFonts w:asciiTheme="majorHAnsi" w:eastAsiaTheme="majorHAnsi" w:hAnsiTheme="majorHAnsi"/>
          <w:color w:val="auto"/>
          <w:sz w:val="22"/>
          <w:szCs w:val="22"/>
        </w:rPr>
        <w:t>누구보다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미리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최신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전자기기를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사용하고자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하는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사람</w:t>
      </w:r>
    </w:p>
    <w:p w:rsidR="00A31307" w:rsidRDefault="00A31307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4"/>
          <w:szCs w:val="24"/>
        </w:rPr>
        <w:t xml:space="preserve"> 2.3 -  </w:t>
      </w:r>
      <w:r>
        <w:rPr>
          <w:rFonts w:asciiTheme="majorHAnsi" w:eastAsiaTheme="majorHAnsi" w:hAnsiTheme="majorHAnsi"/>
          <w:b/>
          <w:color w:val="auto"/>
          <w:sz w:val="24"/>
          <w:szCs w:val="24"/>
        </w:rPr>
        <w:t>요구사항명세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2.3.1 –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현행시스템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2.3.2 -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개발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기술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환경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Arduino(ATMega328), </w:t>
      </w:r>
      <w:r>
        <w:rPr>
          <w:rFonts w:asciiTheme="majorHAnsi" w:eastAsiaTheme="majorHAnsi" w:hAnsiTheme="majorHAnsi"/>
          <w:color w:val="auto"/>
          <w:sz w:val="22"/>
          <w:szCs w:val="22"/>
        </w:rPr>
        <w:t>안드로이드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5.0</w:t>
      </w:r>
      <w:r>
        <w:rPr>
          <w:rFonts w:asciiTheme="majorHAnsi" w:eastAsiaTheme="majorHAnsi" w:hAnsiTheme="majorHAnsi"/>
          <w:color w:val="auto"/>
          <w:sz w:val="22"/>
          <w:szCs w:val="22"/>
        </w:rPr>
        <w:t>이상에서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동작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, Spring 4 </w:t>
      </w:r>
      <w:r>
        <w:rPr>
          <w:rFonts w:asciiTheme="majorHAnsi" w:eastAsiaTheme="majorHAnsi" w:hAnsiTheme="majorHAnsi"/>
          <w:color w:val="auto"/>
          <w:sz w:val="22"/>
          <w:szCs w:val="22"/>
        </w:rPr>
        <w:t>이상</w:t>
      </w:r>
    </w:p>
    <w:p w:rsidR="00A31307" w:rsidRDefault="0085586A">
      <w:pPr>
        <w:pStyle w:val="a4"/>
        <w:spacing w:line="276" w:lineRule="auto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2.3.3 –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기능적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요구사항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&lt;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집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&gt;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스마트폰을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이용한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원격제어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: </w:t>
      </w:r>
      <w:r>
        <w:rPr>
          <w:rFonts w:asciiTheme="majorHAnsi" w:eastAsiaTheme="majorHAnsi" w:hAnsiTheme="majorHAnsi"/>
          <w:color w:val="auto"/>
          <w:sz w:val="22"/>
          <w:szCs w:val="22"/>
        </w:rPr>
        <w:t>가전제품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전원관리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및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온도제어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집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환경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정보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수집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: </w:t>
      </w:r>
      <w:r>
        <w:rPr>
          <w:rFonts w:asciiTheme="majorHAnsi" w:eastAsiaTheme="majorHAnsi" w:hAnsiTheme="majorHAnsi"/>
          <w:color w:val="auto"/>
          <w:sz w:val="22"/>
          <w:szCs w:val="22"/>
        </w:rPr>
        <w:t>수집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데이터를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기반으로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실시간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환경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제어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홈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CCTV </w:t>
      </w:r>
      <w:r>
        <w:rPr>
          <w:rFonts w:asciiTheme="majorHAnsi" w:eastAsiaTheme="majorHAnsi" w:hAnsiTheme="majorHAnsi"/>
          <w:color w:val="auto"/>
          <w:sz w:val="22"/>
          <w:szCs w:val="22"/>
        </w:rPr>
        <w:t>구축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: </w:t>
      </w:r>
      <w:r>
        <w:rPr>
          <w:rFonts w:asciiTheme="majorHAnsi" w:eastAsiaTheme="majorHAnsi" w:hAnsiTheme="majorHAnsi"/>
          <w:color w:val="auto"/>
          <w:sz w:val="22"/>
          <w:szCs w:val="22"/>
        </w:rPr>
        <w:t>웹페이지를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이용하여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실시간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스트리밍</w:t>
      </w:r>
    </w:p>
    <w:p w:rsidR="00A31307" w:rsidRDefault="00A31307">
      <w:pPr>
        <w:pStyle w:val="a4"/>
        <w:spacing w:line="276" w:lineRule="auto"/>
        <w:ind w:left="400"/>
        <w:rPr>
          <w:rFonts w:asciiTheme="majorHAnsi" w:eastAsiaTheme="majorHAnsi" w:hAnsiTheme="majorHAnsi"/>
          <w:b/>
          <w:color w:val="auto"/>
          <w:sz w:val="22"/>
          <w:szCs w:val="22"/>
        </w:rPr>
      </w:pP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&lt;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자동차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&gt;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스마트폰을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이용한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원격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제어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: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네비게이션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, </w:t>
      </w:r>
      <w:r>
        <w:rPr>
          <w:rFonts w:asciiTheme="majorHAnsi" w:eastAsiaTheme="majorHAnsi" w:hAnsiTheme="majorHAnsi"/>
          <w:color w:val="auto"/>
          <w:sz w:val="22"/>
          <w:szCs w:val="22"/>
        </w:rPr>
        <w:t>시동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, </w:t>
      </w:r>
      <w:r>
        <w:rPr>
          <w:rFonts w:asciiTheme="majorHAnsi" w:eastAsiaTheme="majorHAnsi" w:hAnsiTheme="majorHAnsi"/>
          <w:color w:val="auto"/>
          <w:sz w:val="22"/>
          <w:szCs w:val="22"/>
        </w:rPr>
        <w:t>공조장치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, </w:t>
      </w:r>
      <w:r>
        <w:rPr>
          <w:rFonts w:asciiTheme="majorHAnsi" w:eastAsiaTheme="majorHAnsi" w:hAnsiTheme="majorHAnsi"/>
          <w:color w:val="auto"/>
          <w:sz w:val="22"/>
          <w:szCs w:val="22"/>
        </w:rPr>
        <w:t>도어락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제어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차량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정보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수집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: </w:t>
      </w:r>
      <w:r>
        <w:rPr>
          <w:rFonts w:asciiTheme="majorHAnsi" w:eastAsiaTheme="majorHAnsi" w:hAnsiTheme="majorHAnsi"/>
          <w:color w:val="auto"/>
          <w:sz w:val="22"/>
          <w:szCs w:val="22"/>
        </w:rPr>
        <w:t>실내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온도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제어를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위한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차량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내부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온</w:t>
      </w:r>
      <w:r>
        <w:rPr>
          <w:rFonts w:asciiTheme="majorHAnsi" w:eastAsiaTheme="majorHAnsi" w:hAnsiTheme="majorHAnsi"/>
          <w:color w:val="auto"/>
          <w:sz w:val="22"/>
          <w:szCs w:val="22"/>
        </w:rPr>
        <w:t>,</w:t>
      </w:r>
      <w:r>
        <w:rPr>
          <w:rFonts w:asciiTheme="majorHAnsi" w:eastAsiaTheme="majorHAnsi" w:hAnsiTheme="majorHAnsi"/>
          <w:color w:val="auto"/>
          <w:sz w:val="22"/>
          <w:szCs w:val="22"/>
        </w:rPr>
        <w:t>습도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/ </w:t>
      </w:r>
      <w:r>
        <w:rPr>
          <w:rFonts w:asciiTheme="majorHAnsi" w:eastAsiaTheme="majorHAnsi" w:hAnsiTheme="majorHAnsi"/>
          <w:color w:val="auto"/>
          <w:sz w:val="22"/>
          <w:szCs w:val="22"/>
        </w:rPr>
        <w:t>소모품</w:t>
      </w:r>
      <w:r>
        <w:rPr>
          <w:rFonts w:asciiTheme="majorHAnsi" w:eastAsiaTheme="majorHAnsi" w:hAnsiTheme="majorHAnsi"/>
          <w:color w:val="auto"/>
          <w:sz w:val="22"/>
          <w:szCs w:val="22"/>
        </w:rPr>
        <w:t>(</w:t>
      </w:r>
      <w:r>
        <w:rPr>
          <w:rFonts w:asciiTheme="majorHAnsi" w:eastAsiaTheme="majorHAnsi" w:hAnsiTheme="majorHAnsi"/>
          <w:color w:val="auto"/>
          <w:sz w:val="22"/>
          <w:szCs w:val="22"/>
        </w:rPr>
        <w:t>연료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, </w:t>
      </w:r>
      <w:r>
        <w:rPr>
          <w:rFonts w:asciiTheme="majorHAnsi" w:eastAsiaTheme="majorHAnsi" w:hAnsiTheme="majorHAnsi"/>
          <w:color w:val="auto"/>
          <w:sz w:val="22"/>
          <w:szCs w:val="22"/>
        </w:rPr>
        <w:t>냉각수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, </w:t>
      </w:r>
      <w:r>
        <w:rPr>
          <w:rFonts w:asciiTheme="majorHAnsi" w:eastAsiaTheme="majorHAnsi" w:hAnsiTheme="majorHAnsi"/>
          <w:color w:val="auto"/>
          <w:sz w:val="22"/>
          <w:szCs w:val="22"/>
        </w:rPr>
        <w:t>배터리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) </w:t>
      </w:r>
      <w:r>
        <w:rPr>
          <w:rFonts w:asciiTheme="majorHAnsi" w:eastAsiaTheme="majorHAnsi" w:hAnsiTheme="majorHAnsi"/>
          <w:color w:val="auto"/>
          <w:sz w:val="22"/>
          <w:szCs w:val="22"/>
        </w:rPr>
        <w:t>상태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소모품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교체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주기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파악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및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고갈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예측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현재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차량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위치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수집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: </w:t>
      </w:r>
      <w:r>
        <w:rPr>
          <w:rFonts w:asciiTheme="majorHAnsi" w:eastAsiaTheme="majorHAnsi" w:hAnsiTheme="majorHAnsi"/>
          <w:color w:val="auto"/>
          <w:sz w:val="22"/>
          <w:szCs w:val="22"/>
        </w:rPr>
        <w:t>집과의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거리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파악하여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집의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가전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제어</w:t>
      </w:r>
    </w:p>
    <w:p w:rsidR="00A31307" w:rsidRDefault="00A31307">
      <w:pPr>
        <w:pStyle w:val="a4"/>
        <w:spacing w:line="276" w:lineRule="auto"/>
        <w:ind w:left="400"/>
        <w:rPr>
          <w:rFonts w:asciiTheme="majorHAnsi" w:eastAsiaTheme="majorHAnsi" w:hAnsiTheme="majorHAnsi"/>
          <w:b/>
          <w:color w:val="auto"/>
          <w:sz w:val="22"/>
          <w:szCs w:val="22"/>
        </w:rPr>
      </w:pP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&lt;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안드로이드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&gt;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공동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소유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관리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집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-- </w:t>
      </w:r>
      <w:r>
        <w:rPr>
          <w:rFonts w:asciiTheme="majorHAnsi" w:eastAsiaTheme="majorHAnsi" w:hAnsiTheme="majorHAnsi"/>
          <w:color w:val="auto"/>
          <w:sz w:val="22"/>
          <w:szCs w:val="22"/>
        </w:rPr>
        <w:t>안드로이드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-- </w:t>
      </w:r>
      <w:r>
        <w:rPr>
          <w:rFonts w:asciiTheme="majorHAnsi" w:eastAsiaTheme="majorHAnsi" w:hAnsiTheme="majorHAnsi"/>
          <w:color w:val="auto"/>
          <w:sz w:val="22"/>
          <w:szCs w:val="22"/>
        </w:rPr>
        <w:t>자동차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양방향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통신</w:t>
      </w:r>
    </w:p>
    <w:p w:rsidR="00A31307" w:rsidRDefault="0085586A">
      <w:pPr>
        <w:pStyle w:val="a4"/>
        <w:spacing w:line="276" w:lineRule="auto"/>
        <w:ind w:left="400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- </w:t>
      </w:r>
      <w:r>
        <w:rPr>
          <w:rFonts w:asciiTheme="majorHAnsi" w:eastAsiaTheme="majorHAnsi" w:hAnsiTheme="majorHAnsi"/>
          <w:color w:val="auto"/>
          <w:sz w:val="22"/>
          <w:szCs w:val="22"/>
        </w:rPr>
        <w:t>음성인식을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통한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통합</w:t>
      </w:r>
      <w:r>
        <w:rPr>
          <w:rFonts w:asciiTheme="majorHAnsi" w:eastAsia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auto"/>
          <w:sz w:val="22"/>
          <w:szCs w:val="22"/>
        </w:rPr>
        <w:t>제어</w:t>
      </w:r>
    </w:p>
    <w:p w:rsidR="00A31307" w:rsidRDefault="0085586A">
      <w:pPr>
        <w:pStyle w:val="aa"/>
        <w:spacing w:line="276" w:lineRule="auto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   </w:t>
      </w:r>
      <w:r>
        <w:rPr>
          <w:rFonts w:ascii="맑은 고딕" w:eastAsia="맑은 고딕" w:hAnsi="맑은 고딕"/>
          <w:b/>
          <w:bCs/>
        </w:rPr>
        <w:t xml:space="preserve">2.3.4 – </w:t>
      </w:r>
      <w:r>
        <w:rPr>
          <w:rFonts w:ascii="맑은 고딕" w:eastAsia="맑은 고딕" w:hAnsi="맑은 고딕"/>
          <w:b/>
          <w:bCs/>
        </w:rPr>
        <w:t>비기능적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>요구사항</w:t>
      </w:r>
    </w:p>
    <w:p w:rsidR="00A31307" w:rsidRDefault="0085586A">
      <w:pPr>
        <w:pStyle w:val="aa"/>
        <w:spacing w:line="276" w:lineRule="auto"/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&lt; </w:t>
      </w:r>
      <w:r>
        <w:rPr>
          <w:rFonts w:ascii="맑은 고딕" w:eastAsia="맑은 고딕" w:hAnsi="맑은 고딕"/>
        </w:rPr>
        <w:t>직관적이고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간결한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사용자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환경</w:t>
      </w:r>
      <w:r>
        <w:rPr>
          <w:rFonts w:ascii="맑은 고딕" w:eastAsia="맑은 고딕" w:hAnsi="맑은 고딕"/>
        </w:rPr>
        <w:t xml:space="preserve"> &gt;</w:t>
      </w:r>
    </w:p>
    <w:p w:rsidR="00A31307" w:rsidRDefault="0085586A">
      <w:pPr>
        <w:pStyle w:val="aa"/>
        <w:spacing w:line="276" w:lineRule="auto"/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- </w:t>
      </w:r>
      <w:r>
        <w:rPr>
          <w:rFonts w:ascii="맑은 고딕" w:eastAsia="맑은 고딕" w:hAnsi="맑은 고딕"/>
        </w:rPr>
        <w:t>사용자는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개인의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스마트폰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앱을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이용하여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서비스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이용</w:t>
      </w:r>
    </w:p>
    <w:p w:rsidR="00A31307" w:rsidRDefault="0085586A">
      <w:pPr>
        <w:pStyle w:val="aa"/>
        <w:spacing w:line="276" w:lineRule="auto"/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- </w:t>
      </w:r>
      <w:r>
        <w:rPr>
          <w:rFonts w:ascii="맑은 고딕" w:eastAsia="맑은 고딕" w:hAnsi="맑은 고딕"/>
        </w:rPr>
        <w:t>사용자가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앱을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사용하는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것에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최소한의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클릭과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낮은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지연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시간을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요구하며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서비스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이용에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대한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표현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문구가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어렵지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않아야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한다</w:t>
      </w:r>
      <w:r>
        <w:rPr>
          <w:rFonts w:ascii="맑은 고딕" w:eastAsia="맑은 고딕" w:hAnsi="맑은 고딕"/>
        </w:rPr>
        <w:t>.</w:t>
      </w:r>
    </w:p>
    <w:p w:rsidR="00A31307" w:rsidRDefault="0085586A">
      <w:pPr>
        <w:pStyle w:val="aa"/>
        <w:spacing w:line="276" w:lineRule="auto"/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- </w:t>
      </w:r>
      <w:r>
        <w:rPr>
          <w:rFonts w:ascii="맑은 고딕" w:eastAsia="맑은 고딕" w:hAnsi="맑은 고딕"/>
        </w:rPr>
        <w:t>간편하고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직관적인</w:t>
      </w:r>
      <w:r>
        <w:rPr>
          <w:rFonts w:ascii="맑은 고딕" w:eastAsia="맑은 고딕" w:hAnsi="맑은 고딕"/>
        </w:rPr>
        <w:t xml:space="preserve"> UI </w:t>
      </w:r>
      <w:r>
        <w:rPr>
          <w:rFonts w:ascii="맑은 고딕" w:eastAsia="맑은 고딕" w:hAnsi="맑은 고딕"/>
        </w:rPr>
        <w:t>셋팅</w:t>
      </w:r>
    </w:p>
    <w:p w:rsidR="00A31307" w:rsidRDefault="0085586A">
      <w:pPr>
        <w:pStyle w:val="aa"/>
        <w:spacing w:line="276" w:lineRule="auto"/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- </w:t>
      </w:r>
      <w:r>
        <w:rPr>
          <w:rFonts w:ascii="맑은 고딕" w:eastAsia="맑은 고딕" w:hAnsi="맑은 고딕"/>
        </w:rPr>
        <w:t>연령대와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상관없이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누구나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쉽게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배우고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익힐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있어야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한다</w:t>
      </w:r>
      <w:r>
        <w:rPr>
          <w:rFonts w:ascii="맑은 고딕" w:eastAsia="맑은 고딕" w:hAnsi="맑은 고딕"/>
        </w:rPr>
        <w:t>.</w:t>
      </w:r>
    </w:p>
    <w:p w:rsidR="00A31307" w:rsidRDefault="0085586A">
      <w:pPr>
        <w:pStyle w:val="aa"/>
        <w:spacing w:line="276" w:lineRule="auto"/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- </w:t>
      </w:r>
      <w:r>
        <w:rPr>
          <w:rFonts w:ascii="맑은 고딕" w:eastAsia="맑은 고딕" w:hAnsi="맑은 고딕"/>
        </w:rPr>
        <w:t>한국형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웹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콘텐츠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접근성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지침을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준수하여야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한다</w:t>
      </w:r>
      <w:r>
        <w:rPr>
          <w:rFonts w:ascii="맑은 고딕" w:eastAsia="맑은 고딕" w:hAnsi="맑은 고딕"/>
        </w:rPr>
        <w:t>.</w:t>
      </w:r>
    </w:p>
    <w:p w:rsidR="00A31307" w:rsidRDefault="00A31307">
      <w:pPr>
        <w:spacing w:line="276" w:lineRule="auto"/>
        <w:jc w:val="both"/>
        <w:rPr>
          <w:rFonts w:ascii="맑은 고딕" w:eastAsia="맑은 고딕" w:hAnsi="맑은 고딕"/>
        </w:rPr>
      </w:pPr>
    </w:p>
    <w:p w:rsidR="00A31307" w:rsidRDefault="0085586A">
      <w:pPr>
        <w:pStyle w:val="a6"/>
        <w:spacing w:line="276" w:lineRule="auto"/>
        <w:ind w:leftChars="0" w:left="0"/>
        <w:rPr>
          <w:rFonts w:asciiTheme="majorHAnsi" w:eastAsiaTheme="majorHAnsi" w:hAnsiTheme="majorHAnsi"/>
          <w:b/>
          <w:sz w:val="22"/>
          <w:u w:val="single"/>
        </w:rPr>
      </w:pPr>
      <w:r>
        <w:rPr>
          <w:rFonts w:asciiTheme="majorHAnsi" w:eastAsiaTheme="majorHAnsi" w:hAnsiTheme="majorHAnsi"/>
          <w:b/>
          <w:szCs w:val="22"/>
          <w:u w:val="single"/>
        </w:rPr>
        <w:t>2.4 -</w:t>
      </w:r>
      <w:r>
        <w:rPr>
          <w:rFonts w:asciiTheme="majorHAnsi" w:eastAsiaTheme="majorHAnsi" w:hAnsiTheme="majorHAnsi"/>
          <w:b/>
          <w:szCs w:val="22"/>
          <w:u w:val="single"/>
        </w:rPr>
        <w:t xml:space="preserve"> </w:t>
      </w:r>
      <w:r>
        <w:rPr>
          <w:rFonts w:asciiTheme="majorHAnsi" w:eastAsiaTheme="majorHAnsi" w:hAnsiTheme="majorHAnsi"/>
          <w:b/>
          <w:szCs w:val="22"/>
          <w:u w:val="single"/>
        </w:rPr>
        <w:t>추진</w:t>
      </w:r>
      <w:r>
        <w:rPr>
          <w:rFonts w:asciiTheme="majorHAnsi" w:eastAsiaTheme="majorHAnsi" w:hAnsiTheme="majorHAnsi"/>
          <w:b/>
          <w:szCs w:val="22"/>
          <w:u w:val="single"/>
        </w:rPr>
        <w:t xml:space="preserve"> </w:t>
      </w:r>
      <w:r>
        <w:rPr>
          <w:rFonts w:asciiTheme="majorHAnsi" w:eastAsiaTheme="majorHAnsi" w:hAnsiTheme="majorHAnsi"/>
          <w:b/>
          <w:szCs w:val="22"/>
          <w:u w:val="single"/>
        </w:rPr>
        <w:t>일정</w:t>
      </w: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1"/>
        <w:gridCol w:w="1537"/>
        <w:gridCol w:w="1538"/>
        <w:gridCol w:w="1537"/>
        <w:gridCol w:w="1346"/>
        <w:gridCol w:w="1346"/>
      </w:tblGrid>
      <w:tr w:rsidR="00A31307">
        <w:trPr>
          <w:trHeight w:val="416"/>
          <w:jc w:val="center"/>
        </w:trPr>
        <w:tc>
          <w:tcPr>
            <w:tcW w:w="2930" w:type="dxa"/>
            <w:shd w:val="clear" w:color="auto" w:fill="EEECE1"/>
            <w:vAlign w:val="center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lastRenderedPageBreak/>
              <w:t>구분</w:t>
            </w:r>
          </w:p>
        </w:tc>
        <w:tc>
          <w:tcPr>
            <w:tcW w:w="1537" w:type="dxa"/>
            <w:shd w:val="clear" w:color="auto" w:fill="EEECE1"/>
            <w:vAlign w:val="center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t>~4/29</w:t>
            </w:r>
          </w:p>
        </w:tc>
        <w:tc>
          <w:tcPr>
            <w:tcW w:w="1538" w:type="dxa"/>
            <w:shd w:val="clear" w:color="auto" w:fill="EEECE1"/>
            <w:vAlign w:val="center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t>5/2</w:t>
            </w:r>
          </w:p>
        </w:tc>
        <w:tc>
          <w:tcPr>
            <w:tcW w:w="1537" w:type="dxa"/>
            <w:shd w:val="clear" w:color="auto" w:fill="EEECE1"/>
            <w:vAlign w:val="center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t>~5/9</w:t>
            </w:r>
          </w:p>
        </w:tc>
        <w:tc>
          <w:tcPr>
            <w:tcW w:w="1346" w:type="dxa"/>
            <w:shd w:val="clear" w:color="auto" w:fill="EEECE1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t>~5/15</w:t>
            </w:r>
          </w:p>
        </w:tc>
        <w:tc>
          <w:tcPr>
            <w:tcW w:w="1346" w:type="dxa"/>
            <w:shd w:val="clear" w:color="auto" w:fill="EEECE1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6/6</w:t>
            </w:r>
          </w:p>
        </w:tc>
      </w:tr>
      <w:tr w:rsidR="00A31307">
        <w:trPr>
          <w:trHeight w:val="436"/>
          <w:jc w:val="center"/>
        </w:trPr>
        <w:tc>
          <w:tcPr>
            <w:tcW w:w="2930" w:type="dxa"/>
            <w:shd w:val="clear" w:color="auto" w:fill="auto"/>
            <w:vAlign w:val="center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="맑은 고딕" w:eastAsia="맑은 고딕" w:hAnsi="맑은 고딕" w:cs="MS Gothic" w:hint="eastAsia"/>
                <w:b/>
                <w:sz w:val="22"/>
              </w:rPr>
              <w:t>❍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제안서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작성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및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제출</w:t>
            </w:r>
          </w:p>
        </w:tc>
        <w:tc>
          <w:tcPr>
            <w:tcW w:w="1537" w:type="dxa"/>
            <w:shd w:val="clear" w:color="auto" w:fill="D1CBAD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8" w:type="dxa"/>
            <w:shd w:val="clear" w:color="auto" w:fill="D1CBAD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auto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auto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</w:tr>
      <w:tr w:rsidR="00A31307">
        <w:trPr>
          <w:trHeight w:val="416"/>
          <w:jc w:val="center"/>
        </w:trPr>
        <w:tc>
          <w:tcPr>
            <w:tcW w:w="2930" w:type="dxa"/>
            <w:shd w:val="clear" w:color="auto" w:fill="auto"/>
            <w:vAlign w:val="center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="맑은 고딕" w:eastAsia="맑은 고딕" w:hAnsi="맑은 고딕" w:cs="MS Gothic" w:hint="eastAsia"/>
                <w:b/>
                <w:sz w:val="22"/>
              </w:rPr>
              <w:t>❍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제안서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발표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8" w:type="dxa"/>
            <w:shd w:val="clear" w:color="auto" w:fill="D1CBAD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auto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auto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</w:tr>
      <w:tr w:rsidR="00A31307">
        <w:trPr>
          <w:trHeight w:val="416"/>
          <w:jc w:val="center"/>
        </w:trPr>
        <w:tc>
          <w:tcPr>
            <w:tcW w:w="2930" w:type="dxa"/>
            <w:shd w:val="clear" w:color="auto" w:fill="auto"/>
            <w:vAlign w:val="center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="맑은 고딕" w:eastAsia="맑은 고딕" w:hAnsi="맑은 고딕" w:cs="MS Gothic" w:hint="eastAsia"/>
                <w:b/>
                <w:sz w:val="22"/>
              </w:rPr>
              <w:t>❍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프로젝트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개발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7" w:type="dxa"/>
            <w:shd w:val="clear" w:color="auto" w:fill="D1CBAD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D1CBAD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D1CBAD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</w:tr>
      <w:tr w:rsidR="00A31307">
        <w:trPr>
          <w:trHeight w:val="416"/>
          <w:jc w:val="center"/>
        </w:trPr>
        <w:tc>
          <w:tcPr>
            <w:tcW w:w="2930" w:type="dxa"/>
            <w:shd w:val="clear" w:color="auto" w:fill="auto"/>
            <w:vAlign w:val="center"/>
          </w:tcPr>
          <w:p w:rsidR="00A31307" w:rsidRDefault="0085586A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="맑은 고딕" w:eastAsia="맑은 고딕" w:hAnsi="맑은 고딕" w:cs="MS Gothic" w:hint="eastAsia"/>
                <w:b/>
                <w:sz w:val="22"/>
              </w:rPr>
              <w:t>❍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프로젝트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발표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D1CBAD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D1CBAD"/>
          </w:tcPr>
          <w:p w:rsidR="00A31307" w:rsidRDefault="00A31307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</w:tr>
    </w:tbl>
    <w:p w:rsidR="00A31307" w:rsidRDefault="00A31307">
      <w:pPr>
        <w:spacing w:line="276" w:lineRule="auto"/>
        <w:rPr>
          <w:rFonts w:asciiTheme="majorHAnsi" w:eastAsiaTheme="majorHAnsi" w:hAnsiTheme="majorHAnsi"/>
          <w:b/>
          <w:sz w:val="22"/>
          <w:u w:val="single"/>
        </w:rPr>
      </w:pPr>
    </w:p>
    <w:p w:rsidR="00A31307" w:rsidRDefault="00A31307">
      <w:pPr>
        <w:spacing w:line="276" w:lineRule="auto"/>
        <w:rPr>
          <w:rFonts w:asciiTheme="majorHAnsi" w:eastAsiaTheme="majorHAnsi" w:hAnsiTheme="majorHAnsi"/>
          <w:b/>
          <w:sz w:val="22"/>
        </w:rPr>
      </w:pPr>
    </w:p>
    <w:sectPr w:rsidR="00A313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86A" w:rsidRDefault="0085586A" w:rsidP="00672BA7">
      <w:r>
        <w:separator/>
      </w:r>
    </w:p>
  </w:endnote>
  <w:endnote w:type="continuationSeparator" w:id="0">
    <w:p w:rsidR="0085586A" w:rsidRDefault="0085586A" w:rsidP="0067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default"/>
    <w:sig w:usb0="F70006FF" w:usb1="19DFFFFF" w:usb2="001BFDD7" w:usb3="00000001" w:csb0="001F01FF" w:csb1="00000001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86A" w:rsidRDefault="0085586A" w:rsidP="00672BA7">
      <w:r>
        <w:separator/>
      </w:r>
    </w:p>
  </w:footnote>
  <w:footnote w:type="continuationSeparator" w:id="0">
    <w:p w:rsidR="0085586A" w:rsidRDefault="0085586A" w:rsidP="0067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26A04A30"/>
    <w:lvl w:ilvl="0" w:tplc="31225D12">
      <w:numFmt w:val="decimal"/>
      <w:lvlText w:val=""/>
      <w:lvlJc w:val="left"/>
    </w:lvl>
    <w:lvl w:ilvl="1" w:tplc="0B564ED8">
      <w:numFmt w:val="decimal"/>
      <w:lvlText w:val=""/>
      <w:lvlJc w:val="left"/>
    </w:lvl>
    <w:lvl w:ilvl="2" w:tplc="1956560A">
      <w:numFmt w:val="decimal"/>
      <w:lvlText w:val=""/>
      <w:lvlJc w:val="left"/>
    </w:lvl>
    <w:lvl w:ilvl="3" w:tplc="43486D98">
      <w:numFmt w:val="decimal"/>
      <w:lvlText w:val=""/>
      <w:lvlJc w:val="left"/>
    </w:lvl>
    <w:lvl w:ilvl="4" w:tplc="DB70FC0C">
      <w:numFmt w:val="decimal"/>
      <w:lvlText w:val=""/>
      <w:lvlJc w:val="left"/>
    </w:lvl>
    <w:lvl w:ilvl="5" w:tplc="1E7489E8">
      <w:numFmt w:val="decimal"/>
      <w:lvlText w:val=""/>
      <w:lvlJc w:val="left"/>
    </w:lvl>
    <w:lvl w:ilvl="6" w:tplc="FB4C1D68">
      <w:numFmt w:val="decimal"/>
      <w:lvlText w:val=""/>
      <w:lvlJc w:val="left"/>
    </w:lvl>
    <w:lvl w:ilvl="7" w:tplc="75720EE8">
      <w:numFmt w:val="decimal"/>
      <w:lvlText w:val=""/>
      <w:lvlJc w:val="left"/>
    </w:lvl>
    <w:lvl w:ilvl="8" w:tplc="1D7EC238">
      <w:numFmt w:val="decimal"/>
      <w:lvlText w:val=""/>
      <w:lvlJc w:val="left"/>
    </w:lvl>
  </w:abstractNum>
  <w:abstractNum w:abstractNumId="1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07"/>
    <w:rsid w:val="00672BA7"/>
    <w:rsid w:val="0085586A"/>
    <w:rsid w:val="00A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 w:hAnsi="바탕"/>
      <w:color w:val="000000"/>
    </w:rPr>
  </w:style>
  <w:style w:type="character" w:styleId="a5">
    <w:name w:val="Hyperlink"/>
    <w:basedOn w:val="a0"/>
    <w:semiHidden/>
    <w:unhideWhenUsed/>
    <w:rPr>
      <w:color w:val="0000FF"/>
      <w:u w:val="single"/>
    </w:rPr>
  </w:style>
  <w:style w:type="paragraph" w:customStyle="1" w:styleId="a6">
    <w:basedOn w:val="a"/>
    <w:next w:val="a7"/>
    <w:qFormat/>
    <w:pPr>
      <w:ind w:leftChars="400" w:left="800"/>
    </w:pPr>
    <w:rPr>
      <w:rFonts w:ascii="바탕" w:eastAsia="바탕" w:hAnsi="바탕"/>
      <w:color w:val="000000"/>
      <w:sz w:val="24"/>
    </w:rPr>
  </w:style>
  <w:style w:type="table" w:styleId="a8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7">
    <w:name w:val="List Paragraph"/>
    <w:basedOn w:val="a"/>
    <w:qFormat/>
    <w:pPr>
      <w:ind w:leftChars="400" w:left="800"/>
    </w:pPr>
  </w:style>
  <w:style w:type="paragraph" w:customStyle="1" w:styleId="aa">
    <w:name w:val="바탕글"/>
    <w:next w:val="a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1560</Characters>
  <Application>Microsoft Office Word</Application>
  <DocSecurity>0</DocSecurity>
  <Lines>13</Lines>
  <Paragraphs>3</Paragraphs>
  <ScaleCrop>false</ScaleCrop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2020-05-01T14:24:00Z</dcterms:created>
  <dcterms:modified xsi:type="dcterms:W3CDTF">2020-05-13T03:30:00Z</dcterms:modified>
  <cp:version>0900.0001.01</cp:version>
</cp:coreProperties>
</file>