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关于微服务架构（中台架构、领域驱动设计、组件设计原则），你有什么样的思考和认识？</w:t>
      </w:r>
    </w:p>
    <w:p>
      <w:pPr>
        <w:pStyle w:val="6"/>
        <w:keepNext w:val="0"/>
        <w:keepLines w:val="0"/>
        <w:widowControl/>
        <w:suppressLineNumbers w:val="0"/>
        <w:ind w:firstLine="420" w:firstLineChars="0"/>
      </w:pPr>
      <w:r>
        <w:t>微服务架构是一种架构模式，它将单一应用程序划分成一组小的服务，服务之间通过互相协调为用户提供整体的</w:t>
      </w:r>
      <w:r>
        <w:t>系统级服务</w:t>
      </w:r>
      <w:r>
        <w:t>，每个服务运行在独立的进程中，服务之间采用轻量级的通信方式进行调用访问</w:t>
      </w:r>
      <w:r>
        <w:t>，同构系统或者异构系统都能进行兼容，扩展性、维护性更容易</w:t>
      </w:r>
      <w:r>
        <w:t>。</w:t>
      </w:r>
    </w:p>
    <w:p>
      <w:pPr>
        <w:pStyle w:val="6"/>
        <w:keepNext w:val="0"/>
        <w:keepLines w:val="0"/>
        <w:widowControl/>
        <w:suppressLineNumbers w:val="0"/>
        <w:ind w:firstLine="420" w:firstLineChars="0"/>
      </w:pPr>
    </w:p>
    <w:p>
      <w:pPr>
        <w:pStyle w:val="6"/>
        <w:keepNext w:val="0"/>
        <w:keepLines w:val="0"/>
        <w:widowControl/>
        <w:suppressLineNumbers w:val="0"/>
        <w:ind w:firstLine="420" w:firstLineChars="0"/>
      </w:pPr>
      <w:r>
        <w:t>优点：服务之间松耦合，每个服务足够内聚、独立，可单独开发</w:t>
      </w:r>
      <w:r>
        <w:t>、</w:t>
      </w:r>
      <w:r>
        <w:t>维护</w:t>
      </w:r>
      <w:r>
        <w:t>、</w:t>
      </w:r>
      <w:r>
        <w:t>测试</w:t>
      </w:r>
      <w:r>
        <w:t>、</w:t>
      </w:r>
      <w:r>
        <w:t>上线，代码容易理解，开发效率高，维护成本低。</w:t>
      </w:r>
    </w:p>
    <w:p>
      <w:pPr>
        <w:pStyle w:val="6"/>
        <w:keepNext w:val="0"/>
        <w:keepLines w:val="0"/>
        <w:widowControl/>
        <w:suppressLineNumbers w:val="0"/>
        <w:ind w:firstLine="420" w:firstLineChars="0"/>
      </w:pPr>
    </w:p>
    <w:p>
      <w:pPr>
        <w:pStyle w:val="6"/>
        <w:keepNext w:val="0"/>
        <w:keepLines w:val="0"/>
        <w:widowControl/>
        <w:suppressLineNumbers w:val="0"/>
        <w:ind w:firstLine="420" w:firstLineChars="0"/>
      </w:pPr>
      <w:r>
        <w:t>缺点：拆分出来</w:t>
      </w:r>
      <w:r>
        <w:t>的</w:t>
      </w:r>
      <w:r>
        <w:t>系统成为分布式系统</w:t>
      </w:r>
      <w:r>
        <w:t>后</w:t>
      </w:r>
      <w:r>
        <w:t>，分布式系统的复杂性</w:t>
      </w:r>
      <w:r>
        <w:t>就变的越来越高</w:t>
      </w:r>
      <w:r>
        <w:t>，如数据一致性，通信成本，性能监控</w:t>
      </w:r>
      <w:r>
        <w:t>，日志监控，服务雪崩，服务资源的管理</w:t>
      </w:r>
      <w:r>
        <w:t>等。对运维的要求</w:t>
      </w:r>
      <w:r>
        <w:t>也是</w:t>
      </w:r>
      <w:r>
        <w:t>随着微服务的增加，运维的</w:t>
      </w:r>
      <w:r>
        <w:t>难度</w:t>
      </w:r>
      <w:r>
        <w:t>也不断增加。</w:t>
      </w:r>
    </w:p>
    <w:p>
      <w:pPr>
        <w:pStyle w:val="6"/>
        <w:keepNext w:val="0"/>
        <w:keepLines w:val="0"/>
        <w:widowControl/>
        <w:suppressLineNumbers w:val="0"/>
        <w:ind w:firstLine="420" w:firstLineChars="0"/>
      </w:pPr>
    </w:p>
    <w:p>
      <w:pPr>
        <w:pStyle w:val="6"/>
        <w:keepNext w:val="0"/>
        <w:keepLines w:val="0"/>
        <w:widowControl/>
        <w:suppressLineNumbers w:val="0"/>
        <w:ind w:firstLine="420" w:firstLineChars="0"/>
      </w:pPr>
      <w:r>
        <w:t>尽管微服务有缺点，但是微服务带来的优势也是非常显著的</w:t>
      </w:r>
      <w:r>
        <w:t>，现在大多数企业都在构建自己的微服务系统，那么微服务系统之间如何划分，服务之间的边界如何界定，一方面可以凭借某个领域的丰富经验很快就能够识别出这个领域内的对象进行建模，另一方面需要借助领域驱动设计方法论帮助各方人员识别出来某个未知领域内的对象，以及对象之间的关系，并且进行上下文边界的划分，形成边界内的共同语言。</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C990162"/>
    <w:rsid w:val="1BDE52F0"/>
    <w:rsid w:val="2FFF355F"/>
    <w:rsid w:val="33C1F188"/>
    <w:rsid w:val="37FE4D1F"/>
    <w:rsid w:val="3E5F43EC"/>
    <w:rsid w:val="5DD7B0FA"/>
    <w:rsid w:val="5EBB03F3"/>
    <w:rsid w:val="6BFF29EB"/>
    <w:rsid w:val="6CEE77B1"/>
    <w:rsid w:val="6D77B914"/>
    <w:rsid w:val="6F6A4F88"/>
    <w:rsid w:val="727FEA96"/>
    <w:rsid w:val="79FF9D49"/>
    <w:rsid w:val="7B1FDB96"/>
    <w:rsid w:val="7FBFD659"/>
    <w:rsid w:val="929FDAEB"/>
    <w:rsid w:val="BFAFADA3"/>
    <w:rsid w:val="C3EED8BD"/>
    <w:rsid w:val="EC990162"/>
    <w:rsid w:val="EF57053D"/>
    <w:rsid w:val="F33F250E"/>
    <w:rsid w:val="F5BF9872"/>
    <w:rsid w:val="FF9F4AB1"/>
    <w:rsid w:val="FFCFBF3E"/>
    <w:rsid w:val="FFFB2AB4"/>
    <w:rsid w:val="FFFDE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Normal (Web)"/>
    <w:basedOn w:val="1"/>
    <w:uiPriority w:val="0"/>
    <w:rPr>
      <w:sz w:val="24"/>
    </w:rPr>
  </w:style>
  <w:style w:type="paragraph" w:customStyle="1" w:styleId="6">
    <w:name w:val="p1"/>
    <w:basedOn w:val="1"/>
    <w:uiPriority w:val="0"/>
    <w:pPr>
      <w:spacing w:before="0" w:beforeAutospacing="0" w:after="0" w:afterAutospacing="0"/>
      <w:ind w:left="0" w:right="0"/>
      <w:jc w:val="left"/>
    </w:pPr>
    <w:rPr>
      <w:rFonts w:ascii="pingfang sc" w:hAnsi="pingfang sc" w:eastAsia="pingfang sc" w:cs="pingfang sc"/>
      <w:color w:val="0F1721"/>
      <w:kern w:val="0"/>
      <w:sz w:val="28"/>
      <w:szCs w:val="28"/>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Office_2.4.0.3944_F1E327BC-269C-435d-A152-05C5408002CA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2020-08-01T14:56:00Z</dcterms:created>
  <dc:creator>hanxiaoqiang</dc:creator>
  <cp:lastModifiedBy>hanxiaoqiang</cp:lastModifiedBy>
  <dcterms:modified xsi:type="dcterms:W3CDTF">2020-08-01T15:22:01Z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