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ACAD795" w14:textId="77777777" w:rsidR="0033404B" w:rsidRPr="00EE0413" w:rsidRDefault="0033404B" w:rsidP="0033404B">
      <w:pPr>
        <w:spacing w:after="0" w:line="240" w:lineRule="auto"/>
        <w:jc w:val="center"/>
        <w:rPr>
          <w:rFonts w:asciiTheme="majorHAnsi" w:eastAsia="Times New Roman" w:hAnsiTheme="majorHAnsi" w:cs="Times New Roman"/>
          <w:b/>
          <w:color w:val="000000"/>
          <w:sz w:val="40"/>
          <w:szCs w:val="40"/>
        </w:rPr>
      </w:pPr>
      <w:r w:rsidRPr="00EE0413">
        <w:rPr>
          <w:rFonts w:asciiTheme="majorHAnsi" w:eastAsia="Times New Roman" w:hAnsiTheme="majorHAnsi" w:cs="Times New Roman"/>
          <w:b/>
          <w:color w:val="000000"/>
          <w:sz w:val="40"/>
          <w:szCs w:val="40"/>
        </w:rPr>
        <w:t>Kima L. Brown</w:t>
      </w:r>
    </w:p>
    <w:p w14:paraId="42BD2A8C" w14:textId="61BD40F8" w:rsidR="0033404B" w:rsidRPr="00EE0413" w:rsidRDefault="00B92795" w:rsidP="0033404B">
      <w:pPr>
        <w:spacing w:after="0" w:line="240" w:lineRule="auto"/>
        <w:jc w:val="center"/>
        <w:rPr>
          <w:rFonts w:asciiTheme="majorHAnsi" w:eastAsia="Times New Roman" w:hAnsiTheme="majorHAnsi" w:cs="Times New Roman"/>
          <w:color w:val="000000"/>
          <w:sz w:val="18"/>
          <w:szCs w:val="18"/>
        </w:rPr>
      </w:pPr>
      <w:r w:rsidRPr="00EE0413">
        <w:rPr>
          <w:rFonts w:asciiTheme="majorHAnsi" w:eastAsia="Times New Roman" w:hAnsiTheme="majorHAnsi" w:cs="Times New Roman"/>
          <w:color w:val="000000"/>
          <w:sz w:val="18"/>
          <w:szCs w:val="18"/>
        </w:rPr>
        <w:t>2790 Broadway</w:t>
      </w:r>
      <w:r w:rsidR="0033404B" w:rsidRPr="00EE0413">
        <w:rPr>
          <w:rFonts w:asciiTheme="majorHAnsi" w:eastAsia="Times New Roman" w:hAnsiTheme="majorHAnsi" w:cs="Times New Roman"/>
          <w:color w:val="000000"/>
          <w:sz w:val="18"/>
          <w:szCs w:val="18"/>
        </w:rPr>
        <w:t xml:space="preserve"> Apt </w:t>
      </w:r>
      <w:r w:rsidRPr="00EE0413">
        <w:rPr>
          <w:rFonts w:asciiTheme="majorHAnsi" w:eastAsia="Times New Roman" w:hAnsiTheme="majorHAnsi" w:cs="Times New Roman"/>
          <w:color w:val="000000"/>
          <w:sz w:val="18"/>
          <w:szCs w:val="18"/>
        </w:rPr>
        <w:t>1F</w:t>
      </w:r>
      <w:r w:rsidR="0033404B" w:rsidRPr="00EE0413">
        <w:rPr>
          <w:rFonts w:asciiTheme="majorHAnsi" w:eastAsia="Times New Roman" w:hAnsiTheme="majorHAnsi" w:cs="Times New Roman"/>
          <w:color w:val="000000"/>
          <w:sz w:val="18"/>
          <w:szCs w:val="18"/>
        </w:rPr>
        <w:t xml:space="preserve"> ⦁ N</w:t>
      </w:r>
      <w:r w:rsidRPr="00EE0413">
        <w:rPr>
          <w:rFonts w:asciiTheme="majorHAnsi" w:eastAsia="Times New Roman" w:hAnsiTheme="majorHAnsi" w:cs="Times New Roman"/>
          <w:color w:val="000000"/>
          <w:sz w:val="18"/>
          <w:szCs w:val="18"/>
        </w:rPr>
        <w:t>ew York</w:t>
      </w:r>
      <w:r w:rsidR="0033404B" w:rsidRPr="00EE0413">
        <w:rPr>
          <w:rFonts w:asciiTheme="majorHAnsi" w:eastAsia="Times New Roman" w:hAnsiTheme="majorHAnsi" w:cs="Times New Roman"/>
          <w:color w:val="000000"/>
          <w:sz w:val="18"/>
          <w:szCs w:val="18"/>
        </w:rPr>
        <w:t xml:space="preserve"> ⦁ </w:t>
      </w:r>
      <w:r w:rsidRPr="00EE0413">
        <w:rPr>
          <w:rFonts w:asciiTheme="majorHAnsi" w:eastAsia="Times New Roman" w:hAnsiTheme="majorHAnsi" w:cs="Times New Roman"/>
          <w:color w:val="000000"/>
          <w:sz w:val="18"/>
          <w:szCs w:val="18"/>
        </w:rPr>
        <w:t>NY</w:t>
      </w:r>
      <w:r w:rsidR="0033404B" w:rsidRPr="00EE0413">
        <w:rPr>
          <w:rFonts w:asciiTheme="majorHAnsi" w:eastAsia="Times New Roman" w:hAnsiTheme="majorHAnsi" w:cs="Times New Roman"/>
          <w:color w:val="000000"/>
          <w:sz w:val="18"/>
          <w:szCs w:val="18"/>
        </w:rPr>
        <w:t xml:space="preserve"> ⦁ </w:t>
      </w:r>
      <w:r w:rsidRPr="00EE0413">
        <w:rPr>
          <w:rFonts w:asciiTheme="majorHAnsi" w:eastAsia="Times New Roman" w:hAnsiTheme="majorHAnsi" w:cs="Times New Roman"/>
          <w:color w:val="000000"/>
          <w:sz w:val="18"/>
          <w:szCs w:val="18"/>
        </w:rPr>
        <w:t>10025</w:t>
      </w:r>
      <w:r w:rsidR="0033404B" w:rsidRPr="00EE0413">
        <w:rPr>
          <w:rFonts w:asciiTheme="majorHAnsi" w:eastAsia="Times New Roman" w:hAnsiTheme="majorHAnsi" w:cs="Times New Roman"/>
          <w:color w:val="000000"/>
          <w:sz w:val="18"/>
          <w:szCs w:val="18"/>
        </w:rPr>
        <w:t xml:space="preserve">  </w:t>
      </w:r>
    </w:p>
    <w:p w14:paraId="6E161845" w14:textId="7AE57F5B" w:rsidR="0033404B" w:rsidRPr="00EE0413" w:rsidRDefault="0033404B" w:rsidP="0033404B">
      <w:pPr>
        <w:spacing w:after="0" w:line="240" w:lineRule="auto"/>
        <w:jc w:val="center"/>
        <w:rPr>
          <w:rFonts w:asciiTheme="majorHAnsi" w:eastAsia="Times New Roman" w:hAnsiTheme="majorHAnsi" w:cs="Times New Roman"/>
          <w:color w:val="366388"/>
          <w:sz w:val="18"/>
          <w:szCs w:val="18"/>
          <w:u w:val="single"/>
        </w:rPr>
      </w:pPr>
      <w:r w:rsidRPr="00EE0413">
        <w:rPr>
          <w:rFonts w:asciiTheme="majorHAnsi" w:eastAsia="Times New Roman" w:hAnsiTheme="majorHAnsi" w:cs="Times New Roman"/>
          <w:color w:val="000000"/>
          <w:sz w:val="18"/>
          <w:szCs w:val="18"/>
        </w:rPr>
        <w:t>501.613.8735 ⦁ kimabrown2013@gmail.com</w:t>
      </w:r>
      <w:r w:rsidR="00190C4C" w:rsidRPr="00EE0413">
        <w:rPr>
          <w:rFonts w:asciiTheme="majorHAnsi" w:eastAsia="Times New Roman" w:hAnsiTheme="majorHAnsi" w:cs="Times New Roman"/>
          <w:color w:val="000000"/>
          <w:sz w:val="18"/>
          <w:szCs w:val="18"/>
        </w:rPr>
        <w:t xml:space="preserve"> ⦁ GitHub: https://github.com/kimabrown</w:t>
      </w:r>
    </w:p>
    <w:p w14:paraId="0D00E2D2" w14:textId="77777777" w:rsidR="004B0A0D" w:rsidRPr="00EE0413" w:rsidRDefault="004B0A0D" w:rsidP="004B0A0D">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sidRPr="00EE0413">
        <w:rPr>
          <w:rFonts w:asciiTheme="majorHAnsi" w:eastAsia="Times New Roman" w:hAnsiTheme="majorHAnsi" w:cs="Times New Roman"/>
          <w:b/>
          <w:color w:val="000000" w:themeColor="text1"/>
          <w:sz w:val="20"/>
          <w:szCs w:val="20"/>
        </w:rPr>
        <w:t xml:space="preserve">CAREER OBJECTIVE: </w:t>
      </w:r>
    </w:p>
    <w:p w14:paraId="760A52B9" w14:textId="025AD0D7" w:rsidR="004B0A0D" w:rsidRPr="00EE0413" w:rsidRDefault="004B0A0D" w:rsidP="004B0A0D">
      <w:pPr>
        <w:spacing w:after="0" w:line="240" w:lineRule="auto"/>
        <w:rPr>
          <w:rFonts w:asciiTheme="majorHAnsi" w:eastAsia="Times New Roman" w:hAnsiTheme="majorHAnsi" w:cs="Times New Roman"/>
          <w:color w:val="000000" w:themeColor="text1"/>
          <w:sz w:val="20"/>
          <w:szCs w:val="20"/>
        </w:rPr>
      </w:pPr>
      <w:bookmarkStart w:id="0" w:name="_Hlk6558360"/>
      <w:r w:rsidRPr="00EE0413">
        <w:rPr>
          <w:rFonts w:asciiTheme="majorHAnsi" w:eastAsia="Times New Roman" w:hAnsiTheme="majorHAnsi" w:cs="Times New Roman"/>
          <w:color w:val="000000" w:themeColor="text1"/>
          <w:sz w:val="20"/>
          <w:szCs w:val="20"/>
        </w:rPr>
        <w:t>To obtain a</w:t>
      </w:r>
      <w:r w:rsidR="00947ECF">
        <w:rPr>
          <w:rFonts w:asciiTheme="majorHAnsi" w:eastAsia="Times New Roman" w:hAnsiTheme="majorHAnsi" w:cs="Times New Roman"/>
          <w:color w:val="000000" w:themeColor="text1"/>
          <w:sz w:val="20"/>
          <w:szCs w:val="20"/>
        </w:rPr>
        <w:t xml:space="preserve"> role where I can use both business and computer science degrees</w:t>
      </w:r>
      <w:r w:rsidR="00FC0399">
        <w:rPr>
          <w:rFonts w:asciiTheme="majorHAnsi" w:eastAsia="Times New Roman" w:hAnsiTheme="majorHAnsi" w:cs="Times New Roman"/>
          <w:color w:val="000000" w:themeColor="text1"/>
          <w:sz w:val="20"/>
          <w:szCs w:val="20"/>
        </w:rPr>
        <w:t xml:space="preserve"> in a progressive company with opportunity to develop and advance</w:t>
      </w:r>
      <w:r w:rsidRPr="00EE0413">
        <w:rPr>
          <w:rFonts w:asciiTheme="majorHAnsi" w:eastAsia="Times New Roman" w:hAnsiTheme="majorHAnsi" w:cs="Times New Roman"/>
          <w:color w:val="000000" w:themeColor="text1"/>
          <w:sz w:val="20"/>
          <w:szCs w:val="20"/>
        </w:rPr>
        <w:t>.</w:t>
      </w:r>
    </w:p>
    <w:p w14:paraId="50EB0FA5" w14:textId="77777777" w:rsidR="00B66656" w:rsidRPr="00EE0413" w:rsidRDefault="00B66656"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bookmarkStart w:id="1" w:name="_Hlk530115867"/>
      <w:bookmarkEnd w:id="0"/>
    </w:p>
    <w:p w14:paraId="236FE6E2" w14:textId="1CE3E70D" w:rsidR="008850BE" w:rsidRPr="00EE0413"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sidRPr="00EE0413">
        <w:rPr>
          <w:rFonts w:asciiTheme="majorHAnsi" w:eastAsia="Times New Roman" w:hAnsiTheme="majorHAnsi" w:cs="Times New Roman"/>
          <w:b/>
          <w:color w:val="000000" w:themeColor="text1"/>
          <w:sz w:val="20"/>
          <w:szCs w:val="20"/>
        </w:rPr>
        <w:t>EDUCATION:</w:t>
      </w:r>
    </w:p>
    <w:p w14:paraId="16F932D7" w14:textId="24C18299" w:rsidR="008850BE" w:rsidRPr="00EE0413" w:rsidRDefault="008850BE" w:rsidP="008850BE">
      <w:p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b/>
          <w:i/>
          <w:color w:val="000000" w:themeColor="text1"/>
          <w:sz w:val="20"/>
          <w:szCs w:val="20"/>
        </w:rPr>
        <w:t>Bachelor of Science – Computer Science</w:t>
      </w:r>
      <w:r w:rsidRPr="00EE0413">
        <w:rPr>
          <w:rFonts w:asciiTheme="majorHAnsi" w:eastAsia="Times New Roman" w:hAnsiTheme="majorHAnsi" w:cs="Times New Roman"/>
          <w:color w:val="000000" w:themeColor="text1"/>
          <w:sz w:val="20"/>
          <w:szCs w:val="20"/>
        </w:rPr>
        <w:t xml:space="preserve"> – </w:t>
      </w:r>
      <w:r w:rsidR="004D0A62">
        <w:rPr>
          <w:rFonts w:asciiTheme="majorHAnsi" w:eastAsia="Times New Roman" w:hAnsiTheme="majorHAnsi" w:cs="Times New Roman"/>
          <w:color w:val="000000" w:themeColor="text1"/>
          <w:sz w:val="20"/>
          <w:szCs w:val="20"/>
        </w:rPr>
        <w:t>Dean’s List</w:t>
      </w:r>
      <w:r w:rsidRPr="00EE0413">
        <w:rPr>
          <w:rFonts w:asciiTheme="majorHAnsi" w:eastAsia="Times New Roman" w:hAnsiTheme="majorHAnsi" w:cs="Times New Roman"/>
          <w:color w:val="000000" w:themeColor="text1"/>
          <w:sz w:val="20"/>
          <w:szCs w:val="20"/>
        </w:rPr>
        <w:t xml:space="preserve"> 3.</w:t>
      </w:r>
      <w:r w:rsidR="002B30EE" w:rsidRPr="00EE0413">
        <w:rPr>
          <w:rFonts w:asciiTheme="majorHAnsi" w:eastAsia="Times New Roman" w:hAnsiTheme="majorHAnsi" w:cs="Times New Roman"/>
          <w:color w:val="000000" w:themeColor="text1"/>
          <w:sz w:val="20"/>
          <w:szCs w:val="20"/>
        </w:rPr>
        <w:t>366</w:t>
      </w:r>
      <w:r w:rsidRPr="00EE0413">
        <w:rPr>
          <w:rFonts w:asciiTheme="majorHAnsi" w:eastAsia="Times New Roman" w:hAnsiTheme="majorHAnsi" w:cs="Times New Roman"/>
          <w:color w:val="000000" w:themeColor="text1"/>
          <w:sz w:val="20"/>
          <w:szCs w:val="20"/>
        </w:rPr>
        <w:t xml:space="preserve"> </w:t>
      </w:r>
      <w:r w:rsidR="00B66656" w:rsidRPr="00EE0413">
        <w:rPr>
          <w:rFonts w:asciiTheme="majorHAnsi" w:eastAsia="Times New Roman" w:hAnsiTheme="majorHAnsi" w:cs="Times New Roman"/>
          <w:color w:val="000000" w:themeColor="text1"/>
          <w:sz w:val="20"/>
          <w:szCs w:val="20"/>
        </w:rPr>
        <w:t xml:space="preserve">Overall </w:t>
      </w:r>
      <w:r w:rsidRPr="00EE0413">
        <w:rPr>
          <w:rFonts w:asciiTheme="majorHAnsi" w:eastAsia="Times New Roman" w:hAnsiTheme="majorHAnsi" w:cs="Times New Roman"/>
          <w:color w:val="000000" w:themeColor="text1"/>
          <w:sz w:val="20"/>
          <w:szCs w:val="20"/>
        </w:rPr>
        <w:t>GPA</w:t>
      </w:r>
      <w:r w:rsidR="00B66656" w:rsidRPr="00EE0413">
        <w:rPr>
          <w:rFonts w:asciiTheme="majorHAnsi" w:eastAsia="Times New Roman" w:hAnsiTheme="majorHAnsi" w:cs="Times New Roman"/>
          <w:color w:val="000000" w:themeColor="text1"/>
          <w:sz w:val="20"/>
          <w:szCs w:val="20"/>
        </w:rPr>
        <w:t xml:space="preserve"> / 3.6</w:t>
      </w:r>
      <w:r w:rsidR="002B30EE" w:rsidRPr="00EE0413">
        <w:rPr>
          <w:rFonts w:asciiTheme="majorHAnsi" w:eastAsia="Times New Roman" w:hAnsiTheme="majorHAnsi" w:cs="Times New Roman"/>
          <w:color w:val="000000" w:themeColor="text1"/>
          <w:sz w:val="20"/>
          <w:szCs w:val="20"/>
        </w:rPr>
        <w:t>47</w:t>
      </w:r>
      <w:r w:rsidR="00B66656" w:rsidRPr="00EE0413">
        <w:rPr>
          <w:rFonts w:asciiTheme="majorHAnsi" w:eastAsia="Times New Roman" w:hAnsiTheme="majorHAnsi" w:cs="Times New Roman"/>
          <w:color w:val="000000" w:themeColor="text1"/>
          <w:sz w:val="20"/>
          <w:szCs w:val="20"/>
        </w:rPr>
        <w:t xml:space="preserve"> Major GPA</w:t>
      </w:r>
    </w:p>
    <w:p w14:paraId="71201833" w14:textId="18E175B9" w:rsidR="008850BE" w:rsidRPr="00EE0413" w:rsidRDefault="008850BE" w:rsidP="008850BE">
      <w:p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University of Central Arkansas, Conway, AR (</w:t>
      </w:r>
      <w:r w:rsidR="006C06A0" w:rsidRPr="00EE0413">
        <w:rPr>
          <w:rFonts w:asciiTheme="majorHAnsi" w:eastAsia="Times New Roman" w:hAnsiTheme="majorHAnsi" w:cs="Times New Roman"/>
          <w:color w:val="000000" w:themeColor="text1"/>
          <w:sz w:val="20"/>
          <w:szCs w:val="20"/>
        </w:rPr>
        <w:t>08/</w:t>
      </w:r>
      <w:r w:rsidRPr="00EE0413">
        <w:rPr>
          <w:rFonts w:asciiTheme="majorHAnsi" w:eastAsia="Times New Roman" w:hAnsiTheme="majorHAnsi" w:cs="Times New Roman"/>
          <w:color w:val="000000" w:themeColor="text1"/>
          <w:sz w:val="20"/>
          <w:szCs w:val="20"/>
        </w:rPr>
        <w:t xml:space="preserve">2017 – </w:t>
      </w:r>
      <w:r w:rsidR="006C06A0" w:rsidRPr="00EE0413">
        <w:rPr>
          <w:rFonts w:asciiTheme="majorHAnsi" w:eastAsia="Times New Roman" w:hAnsiTheme="majorHAnsi" w:cs="Times New Roman"/>
          <w:color w:val="000000" w:themeColor="text1"/>
          <w:sz w:val="20"/>
          <w:szCs w:val="20"/>
        </w:rPr>
        <w:t>05</w:t>
      </w:r>
      <w:r w:rsidR="00B70215" w:rsidRPr="00EE0413">
        <w:rPr>
          <w:rFonts w:asciiTheme="majorHAnsi" w:eastAsia="Times New Roman" w:hAnsiTheme="majorHAnsi" w:cs="Times New Roman"/>
          <w:color w:val="000000" w:themeColor="text1"/>
          <w:sz w:val="20"/>
          <w:szCs w:val="20"/>
        </w:rPr>
        <w:t>/2</w:t>
      </w:r>
      <w:r w:rsidRPr="00EE0413">
        <w:rPr>
          <w:rFonts w:asciiTheme="majorHAnsi" w:eastAsia="Times New Roman" w:hAnsiTheme="majorHAnsi" w:cs="Times New Roman"/>
          <w:color w:val="000000" w:themeColor="text1"/>
          <w:sz w:val="20"/>
          <w:szCs w:val="20"/>
        </w:rPr>
        <w:t>019)</w:t>
      </w:r>
    </w:p>
    <w:p w14:paraId="774D6245" w14:textId="77777777" w:rsidR="008850BE" w:rsidRPr="00EE0413" w:rsidRDefault="008850BE" w:rsidP="008850BE">
      <w:pPr>
        <w:spacing w:after="0" w:line="240" w:lineRule="auto"/>
        <w:rPr>
          <w:rFonts w:asciiTheme="majorHAnsi" w:eastAsia="Times New Roman" w:hAnsiTheme="majorHAnsi" w:cs="Times New Roman"/>
          <w:b/>
          <w:bCs/>
          <w:color w:val="000000"/>
          <w:sz w:val="20"/>
          <w:szCs w:val="20"/>
        </w:rPr>
      </w:pPr>
    </w:p>
    <w:p w14:paraId="6EBFFA1C" w14:textId="77777777" w:rsidR="008850BE" w:rsidRPr="00EE0413" w:rsidRDefault="008850BE" w:rsidP="008850BE">
      <w:pPr>
        <w:spacing w:after="0" w:line="240" w:lineRule="auto"/>
        <w:rPr>
          <w:rFonts w:asciiTheme="majorHAnsi" w:eastAsia="Times New Roman" w:hAnsiTheme="majorHAnsi" w:cs="Times New Roman"/>
          <w:b/>
          <w:i/>
          <w:color w:val="000000" w:themeColor="text1"/>
          <w:sz w:val="20"/>
          <w:szCs w:val="20"/>
        </w:rPr>
      </w:pPr>
      <w:r w:rsidRPr="00EE0413">
        <w:rPr>
          <w:rFonts w:asciiTheme="majorHAnsi" w:eastAsia="Times New Roman" w:hAnsiTheme="majorHAnsi" w:cs="Times New Roman"/>
          <w:b/>
          <w:i/>
          <w:color w:val="000000" w:themeColor="text1"/>
          <w:sz w:val="20"/>
          <w:szCs w:val="20"/>
        </w:rPr>
        <w:t xml:space="preserve">Bachelor of Arts – Business Administration – Marketing   </w:t>
      </w:r>
      <w:r w:rsidRPr="00EE0413">
        <w:rPr>
          <w:rFonts w:asciiTheme="majorHAnsi" w:eastAsia="Times New Roman" w:hAnsiTheme="majorHAnsi" w:cs="Times New Roman"/>
          <w:b/>
          <w:i/>
          <w:color w:val="000000" w:themeColor="text1"/>
          <w:sz w:val="20"/>
          <w:szCs w:val="20"/>
        </w:rPr>
        <w:tab/>
      </w:r>
    </w:p>
    <w:p w14:paraId="55EAE68D" w14:textId="2FBB919A" w:rsidR="008850BE" w:rsidRPr="00EE0413" w:rsidRDefault="008850BE" w:rsidP="008850BE">
      <w:p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Henderson State University, Arkadelphia, A</w:t>
      </w:r>
      <w:r w:rsidR="001F2034" w:rsidRPr="00EE0413">
        <w:rPr>
          <w:rFonts w:asciiTheme="majorHAnsi" w:eastAsia="Times New Roman" w:hAnsiTheme="majorHAnsi" w:cs="Times New Roman"/>
          <w:color w:val="000000" w:themeColor="text1"/>
          <w:sz w:val="20"/>
          <w:szCs w:val="20"/>
        </w:rPr>
        <w:t>R</w:t>
      </w:r>
    </w:p>
    <w:p w14:paraId="2F9B9C18" w14:textId="5E160CE4" w:rsidR="008850BE" w:rsidRPr="00EE0413"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bookmarkStart w:id="2" w:name="_Hlk530115787"/>
      <w:bookmarkEnd w:id="1"/>
      <w:r w:rsidRPr="00EE0413">
        <w:rPr>
          <w:rFonts w:asciiTheme="majorHAnsi" w:eastAsia="Times New Roman" w:hAnsiTheme="majorHAnsi" w:cs="Times New Roman"/>
          <w:b/>
          <w:color w:val="000000" w:themeColor="text1"/>
          <w:sz w:val="20"/>
          <w:szCs w:val="20"/>
        </w:rPr>
        <w:t>RELATED COURSES:</w:t>
      </w:r>
    </w:p>
    <w:p w14:paraId="7FC01BA2" w14:textId="1397A6C8" w:rsidR="008850BE" w:rsidRPr="00EE0413"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bookmarkStart w:id="3" w:name="_Hlk6558190"/>
      <w:r w:rsidRPr="00EE0413">
        <w:rPr>
          <w:rFonts w:asciiTheme="majorHAnsi" w:eastAsia="Times New Roman" w:hAnsiTheme="majorHAnsi" w:cs="Times New Roman"/>
          <w:color w:val="000000" w:themeColor="text1"/>
          <w:sz w:val="20"/>
          <w:szCs w:val="20"/>
        </w:rPr>
        <w:t>Computer Science I &amp; II (C++)</w:t>
      </w:r>
      <w:r w:rsidRPr="00EE0413">
        <w:rPr>
          <w:rFonts w:asciiTheme="majorHAnsi" w:eastAsia="Times New Roman" w:hAnsiTheme="majorHAnsi" w:cs="Times New Roman"/>
          <w:color w:val="000000" w:themeColor="text1"/>
          <w:sz w:val="20"/>
          <w:szCs w:val="20"/>
        </w:rPr>
        <w:tab/>
        <w:t>Computer Architecture</w:t>
      </w:r>
      <w:r w:rsidRPr="00EE0413">
        <w:rPr>
          <w:rFonts w:asciiTheme="majorHAnsi" w:eastAsia="Times New Roman" w:hAnsiTheme="majorHAnsi" w:cs="Times New Roman"/>
          <w:color w:val="000000" w:themeColor="text1"/>
          <w:sz w:val="20"/>
          <w:szCs w:val="20"/>
        </w:rPr>
        <w:tab/>
      </w:r>
      <w:r w:rsidRPr="00EE0413">
        <w:rPr>
          <w:rFonts w:asciiTheme="majorHAnsi" w:eastAsia="Times New Roman" w:hAnsiTheme="majorHAnsi" w:cs="Times New Roman"/>
          <w:color w:val="000000" w:themeColor="text1"/>
          <w:sz w:val="20"/>
          <w:szCs w:val="20"/>
        </w:rPr>
        <w:tab/>
        <w:t>Java Object Oriented</w:t>
      </w:r>
      <w:r w:rsidR="004D0A62">
        <w:rPr>
          <w:rFonts w:asciiTheme="majorHAnsi" w:eastAsia="Times New Roman" w:hAnsiTheme="majorHAnsi" w:cs="Times New Roman"/>
          <w:color w:val="000000" w:themeColor="text1"/>
          <w:sz w:val="20"/>
          <w:szCs w:val="20"/>
        </w:rPr>
        <w:tab/>
      </w:r>
      <w:r w:rsidR="004D0A62">
        <w:rPr>
          <w:rFonts w:asciiTheme="majorHAnsi" w:eastAsia="Times New Roman" w:hAnsiTheme="majorHAnsi" w:cs="Times New Roman"/>
          <w:color w:val="000000" w:themeColor="text1"/>
          <w:sz w:val="20"/>
          <w:szCs w:val="20"/>
        </w:rPr>
        <w:tab/>
      </w:r>
      <w:r w:rsidRPr="00EE0413">
        <w:rPr>
          <w:rFonts w:asciiTheme="majorHAnsi" w:eastAsia="Times New Roman" w:hAnsiTheme="majorHAnsi" w:cs="Times New Roman"/>
          <w:color w:val="000000" w:themeColor="text1"/>
          <w:sz w:val="20"/>
          <w:szCs w:val="20"/>
        </w:rPr>
        <w:t>Algorithms</w:t>
      </w:r>
    </w:p>
    <w:p w14:paraId="07F10AAB" w14:textId="777B3B0F" w:rsidR="008850BE" w:rsidRPr="004D0A62" w:rsidRDefault="008850BE" w:rsidP="004D0A62">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Data Structures (C++)</w:t>
      </w:r>
      <w:r w:rsidRPr="00EE0413">
        <w:rPr>
          <w:rFonts w:asciiTheme="majorHAnsi" w:eastAsia="Times New Roman" w:hAnsiTheme="majorHAnsi" w:cs="Times New Roman"/>
          <w:color w:val="000000" w:themeColor="text1"/>
          <w:sz w:val="20"/>
          <w:szCs w:val="20"/>
        </w:rPr>
        <w:tab/>
      </w:r>
      <w:r w:rsidRPr="00EE0413">
        <w:rPr>
          <w:rFonts w:asciiTheme="majorHAnsi" w:eastAsia="Times New Roman" w:hAnsiTheme="majorHAnsi" w:cs="Times New Roman"/>
          <w:color w:val="000000" w:themeColor="text1"/>
          <w:sz w:val="20"/>
          <w:szCs w:val="20"/>
        </w:rPr>
        <w:tab/>
        <w:t>Operating Systems (C, VB.net)</w:t>
      </w:r>
      <w:r w:rsidRPr="00EE0413">
        <w:rPr>
          <w:rFonts w:asciiTheme="majorHAnsi" w:eastAsia="Times New Roman" w:hAnsiTheme="majorHAnsi" w:cs="Times New Roman"/>
          <w:color w:val="000000" w:themeColor="text1"/>
          <w:sz w:val="20"/>
          <w:szCs w:val="20"/>
        </w:rPr>
        <w:tab/>
      </w:r>
      <w:r w:rsidR="001F1ED2" w:rsidRPr="00EE0413">
        <w:rPr>
          <w:rFonts w:asciiTheme="majorHAnsi" w:eastAsia="Times New Roman" w:hAnsiTheme="majorHAnsi" w:cs="Times New Roman"/>
          <w:color w:val="000000" w:themeColor="text1"/>
          <w:sz w:val="20"/>
          <w:szCs w:val="20"/>
        </w:rPr>
        <w:t>Artificial Intelligence</w:t>
      </w:r>
      <w:r w:rsidR="001F1ED2">
        <w:rPr>
          <w:rFonts w:asciiTheme="majorHAnsi" w:eastAsia="Times New Roman" w:hAnsiTheme="majorHAnsi" w:cs="Times New Roman"/>
          <w:color w:val="000000" w:themeColor="text1"/>
          <w:sz w:val="20"/>
          <w:szCs w:val="20"/>
        </w:rPr>
        <w:t xml:space="preserve">(Weka)          </w:t>
      </w:r>
      <w:r w:rsidRPr="00EE0413">
        <w:rPr>
          <w:rFonts w:asciiTheme="majorHAnsi" w:eastAsia="Times New Roman" w:hAnsiTheme="majorHAnsi" w:cs="Times New Roman"/>
          <w:color w:val="000000" w:themeColor="text1"/>
          <w:sz w:val="20"/>
          <w:szCs w:val="20"/>
        </w:rPr>
        <w:t>Assembly</w:t>
      </w:r>
      <w:r w:rsidR="007F7692" w:rsidRPr="00EE0413">
        <w:rPr>
          <w:rFonts w:asciiTheme="majorHAnsi" w:eastAsia="Times New Roman" w:hAnsiTheme="majorHAnsi" w:cs="Times New Roman"/>
          <w:color w:val="000000" w:themeColor="text1"/>
          <w:sz w:val="20"/>
          <w:szCs w:val="20"/>
        </w:rPr>
        <w:t xml:space="preserve">    </w:t>
      </w:r>
    </w:p>
    <w:p w14:paraId="4532FC7E" w14:textId="19978604" w:rsidR="008850BE" w:rsidRPr="00EE0413"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Discrete Structures I &amp; II</w:t>
      </w:r>
      <w:r w:rsidRPr="00EE0413">
        <w:rPr>
          <w:rFonts w:asciiTheme="majorHAnsi" w:eastAsia="Times New Roman" w:hAnsiTheme="majorHAnsi" w:cs="Times New Roman"/>
          <w:color w:val="000000" w:themeColor="text1"/>
          <w:sz w:val="20"/>
          <w:szCs w:val="20"/>
        </w:rPr>
        <w:tab/>
      </w:r>
      <w:r w:rsidRPr="00EE0413">
        <w:rPr>
          <w:rFonts w:asciiTheme="majorHAnsi" w:eastAsia="Times New Roman" w:hAnsiTheme="majorHAnsi" w:cs="Times New Roman"/>
          <w:color w:val="000000" w:themeColor="text1"/>
          <w:sz w:val="20"/>
          <w:szCs w:val="20"/>
        </w:rPr>
        <w:tab/>
        <w:t>Linux/Unix</w:t>
      </w:r>
      <w:r w:rsidRPr="00EE0413">
        <w:rPr>
          <w:rFonts w:asciiTheme="majorHAnsi" w:eastAsia="Times New Roman" w:hAnsiTheme="majorHAnsi" w:cs="Times New Roman"/>
          <w:color w:val="000000" w:themeColor="text1"/>
          <w:sz w:val="20"/>
          <w:szCs w:val="20"/>
        </w:rPr>
        <w:tab/>
        <w:t xml:space="preserve">           </w:t>
      </w:r>
      <w:r w:rsidRPr="00EE0413">
        <w:rPr>
          <w:rFonts w:asciiTheme="majorHAnsi" w:eastAsia="Times New Roman" w:hAnsiTheme="majorHAnsi" w:cs="Times New Roman"/>
          <w:color w:val="000000" w:themeColor="text1"/>
          <w:sz w:val="20"/>
          <w:szCs w:val="20"/>
        </w:rPr>
        <w:tab/>
      </w:r>
      <w:r w:rsidRPr="00EE0413">
        <w:rPr>
          <w:rFonts w:asciiTheme="majorHAnsi" w:eastAsia="Times New Roman" w:hAnsiTheme="majorHAnsi" w:cs="Times New Roman"/>
          <w:color w:val="000000" w:themeColor="text1"/>
          <w:sz w:val="20"/>
          <w:szCs w:val="20"/>
        </w:rPr>
        <w:tab/>
        <w:t>Database Systems (</w:t>
      </w:r>
      <w:r w:rsidR="007F7692" w:rsidRPr="00EE0413">
        <w:rPr>
          <w:rFonts w:asciiTheme="majorHAnsi" w:eastAsia="Times New Roman" w:hAnsiTheme="majorHAnsi" w:cs="Times New Roman"/>
          <w:color w:val="000000" w:themeColor="text1"/>
          <w:sz w:val="20"/>
          <w:szCs w:val="20"/>
        </w:rPr>
        <w:t>Oracle)</w:t>
      </w:r>
    </w:p>
    <w:p w14:paraId="7ED72493" w14:textId="15A3B407" w:rsidR="00B66656" w:rsidRPr="004D0A62" w:rsidRDefault="008850BE" w:rsidP="004D0A62">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Statistics</w:t>
      </w:r>
      <w:r w:rsidRPr="00EE0413">
        <w:rPr>
          <w:rFonts w:asciiTheme="majorHAnsi" w:eastAsia="Times New Roman" w:hAnsiTheme="majorHAnsi" w:cs="Times New Roman"/>
          <w:color w:val="000000" w:themeColor="text1"/>
          <w:sz w:val="20"/>
          <w:szCs w:val="20"/>
        </w:rPr>
        <w:tab/>
      </w:r>
      <w:r w:rsidRPr="00EE0413">
        <w:rPr>
          <w:rFonts w:asciiTheme="majorHAnsi" w:eastAsia="Times New Roman" w:hAnsiTheme="majorHAnsi" w:cs="Times New Roman"/>
          <w:color w:val="000000" w:themeColor="text1"/>
          <w:sz w:val="20"/>
          <w:szCs w:val="20"/>
        </w:rPr>
        <w:tab/>
      </w:r>
      <w:r w:rsidRPr="00EE0413">
        <w:rPr>
          <w:rFonts w:asciiTheme="majorHAnsi" w:eastAsia="Times New Roman" w:hAnsiTheme="majorHAnsi" w:cs="Times New Roman"/>
          <w:color w:val="000000" w:themeColor="text1"/>
          <w:sz w:val="20"/>
          <w:szCs w:val="20"/>
        </w:rPr>
        <w:tab/>
        <w:t>Statistical Methods (R)</w:t>
      </w:r>
      <w:r w:rsidRPr="00EE0413">
        <w:rPr>
          <w:rFonts w:asciiTheme="majorHAnsi" w:eastAsia="Times New Roman" w:hAnsiTheme="majorHAnsi" w:cs="Times New Roman"/>
          <w:color w:val="000000" w:themeColor="text1"/>
          <w:sz w:val="20"/>
          <w:szCs w:val="20"/>
        </w:rPr>
        <w:tab/>
      </w:r>
      <w:r w:rsidRPr="00EE0413">
        <w:rPr>
          <w:rFonts w:asciiTheme="majorHAnsi" w:eastAsia="Times New Roman" w:hAnsiTheme="majorHAnsi" w:cs="Times New Roman"/>
          <w:color w:val="000000" w:themeColor="text1"/>
          <w:sz w:val="20"/>
          <w:szCs w:val="20"/>
        </w:rPr>
        <w:tab/>
      </w:r>
      <w:r w:rsidR="001F1ED2" w:rsidRPr="00EE0413">
        <w:rPr>
          <w:rFonts w:asciiTheme="majorHAnsi" w:eastAsia="Times New Roman" w:hAnsiTheme="majorHAnsi" w:cs="Times New Roman"/>
          <w:color w:val="000000" w:themeColor="text1"/>
          <w:sz w:val="20"/>
          <w:szCs w:val="20"/>
        </w:rPr>
        <w:t>Machine Learning(</w:t>
      </w:r>
      <w:r w:rsidR="001F1ED2">
        <w:rPr>
          <w:rFonts w:asciiTheme="majorHAnsi" w:eastAsia="Times New Roman" w:hAnsiTheme="majorHAnsi" w:cs="Times New Roman"/>
          <w:color w:val="000000" w:themeColor="text1"/>
          <w:sz w:val="20"/>
          <w:szCs w:val="20"/>
        </w:rPr>
        <w:t xml:space="preserve">MatLab, </w:t>
      </w:r>
      <w:r w:rsidR="001F1ED2" w:rsidRPr="00EE0413">
        <w:rPr>
          <w:rFonts w:asciiTheme="majorHAnsi" w:eastAsia="Times New Roman" w:hAnsiTheme="majorHAnsi" w:cs="Times New Roman"/>
          <w:color w:val="000000" w:themeColor="text1"/>
          <w:sz w:val="20"/>
          <w:szCs w:val="20"/>
        </w:rPr>
        <w:t>Python)</w:t>
      </w:r>
      <w:r w:rsidR="001F1ED2">
        <w:rPr>
          <w:rFonts w:asciiTheme="majorHAnsi" w:eastAsia="Times New Roman" w:hAnsiTheme="majorHAnsi" w:cs="Times New Roman"/>
          <w:color w:val="000000" w:themeColor="text1"/>
          <w:sz w:val="20"/>
          <w:szCs w:val="20"/>
        </w:rPr>
        <w:tab/>
      </w:r>
    </w:p>
    <w:p w14:paraId="723DEE42" w14:textId="72D915AA" w:rsidR="001F1ED2" w:rsidRPr="001F1ED2" w:rsidRDefault="00B66656" w:rsidP="001F1ED2">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Applied Calculus for Life Sciences</w:t>
      </w:r>
      <w:r w:rsidR="007F7692" w:rsidRPr="00EE0413">
        <w:rPr>
          <w:rFonts w:asciiTheme="majorHAnsi" w:eastAsia="Times New Roman" w:hAnsiTheme="majorHAnsi" w:cs="Times New Roman"/>
          <w:color w:val="000000" w:themeColor="text1"/>
          <w:sz w:val="20"/>
          <w:szCs w:val="20"/>
        </w:rPr>
        <w:t xml:space="preserve">  </w:t>
      </w:r>
    </w:p>
    <w:p w14:paraId="4CEA49C5" w14:textId="77777777" w:rsidR="001F1ED2" w:rsidRPr="00EE0413" w:rsidRDefault="001F1ED2" w:rsidP="001F1ED2">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Software Engineering (Java</w:t>
      </w:r>
      <w:r>
        <w:rPr>
          <w:rFonts w:asciiTheme="majorHAnsi" w:eastAsia="Times New Roman" w:hAnsiTheme="majorHAnsi" w:cs="Times New Roman"/>
          <w:color w:val="000000" w:themeColor="text1"/>
          <w:sz w:val="20"/>
          <w:szCs w:val="20"/>
        </w:rPr>
        <w:t xml:space="preserve">, </w:t>
      </w:r>
      <w:r w:rsidRPr="00EE0413">
        <w:rPr>
          <w:rFonts w:asciiTheme="majorHAnsi" w:eastAsia="Times New Roman" w:hAnsiTheme="majorHAnsi" w:cs="Times New Roman"/>
          <w:color w:val="000000" w:themeColor="text1"/>
          <w:sz w:val="20"/>
          <w:szCs w:val="20"/>
        </w:rPr>
        <w:t>MYSQL)</w:t>
      </w:r>
    </w:p>
    <w:p w14:paraId="76F75E50" w14:textId="2B8040AD" w:rsidR="004D0A62" w:rsidRDefault="004D0A62"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Principals of Programming (Python, Visual Basic, Perl)</w:t>
      </w:r>
    </w:p>
    <w:p w14:paraId="259E64F2" w14:textId="5D75B91D" w:rsidR="008850BE" w:rsidRPr="00EE0413" w:rsidRDefault="007F7692"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Web Technology (HTML5, JavaScript, Apache, PHP, MYSQL, XML, CSS)</w:t>
      </w:r>
      <w:r w:rsidR="00B66656" w:rsidRPr="00EE0413">
        <w:rPr>
          <w:rFonts w:asciiTheme="majorHAnsi" w:eastAsia="Times New Roman" w:hAnsiTheme="majorHAnsi" w:cs="Times New Roman"/>
          <w:color w:val="000000" w:themeColor="text1"/>
          <w:sz w:val="20"/>
          <w:szCs w:val="20"/>
        </w:rPr>
        <w:t xml:space="preserve">       </w:t>
      </w:r>
      <w:r w:rsidR="00B66656" w:rsidRPr="00EE0413">
        <w:rPr>
          <w:rFonts w:asciiTheme="majorHAnsi" w:eastAsia="Times New Roman" w:hAnsiTheme="majorHAnsi" w:cs="Times New Roman"/>
          <w:color w:val="000000" w:themeColor="text1"/>
          <w:sz w:val="20"/>
          <w:szCs w:val="20"/>
        </w:rPr>
        <w:tab/>
      </w:r>
    </w:p>
    <w:bookmarkEnd w:id="3"/>
    <w:p w14:paraId="2DC0AE48" w14:textId="77777777" w:rsidR="0091564F" w:rsidRPr="00EE0413" w:rsidRDefault="0091564F"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4893623E" w14:textId="57FB0160" w:rsidR="008850BE" w:rsidRPr="00EE0413"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sidRPr="00EE0413">
        <w:rPr>
          <w:rFonts w:asciiTheme="majorHAnsi" w:eastAsia="Times New Roman" w:hAnsiTheme="majorHAnsi" w:cs="Times New Roman"/>
          <w:b/>
          <w:color w:val="000000" w:themeColor="text1"/>
          <w:sz w:val="20"/>
          <w:szCs w:val="20"/>
        </w:rPr>
        <w:t>TECHNICAL SKILLS:</w:t>
      </w:r>
    </w:p>
    <w:p w14:paraId="592CC58E" w14:textId="3EBBF49E" w:rsidR="008850BE" w:rsidRPr="00EE0413" w:rsidRDefault="008850BE" w:rsidP="008850BE">
      <w:pPr>
        <w:pStyle w:val="ListParagraph"/>
        <w:numPr>
          <w:ilvl w:val="0"/>
          <w:numId w:val="29"/>
        </w:numPr>
        <w:spacing w:after="0" w:line="240" w:lineRule="auto"/>
        <w:rPr>
          <w:rFonts w:asciiTheme="majorHAnsi" w:eastAsia="Times New Roman" w:hAnsiTheme="majorHAnsi" w:cs="Times New Roman"/>
          <w:b/>
          <w:color w:val="000000" w:themeColor="text1"/>
          <w:sz w:val="20"/>
          <w:szCs w:val="20"/>
        </w:rPr>
      </w:pPr>
      <w:bookmarkStart w:id="4" w:name="_Hlk6558216"/>
      <w:r w:rsidRPr="00EE0413">
        <w:rPr>
          <w:rFonts w:asciiTheme="majorHAnsi" w:eastAsia="Times New Roman" w:hAnsiTheme="majorHAnsi" w:cs="Times New Roman"/>
          <w:b/>
          <w:color w:val="000000" w:themeColor="text1"/>
          <w:sz w:val="20"/>
          <w:szCs w:val="20"/>
        </w:rPr>
        <w:t xml:space="preserve">Languages:  </w:t>
      </w:r>
      <w:r w:rsidRPr="00EE0413">
        <w:rPr>
          <w:rFonts w:asciiTheme="majorHAnsi" w:eastAsia="Times New Roman" w:hAnsiTheme="majorHAnsi" w:cs="Times New Roman"/>
          <w:color w:val="000000" w:themeColor="text1"/>
          <w:sz w:val="20"/>
          <w:szCs w:val="20"/>
        </w:rPr>
        <w:t>R, C, AS/400, SAS on (PC, UNIX, MVS), C++, SQL, Java, Visual Basic, VB.net, Python, Perl</w:t>
      </w:r>
      <w:r w:rsidR="007F7692" w:rsidRPr="00EE0413">
        <w:rPr>
          <w:rFonts w:asciiTheme="majorHAnsi" w:eastAsia="Times New Roman" w:hAnsiTheme="majorHAnsi" w:cs="Times New Roman"/>
          <w:color w:val="000000" w:themeColor="text1"/>
          <w:sz w:val="20"/>
          <w:szCs w:val="20"/>
        </w:rPr>
        <w:t>, Java Script</w:t>
      </w:r>
    </w:p>
    <w:p w14:paraId="25A3BB0B" w14:textId="77777777" w:rsidR="008850BE" w:rsidRPr="00EE0413" w:rsidRDefault="008850BE" w:rsidP="008850BE">
      <w:pPr>
        <w:pStyle w:val="ListParagraph"/>
        <w:numPr>
          <w:ilvl w:val="0"/>
          <w:numId w:val="29"/>
        </w:numPr>
        <w:spacing w:after="0" w:line="240" w:lineRule="auto"/>
        <w:rPr>
          <w:rFonts w:asciiTheme="majorHAnsi" w:eastAsia="Times New Roman" w:hAnsiTheme="majorHAnsi" w:cs="Times New Roman"/>
          <w:b/>
          <w:color w:val="000000" w:themeColor="text1"/>
          <w:sz w:val="20"/>
          <w:szCs w:val="20"/>
        </w:rPr>
      </w:pPr>
      <w:r w:rsidRPr="00EE0413">
        <w:rPr>
          <w:rFonts w:asciiTheme="majorHAnsi" w:eastAsia="Times New Roman" w:hAnsiTheme="majorHAnsi" w:cs="Times New Roman"/>
          <w:b/>
          <w:color w:val="000000" w:themeColor="text1"/>
          <w:sz w:val="20"/>
          <w:szCs w:val="20"/>
        </w:rPr>
        <w:t xml:space="preserve">Operating Systems:  </w:t>
      </w:r>
      <w:r w:rsidRPr="00EE0413">
        <w:rPr>
          <w:rFonts w:asciiTheme="majorHAnsi" w:eastAsia="Times New Roman" w:hAnsiTheme="majorHAnsi" w:cs="Times New Roman"/>
          <w:color w:val="000000" w:themeColor="text1"/>
          <w:sz w:val="20"/>
          <w:szCs w:val="20"/>
        </w:rPr>
        <w:t>Windows, UNIX, MVS</w:t>
      </w:r>
    </w:p>
    <w:p w14:paraId="154B6266" w14:textId="14ECAAEB" w:rsidR="008850BE" w:rsidRPr="00EE0413" w:rsidRDefault="008850BE" w:rsidP="008850BE">
      <w:pPr>
        <w:pStyle w:val="ListParagraph"/>
        <w:numPr>
          <w:ilvl w:val="0"/>
          <w:numId w:val="29"/>
        </w:numPr>
        <w:spacing w:after="0" w:line="240" w:lineRule="auto"/>
        <w:rPr>
          <w:rFonts w:asciiTheme="majorHAnsi" w:eastAsia="Times New Roman" w:hAnsiTheme="majorHAnsi" w:cs="Times New Roman"/>
          <w:b/>
          <w:color w:val="000000" w:themeColor="text1"/>
          <w:sz w:val="20"/>
          <w:szCs w:val="20"/>
        </w:rPr>
      </w:pPr>
      <w:r w:rsidRPr="00EE0413">
        <w:rPr>
          <w:rFonts w:asciiTheme="majorHAnsi" w:eastAsia="Times New Roman" w:hAnsiTheme="majorHAnsi" w:cs="Times New Roman"/>
          <w:b/>
          <w:color w:val="000000" w:themeColor="text1"/>
          <w:sz w:val="20"/>
          <w:szCs w:val="20"/>
        </w:rPr>
        <w:t xml:space="preserve">Database Systems:  </w:t>
      </w:r>
      <w:r w:rsidRPr="00EE0413">
        <w:rPr>
          <w:rFonts w:asciiTheme="majorHAnsi" w:eastAsia="Times New Roman" w:hAnsiTheme="majorHAnsi" w:cs="Times New Roman"/>
          <w:color w:val="000000" w:themeColor="text1"/>
          <w:sz w:val="20"/>
          <w:szCs w:val="20"/>
        </w:rPr>
        <w:t>Oracle, DB2</w:t>
      </w:r>
      <w:r w:rsidR="007F7692" w:rsidRPr="00EE0413">
        <w:rPr>
          <w:rFonts w:asciiTheme="majorHAnsi" w:eastAsia="Times New Roman" w:hAnsiTheme="majorHAnsi" w:cs="Times New Roman"/>
          <w:color w:val="000000" w:themeColor="text1"/>
          <w:sz w:val="20"/>
          <w:szCs w:val="20"/>
        </w:rPr>
        <w:t>, MYSQL</w:t>
      </w:r>
    </w:p>
    <w:p w14:paraId="080AAEE3" w14:textId="3C9170C1" w:rsidR="008850BE" w:rsidRPr="00EE0413"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b/>
          <w:color w:val="000000" w:themeColor="text1"/>
          <w:sz w:val="20"/>
          <w:szCs w:val="20"/>
        </w:rPr>
        <w:t xml:space="preserve">Other/In-House Systems:  </w:t>
      </w:r>
      <w:r w:rsidRPr="00EE0413">
        <w:rPr>
          <w:rFonts w:asciiTheme="majorHAnsi" w:eastAsia="Times New Roman" w:hAnsiTheme="majorHAnsi" w:cs="Times New Roman"/>
          <w:bCs/>
          <w:color w:val="000000" w:themeColor="text1"/>
          <w:sz w:val="20"/>
          <w:szCs w:val="20"/>
        </w:rPr>
        <w:t>SharePoint, NDM, CARDPAC, F</w:t>
      </w:r>
      <w:r w:rsidRPr="00EE0413">
        <w:rPr>
          <w:rFonts w:asciiTheme="majorHAnsi" w:eastAsia="Times New Roman" w:hAnsiTheme="majorHAnsi" w:cs="Times New Roman"/>
          <w:color w:val="000000" w:themeColor="text1"/>
          <w:sz w:val="20"/>
          <w:szCs w:val="20"/>
        </w:rPr>
        <w:t>TP, MVS/File-Aid, FDR, Epiphany, UNIX Vi Editor, HTML</w:t>
      </w:r>
      <w:r w:rsidR="007F7692" w:rsidRPr="00EE0413">
        <w:rPr>
          <w:rFonts w:asciiTheme="majorHAnsi" w:eastAsia="Times New Roman" w:hAnsiTheme="majorHAnsi" w:cs="Times New Roman"/>
          <w:color w:val="000000" w:themeColor="text1"/>
          <w:sz w:val="20"/>
          <w:szCs w:val="20"/>
        </w:rPr>
        <w:t>5</w:t>
      </w:r>
      <w:r w:rsidRPr="00EE0413">
        <w:rPr>
          <w:rFonts w:asciiTheme="majorHAnsi" w:eastAsia="Times New Roman" w:hAnsiTheme="majorHAnsi" w:cs="Times New Roman"/>
          <w:color w:val="000000" w:themeColor="text1"/>
          <w:sz w:val="20"/>
          <w:szCs w:val="20"/>
        </w:rPr>
        <w:t xml:space="preserve"> MVS/TSO/ISPF/CICS/JCL, MS Office, CCM, ENCOMPASS, Smartsheet, Basecamp, Mac: Numbers Pages Keynote, Adobe: Photoshop Illustrator InDesign, Google Drive: Docs Sheets Slides, Visual Studio 2017, Eclipse</w:t>
      </w:r>
      <w:r w:rsidR="007F7692" w:rsidRPr="00EE0413">
        <w:rPr>
          <w:rFonts w:asciiTheme="majorHAnsi" w:eastAsia="Times New Roman" w:hAnsiTheme="majorHAnsi" w:cs="Times New Roman"/>
          <w:color w:val="000000" w:themeColor="text1"/>
          <w:sz w:val="20"/>
          <w:szCs w:val="20"/>
        </w:rPr>
        <w:t>, Apache, PHP, XML, CSS</w:t>
      </w:r>
    </w:p>
    <w:bookmarkEnd w:id="2"/>
    <w:bookmarkEnd w:id="4"/>
    <w:p w14:paraId="2D64C211" w14:textId="5DCA6BF7" w:rsidR="00EE0413" w:rsidRDefault="00EE0413" w:rsidP="00205EC2">
      <w:pPr>
        <w:spacing w:after="0" w:line="240" w:lineRule="auto"/>
        <w:rPr>
          <w:rFonts w:asciiTheme="majorHAnsi" w:hAnsiTheme="majorHAnsi"/>
          <w:b/>
          <w:color w:val="000000" w:themeColor="text1"/>
          <w:sz w:val="20"/>
          <w:szCs w:val="20"/>
        </w:rPr>
      </w:pPr>
    </w:p>
    <w:p w14:paraId="399CD42C" w14:textId="700938A9" w:rsidR="004D0A62" w:rsidRPr="004D0A62" w:rsidRDefault="004D0A62" w:rsidP="004D0A62">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COLLEGE PROJECTS</w:t>
      </w:r>
      <w:r w:rsidR="00FC0399">
        <w:rPr>
          <w:rFonts w:asciiTheme="majorHAnsi" w:eastAsia="Times New Roman" w:hAnsiTheme="majorHAnsi" w:cs="Times New Roman"/>
          <w:b/>
          <w:color w:val="000000" w:themeColor="text1"/>
          <w:sz w:val="20"/>
          <w:szCs w:val="20"/>
        </w:rPr>
        <w:t xml:space="preserve"> (more on my GitHub)</w:t>
      </w:r>
      <w:r w:rsidRPr="00EE0413">
        <w:rPr>
          <w:rFonts w:asciiTheme="majorHAnsi" w:eastAsia="Times New Roman" w:hAnsiTheme="majorHAnsi" w:cs="Times New Roman"/>
          <w:b/>
          <w:color w:val="000000" w:themeColor="text1"/>
          <w:sz w:val="20"/>
          <w:szCs w:val="20"/>
        </w:rPr>
        <w:t>:</w:t>
      </w:r>
    </w:p>
    <w:p w14:paraId="1E0FCDEA" w14:textId="769AD831" w:rsidR="00205EC2" w:rsidRPr="00EE0413" w:rsidRDefault="00205EC2" w:rsidP="00205EC2">
      <w:pPr>
        <w:spacing w:after="0" w:line="240" w:lineRule="auto"/>
        <w:rPr>
          <w:rFonts w:asciiTheme="majorHAnsi" w:hAnsiTheme="majorHAnsi"/>
          <w:b/>
          <w:color w:val="000000" w:themeColor="text1"/>
          <w:sz w:val="20"/>
          <w:szCs w:val="20"/>
        </w:rPr>
      </w:pPr>
      <w:r w:rsidRPr="00EE0413">
        <w:rPr>
          <w:rFonts w:asciiTheme="majorHAnsi" w:hAnsiTheme="majorHAnsi"/>
          <w:b/>
          <w:color w:val="000000" w:themeColor="text1"/>
          <w:sz w:val="20"/>
          <w:szCs w:val="20"/>
        </w:rPr>
        <w:t xml:space="preserve">AOneCode, </w:t>
      </w:r>
      <w:r w:rsidR="00EE0413" w:rsidRPr="00EE0413">
        <w:rPr>
          <w:rFonts w:asciiTheme="majorHAnsi" w:hAnsiTheme="majorHAnsi"/>
          <w:b/>
          <w:color w:val="000000" w:themeColor="text1"/>
          <w:sz w:val="20"/>
          <w:szCs w:val="20"/>
        </w:rPr>
        <w:t>New York, NY</w:t>
      </w:r>
      <w:r w:rsidRPr="00EE0413">
        <w:rPr>
          <w:rFonts w:asciiTheme="majorHAnsi" w:hAnsiTheme="majorHAnsi"/>
          <w:b/>
          <w:color w:val="000000" w:themeColor="text1"/>
          <w:sz w:val="20"/>
          <w:szCs w:val="20"/>
        </w:rPr>
        <w:t xml:space="preserve"> (</w:t>
      </w:r>
      <w:r w:rsidR="00EE0413" w:rsidRPr="00EE0413">
        <w:rPr>
          <w:rFonts w:asciiTheme="majorHAnsi" w:hAnsiTheme="majorHAnsi"/>
          <w:b/>
          <w:color w:val="000000" w:themeColor="text1"/>
          <w:sz w:val="20"/>
          <w:szCs w:val="20"/>
        </w:rPr>
        <w:t>5</w:t>
      </w:r>
      <w:r w:rsidRPr="00EE0413">
        <w:rPr>
          <w:rFonts w:asciiTheme="majorHAnsi" w:hAnsiTheme="majorHAnsi"/>
          <w:b/>
          <w:color w:val="000000" w:themeColor="text1"/>
          <w:sz w:val="20"/>
          <w:szCs w:val="20"/>
        </w:rPr>
        <w:t xml:space="preserve">/2019  – </w:t>
      </w:r>
      <w:r w:rsidR="00EE0413" w:rsidRPr="00EE0413">
        <w:rPr>
          <w:rFonts w:asciiTheme="majorHAnsi" w:hAnsiTheme="majorHAnsi"/>
          <w:b/>
          <w:color w:val="000000" w:themeColor="text1"/>
          <w:sz w:val="20"/>
          <w:szCs w:val="20"/>
        </w:rPr>
        <w:t>current</w:t>
      </w:r>
      <w:r w:rsidRPr="00EE0413">
        <w:rPr>
          <w:rFonts w:asciiTheme="majorHAnsi" w:hAnsiTheme="majorHAnsi"/>
          <w:b/>
          <w:color w:val="000000" w:themeColor="text1"/>
          <w:sz w:val="20"/>
          <w:szCs w:val="20"/>
        </w:rPr>
        <w:t>)</w:t>
      </w:r>
    </w:p>
    <w:p w14:paraId="5F5B4DF7" w14:textId="573427F3" w:rsidR="00205EC2" w:rsidRPr="00EE0413" w:rsidRDefault="00EE0413" w:rsidP="00205EC2">
      <w:pPr>
        <w:spacing w:after="0" w:line="240" w:lineRule="auto"/>
        <w:rPr>
          <w:rFonts w:asciiTheme="majorHAnsi" w:hAnsiTheme="majorHAnsi"/>
          <w:i/>
          <w:color w:val="000000" w:themeColor="text1"/>
          <w:sz w:val="20"/>
          <w:szCs w:val="20"/>
        </w:rPr>
      </w:pPr>
      <w:r w:rsidRPr="00EE0413">
        <w:rPr>
          <w:rFonts w:asciiTheme="majorHAnsi" w:hAnsiTheme="majorHAnsi"/>
          <w:b/>
          <w:i/>
          <w:color w:val="000000" w:themeColor="text1"/>
          <w:sz w:val="20"/>
          <w:szCs w:val="20"/>
        </w:rPr>
        <w:t xml:space="preserve">Student </w:t>
      </w:r>
      <w:r w:rsidR="00205EC2" w:rsidRPr="00EE0413">
        <w:rPr>
          <w:rFonts w:asciiTheme="majorHAnsi" w:hAnsiTheme="majorHAnsi"/>
          <w:b/>
          <w:i/>
          <w:color w:val="000000" w:themeColor="text1"/>
          <w:sz w:val="20"/>
          <w:szCs w:val="20"/>
        </w:rPr>
        <w:t>/</w:t>
      </w:r>
      <w:r w:rsidR="00205EC2" w:rsidRPr="00EE0413">
        <w:rPr>
          <w:rFonts w:asciiTheme="majorHAnsi" w:hAnsiTheme="majorHAnsi"/>
          <w:i/>
          <w:color w:val="000000" w:themeColor="text1"/>
          <w:sz w:val="20"/>
          <w:szCs w:val="20"/>
        </w:rPr>
        <w:t xml:space="preserve"> </w:t>
      </w:r>
      <w:r w:rsidRPr="00EE0413">
        <w:rPr>
          <w:rFonts w:asciiTheme="majorHAnsi" w:hAnsiTheme="majorHAnsi"/>
          <w:i/>
          <w:color w:val="000000" w:themeColor="text1"/>
          <w:sz w:val="20"/>
          <w:szCs w:val="20"/>
        </w:rPr>
        <w:t>Enhancing Skills through Bootcamp</w:t>
      </w:r>
    </w:p>
    <w:p w14:paraId="1B83834C" w14:textId="79A96953" w:rsidR="00205EC2" w:rsidRPr="00EE0413" w:rsidRDefault="00205EC2" w:rsidP="00205EC2">
      <w:pPr>
        <w:pStyle w:val="ListParagraph"/>
        <w:numPr>
          <w:ilvl w:val="0"/>
          <w:numId w:val="32"/>
        </w:numPr>
        <w:spacing w:after="0" w:line="240" w:lineRule="auto"/>
        <w:rPr>
          <w:rFonts w:asciiTheme="majorHAnsi" w:hAnsiTheme="majorHAnsi"/>
          <w:sz w:val="20"/>
          <w:szCs w:val="20"/>
        </w:rPr>
      </w:pPr>
      <w:r w:rsidRPr="00EE0413">
        <w:rPr>
          <w:rFonts w:asciiTheme="majorHAnsi" w:hAnsiTheme="majorHAnsi"/>
          <w:sz w:val="20"/>
          <w:szCs w:val="20"/>
        </w:rPr>
        <w:t>C</w:t>
      </w:r>
      <w:r w:rsidR="00EE0413" w:rsidRPr="00EE0413">
        <w:rPr>
          <w:rFonts w:asciiTheme="majorHAnsi" w:hAnsiTheme="majorHAnsi"/>
          <w:sz w:val="20"/>
          <w:szCs w:val="20"/>
        </w:rPr>
        <w:t>urr</w:t>
      </w:r>
      <w:r w:rsidRPr="00EE0413">
        <w:rPr>
          <w:rFonts w:asciiTheme="majorHAnsi" w:hAnsiTheme="majorHAnsi"/>
          <w:sz w:val="20"/>
          <w:szCs w:val="20"/>
        </w:rPr>
        <w:t>ently participating in the FAANG (Facebook, Apple, Amazon, Netflix and Google) Software Engineers Bootcamp</w:t>
      </w:r>
    </w:p>
    <w:p w14:paraId="34A2D53E" w14:textId="66071C28" w:rsidR="00205EC2" w:rsidRPr="00EE0413" w:rsidRDefault="00205EC2" w:rsidP="00205EC2">
      <w:pPr>
        <w:pStyle w:val="ListParagraph"/>
        <w:numPr>
          <w:ilvl w:val="0"/>
          <w:numId w:val="32"/>
        </w:numPr>
        <w:spacing w:after="0" w:line="240" w:lineRule="auto"/>
        <w:rPr>
          <w:rFonts w:asciiTheme="majorHAnsi" w:hAnsiTheme="majorHAnsi"/>
          <w:sz w:val="20"/>
          <w:szCs w:val="20"/>
        </w:rPr>
      </w:pPr>
      <w:r w:rsidRPr="00EE0413">
        <w:rPr>
          <w:rFonts w:asciiTheme="majorHAnsi" w:hAnsiTheme="majorHAnsi"/>
          <w:sz w:val="20"/>
          <w:szCs w:val="20"/>
        </w:rPr>
        <w:t>Refreshing on coding techniques</w:t>
      </w:r>
      <w:r w:rsidR="00EE0413" w:rsidRPr="00EE0413">
        <w:rPr>
          <w:rFonts w:asciiTheme="majorHAnsi" w:hAnsiTheme="majorHAnsi"/>
          <w:sz w:val="20"/>
          <w:szCs w:val="20"/>
        </w:rPr>
        <w:t xml:space="preserve"> like algorithms and system design</w:t>
      </w:r>
    </w:p>
    <w:p w14:paraId="5317CF20" w14:textId="47872788" w:rsidR="00205EC2" w:rsidRPr="00EE0413" w:rsidRDefault="00205EC2" w:rsidP="00EE0413">
      <w:pPr>
        <w:pStyle w:val="ListParagraph"/>
        <w:numPr>
          <w:ilvl w:val="0"/>
          <w:numId w:val="32"/>
        </w:numPr>
        <w:spacing w:after="0" w:line="240" w:lineRule="auto"/>
        <w:rPr>
          <w:rFonts w:asciiTheme="majorHAnsi" w:hAnsiTheme="majorHAnsi"/>
          <w:sz w:val="20"/>
          <w:szCs w:val="20"/>
        </w:rPr>
      </w:pPr>
      <w:r w:rsidRPr="00EE0413">
        <w:rPr>
          <w:rFonts w:asciiTheme="majorHAnsi" w:hAnsiTheme="majorHAnsi"/>
          <w:sz w:val="20"/>
          <w:szCs w:val="20"/>
        </w:rPr>
        <w:t xml:space="preserve">Preparing for interviews </w:t>
      </w:r>
      <w:r w:rsidR="00EE0413" w:rsidRPr="00EE0413">
        <w:rPr>
          <w:rFonts w:asciiTheme="majorHAnsi" w:hAnsiTheme="majorHAnsi"/>
          <w:sz w:val="20"/>
          <w:szCs w:val="20"/>
        </w:rPr>
        <w:t xml:space="preserve">mock interviews and practice coding scenarios </w:t>
      </w:r>
    </w:p>
    <w:p w14:paraId="00135FDB" w14:textId="77777777" w:rsidR="00205EC2" w:rsidRPr="00EE0413" w:rsidRDefault="00205EC2" w:rsidP="0033404B">
      <w:pPr>
        <w:spacing w:after="0" w:line="240" w:lineRule="auto"/>
        <w:rPr>
          <w:rFonts w:asciiTheme="majorHAnsi" w:hAnsiTheme="majorHAnsi"/>
          <w:sz w:val="20"/>
          <w:szCs w:val="20"/>
        </w:rPr>
      </w:pPr>
    </w:p>
    <w:p w14:paraId="24A431CB" w14:textId="35C3E8DA" w:rsidR="008A31D1" w:rsidRPr="00EE0413" w:rsidRDefault="005A7BA7" w:rsidP="008A31D1">
      <w:pPr>
        <w:spacing w:after="0" w:line="240" w:lineRule="auto"/>
        <w:rPr>
          <w:rFonts w:asciiTheme="majorHAnsi" w:hAnsiTheme="majorHAnsi"/>
          <w:b/>
          <w:color w:val="000000" w:themeColor="text1"/>
          <w:sz w:val="20"/>
          <w:szCs w:val="20"/>
        </w:rPr>
      </w:pPr>
      <w:r w:rsidRPr="00EE0413">
        <w:rPr>
          <w:rFonts w:asciiTheme="majorHAnsi" w:hAnsiTheme="majorHAnsi"/>
          <w:b/>
          <w:color w:val="000000" w:themeColor="text1"/>
          <w:sz w:val="20"/>
          <w:szCs w:val="20"/>
        </w:rPr>
        <w:t>University</w:t>
      </w:r>
      <w:r w:rsidR="001F4A52">
        <w:rPr>
          <w:rFonts w:asciiTheme="majorHAnsi" w:hAnsiTheme="majorHAnsi"/>
          <w:b/>
          <w:color w:val="000000" w:themeColor="text1"/>
          <w:sz w:val="20"/>
          <w:szCs w:val="20"/>
        </w:rPr>
        <w:t xml:space="preserve"> o</w:t>
      </w:r>
      <w:r w:rsidRPr="00EE0413">
        <w:rPr>
          <w:rFonts w:asciiTheme="majorHAnsi" w:hAnsiTheme="majorHAnsi"/>
          <w:b/>
          <w:color w:val="000000" w:themeColor="text1"/>
          <w:sz w:val="20"/>
          <w:szCs w:val="20"/>
        </w:rPr>
        <w:t>f Central Arkansas</w:t>
      </w:r>
      <w:r w:rsidR="008A31D1" w:rsidRPr="00EE0413">
        <w:rPr>
          <w:rFonts w:asciiTheme="majorHAnsi" w:hAnsiTheme="majorHAnsi"/>
          <w:b/>
          <w:color w:val="000000" w:themeColor="text1"/>
          <w:sz w:val="20"/>
          <w:szCs w:val="20"/>
        </w:rPr>
        <w:t xml:space="preserve">, </w:t>
      </w:r>
      <w:r w:rsidRPr="00EE0413">
        <w:rPr>
          <w:rFonts w:asciiTheme="majorHAnsi" w:hAnsiTheme="majorHAnsi"/>
          <w:b/>
          <w:color w:val="000000" w:themeColor="text1"/>
          <w:sz w:val="20"/>
          <w:szCs w:val="20"/>
        </w:rPr>
        <w:t xml:space="preserve">Conway, </w:t>
      </w:r>
      <w:r w:rsidR="008A31D1" w:rsidRPr="00EE0413">
        <w:rPr>
          <w:rFonts w:asciiTheme="majorHAnsi" w:hAnsiTheme="majorHAnsi"/>
          <w:b/>
          <w:color w:val="000000" w:themeColor="text1"/>
          <w:sz w:val="20"/>
          <w:szCs w:val="20"/>
        </w:rPr>
        <w:t>AR (</w:t>
      </w:r>
      <w:r w:rsidRPr="00EE0413">
        <w:rPr>
          <w:rFonts w:asciiTheme="majorHAnsi" w:hAnsiTheme="majorHAnsi"/>
          <w:b/>
          <w:color w:val="000000" w:themeColor="text1"/>
          <w:sz w:val="20"/>
          <w:szCs w:val="20"/>
        </w:rPr>
        <w:t>01</w:t>
      </w:r>
      <w:r w:rsidR="008A31D1" w:rsidRPr="00EE0413">
        <w:rPr>
          <w:rFonts w:asciiTheme="majorHAnsi" w:hAnsiTheme="majorHAnsi"/>
          <w:b/>
          <w:color w:val="000000" w:themeColor="text1"/>
          <w:sz w:val="20"/>
          <w:szCs w:val="20"/>
        </w:rPr>
        <w:t>/20</w:t>
      </w:r>
      <w:r w:rsidRPr="00EE0413">
        <w:rPr>
          <w:rFonts w:asciiTheme="majorHAnsi" w:hAnsiTheme="majorHAnsi"/>
          <w:b/>
          <w:color w:val="000000" w:themeColor="text1"/>
          <w:sz w:val="20"/>
          <w:szCs w:val="20"/>
        </w:rPr>
        <w:t>19</w:t>
      </w:r>
      <w:r w:rsidR="00195891" w:rsidRPr="00EE0413">
        <w:rPr>
          <w:rFonts w:asciiTheme="majorHAnsi" w:hAnsiTheme="majorHAnsi"/>
          <w:b/>
          <w:color w:val="000000" w:themeColor="text1"/>
          <w:sz w:val="20"/>
          <w:szCs w:val="20"/>
        </w:rPr>
        <w:t xml:space="preserve"> </w:t>
      </w:r>
      <w:r w:rsidR="008A31D1" w:rsidRPr="00EE0413">
        <w:rPr>
          <w:rFonts w:asciiTheme="majorHAnsi" w:hAnsiTheme="majorHAnsi"/>
          <w:b/>
          <w:color w:val="000000" w:themeColor="text1"/>
          <w:sz w:val="20"/>
          <w:szCs w:val="20"/>
        </w:rPr>
        <w:t xml:space="preserve"> – </w:t>
      </w:r>
      <w:r w:rsidRPr="00EE0413">
        <w:rPr>
          <w:rFonts w:asciiTheme="majorHAnsi" w:hAnsiTheme="majorHAnsi"/>
          <w:b/>
          <w:color w:val="000000" w:themeColor="text1"/>
          <w:sz w:val="20"/>
          <w:szCs w:val="20"/>
        </w:rPr>
        <w:t>5</w:t>
      </w:r>
      <w:r w:rsidR="008A31D1" w:rsidRPr="00EE0413">
        <w:rPr>
          <w:rFonts w:asciiTheme="majorHAnsi" w:hAnsiTheme="majorHAnsi"/>
          <w:b/>
          <w:color w:val="000000" w:themeColor="text1"/>
          <w:sz w:val="20"/>
          <w:szCs w:val="20"/>
        </w:rPr>
        <w:t>/201</w:t>
      </w:r>
      <w:r w:rsidRPr="00EE0413">
        <w:rPr>
          <w:rFonts w:asciiTheme="majorHAnsi" w:hAnsiTheme="majorHAnsi"/>
          <w:b/>
          <w:color w:val="000000" w:themeColor="text1"/>
          <w:sz w:val="20"/>
          <w:szCs w:val="20"/>
        </w:rPr>
        <w:t>9</w:t>
      </w:r>
      <w:r w:rsidR="008A31D1" w:rsidRPr="00EE0413">
        <w:rPr>
          <w:rFonts w:asciiTheme="majorHAnsi" w:hAnsiTheme="majorHAnsi"/>
          <w:b/>
          <w:color w:val="000000" w:themeColor="text1"/>
          <w:sz w:val="20"/>
          <w:szCs w:val="20"/>
        </w:rPr>
        <w:t>)</w:t>
      </w:r>
    </w:p>
    <w:p w14:paraId="4A16F031" w14:textId="43F08D74" w:rsidR="008A31D1" w:rsidRPr="00EE0413" w:rsidRDefault="005A7BA7" w:rsidP="008A31D1">
      <w:pPr>
        <w:spacing w:after="0" w:line="240" w:lineRule="auto"/>
        <w:rPr>
          <w:rFonts w:asciiTheme="majorHAnsi" w:hAnsiTheme="majorHAnsi"/>
          <w:i/>
          <w:color w:val="000000" w:themeColor="text1"/>
          <w:sz w:val="20"/>
          <w:szCs w:val="20"/>
        </w:rPr>
      </w:pPr>
      <w:r w:rsidRPr="00EE0413">
        <w:rPr>
          <w:rFonts w:asciiTheme="majorHAnsi" w:hAnsiTheme="majorHAnsi"/>
          <w:b/>
          <w:i/>
          <w:color w:val="000000" w:themeColor="text1"/>
          <w:sz w:val="20"/>
          <w:szCs w:val="20"/>
        </w:rPr>
        <w:t>Software Engineer Project Leader</w:t>
      </w:r>
      <w:r w:rsidR="008A31D1" w:rsidRPr="00EE0413">
        <w:rPr>
          <w:rFonts w:asciiTheme="majorHAnsi" w:hAnsiTheme="majorHAnsi"/>
          <w:b/>
          <w:i/>
          <w:color w:val="000000" w:themeColor="text1"/>
          <w:sz w:val="20"/>
          <w:szCs w:val="20"/>
        </w:rPr>
        <w:t>/</w:t>
      </w:r>
      <w:r w:rsidR="008A31D1" w:rsidRPr="00EE0413">
        <w:rPr>
          <w:rFonts w:asciiTheme="majorHAnsi" w:hAnsiTheme="majorHAnsi"/>
          <w:i/>
          <w:color w:val="000000" w:themeColor="text1"/>
          <w:sz w:val="20"/>
          <w:szCs w:val="20"/>
        </w:rPr>
        <w:t xml:space="preserve"> </w:t>
      </w:r>
      <w:r w:rsidRPr="00EE0413">
        <w:rPr>
          <w:rFonts w:asciiTheme="majorHAnsi" w:hAnsiTheme="majorHAnsi"/>
          <w:i/>
          <w:color w:val="000000" w:themeColor="text1"/>
          <w:sz w:val="20"/>
          <w:szCs w:val="20"/>
        </w:rPr>
        <w:t>Built a Chess Game (see on my GitHub)</w:t>
      </w:r>
    </w:p>
    <w:p w14:paraId="636B74F1" w14:textId="50BD3157" w:rsidR="00195891" w:rsidRPr="00EE0413" w:rsidRDefault="00195891" w:rsidP="005A7BA7">
      <w:pPr>
        <w:pStyle w:val="ListParagraph"/>
        <w:numPr>
          <w:ilvl w:val="0"/>
          <w:numId w:val="15"/>
        </w:numPr>
        <w:spacing w:after="0" w:line="240" w:lineRule="auto"/>
        <w:rPr>
          <w:rFonts w:asciiTheme="majorHAnsi" w:hAnsiTheme="majorHAnsi"/>
          <w:bCs/>
          <w:color w:val="000000" w:themeColor="text1"/>
          <w:sz w:val="20"/>
          <w:szCs w:val="20"/>
        </w:rPr>
      </w:pPr>
      <w:r w:rsidRPr="00EE0413">
        <w:rPr>
          <w:rFonts w:asciiTheme="majorHAnsi" w:hAnsiTheme="majorHAnsi"/>
          <w:bCs/>
          <w:color w:val="000000" w:themeColor="text1"/>
          <w:sz w:val="20"/>
          <w:szCs w:val="20"/>
        </w:rPr>
        <w:t>Active and involved team leader with great leadership style</w:t>
      </w:r>
      <w:r w:rsidRPr="00EE0413">
        <w:rPr>
          <w:rFonts w:asciiTheme="majorHAnsi" w:hAnsiTheme="majorHAnsi"/>
          <w:b/>
          <w:color w:val="000000" w:themeColor="text1"/>
          <w:sz w:val="20"/>
          <w:szCs w:val="20"/>
        </w:rPr>
        <w:t xml:space="preserve"> </w:t>
      </w:r>
      <w:r w:rsidRPr="00EE0413">
        <w:rPr>
          <w:rFonts w:asciiTheme="majorHAnsi" w:hAnsiTheme="majorHAnsi"/>
          <w:bCs/>
          <w:color w:val="000000" w:themeColor="text1"/>
          <w:sz w:val="20"/>
          <w:szCs w:val="20"/>
        </w:rPr>
        <w:t>feedback at end of project from all team members</w:t>
      </w:r>
    </w:p>
    <w:p w14:paraId="6EA62D25" w14:textId="1E7AAEB4" w:rsidR="00883DED" w:rsidRPr="00EE0413" w:rsidRDefault="00195891" w:rsidP="005A7BA7">
      <w:pPr>
        <w:pStyle w:val="ListParagraph"/>
        <w:numPr>
          <w:ilvl w:val="0"/>
          <w:numId w:val="15"/>
        </w:numPr>
        <w:spacing w:after="0" w:line="240" w:lineRule="auto"/>
        <w:rPr>
          <w:rFonts w:asciiTheme="majorHAnsi" w:hAnsiTheme="majorHAnsi"/>
          <w:b/>
          <w:color w:val="000000" w:themeColor="text1"/>
          <w:sz w:val="20"/>
          <w:szCs w:val="20"/>
        </w:rPr>
      </w:pPr>
      <w:r w:rsidRPr="00EE0413">
        <w:rPr>
          <w:rFonts w:asciiTheme="majorHAnsi" w:hAnsiTheme="majorHAnsi"/>
          <w:color w:val="000000" w:themeColor="text1"/>
          <w:sz w:val="20"/>
          <w:szCs w:val="20"/>
        </w:rPr>
        <w:t>Utilize modern object oriented computer programming techniques and agile programming methodologies</w:t>
      </w:r>
      <w:r w:rsidR="008A31D1" w:rsidRPr="00EE0413">
        <w:rPr>
          <w:rFonts w:asciiTheme="majorHAnsi" w:hAnsiTheme="majorHAnsi"/>
          <w:color w:val="000000" w:themeColor="text1"/>
          <w:sz w:val="20"/>
          <w:szCs w:val="20"/>
        </w:rPr>
        <w:t xml:space="preserve"> </w:t>
      </w:r>
      <w:r w:rsidRPr="00EE0413">
        <w:rPr>
          <w:rFonts w:asciiTheme="majorHAnsi" w:hAnsiTheme="majorHAnsi"/>
          <w:color w:val="000000" w:themeColor="text1"/>
          <w:sz w:val="20"/>
          <w:szCs w:val="20"/>
        </w:rPr>
        <w:t>using Java</w:t>
      </w:r>
    </w:p>
    <w:p w14:paraId="2ECFED94" w14:textId="12271108" w:rsidR="00195891" w:rsidRPr="00EE0413" w:rsidRDefault="00195891" w:rsidP="005A7BA7">
      <w:pPr>
        <w:pStyle w:val="ListParagraph"/>
        <w:numPr>
          <w:ilvl w:val="0"/>
          <w:numId w:val="15"/>
        </w:numPr>
        <w:spacing w:after="0" w:line="240" w:lineRule="auto"/>
        <w:rPr>
          <w:rFonts w:asciiTheme="majorHAnsi" w:hAnsiTheme="majorHAnsi"/>
          <w:bCs/>
          <w:color w:val="000000" w:themeColor="text1"/>
          <w:sz w:val="20"/>
          <w:szCs w:val="20"/>
        </w:rPr>
      </w:pPr>
      <w:r w:rsidRPr="00EE0413">
        <w:rPr>
          <w:rFonts w:asciiTheme="majorHAnsi" w:hAnsiTheme="majorHAnsi"/>
          <w:bCs/>
          <w:color w:val="000000" w:themeColor="text1"/>
          <w:sz w:val="20"/>
          <w:szCs w:val="20"/>
        </w:rPr>
        <w:t>Created pro</w:t>
      </w:r>
      <w:r w:rsidR="001F4A52">
        <w:rPr>
          <w:rFonts w:asciiTheme="majorHAnsi" w:hAnsiTheme="majorHAnsi"/>
          <w:bCs/>
          <w:color w:val="000000" w:themeColor="text1"/>
          <w:sz w:val="20"/>
          <w:szCs w:val="20"/>
        </w:rPr>
        <w:t>ject</w:t>
      </w:r>
      <w:r w:rsidRPr="00EE0413">
        <w:rPr>
          <w:rFonts w:asciiTheme="majorHAnsi" w:hAnsiTheme="majorHAnsi"/>
          <w:bCs/>
          <w:color w:val="000000" w:themeColor="text1"/>
          <w:sz w:val="20"/>
          <w:szCs w:val="20"/>
        </w:rPr>
        <w:t xml:space="preserve"> according to the specifications and software development process given by professor</w:t>
      </w:r>
    </w:p>
    <w:p w14:paraId="61838D9B" w14:textId="19BCFF9A" w:rsidR="00195891" w:rsidRPr="00EE0413" w:rsidRDefault="00195891" w:rsidP="00195891">
      <w:pPr>
        <w:pStyle w:val="ListParagraph"/>
        <w:numPr>
          <w:ilvl w:val="0"/>
          <w:numId w:val="15"/>
        </w:numPr>
        <w:spacing w:after="0" w:line="240" w:lineRule="auto"/>
        <w:rPr>
          <w:rFonts w:asciiTheme="majorHAnsi" w:hAnsiTheme="majorHAnsi"/>
          <w:b/>
          <w:color w:val="000000" w:themeColor="text1"/>
          <w:sz w:val="20"/>
          <w:szCs w:val="20"/>
        </w:rPr>
      </w:pPr>
      <w:r w:rsidRPr="00EE0413">
        <w:rPr>
          <w:rFonts w:asciiTheme="majorHAnsi" w:hAnsiTheme="majorHAnsi"/>
          <w:color w:val="000000" w:themeColor="text1"/>
          <w:sz w:val="20"/>
          <w:szCs w:val="20"/>
        </w:rPr>
        <w:t>Managed project with changing needs as we faced learning curves</w:t>
      </w:r>
    </w:p>
    <w:p w14:paraId="02A677FD" w14:textId="21112255" w:rsidR="00195891" w:rsidRPr="00EE0413" w:rsidRDefault="00195891" w:rsidP="00195891">
      <w:pPr>
        <w:pStyle w:val="ListParagraph"/>
        <w:numPr>
          <w:ilvl w:val="0"/>
          <w:numId w:val="15"/>
        </w:numPr>
        <w:spacing w:after="0" w:line="240" w:lineRule="auto"/>
        <w:rPr>
          <w:rFonts w:asciiTheme="majorHAnsi" w:hAnsiTheme="majorHAnsi"/>
          <w:b/>
          <w:color w:val="000000" w:themeColor="text1"/>
          <w:sz w:val="20"/>
          <w:szCs w:val="20"/>
        </w:rPr>
      </w:pPr>
      <w:r w:rsidRPr="00EE0413">
        <w:rPr>
          <w:rFonts w:asciiTheme="majorHAnsi" w:hAnsiTheme="majorHAnsi"/>
          <w:color w:val="000000" w:themeColor="text1"/>
          <w:sz w:val="20"/>
          <w:szCs w:val="20"/>
        </w:rPr>
        <w:t>Personally responsible for coding the database portion of the project using MySQL</w:t>
      </w:r>
      <w:r w:rsidR="001F4A52">
        <w:rPr>
          <w:rFonts w:asciiTheme="majorHAnsi" w:hAnsiTheme="majorHAnsi"/>
          <w:color w:val="000000" w:themeColor="text1"/>
          <w:sz w:val="20"/>
          <w:szCs w:val="20"/>
        </w:rPr>
        <w:t>, yet had a complete understanding of the entire coding project</w:t>
      </w:r>
    </w:p>
    <w:p w14:paraId="033D4B6F" w14:textId="63597068" w:rsidR="00195891" w:rsidRPr="00EE0413" w:rsidRDefault="00195891" w:rsidP="005A7BA7">
      <w:pPr>
        <w:pStyle w:val="ListParagraph"/>
        <w:numPr>
          <w:ilvl w:val="0"/>
          <w:numId w:val="15"/>
        </w:numPr>
        <w:spacing w:after="0" w:line="240" w:lineRule="auto"/>
        <w:rPr>
          <w:rFonts w:asciiTheme="majorHAnsi" w:hAnsiTheme="majorHAnsi"/>
          <w:bCs/>
          <w:color w:val="000000" w:themeColor="text1"/>
          <w:sz w:val="20"/>
          <w:szCs w:val="20"/>
        </w:rPr>
      </w:pPr>
      <w:r w:rsidRPr="00EE0413">
        <w:rPr>
          <w:rFonts w:asciiTheme="majorHAnsi" w:hAnsiTheme="majorHAnsi"/>
          <w:bCs/>
          <w:color w:val="000000" w:themeColor="text1"/>
          <w:sz w:val="20"/>
          <w:szCs w:val="20"/>
        </w:rPr>
        <w:t>Created engineering documentations to comply with pro</w:t>
      </w:r>
      <w:r w:rsidR="001F4A52">
        <w:rPr>
          <w:rFonts w:asciiTheme="majorHAnsi" w:hAnsiTheme="majorHAnsi"/>
          <w:bCs/>
          <w:color w:val="000000" w:themeColor="text1"/>
          <w:sz w:val="20"/>
          <w:szCs w:val="20"/>
        </w:rPr>
        <w:t>ject</w:t>
      </w:r>
      <w:r w:rsidRPr="00EE0413">
        <w:rPr>
          <w:rFonts w:asciiTheme="majorHAnsi" w:hAnsiTheme="majorHAnsi"/>
          <w:bCs/>
          <w:color w:val="000000" w:themeColor="text1"/>
          <w:sz w:val="20"/>
          <w:szCs w:val="20"/>
        </w:rPr>
        <w:t xml:space="preserve"> development procedures</w:t>
      </w:r>
    </w:p>
    <w:p w14:paraId="65A57C8E" w14:textId="71749E06" w:rsidR="00195891" w:rsidRPr="00EE0413" w:rsidRDefault="00195891" w:rsidP="005A7BA7">
      <w:pPr>
        <w:pStyle w:val="ListParagraph"/>
        <w:numPr>
          <w:ilvl w:val="0"/>
          <w:numId w:val="15"/>
        </w:numPr>
        <w:spacing w:after="0" w:line="240" w:lineRule="auto"/>
        <w:rPr>
          <w:rFonts w:asciiTheme="majorHAnsi" w:hAnsiTheme="majorHAnsi"/>
          <w:bCs/>
          <w:color w:val="000000" w:themeColor="text1"/>
          <w:sz w:val="20"/>
          <w:szCs w:val="20"/>
        </w:rPr>
      </w:pPr>
      <w:r w:rsidRPr="00EE0413">
        <w:rPr>
          <w:rFonts w:asciiTheme="majorHAnsi" w:hAnsiTheme="majorHAnsi"/>
          <w:bCs/>
          <w:color w:val="000000" w:themeColor="text1"/>
          <w:sz w:val="20"/>
          <w:szCs w:val="20"/>
        </w:rPr>
        <w:t>Received a perfect 200</w:t>
      </w:r>
      <w:r w:rsidR="00205EC2" w:rsidRPr="00EE0413">
        <w:rPr>
          <w:rFonts w:asciiTheme="majorHAnsi" w:hAnsiTheme="majorHAnsi"/>
          <w:bCs/>
          <w:color w:val="000000" w:themeColor="text1"/>
          <w:sz w:val="20"/>
          <w:szCs w:val="20"/>
        </w:rPr>
        <w:t xml:space="preserve"> out of </w:t>
      </w:r>
      <w:r w:rsidRPr="00EE0413">
        <w:rPr>
          <w:rFonts w:asciiTheme="majorHAnsi" w:hAnsiTheme="majorHAnsi"/>
          <w:bCs/>
          <w:color w:val="000000" w:themeColor="text1"/>
          <w:sz w:val="20"/>
          <w:szCs w:val="20"/>
        </w:rPr>
        <w:t>200 on the project</w:t>
      </w:r>
    </w:p>
    <w:p w14:paraId="323620DD" w14:textId="07B7E1C6" w:rsidR="005A7BA7" w:rsidRPr="00EE0413" w:rsidRDefault="005A7BA7" w:rsidP="005A7BA7">
      <w:pPr>
        <w:spacing w:after="0" w:line="240" w:lineRule="auto"/>
        <w:rPr>
          <w:rFonts w:asciiTheme="majorHAnsi" w:hAnsiTheme="majorHAnsi"/>
          <w:b/>
          <w:color w:val="000000" w:themeColor="text1"/>
          <w:sz w:val="20"/>
          <w:szCs w:val="20"/>
        </w:rPr>
      </w:pPr>
    </w:p>
    <w:p w14:paraId="72039FDE" w14:textId="77777777" w:rsidR="00205EC2" w:rsidRPr="00EE0413" w:rsidRDefault="00205EC2" w:rsidP="00205EC2">
      <w:pPr>
        <w:spacing w:after="0" w:line="240" w:lineRule="auto"/>
        <w:rPr>
          <w:rFonts w:asciiTheme="majorHAnsi" w:hAnsiTheme="majorHAnsi"/>
          <w:b/>
          <w:color w:val="000000" w:themeColor="text1"/>
          <w:sz w:val="20"/>
          <w:szCs w:val="20"/>
        </w:rPr>
      </w:pPr>
      <w:r w:rsidRPr="00EE0413">
        <w:rPr>
          <w:rFonts w:asciiTheme="majorHAnsi" w:hAnsiTheme="majorHAnsi"/>
          <w:b/>
          <w:color w:val="000000" w:themeColor="text1"/>
          <w:sz w:val="20"/>
          <w:szCs w:val="20"/>
        </w:rPr>
        <w:t>University of Central Arkansas, Conway, AR (08/2018 – 05/2019)</w:t>
      </w:r>
    </w:p>
    <w:p w14:paraId="1018ED08" w14:textId="1B075150" w:rsidR="00205EC2" w:rsidRPr="00EE0413" w:rsidRDefault="00205EC2" w:rsidP="00205EC2">
      <w:pPr>
        <w:spacing w:after="0" w:line="240" w:lineRule="auto"/>
        <w:rPr>
          <w:rFonts w:asciiTheme="majorHAnsi" w:hAnsiTheme="majorHAnsi"/>
          <w:i/>
          <w:color w:val="000000" w:themeColor="text1"/>
          <w:sz w:val="20"/>
          <w:szCs w:val="20"/>
        </w:rPr>
      </w:pPr>
      <w:r w:rsidRPr="00EE0413">
        <w:rPr>
          <w:rFonts w:asciiTheme="majorHAnsi" w:hAnsiTheme="majorHAnsi"/>
          <w:b/>
          <w:i/>
          <w:color w:val="000000" w:themeColor="text1"/>
          <w:sz w:val="20"/>
          <w:szCs w:val="20"/>
        </w:rPr>
        <w:t xml:space="preserve">Research Assistant for Deep Learning Machine Learning/ </w:t>
      </w:r>
      <w:r w:rsidRPr="00EE0413">
        <w:rPr>
          <w:rFonts w:asciiTheme="majorHAnsi" w:hAnsiTheme="majorHAnsi"/>
          <w:i/>
          <w:color w:val="000000" w:themeColor="text1"/>
          <w:sz w:val="20"/>
          <w:szCs w:val="20"/>
        </w:rPr>
        <w:t>Computer Science Department (see on my GitHub)</w:t>
      </w:r>
    </w:p>
    <w:p w14:paraId="2749F63E" w14:textId="77777777" w:rsidR="00205EC2" w:rsidRPr="00EE0413" w:rsidRDefault="00205EC2" w:rsidP="00205EC2">
      <w:pPr>
        <w:pStyle w:val="ListParagraph"/>
        <w:numPr>
          <w:ilvl w:val="0"/>
          <w:numId w:val="15"/>
        </w:numPr>
        <w:spacing w:after="0" w:line="240" w:lineRule="auto"/>
        <w:rPr>
          <w:rFonts w:asciiTheme="majorHAnsi" w:hAnsiTheme="majorHAnsi"/>
          <w:color w:val="000000" w:themeColor="text1"/>
          <w:sz w:val="20"/>
          <w:szCs w:val="20"/>
        </w:rPr>
      </w:pPr>
      <w:r w:rsidRPr="00EE0413">
        <w:rPr>
          <w:rFonts w:asciiTheme="majorHAnsi" w:hAnsiTheme="majorHAnsi"/>
          <w:color w:val="000000" w:themeColor="text1"/>
          <w:sz w:val="20"/>
          <w:szCs w:val="20"/>
        </w:rPr>
        <w:t>Strong mathematical fundamentals, including statistics, statistical methods (R) and discrete math I</w:t>
      </w:r>
    </w:p>
    <w:p w14:paraId="5B78740D" w14:textId="77777777" w:rsidR="00205EC2" w:rsidRPr="00EE0413" w:rsidRDefault="00205EC2" w:rsidP="00205EC2">
      <w:pPr>
        <w:pStyle w:val="ListParagraph"/>
        <w:numPr>
          <w:ilvl w:val="0"/>
          <w:numId w:val="15"/>
        </w:numPr>
        <w:spacing w:after="0" w:line="240" w:lineRule="auto"/>
        <w:rPr>
          <w:rFonts w:asciiTheme="majorHAnsi" w:hAnsiTheme="majorHAnsi"/>
          <w:color w:val="000000" w:themeColor="text1"/>
          <w:sz w:val="20"/>
          <w:szCs w:val="20"/>
        </w:rPr>
      </w:pPr>
      <w:r w:rsidRPr="00EE0413">
        <w:rPr>
          <w:rFonts w:asciiTheme="majorHAnsi" w:hAnsiTheme="majorHAnsi"/>
          <w:color w:val="000000" w:themeColor="text1"/>
          <w:sz w:val="20"/>
          <w:szCs w:val="20"/>
        </w:rPr>
        <w:t>Collaborated closely with my professor on the architecture, research, libraries, tools, and system software using MatLab and Python to influence the design of deep learning within Parkin’s Disease architectures, software platforms, and programming models, including by investigating impact on application performance.</w:t>
      </w:r>
    </w:p>
    <w:p w14:paraId="3708F429" w14:textId="77777777" w:rsidR="00205EC2" w:rsidRPr="00EE0413" w:rsidRDefault="00205EC2" w:rsidP="00205EC2">
      <w:pPr>
        <w:pStyle w:val="ListParagraph"/>
        <w:numPr>
          <w:ilvl w:val="0"/>
          <w:numId w:val="15"/>
        </w:numPr>
        <w:spacing w:after="0" w:line="240" w:lineRule="auto"/>
        <w:rPr>
          <w:rFonts w:asciiTheme="majorHAnsi" w:hAnsiTheme="majorHAnsi"/>
          <w:bCs/>
          <w:color w:val="000000" w:themeColor="text1"/>
          <w:sz w:val="20"/>
          <w:szCs w:val="20"/>
        </w:rPr>
      </w:pPr>
      <w:r w:rsidRPr="00EE0413">
        <w:rPr>
          <w:rFonts w:asciiTheme="majorHAnsi" w:hAnsiTheme="majorHAnsi"/>
          <w:bCs/>
          <w:color w:val="000000" w:themeColor="text1"/>
          <w:sz w:val="20"/>
          <w:szCs w:val="20"/>
        </w:rPr>
        <w:t>Contributed and presented to research communities publishing papers at conferences like 2018 INBRE at the University of Arkansas and Chalk Talk for University of Central Arkansas Chemistry and Biochemistry departments.</w:t>
      </w:r>
    </w:p>
    <w:p w14:paraId="345D1537" w14:textId="11799D0D" w:rsidR="00205EC2" w:rsidRPr="00EE0413" w:rsidRDefault="00205EC2" w:rsidP="005A7BA7">
      <w:pPr>
        <w:pStyle w:val="ListParagraph"/>
        <w:numPr>
          <w:ilvl w:val="0"/>
          <w:numId w:val="15"/>
        </w:numPr>
        <w:spacing w:after="0" w:line="240" w:lineRule="auto"/>
        <w:rPr>
          <w:rFonts w:asciiTheme="majorHAnsi" w:hAnsiTheme="majorHAnsi"/>
          <w:bCs/>
          <w:color w:val="000000" w:themeColor="text1"/>
          <w:sz w:val="20"/>
          <w:szCs w:val="20"/>
        </w:rPr>
      </w:pPr>
      <w:r w:rsidRPr="00EE0413">
        <w:rPr>
          <w:rFonts w:asciiTheme="majorHAnsi" w:hAnsiTheme="majorHAnsi"/>
          <w:bCs/>
          <w:color w:val="000000" w:themeColor="text1"/>
          <w:sz w:val="20"/>
          <w:szCs w:val="20"/>
        </w:rPr>
        <w:t>Wrote an IEEE format paper on the research for my Machine Learning class.</w:t>
      </w:r>
    </w:p>
    <w:p w14:paraId="591AF90E" w14:textId="59118FE8" w:rsidR="004D0A62" w:rsidRPr="004D0A62" w:rsidRDefault="004D0A62" w:rsidP="004D0A62">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lastRenderedPageBreak/>
        <w:t>WORK EXPERIENCE</w:t>
      </w:r>
      <w:r w:rsidRPr="00EE0413">
        <w:rPr>
          <w:rFonts w:asciiTheme="majorHAnsi" w:eastAsia="Times New Roman" w:hAnsiTheme="majorHAnsi" w:cs="Times New Roman"/>
          <w:b/>
          <w:color w:val="000000" w:themeColor="text1"/>
          <w:sz w:val="20"/>
          <w:szCs w:val="20"/>
        </w:rPr>
        <w:t>:</w:t>
      </w:r>
    </w:p>
    <w:p w14:paraId="7E78B4F5" w14:textId="77777777" w:rsidR="009D63EB" w:rsidRPr="00EE0413" w:rsidRDefault="009D63EB" w:rsidP="009D63EB">
      <w:pPr>
        <w:spacing w:after="0" w:line="240" w:lineRule="auto"/>
        <w:rPr>
          <w:rFonts w:asciiTheme="majorHAnsi" w:hAnsiTheme="majorHAnsi"/>
          <w:b/>
          <w:color w:val="000000" w:themeColor="text1"/>
          <w:sz w:val="20"/>
          <w:szCs w:val="20"/>
        </w:rPr>
      </w:pPr>
      <w:r>
        <w:rPr>
          <w:rFonts w:asciiTheme="majorHAnsi" w:hAnsiTheme="majorHAnsi"/>
          <w:b/>
          <w:color w:val="000000" w:themeColor="text1"/>
          <w:sz w:val="20"/>
          <w:szCs w:val="20"/>
        </w:rPr>
        <w:t>Pfizer Inc.</w:t>
      </w:r>
      <w:r w:rsidRPr="00EE0413">
        <w:rPr>
          <w:rFonts w:asciiTheme="majorHAnsi" w:hAnsiTheme="majorHAnsi"/>
          <w:b/>
          <w:color w:val="000000" w:themeColor="text1"/>
          <w:sz w:val="20"/>
          <w:szCs w:val="20"/>
        </w:rPr>
        <w:t>, New York, NY (</w:t>
      </w:r>
      <w:r>
        <w:rPr>
          <w:rFonts w:asciiTheme="majorHAnsi" w:hAnsiTheme="majorHAnsi"/>
          <w:b/>
          <w:color w:val="000000" w:themeColor="text1"/>
          <w:sz w:val="20"/>
          <w:szCs w:val="20"/>
        </w:rPr>
        <w:t>11</w:t>
      </w:r>
      <w:r w:rsidRPr="00EE0413">
        <w:rPr>
          <w:rFonts w:asciiTheme="majorHAnsi" w:hAnsiTheme="majorHAnsi"/>
          <w:b/>
          <w:color w:val="000000" w:themeColor="text1"/>
          <w:sz w:val="20"/>
          <w:szCs w:val="20"/>
        </w:rPr>
        <w:t>/2019  – current)</w:t>
      </w:r>
    </w:p>
    <w:p w14:paraId="77C3191B" w14:textId="77777777" w:rsidR="009D63EB" w:rsidRPr="00EE0413" w:rsidRDefault="009D63EB" w:rsidP="009D63EB">
      <w:pPr>
        <w:spacing w:after="0" w:line="240" w:lineRule="auto"/>
        <w:rPr>
          <w:rFonts w:asciiTheme="majorHAnsi" w:hAnsiTheme="majorHAnsi"/>
          <w:i/>
          <w:color w:val="000000" w:themeColor="text1"/>
          <w:sz w:val="20"/>
          <w:szCs w:val="20"/>
        </w:rPr>
      </w:pPr>
      <w:r>
        <w:rPr>
          <w:rFonts w:asciiTheme="majorHAnsi" w:hAnsiTheme="majorHAnsi"/>
          <w:b/>
          <w:i/>
          <w:color w:val="000000" w:themeColor="text1"/>
          <w:sz w:val="20"/>
          <w:szCs w:val="20"/>
        </w:rPr>
        <w:t>DSE Senior Technical Analyst</w:t>
      </w:r>
      <w:r w:rsidRPr="00EE0413">
        <w:rPr>
          <w:rFonts w:asciiTheme="majorHAnsi" w:hAnsiTheme="majorHAnsi"/>
          <w:b/>
          <w:i/>
          <w:color w:val="000000" w:themeColor="text1"/>
          <w:sz w:val="20"/>
          <w:szCs w:val="20"/>
        </w:rPr>
        <w:t xml:space="preserve"> /</w:t>
      </w:r>
      <w:r w:rsidRPr="00EE0413">
        <w:rPr>
          <w:rFonts w:asciiTheme="majorHAnsi" w:hAnsiTheme="majorHAnsi"/>
          <w:i/>
          <w:color w:val="000000" w:themeColor="text1"/>
          <w:sz w:val="20"/>
          <w:szCs w:val="20"/>
        </w:rPr>
        <w:t xml:space="preserve"> </w:t>
      </w:r>
      <w:r>
        <w:rPr>
          <w:rFonts w:asciiTheme="majorHAnsi" w:hAnsiTheme="majorHAnsi"/>
          <w:i/>
          <w:color w:val="000000" w:themeColor="text1"/>
          <w:sz w:val="20"/>
          <w:szCs w:val="20"/>
        </w:rPr>
        <w:t xml:space="preserve">Digital Solutions Enablement </w:t>
      </w:r>
    </w:p>
    <w:p w14:paraId="05E6B349" w14:textId="14768A81" w:rsidR="009D63EB" w:rsidRPr="008C5413" w:rsidRDefault="008C5413" w:rsidP="008C5413">
      <w:pPr>
        <w:pStyle w:val="ListParagraph"/>
        <w:numPr>
          <w:ilvl w:val="0"/>
          <w:numId w:val="33"/>
        </w:numPr>
        <w:spacing w:after="0" w:line="240" w:lineRule="auto"/>
        <w:rPr>
          <w:rFonts w:asciiTheme="majorHAnsi" w:hAnsiTheme="majorHAnsi"/>
          <w:bCs/>
          <w:color w:val="000000" w:themeColor="text1"/>
          <w:sz w:val="20"/>
          <w:szCs w:val="20"/>
        </w:rPr>
      </w:pPr>
      <w:r w:rsidRPr="008C5413">
        <w:rPr>
          <w:rFonts w:asciiTheme="majorHAnsi" w:hAnsiTheme="majorHAnsi"/>
          <w:bCs/>
          <w:color w:val="000000" w:themeColor="text1"/>
          <w:sz w:val="20"/>
          <w:szCs w:val="20"/>
        </w:rPr>
        <w:t xml:space="preserve">Joined the team as an AGILE </w:t>
      </w:r>
      <w:r w:rsidRPr="008C5413">
        <w:rPr>
          <w:rFonts w:asciiTheme="majorHAnsi" w:hAnsiTheme="majorHAnsi"/>
          <w:bCs/>
          <w:color w:val="000000" w:themeColor="text1"/>
          <w:sz w:val="20"/>
          <w:szCs w:val="20"/>
        </w:rPr>
        <w:t>Quality Assurance Tester</w:t>
      </w:r>
      <w:r w:rsidRPr="008C5413">
        <w:rPr>
          <w:rFonts w:asciiTheme="majorHAnsi" w:hAnsiTheme="majorHAnsi"/>
          <w:bCs/>
          <w:color w:val="000000" w:themeColor="text1"/>
          <w:sz w:val="20"/>
          <w:szCs w:val="20"/>
        </w:rPr>
        <w:t xml:space="preserve"> to assist in a crucial period of </w:t>
      </w:r>
      <w:r w:rsidRPr="008C5413">
        <w:rPr>
          <w:rFonts w:asciiTheme="majorHAnsi" w:hAnsiTheme="majorHAnsi"/>
          <w:bCs/>
          <w:color w:val="000000" w:themeColor="text1"/>
          <w:sz w:val="20"/>
          <w:szCs w:val="20"/>
        </w:rPr>
        <w:t>project validating algorithms created by Data Science Team to ensure correct outcomes on website</w:t>
      </w:r>
    </w:p>
    <w:p w14:paraId="1A573001" w14:textId="4363CBE7" w:rsidR="008C5413" w:rsidRDefault="008C5413" w:rsidP="008C5413">
      <w:pPr>
        <w:pStyle w:val="ListParagraph"/>
        <w:numPr>
          <w:ilvl w:val="0"/>
          <w:numId w:val="33"/>
        </w:numPr>
        <w:spacing w:after="0" w:line="240" w:lineRule="auto"/>
        <w:rPr>
          <w:rFonts w:asciiTheme="majorHAnsi" w:hAnsiTheme="majorHAnsi"/>
          <w:bCs/>
          <w:color w:val="000000" w:themeColor="text1"/>
          <w:sz w:val="20"/>
          <w:szCs w:val="20"/>
        </w:rPr>
      </w:pPr>
      <w:r w:rsidRPr="008C5413">
        <w:rPr>
          <w:rFonts w:asciiTheme="majorHAnsi" w:hAnsiTheme="majorHAnsi"/>
          <w:bCs/>
          <w:color w:val="000000" w:themeColor="text1"/>
          <w:sz w:val="20"/>
          <w:szCs w:val="20"/>
        </w:rPr>
        <w:t xml:space="preserve">Develop </w:t>
      </w:r>
      <w:r>
        <w:rPr>
          <w:rFonts w:asciiTheme="majorHAnsi" w:hAnsiTheme="majorHAnsi"/>
          <w:bCs/>
          <w:color w:val="000000" w:themeColor="text1"/>
          <w:sz w:val="20"/>
          <w:szCs w:val="20"/>
        </w:rPr>
        <w:t>t</w:t>
      </w:r>
      <w:r w:rsidRPr="008C5413">
        <w:rPr>
          <w:rFonts w:asciiTheme="majorHAnsi" w:hAnsiTheme="majorHAnsi"/>
          <w:bCs/>
          <w:color w:val="000000" w:themeColor="text1"/>
          <w:sz w:val="20"/>
          <w:szCs w:val="20"/>
        </w:rPr>
        <w:t xml:space="preserve">est cases, </w:t>
      </w:r>
      <w:r>
        <w:rPr>
          <w:rFonts w:asciiTheme="majorHAnsi" w:hAnsiTheme="majorHAnsi"/>
          <w:bCs/>
          <w:color w:val="000000" w:themeColor="text1"/>
          <w:sz w:val="20"/>
          <w:szCs w:val="20"/>
        </w:rPr>
        <w:t>t</w:t>
      </w:r>
      <w:r w:rsidRPr="008C5413">
        <w:rPr>
          <w:rFonts w:asciiTheme="majorHAnsi" w:hAnsiTheme="majorHAnsi"/>
          <w:bCs/>
          <w:color w:val="000000" w:themeColor="text1"/>
          <w:sz w:val="20"/>
          <w:szCs w:val="20"/>
        </w:rPr>
        <w:t>est data and reusable test scripts for User Stories based on the Acceptance Criteri</w:t>
      </w:r>
      <w:r>
        <w:rPr>
          <w:rFonts w:asciiTheme="majorHAnsi" w:hAnsiTheme="majorHAnsi"/>
          <w:bCs/>
          <w:color w:val="000000" w:themeColor="text1"/>
          <w:sz w:val="20"/>
          <w:szCs w:val="20"/>
        </w:rPr>
        <w:t>a</w:t>
      </w:r>
    </w:p>
    <w:p w14:paraId="48142B6B" w14:textId="7789C9D1" w:rsidR="00D455BA" w:rsidRPr="00D455BA" w:rsidRDefault="008C5413" w:rsidP="00D455BA">
      <w:pPr>
        <w:pStyle w:val="ListParagraph"/>
        <w:numPr>
          <w:ilvl w:val="0"/>
          <w:numId w:val="33"/>
        </w:numPr>
        <w:spacing w:after="0" w:line="240" w:lineRule="auto"/>
        <w:rPr>
          <w:rFonts w:asciiTheme="majorHAnsi" w:hAnsiTheme="majorHAnsi"/>
          <w:bCs/>
          <w:color w:val="000000" w:themeColor="text1"/>
          <w:sz w:val="20"/>
          <w:szCs w:val="20"/>
        </w:rPr>
      </w:pPr>
      <w:r w:rsidRPr="008C5413">
        <w:rPr>
          <w:rFonts w:asciiTheme="majorHAnsi" w:hAnsiTheme="majorHAnsi"/>
          <w:bCs/>
          <w:color w:val="000000" w:themeColor="text1"/>
          <w:sz w:val="20"/>
          <w:szCs w:val="20"/>
        </w:rPr>
        <w:t xml:space="preserve">Report </w:t>
      </w:r>
      <w:r>
        <w:rPr>
          <w:rFonts w:asciiTheme="majorHAnsi" w:hAnsiTheme="majorHAnsi"/>
          <w:bCs/>
          <w:color w:val="000000" w:themeColor="text1"/>
          <w:sz w:val="20"/>
          <w:szCs w:val="20"/>
        </w:rPr>
        <w:t>t</w:t>
      </w:r>
      <w:r w:rsidRPr="008C5413">
        <w:rPr>
          <w:rFonts w:asciiTheme="majorHAnsi" w:hAnsiTheme="majorHAnsi"/>
          <w:bCs/>
          <w:color w:val="000000" w:themeColor="text1"/>
          <w:sz w:val="20"/>
          <w:szCs w:val="20"/>
        </w:rPr>
        <w:t xml:space="preserve">esting status for the current Sprint daily during </w:t>
      </w:r>
      <w:r w:rsidR="00D455BA">
        <w:rPr>
          <w:rFonts w:asciiTheme="majorHAnsi" w:hAnsiTheme="majorHAnsi"/>
          <w:bCs/>
          <w:color w:val="000000" w:themeColor="text1"/>
          <w:sz w:val="20"/>
          <w:szCs w:val="20"/>
        </w:rPr>
        <w:t xml:space="preserve">Daily Stand Up </w:t>
      </w:r>
      <w:r w:rsidRPr="008C5413">
        <w:rPr>
          <w:rFonts w:asciiTheme="majorHAnsi" w:hAnsiTheme="majorHAnsi"/>
          <w:bCs/>
          <w:color w:val="000000" w:themeColor="text1"/>
          <w:sz w:val="20"/>
          <w:szCs w:val="20"/>
        </w:rPr>
        <w:t>Scrum meetings</w:t>
      </w:r>
      <w:r w:rsidR="00D455BA">
        <w:rPr>
          <w:rFonts w:asciiTheme="majorHAnsi" w:hAnsiTheme="majorHAnsi"/>
          <w:bCs/>
          <w:color w:val="000000" w:themeColor="text1"/>
          <w:sz w:val="20"/>
          <w:szCs w:val="20"/>
        </w:rPr>
        <w:t xml:space="preserve"> and other agile meetings</w:t>
      </w:r>
    </w:p>
    <w:p w14:paraId="39C15704" w14:textId="61A5F859" w:rsidR="00D455BA" w:rsidRPr="008C5413" w:rsidRDefault="00D455BA" w:rsidP="00D455BA">
      <w:pPr>
        <w:pStyle w:val="ListParagraph"/>
        <w:numPr>
          <w:ilvl w:val="0"/>
          <w:numId w:val="33"/>
        </w:numPr>
        <w:spacing w:after="0" w:line="240" w:lineRule="auto"/>
        <w:rPr>
          <w:rFonts w:asciiTheme="majorHAnsi" w:hAnsiTheme="majorHAnsi"/>
          <w:bCs/>
          <w:color w:val="000000" w:themeColor="text1"/>
          <w:sz w:val="20"/>
          <w:szCs w:val="20"/>
        </w:rPr>
      </w:pPr>
      <w:r w:rsidRPr="00D455BA">
        <w:rPr>
          <w:rFonts w:asciiTheme="majorHAnsi" w:hAnsiTheme="majorHAnsi"/>
          <w:bCs/>
          <w:color w:val="000000" w:themeColor="text1"/>
          <w:sz w:val="20"/>
          <w:szCs w:val="20"/>
        </w:rPr>
        <w:t>Accomplish testing goals on time and within budget throughout various testing phases like Smoke, Functional, Performance, Database testing, Negative Testing, System, Full length Regression and User Acceptance Testing to deliver bug free software to the Customer’s Production environments.</w:t>
      </w:r>
    </w:p>
    <w:p w14:paraId="478C7A29" w14:textId="09EB4A39" w:rsidR="0033404B" w:rsidRPr="00EE0413" w:rsidRDefault="0033404B" w:rsidP="0033404B">
      <w:pPr>
        <w:spacing w:after="0" w:line="240" w:lineRule="auto"/>
        <w:rPr>
          <w:rFonts w:asciiTheme="majorHAnsi" w:hAnsiTheme="majorHAnsi"/>
          <w:b/>
          <w:color w:val="000000" w:themeColor="text1"/>
          <w:sz w:val="20"/>
          <w:szCs w:val="20"/>
        </w:rPr>
      </w:pPr>
      <w:r w:rsidRPr="00EE0413">
        <w:rPr>
          <w:rFonts w:asciiTheme="majorHAnsi" w:hAnsiTheme="majorHAnsi"/>
          <w:b/>
          <w:color w:val="000000" w:themeColor="text1"/>
          <w:sz w:val="20"/>
          <w:szCs w:val="20"/>
        </w:rPr>
        <w:t>The Brown Family, North Little Rock, AR (</w:t>
      </w:r>
      <w:r w:rsidR="0091564F" w:rsidRPr="00EE0413">
        <w:rPr>
          <w:rFonts w:asciiTheme="majorHAnsi" w:hAnsiTheme="majorHAnsi"/>
          <w:b/>
          <w:color w:val="000000" w:themeColor="text1"/>
          <w:sz w:val="20"/>
          <w:szCs w:val="20"/>
        </w:rPr>
        <w:t>11</w:t>
      </w:r>
      <w:r w:rsidR="009D7801" w:rsidRPr="00EE0413">
        <w:rPr>
          <w:rFonts w:asciiTheme="majorHAnsi" w:hAnsiTheme="majorHAnsi"/>
          <w:b/>
          <w:color w:val="000000" w:themeColor="text1"/>
          <w:sz w:val="20"/>
          <w:szCs w:val="20"/>
        </w:rPr>
        <w:t>/</w:t>
      </w:r>
      <w:r w:rsidRPr="00EE0413">
        <w:rPr>
          <w:rFonts w:asciiTheme="majorHAnsi" w:hAnsiTheme="majorHAnsi"/>
          <w:b/>
          <w:color w:val="000000" w:themeColor="text1"/>
          <w:sz w:val="20"/>
          <w:szCs w:val="20"/>
        </w:rPr>
        <w:t>200</w:t>
      </w:r>
      <w:r w:rsidR="0091564F" w:rsidRPr="00EE0413">
        <w:rPr>
          <w:rFonts w:asciiTheme="majorHAnsi" w:hAnsiTheme="majorHAnsi"/>
          <w:b/>
          <w:color w:val="000000" w:themeColor="text1"/>
          <w:sz w:val="20"/>
          <w:szCs w:val="20"/>
        </w:rPr>
        <w:t>6</w:t>
      </w:r>
      <w:r w:rsidRPr="00EE0413">
        <w:rPr>
          <w:rFonts w:asciiTheme="majorHAnsi" w:hAnsiTheme="majorHAnsi"/>
          <w:b/>
          <w:color w:val="000000" w:themeColor="text1"/>
          <w:sz w:val="20"/>
          <w:szCs w:val="20"/>
        </w:rPr>
        <w:t xml:space="preserve"> –</w:t>
      </w:r>
      <w:r w:rsidR="005A7BA7" w:rsidRPr="00EE0413">
        <w:rPr>
          <w:rFonts w:asciiTheme="majorHAnsi" w:hAnsiTheme="majorHAnsi"/>
          <w:b/>
          <w:color w:val="000000" w:themeColor="text1"/>
          <w:sz w:val="20"/>
          <w:szCs w:val="20"/>
        </w:rPr>
        <w:t xml:space="preserve"> </w:t>
      </w:r>
      <w:r w:rsidR="009D7801" w:rsidRPr="00EE0413">
        <w:rPr>
          <w:rFonts w:asciiTheme="majorHAnsi" w:hAnsiTheme="majorHAnsi"/>
          <w:b/>
          <w:color w:val="000000" w:themeColor="text1"/>
          <w:sz w:val="20"/>
          <w:szCs w:val="20"/>
        </w:rPr>
        <w:t>3/</w:t>
      </w:r>
      <w:r w:rsidRPr="00EE0413">
        <w:rPr>
          <w:rFonts w:asciiTheme="majorHAnsi" w:hAnsiTheme="majorHAnsi"/>
          <w:b/>
          <w:color w:val="000000" w:themeColor="text1"/>
          <w:sz w:val="20"/>
          <w:szCs w:val="20"/>
        </w:rPr>
        <w:t>2014)</w:t>
      </w:r>
    </w:p>
    <w:p w14:paraId="73375082" w14:textId="77777777" w:rsidR="0033404B" w:rsidRPr="00EE0413" w:rsidRDefault="0033404B" w:rsidP="0033404B">
      <w:pPr>
        <w:spacing w:after="0" w:line="240" w:lineRule="auto"/>
        <w:rPr>
          <w:rFonts w:asciiTheme="majorHAnsi" w:hAnsiTheme="majorHAnsi"/>
          <w:i/>
          <w:color w:val="000000" w:themeColor="text1"/>
          <w:sz w:val="20"/>
          <w:szCs w:val="20"/>
        </w:rPr>
      </w:pPr>
      <w:r w:rsidRPr="00EE0413">
        <w:rPr>
          <w:rFonts w:asciiTheme="majorHAnsi" w:hAnsiTheme="majorHAnsi"/>
          <w:b/>
          <w:i/>
          <w:color w:val="000000" w:themeColor="text1"/>
          <w:sz w:val="20"/>
          <w:szCs w:val="20"/>
        </w:rPr>
        <w:t>Nurturing Caregiver/</w:t>
      </w:r>
      <w:r w:rsidRPr="00EE0413">
        <w:rPr>
          <w:rFonts w:asciiTheme="majorHAnsi" w:hAnsiTheme="majorHAnsi"/>
          <w:i/>
          <w:color w:val="000000" w:themeColor="text1"/>
          <w:sz w:val="20"/>
          <w:szCs w:val="20"/>
        </w:rPr>
        <w:t xml:space="preserve"> For a Family Member</w:t>
      </w:r>
    </w:p>
    <w:p w14:paraId="2C186E5C" w14:textId="77777777" w:rsidR="0033404B" w:rsidRPr="00EE0413" w:rsidRDefault="0033404B" w:rsidP="0033404B">
      <w:pPr>
        <w:pStyle w:val="ListParagraph"/>
        <w:numPr>
          <w:ilvl w:val="0"/>
          <w:numId w:val="15"/>
        </w:numPr>
        <w:spacing w:after="0" w:line="240" w:lineRule="auto"/>
        <w:rPr>
          <w:rFonts w:asciiTheme="majorHAnsi" w:hAnsiTheme="majorHAnsi"/>
          <w:color w:val="000000" w:themeColor="text1"/>
          <w:sz w:val="20"/>
          <w:szCs w:val="20"/>
        </w:rPr>
      </w:pPr>
      <w:r w:rsidRPr="00EE0413">
        <w:rPr>
          <w:rFonts w:asciiTheme="majorHAnsi" w:hAnsiTheme="majorHAnsi"/>
          <w:color w:val="000000" w:themeColor="text1"/>
          <w:sz w:val="20"/>
          <w:szCs w:val="20"/>
        </w:rPr>
        <w:t>Helped the patient live a full, independent and dignified life within the comfort of her own home</w:t>
      </w:r>
    </w:p>
    <w:p w14:paraId="404E7EE3" w14:textId="77777777" w:rsidR="0033404B" w:rsidRPr="00EE0413" w:rsidRDefault="0033404B" w:rsidP="0033404B">
      <w:pPr>
        <w:pStyle w:val="ListParagraph"/>
        <w:numPr>
          <w:ilvl w:val="0"/>
          <w:numId w:val="15"/>
        </w:numPr>
        <w:spacing w:after="0" w:line="240" w:lineRule="auto"/>
        <w:rPr>
          <w:rFonts w:asciiTheme="majorHAnsi" w:hAnsiTheme="majorHAnsi"/>
          <w:color w:val="000000" w:themeColor="text1"/>
          <w:sz w:val="20"/>
          <w:szCs w:val="20"/>
        </w:rPr>
      </w:pPr>
      <w:r w:rsidRPr="00EE0413">
        <w:rPr>
          <w:rFonts w:asciiTheme="majorHAnsi" w:hAnsiTheme="majorHAnsi"/>
          <w:color w:val="000000" w:themeColor="text1"/>
          <w:sz w:val="20"/>
          <w:szCs w:val="20"/>
        </w:rPr>
        <w:t>Provided care for the patient around the clock, preparing meals and assisting with activities of daily living</w:t>
      </w:r>
    </w:p>
    <w:p w14:paraId="1E669E89" w14:textId="77777777" w:rsidR="0033404B" w:rsidRPr="00EE0413" w:rsidRDefault="0033404B" w:rsidP="0033404B">
      <w:pPr>
        <w:pStyle w:val="ListParagraph"/>
        <w:numPr>
          <w:ilvl w:val="0"/>
          <w:numId w:val="15"/>
        </w:numPr>
        <w:spacing w:after="0" w:line="240" w:lineRule="auto"/>
        <w:rPr>
          <w:rFonts w:asciiTheme="majorHAnsi" w:eastAsia="Times New Roman" w:hAnsiTheme="majorHAnsi" w:cs="Times New Roman"/>
          <w:sz w:val="20"/>
          <w:szCs w:val="20"/>
          <w:lang w:val="en"/>
        </w:rPr>
      </w:pPr>
      <w:r w:rsidRPr="00EE0413">
        <w:rPr>
          <w:rFonts w:asciiTheme="majorHAnsi" w:eastAsia="Times New Roman" w:hAnsiTheme="majorHAnsi" w:cs="Times New Roman"/>
          <w:sz w:val="20"/>
          <w:szCs w:val="20"/>
          <w:lang w:val="en"/>
        </w:rPr>
        <w:t>Planned and designed nutrition requirements of patient as per their condition</w:t>
      </w:r>
    </w:p>
    <w:p w14:paraId="61DCBFF7" w14:textId="77777777" w:rsidR="0033404B" w:rsidRPr="00EE0413" w:rsidRDefault="0033404B" w:rsidP="0033404B">
      <w:pPr>
        <w:pStyle w:val="ListParagraph"/>
        <w:numPr>
          <w:ilvl w:val="0"/>
          <w:numId w:val="15"/>
        </w:numPr>
        <w:spacing w:after="0" w:line="240" w:lineRule="auto"/>
        <w:rPr>
          <w:rFonts w:asciiTheme="majorHAnsi" w:eastAsia="Times New Roman" w:hAnsiTheme="majorHAnsi" w:cs="Times New Roman"/>
          <w:sz w:val="20"/>
          <w:szCs w:val="20"/>
          <w:lang w:val="en"/>
        </w:rPr>
      </w:pPr>
      <w:r w:rsidRPr="00EE0413">
        <w:rPr>
          <w:rFonts w:asciiTheme="majorHAnsi" w:eastAsia="Times New Roman" w:hAnsiTheme="majorHAnsi" w:cs="Times New Roman"/>
          <w:sz w:val="20"/>
          <w:szCs w:val="20"/>
          <w:lang w:val="en"/>
        </w:rPr>
        <w:t>Looked after the cleanliness and healthfulness of the patient and their environment in the best possible manner</w:t>
      </w:r>
    </w:p>
    <w:p w14:paraId="6CBD4A88" w14:textId="77777777" w:rsidR="0033404B" w:rsidRPr="00EE0413" w:rsidRDefault="0033404B" w:rsidP="0033404B">
      <w:pPr>
        <w:pStyle w:val="ListParagraph"/>
        <w:numPr>
          <w:ilvl w:val="0"/>
          <w:numId w:val="15"/>
        </w:numPr>
        <w:spacing w:after="0" w:line="240" w:lineRule="auto"/>
        <w:rPr>
          <w:rFonts w:asciiTheme="majorHAnsi" w:eastAsia="Times New Roman" w:hAnsiTheme="majorHAnsi" w:cs="Times New Roman"/>
          <w:sz w:val="20"/>
          <w:szCs w:val="20"/>
          <w:lang w:val="en"/>
        </w:rPr>
      </w:pPr>
      <w:r w:rsidRPr="00EE0413">
        <w:rPr>
          <w:rFonts w:asciiTheme="majorHAnsi" w:eastAsia="Times New Roman" w:hAnsiTheme="majorHAnsi" w:cs="Times New Roman"/>
          <w:sz w:val="20"/>
          <w:szCs w:val="20"/>
          <w:lang w:val="en"/>
        </w:rPr>
        <w:t>Assisted the patient in outside traveling such as medical appointments</w:t>
      </w:r>
    </w:p>
    <w:p w14:paraId="69ABCA87" w14:textId="63D79E96" w:rsidR="0033404B" w:rsidRPr="00EE0413" w:rsidRDefault="0033404B" w:rsidP="0033404B">
      <w:p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b/>
          <w:bCs/>
          <w:color w:val="000000" w:themeColor="text1"/>
          <w:sz w:val="20"/>
          <w:szCs w:val="20"/>
        </w:rPr>
        <w:t>CITIGROUP (Credit Card Services) - Irving, TX (</w:t>
      </w:r>
      <w:r w:rsidR="009D7801" w:rsidRPr="00EE0413">
        <w:rPr>
          <w:rFonts w:asciiTheme="majorHAnsi" w:eastAsia="Times New Roman" w:hAnsiTheme="majorHAnsi" w:cs="Times New Roman"/>
          <w:b/>
          <w:bCs/>
          <w:color w:val="000000" w:themeColor="text1"/>
          <w:sz w:val="20"/>
          <w:szCs w:val="20"/>
        </w:rPr>
        <w:t>9/</w:t>
      </w:r>
      <w:r w:rsidRPr="00EE0413">
        <w:rPr>
          <w:rFonts w:asciiTheme="majorHAnsi" w:eastAsia="Times New Roman" w:hAnsiTheme="majorHAnsi" w:cs="Times New Roman"/>
          <w:b/>
          <w:bCs/>
          <w:color w:val="000000" w:themeColor="text1"/>
          <w:sz w:val="20"/>
          <w:szCs w:val="20"/>
        </w:rPr>
        <w:t>1993 –</w:t>
      </w:r>
      <w:r w:rsidR="009D7801" w:rsidRPr="00EE0413">
        <w:rPr>
          <w:rFonts w:asciiTheme="majorHAnsi" w:eastAsia="Times New Roman" w:hAnsiTheme="majorHAnsi" w:cs="Times New Roman"/>
          <w:b/>
          <w:bCs/>
          <w:color w:val="000000" w:themeColor="text1"/>
          <w:sz w:val="20"/>
          <w:szCs w:val="20"/>
        </w:rPr>
        <w:t>10/</w:t>
      </w:r>
      <w:r w:rsidRPr="00EE0413">
        <w:rPr>
          <w:rFonts w:asciiTheme="majorHAnsi" w:eastAsia="Times New Roman" w:hAnsiTheme="majorHAnsi" w:cs="Times New Roman"/>
          <w:b/>
          <w:bCs/>
          <w:color w:val="000000" w:themeColor="text1"/>
          <w:sz w:val="20"/>
          <w:szCs w:val="20"/>
        </w:rPr>
        <w:t xml:space="preserve"> 2006)</w:t>
      </w:r>
      <w:r w:rsidRPr="00EE0413">
        <w:rPr>
          <w:rFonts w:asciiTheme="majorHAnsi" w:eastAsia="Times New Roman" w:hAnsiTheme="majorHAnsi" w:cs="Times New Roman"/>
          <w:color w:val="000000" w:themeColor="text1"/>
          <w:sz w:val="20"/>
          <w:szCs w:val="20"/>
        </w:rPr>
        <w:t xml:space="preserve"> </w:t>
      </w:r>
    </w:p>
    <w:p w14:paraId="7E858FC1" w14:textId="77777777" w:rsidR="0033404B" w:rsidRPr="00EE0413" w:rsidRDefault="0033404B" w:rsidP="0033404B">
      <w:p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b/>
          <w:bCs/>
          <w:i/>
          <w:iCs/>
          <w:color w:val="000000" w:themeColor="text1"/>
          <w:sz w:val="20"/>
          <w:szCs w:val="20"/>
        </w:rPr>
        <w:t>Associate VP Manager</w:t>
      </w:r>
      <w:r w:rsidRPr="00EE0413">
        <w:rPr>
          <w:rFonts w:asciiTheme="majorHAnsi" w:eastAsia="Times New Roman" w:hAnsiTheme="majorHAnsi" w:cs="Times New Roman"/>
          <w:i/>
          <w:iCs/>
          <w:color w:val="000000" w:themeColor="text1"/>
          <w:sz w:val="20"/>
          <w:szCs w:val="20"/>
        </w:rPr>
        <w:t>/Database Marketing (9/1999 – 10/2006)</w:t>
      </w:r>
    </w:p>
    <w:p w14:paraId="64E8E2D6" w14:textId="1841CEF5" w:rsidR="0033404B" w:rsidRPr="009D63EB" w:rsidRDefault="0033404B" w:rsidP="009D63EB">
      <w:pPr>
        <w:numPr>
          <w:ilvl w:val="0"/>
          <w:numId w:val="23"/>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Volunteered to assist with development of department specific SAS Programming training manuals in collaboration with the SAS Institute</w:t>
      </w:r>
      <w:r w:rsidR="009D63EB">
        <w:rPr>
          <w:rFonts w:asciiTheme="majorHAnsi" w:eastAsia="Times New Roman" w:hAnsiTheme="majorHAnsi" w:cs="Times New Roman"/>
          <w:color w:val="000000" w:themeColor="text1"/>
          <w:sz w:val="20"/>
          <w:szCs w:val="20"/>
        </w:rPr>
        <w:t xml:space="preserve">; </w:t>
      </w:r>
      <w:r w:rsidR="009D63EB" w:rsidRPr="00EE0413">
        <w:rPr>
          <w:rFonts w:asciiTheme="majorHAnsi" w:eastAsia="Times New Roman" w:hAnsiTheme="majorHAnsi" w:cs="Times New Roman"/>
          <w:color w:val="000000" w:themeColor="text1"/>
          <w:sz w:val="20"/>
          <w:szCs w:val="20"/>
        </w:rPr>
        <w:t>Responsible for documenting and updating process manuals</w:t>
      </w:r>
    </w:p>
    <w:p w14:paraId="5553122B" w14:textId="77777777" w:rsidR="0033404B" w:rsidRPr="00EE0413"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 xml:space="preserve">Maintained department compliance and business assessment related documents made available to employees from our department internal website </w:t>
      </w:r>
    </w:p>
    <w:p w14:paraId="6EECE112" w14:textId="77777777" w:rsidR="0033404B" w:rsidRPr="00EE0413"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 xml:space="preserve">Entitlement review manager, administered system review access for department employees, collaborated with information security department </w:t>
      </w:r>
    </w:p>
    <w:p w14:paraId="10836D7F" w14:textId="77777777" w:rsidR="0033404B" w:rsidRPr="00EE0413"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Coded front-end credit bureau processing, updating credit bureau data on existing card members to bureau</w:t>
      </w:r>
    </w:p>
    <w:p w14:paraId="1D0C61A7" w14:textId="77777777" w:rsidR="0033404B" w:rsidRPr="00EE0413"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Voice of the Employee Team Lead, relationship manager for department employee/manager relationship concerns.  Made survey feedback and VoE content available via internal website using HTML</w:t>
      </w:r>
    </w:p>
    <w:p w14:paraId="7F0B0633" w14:textId="77777777" w:rsidR="0033404B" w:rsidRPr="00EE0413"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Use SAS on various platforms (PC SAS, UNIX, and Campaign Manager/MVS) to perform program selections</w:t>
      </w:r>
    </w:p>
    <w:p w14:paraId="60CB0E05" w14:textId="1A1ACDF4" w:rsidR="0033404B" w:rsidRPr="009D63EB" w:rsidRDefault="0033404B" w:rsidP="006418BB">
      <w:pPr>
        <w:numPr>
          <w:ilvl w:val="0"/>
          <w:numId w:val="23"/>
        </w:numPr>
        <w:spacing w:after="0" w:line="240" w:lineRule="auto"/>
        <w:rPr>
          <w:rFonts w:asciiTheme="majorHAnsi" w:eastAsia="Times New Roman" w:hAnsiTheme="majorHAnsi" w:cs="Times New Roman"/>
          <w:color w:val="000000" w:themeColor="text1"/>
          <w:sz w:val="20"/>
          <w:szCs w:val="20"/>
        </w:rPr>
      </w:pPr>
      <w:r w:rsidRPr="009D63EB">
        <w:rPr>
          <w:rFonts w:asciiTheme="majorHAnsi" w:eastAsia="Times New Roman" w:hAnsiTheme="majorHAnsi" w:cs="Times New Roman"/>
          <w:color w:val="000000" w:themeColor="text1"/>
          <w:sz w:val="20"/>
          <w:szCs w:val="20"/>
        </w:rPr>
        <w:t>Address team members, technology and training needs for the group using (MVS/TSO with JCL, and SAS on a UNIX platform)</w:t>
      </w:r>
      <w:r w:rsidR="009D63EB" w:rsidRPr="009D63EB">
        <w:rPr>
          <w:rFonts w:asciiTheme="majorHAnsi" w:eastAsia="Times New Roman" w:hAnsiTheme="majorHAnsi" w:cs="Times New Roman"/>
          <w:color w:val="000000" w:themeColor="text1"/>
          <w:sz w:val="20"/>
          <w:szCs w:val="20"/>
        </w:rPr>
        <w:t xml:space="preserve">; </w:t>
      </w:r>
      <w:r w:rsidRPr="009D63EB">
        <w:rPr>
          <w:rFonts w:asciiTheme="majorHAnsi" w:eastAsia="Times New Roman" w:hAnsiTheme="majorHAnsi" w:cs="Times New Roman"/>
          <w:color w:val="000000" w:themeColor="text1"/>
          <w:sz w:val="20"/>
          <w:szCs w:val="20"/>
        </w:rPr>
        <w:t xml:space="preserve">Analyze the translation of documentation for program requirements and implementations </w:t>
      </w:r>
    </w:p>
    <w:p w14:paraId="68E5CFF3" w14:textId="77777777" w:rsidR="0033404B" w:rsidRPr="00EE0413" w:rsidRDefault="0033404B" w:rsidP="0033404B">
      <w:pPr>
        <w:numPr>
          <w:ilvl w:val="0"/>
          <w:numId w:val="23"/>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Consulting project managers on system function needs for requirements gathering</w:t>
      </w:r>
    </w:p>
    <w:p w14:paraId="43BEC6A8" w14:textId="2E2955BE" w:rsidR="0033404B" w:rsidRPr="009D63EB" w:rsidRDefault="0033404B" w:rsidP="00F77D3D">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sidRPr="009D63EB">
        <w:rPr>
          <w:rFonts w:asciiTheme="majorHAnsi" w:eastAsia="Times New Roman" w:hAnsiTheme="majorHAnsi" w:cs="Times New Roman"/>
          <w:color w:val="000000" w:themeColor="text1"/>
          <w:sz w:val="20"/>
          <w:szCs w:val="20"/>
        </w:rPr>
        <w:t>Assisted building Oracle database, which mapped data from SAS datasets to Oracle and created field names for the campaign manager</w:t>
      </w:r>
      <w:r w:rsidR="009D63EB" w:rsidRPr="009D63EB">
        <w:rPr>
          <w:rFonts w:asciiTheme="majorHAnsi" w:eastAsia="Times New Roman" w:hAnsiTheme="majorHAnsi" w:cs="Times New Roman"/>
          <w:color w:val="000000" w:themeColor="text1"/>
          <w:sz w:val="20"/>
          <w:szCs w:val="20"/>
        </w:rPr>
        <w:t xml:space="preserve">; </w:t>
      </w:r>
      <w:r w:rsidR="00803B12" w:rsidRPr="009D63EB">
        <w:rPr>
          <w:rFonts w:asciiTheme="majorHAnsi" w:eastAsia="Times New Roman" w:hAnsiTheme="majorHAnsi" w:cs="Times New Roman"/>
          <w:color w:val="000000" w:themeColor="text1"/>
          <w:sz w:val="20"/>
          <w:szCs w:val="20"/>
        </w:rPr>
        <w:t>Le</w:t>
      </w:r>
      <w:r w:rsidRPr="009D63EB">
        <w:rPr>
          <w:rFonts w:asciiTheme="majorHAnsi" w:eastAsia="Times New Roman" w:hAnsiTheme="majorHAnsi" w:cs="Times New Roman"/>
          <w:color w:val="000000" w:themeColor="text1"/>
          <w:sz w:val="20"/>
          <w:szCs w:val="20"/>
        </w:rPr>
        <w:t>d and</w:t>
      </w:r>
      <w:r w:rsidR="00D63FB8" w:rsidRPr="009D63EB">
        <w:rPr>
          <w:rFonts w:asciiTheme="majorHAnsi" w:eastAsia="Times New Roman" w:hAnsiTheme="majorHAnsi" w:cs="Times New Roman"/>
          <w:color w:val="000000" w:themeColor="text1"/>
          <w:sz w:val="20"/>
          <w:szCs w:val="20"/>
        </w:rPr>
        <w:t xml:space="preserve"> mentored 1-2 junior programmers and assisted with offshore programmers from India</w:t>
      </w:r>
      <w:r w:rsidRPr="009D63EB">
        <w:rPr>
          <w:rFonts w:asciiTheme="majorHAnsi" w:eastAsia="Times New Roman" w:hAnsiTheme="majorHAnsi" w:cs="Times New Roman"/>
          <w:color w:val="000000" w:themeColor="text1"/>
          <w:sz w:val="20"/>
          <w:szCs w:val="20"/>
        </w:rPr>
        <w:t xml:space="preserve"> </w:t>
      </w:r>
    </w:p>
    <w:p w14:paraId="5F4FE6E4" w14:textId="6F4D7879" w:rsidR="0033404B" w:rsidRPr="00EE0413" w:rsidRDefault="0033404B" w:rsidP="0033404B">
      <w:pPr>
        <w:spacing w:after="0" w:line="240" w:lineRule="auto"/>
        <w:ind w:firstLine="360"/>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b/>
          <w:bCs/>
          <w:i/>
          <w:iCs/>
          <w:color w:val="000000" w:themeColor="text1"/>
          <w:sz w:val="20"/>
          <w:szCs w:val="20"/>
        </w:rPr>
        <w:t>Programmer-Analyst II - Senior Programmer-Analyst</w:t>
      </w:r>
      <w:r w:rsidRPr="00EE0413">
        <w:rPr>
          <w:rFonts w:asciiTheme="majorHAnsi" w:eastAsia="Times New Roman" w:hAnsiTheme="majorHAnsi" w:cs="Times New Roman"/>
          <w:i/>
          <w:iCs/>
          <w:color w:val="000000" w:themeColor="text1"/>
          <w:sz w:val="20"/>
          <w:szCs w:val="20"/>
        </w:rPr>
        <w:t>/Centralized Operations (12/1997 - 9/1999)</w:t>
      </w:r>
    </w:p>
    <w:p w14:paraId="17599837" w14:textId="77777777" w:rsidR="0033404B" w:rsidRPr="00EE0413"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Developed SAS code for account selections according to program criteria</w:t>
      </w:r>
    </w:p>
    <w:p w14:paraId="63313239" w14:textId="77777777" w:rsidR="0033404B" w:rsidRPr="00EE0413"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Validated account selection and coordinated distribution of program output files</w:t>
      </w:r>
    </w:p>
    <w:p w14:paraId="7160900B" w14:textId="77777777" w:rsidR="0033404B" w:rsidRPr="00EE0413"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Communicated status of programs, validation and maintenance schedule to all departments</w:t>
      </w:r>
    </w:p>
    <w:p w14:paraId="2082DFF2" w14:textId="77777777" w:rsidR="0033404B" w:rsidRPr="00EE0413"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Interacted with various departments (Systems, Risk Management and FDR) to support program</w:t>
      </w:r>
    </w:p>
    <w:p w14:paraId="57D61AC2" w14:textId="77777777" w:rsidR="0033404B" w:rsidRPr="00EE0413"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Assisted in the analysis, translation and documentation for program criteria to perform account selections and program implementation</w:t>
      </w:r>
    </w:p>
    <w:p w14:paraId="4BCD6821" w14:textId="77777777" w:rsidR="0033404B" w:rsidRPr="00EE0413"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Reviewed programming code of other team members to ensure accuracy as well as train new programmers on processes and procedures</w:t>
      </w:r>
    </w:p>
    <w:p w14:paraId="2220AA28" w14:textId="24E559CF" w:rsidR="0033404B" w:rsidRPr="00EE0413" w:rsidRDefault="0033404B" w:rsidP="0033404B">
      <w:pPr>
        <w:spacing w:after="0" w:line="240" w:lineRule="auto"/>
        <w:ind w:firstLine="360"/>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b/>
          <w:bCs/>
          <w:i/>
          <w:iCs/>
          <w:color w:val="000000" w:themeColor="text1"/>
          <w:sz w:val="20"/>
          <w:szCs w:val="20"/>
        </w:rPr>
        <w:t>System Analyst II</w:t>
      </w:r>
      <w:r w:rsidRPr="00EE0413">
        <w:rPr>
          <w:rFonts w:asciiTheme="majorHAnsi" w:eastAsia="Times New Roman" w:hAnsiTheme="majorHAnsi" w:cs="Times New Roman"/>
          <w:i/>
          <w:iCs/>
          <w:color w:val="000000" w:themeColor="text1"/>
          <w:sz w:val="20"/>
          <w:szCs w:val="20"/>
        </w:rPr>
        <w:t>/Marketing Implementation Department (9/1995 - 11/1997)</w:t>
      </w:r>
    </w:p>
    <w:p w14:paraId="5A2C9726" w14:textId="77777777" w:rsidR="0033404B" w:rsidRPr="00EE0413" w:rsidRDefault="0033404B" w:rsidP="0033404B">
      <w:pPr>
        <w:numPr>
          <w:ilvl w:val="0"/>
          <w:numId w:val="25"/>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 xml:space="preserve">Validated marketing program selections and account maintenance files </w:t>
      </w:r>
    </w:p>
    <w:p w14:paraId="12DF1B2B" w14:textId="53E59057" w:rsidR="0033404B" w:rsidRPr="009D63EB" w:rsidRDefault="0033404B" w:rsidP="003F0C31">
      <w:pPr>
        <w:numPr>
          <w:ilvl w:val="0"/>
          <w:numId w:val="25"/>
        </w:numPr>
        <w:spacing w:after="0" w:line="240" w:lineRule="auto"/>
        <w:rPr>
          <w:rFonts w:asciiTheme="majorHAnsi" w:eastAsia="Times New Roman" w:hAnsiTheme="majorHAnsi" w:cs="Times New Roman"/>
          <w:color w:val="000000" w:themeColor="text1"/>
          <w:sz w:val="20"/>
          <w:szCs w:val="20"/>
        </w:rPr>
      </w:pPr>
      <w:r w:rsidRPr="009D63EB">
        <w:rPr>
          <w:rFonts w:asciiTheme="majorHAnsi" w:eastAsia="Times New Roman" w:hAnsiTheme="majorHAnsi" w:cs="Times New Roman"/>
          <w:color w:val="000000" w:themeColor="text1"/>
          <w:sz w:val="20"/>
          <w:szCs w:val="20"/>
        </w:rPr>
        <w:t>Maintained out of building tape processes and procedures</w:t>
      </w:r>
      <w:r w:rsidR="009D63EB" w:rsidRPr="009D63EB">
        <w:rPr>
          <w:rFonts w:asciiTheme="majorHAnsi" w:eastAsia="Times New Roman" w:hAnsiTheme="majorHAnsi" w:cs="Times New Roman"/>
          <w:color w:val="000000" w:themeColor="text1"/>
          <w:sz w:val="20"/>
          <w:szCs w:val="20"/>
        </w:rPr>
        <w:t xml:space="preserve">; </w:t>
      </w:r>
      <w:r w:rsidRPr="009D63EB">
        <w:rPr>
          <w:rFonts w:asciiTheme="majorHAnsi" w:eastAsia="Times New Roman" w:hAnsiTheme="majorHAnsi" w:cs="Times New Roman"/>
          <w:color w:val="000000" w:themeColor="text1"/>
          <w:sz w:val="20"/>
          <w:szCs w:val="20"/>
        </w:rPr>
        <w:t>Assisted Validation Manager, trained new team members ensuring procedures were followed accurately</w:t>
      </w:r>
    </w:p>
    <w:p w14:paraId="1421FEE4" w14:textId="382869AB" w:rsidR="0033404B" w:rsidRPr="00EE0413" w:rsidRDefault="0033404B" w:rsidP="0033404B">
      <w:pPr>
        <w:spacing w:after="0" w:line="240" w:lineRule="auto"/>
        <w:ind w:firstLine="360"/>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b/>
          <w:bCs/>
          <w:i/>
          <w:iCs/>
          <w:color w:val="000000" w:themeColor="text1"/>
          <w:sz w:val="20"/>
          <w:szCs w:val="20"/>
        </w:rPr>
        <w:t>Project Manager</w:t>
      </w:r>
      <w:r w:rsidRPr="00EE0413">
        <w:rPr>
          <w:rFonts w:asciiTheme="majorHAnsi" w:eastAsia="Times New Roman" w:hAnsiTheme="majorHAnsi" w:cs="Times New Roman"/>
          <w:i/>
          <w:iCs/>
          <w:color w:val="000000" w:themeColor="text1"/>
          <w:sz w:val="20"/>
          <w:szCs w:val="20"/>
        </w:rPr>
        <w:t>/Systems Control Department</w:t>
      </w:r>
      <w:r w:rsidRPr="00EE0413">
        <w:rPr>
          <w:rFonts w:asciiTheme="majorHAnsi" w:eastAsia="Times New Roman" w:hAnsiTheme="majorHAnsi" w:cs="Times New Roman"/>
          <w:color w:val="000000" w:themeColor="text1"/>
          <w:sz w:val="20"/>
          <w:szCs w:val="20"/>
        </w:rPr>
        <w:t xml:space="preserve"> </w:t>
      </w:r>
      <w:r w:rsidRPr="00EE0413">
        <w:rPr>
          <w:rFonts w:asciiTheme="majorHAnsi" w:eastAsia="Times New Roman" w:hAnsiTheme="majorHAnsi" w:cs="Times New Roman"/>
          <w:i/>
          <w:iCs/>
          <w:color w:val="000000" w:themeColor="text1"/>
          <w:sz w:val="20"/>
          <w:szCs w:val="20"/>
        </w:rPr>
        <w:t>(11/1994 -8/1995)</w:t>
      </w:r>
    </w:p>
    <w:p w14:paraId="58F639C2" w14:textId="3B55C5DF" w:rsidR="0033404B" w:rsidRPr="009D63EB" w:rsidRDefault="0033404B" w:rsidP="009D63EB">
      <w:pPr>
        <w:numPr>
          <w:ilvl w:val="0"/>
          <w:numId w:val="26"/>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 xml:space="preserve">Mock conversion support, data mapping from CARDPAC to FDR (First Data Resource) systems, tested and reported results of system functions, which extended to other acquisition conversions </w:t>
      </w:r>
    </w:p>
    <w:p w14:paraId="7912A55C" w14:textId="77777777" w:rsidR="0033404B" w:rsidRPr="00EE0413" w:rsidRDefault="0033404B" w:rsidP="0033404B">
      <w:pPr>
        <w:numPr>
          <w:ilvl w:val="0"/>
          <w:numId w:val="26"/>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Validated marketing programs according to criteria using MVS/File-Aid and SAS programming</w:t>
      </w:r>
    </w:p>
    <w:p w14:paraId="5B5EAB1D" w14:textId="77777777" w:rsidR="0033404B" w:rsidRPr="00EE0413" w:rsidRDefault="0033404B" w:rsidP="0033404B">
      <w:pPr>
        <w:numPr>
          <w:ilvl w:val="0"/>
          <w:numId w:val="26"/>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Functioned as Statement Validation Supervisor, managed two people while ensuring calculations of customer credit card statements and that the statement messages were accurate</w:t>
      </w:r>
    </w:p>
    <w:p w14:paraId="59D75891" w14:textId="2C85BDFD" w:rsidR="0033404B" w:rsidRPr="00EE0413" w:rsidRDefault="0033404B" w:rsidP="0033404B">
      <w:pPr>
        <w:spacing w:after="0" w:line="240" w:lineRule="auto"/>
        <w:ind w:firstLine="360"/>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b/>
          <w:bCs/>
          <w:i/>
          <w:iCs/>
          <w:color w:val="000000" w:themeColor="text1"/>
          <w:sz w:val="20"/>
          <w:szCs w:val="20"/>
        </w:rPr>
        <w:t>Bank Card Representative</w:t>
      </w:r>
      <w:r w:rsidRPr="00EE0413">
        <w:rPr>
          <w:rFonts w:asciiTheme="majorHAnsi" w:eastAsia="Times New Roman" w:hAnsiTheme="majorHAnsi" w:cs="Times New Roman"/>
          <w:i/>
          <w:iCs/>
          <w:color w:val="000000" w:themeColor="text1"/>
          <w:sz w:val="20"/>
          <w:szCs w:val="20"/>
        </w:rPr>
        <w:t>/Security Fraud Department</w:t>
      </w:r>
      <w:r w:rsidRPr="00EE0413">
        <w:rPr>
          <w:rFonts w:asciiTheme="majorHAnsi" w:eastAsia="Times New Roman" w:hAnsiTheme="majorHAnsi" w:cs="Times New Roman"/>
          <w:b/>
          <w:bCs/>
          <w:color w:val="000000" w:themeColor="text1"/>
          <w:sz w:val="20"/>
          <w:szCs w:val="20"/>
        </w:rPr>
        <w:t xml:space="preserve"> </w:t>
      </w:r>
      <w:r w:rsidRPr="00EE0413">
        <w:rPr>
          <w:rFonts w:asciiTheme="majorHAnsi" w:eastAsia="Times New Roman" w:hAnsiTheme="majorHAnsi" w:cs="Times New Roman"/>
          <w:i/>
          <w:iCs/>
          <w:color w:val="000000" w:themeColor="text1"/>
          <w:sz w:val="20"/>
          <w:szCs w:val="20"/>
        </w:rPr>
        <w:t>(9/1993 -10/1994)</w:t>
      </w:r>
    </w:p>
    <w:p w14:paraId="356D9522" w14:textId="77777777" w:rsidR="0033404B" w:rsidRPr="00EE0413" w:rsidRDefault="00576E22" w:rsidP="00576E22">
      <w:pPr>
        <w:numPr>
          <w:ilvl w:val="0"/>
          <w:numId w:val="27"/>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I</w:t>
      </w:r>
      <w:r w:rsidR="0033404B" w:rsidRPr="00EE0413">
        <w:rPr>
          <w:rFonts w:asciiTheme="majorHAnsi" w:eastAsia="Times New Roman" w:hAnsiTheme="majorHAnsi" w:cs="Times New Roman"/>
          <w:color w:val="000000" w:themeColor="text1"/>
          <w:sz w:val="20"/>
          <w:szCs w:val="20"/>
        </w:rPr>
        <w:t>nvestigated fraudulent incoming calls from merchants</w:t>
      </w:r>
      <w:r w:rsidRPr="00EE0413">
        <w:rPr>
          <w:rFonts w:asciiTheme="majorHAnsi" w:eastAsia="Times New Roman" w:hAnsiTheme="majorHAnsi" w:cs="Times New Roman"/>
          <w:color w:val="000000" w:themeColor="text1"/>
          <w:sz w:val="20"/>
          <w:szCs w:val="20"/>
        </w:rPr>
        <w:t>. Released verbal authorization transactions to the merchants</w:t>
      </w:r>
      <w:r w:rsidR="0033404B" w:rsidRPr="00EE0413">
        <w:rPr>
          <w:rFonts w:asciiTheme="majorHAnsi" w:eastAsia="Times New Roman" w:hAnsiTheme="majorHAnsi" w:cs="Times New Roman"/>
          <w:color w:val="000000" w:themeColor="text1"/>
          <w:sz w:val="20"/>
          <w:szCs w:val="20"/>
        </w:rPr>
        <w:t xml:space="preserve"> </w:t>
      </w:r>
    </w:p>
    <w:p w14:paraId="47FF06C1" w14:textId="77777777" w:rsidR="0033404B" w:rsidRPr="00EE0413" w:rsidRDefault="0033404B" w:rsidP="0033404B">
      <w:pPr>
        <w:numPr>
          <w:ilvl w:val="0"/>
          <w:numId w:val="27"/>
        </w:numPr>
        <w:spacing w:after="0" w:line="240" w:lineRule="auto"/>
        <w:rPr>
          <w:rFonts w:asciiTheme="majorHAnsi" w:eastAsia="Times New Roman" w:hAnsiTheme="majorHAnsi" w:cs="Times New Roman"/>
          <w:color w:val="000000" w:themeColor="text1"/>
          <w:sz w:val="20"/>
          <w:szCs w:val="20"/>
        </w:rPr>
      </w:pPr>
      <w:r w:rsidRPr="00EE0413">
        <w:rPr>
          <w:rFonts w:asciiTheme="majorHAnsi" w:eastAsia="Times New Roman" w:hAnsiTheme="majorHAnsi" w:cs="Times New Roman"/>
          <w:color w:val="000000" w:themeColor="text1"/>
          <w:sz w:val="20"/>
          <w:szCs w:val="20"/>
        </w:rPr>
        <w:t>Answered incoming calls to activate newly issued cards and report cards lost, stolen, or not received</w:t>
      </w:r>
    </w:p>
    <w:p w14:paraId="341467BB" w14:textId="381FF4B0" w:rsidR="004617D8" w:rsidRPr="009D63EB" w:rsidRDefault="0033404B" w:rsidP="00B332D6">
      <w:pPr>
        <w:numPr>
          <w:ilvl w:val="0"/>
          <w:numId w:val="27"/>
        </w:numPr>
        <w:spacing w:after="0" w:line="240" w:lineRule="auto"/>
        <w:rPr>
          <w:rFonts w:asciiTheme="majorHAnsi" w:eastAsia="Times New Roman" w:hAnsiTheme="majorHAnsi" w:cs="Times New Roman"/>
          <w:color w:val="000000" w:themeColor="text1"/>
          <w:sz w:val="20"/>
          <w:szCs w:val="20"/>
        </w:rPr>
      </w:pPr>
      <w:r w:rsidRPr="009D63EB">
        <w:rPr>
          <w:rFonts w:asciiTheme="majorHAnsi" w:eastAsia="Times New Roman" w:hAnsiTheme="majorHAnsi" w:cs="Times New Roman"/>
          <w:color w:val="000000" w:themeColor="text1"/>
          <w:sz w:val="20"/>
          <w:szCs w:val="20"/>
        </w:rPr>
        <w:t>Made calls to customers to verify transactions that were suspicious from daily risk reports</w:t>
      </w:r>
      <w:r w:rsidR="009D63EB" w:rsidRPr="009D63EB">
        <w:rPr>
          <w:rFonts w:asciiTheme="majorHAnsi" w:eastAsia="Times New Roman" w:hAnsiTheme="majorHAnsi" w:cs="Times New Roman"/>
          <w:color w:val="000000" w:themeColor="text1"/>
          <w:sz w:val="20"/>
          <w:szCs w:val="20"/>
        </w:rPr>
        <w:t xml:space="preserve">; </w:t>
      </w:r>
      <w:r w:rsidRPr="009D63EB">
        <w:rPr>
          <w:rFonts w:asciiTheme="majorHAnsi" w:eastAsia="Times New Roman" w:hAnsiTheme="majorHAnsi" w:cs="Times New Roman"/>
          <w:color w:val="000000" w:themeColor="text1"/>
          <w:sz w:val="20"/>
          <w:szCs w:val="20"/>
        </w:rPr>
        <w:t>Trained new hires and HR training department trainer</w:t>
      </w:r>
    </w:p>
    <w:p w14:paraId="7F66F9AF" w14:textId="77777777" w:rsidR="004D0A62" w:rsidRPr="00EE0413" w:rsidRDefault="004D0A62" w:rsidP="004D0A62">
      <w:pPr>
        <w:spacing w:after="0" w:line="240" w:lineRule="auto"/>
        <w:rPr>
          <w:rFonts w:asciiTheme="majorHAnsi" w:eastAsia="Times New Roman" w:hAnsiTheme="majorHAnsi" w:cs="Times New Roman"/>
          <w:color w:val="000000" w:themeColor="text1"/>
          <w:sz w:val="20"/>
          <w:szCs w:val="20"/>
        </w:rPr>
      </w:pPr>
    </w:p>
    <w:sectPr w:rsidR="004D0A62" w:rsidRPr="00EE0413" w:rsidSect="00312CF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1796B"/>
    <w:multiLevelType w:val="hybridMultilevel"/>
    <w:tmpl w:val="7B8AE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144282"/>
    <w:multiLevelType w:val="multilevel"/>
    <w:tmpl w:val="4C84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117258"/>
    <w:multiLevelType w:val="multilevel"/>
    <w:tmpl w:val="F4B0B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134806"/>
    <w:multiLevelType w:val="hybridMultilevel"/>
    <w:tmpl w:val="A60C8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49745C"/>
    <w:multiLevelType w:val="hybridMultilevel"/>
    <w:tmpl w:val="6A9444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831C1D"/>
    <w:multiLevelType w:val="hybridMultilevel"/>
    <w:tmpl w:val="54B40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E54F91"/>
    <w:multiLevelType w:val="hybridMultilevel"/>
    <w:tmpl w:val="4658F7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7603CDD"/>
    <w:multiLevelType w:val="hybridMultilevel"/>
    <w:tmpl w:val="3AEA9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F51748"/>
    <w:multiLevelType w:val="hybridMultilevel"/>
    <w:tmpl w:val="E5745622"/>
    <w:lvl w:ilvl="0" w:tplc="B20606D2">
      <w:numFmt w:val="bullet"/>
      <w:lvlText w:val=""/>
      <w:lvlJc w:val="left"/>
      <w:pPr>
        <w:ind w:left="1080" w:hanging="360"/>
      </w:pPr>
      <w:rPr>
        <w:rFonts w:ascii="Symbol" w:eastAsia="Times New Roman" w:hAnsi="Symbol" w:cs="Times New Roman" w:hint="default"/>
        <w:color w:val="000000"/>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6872342"/>
    <w:multiLevelType w:val="multilevel"/>
    <w:tmpl w:val="A2F4073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
      <w:lvlJc w:val="left"/>
      <w:pPr>
        <w:tabs>
          <w:tab w:val="num" w:pos="2520"/>
        </w:tabs>
        <w:ind w:left="2520" w:hanging="360"/>
      </w:pPr>
      <w:rPr>
        <w:rFonts w:ascii="Symbol" w:hAnsi="Symbol" w:hint="default"/>
        <w:sz w:val="20"/>
      </w:rPr>
    </w:lvl>
    <w:lvl w:ilvl="2" w:tentative="1">
      <w:start w:val="1"/>
      <w:numFmt w:val="bullet"/>
      <w:lvlText w:val=""/>
      <w:lvlJc w:val="left"/>
      <w:pPr>
        <w:tabs>
          <w:tab w:val="num" w:pos="3240"/>
        </w:tabs>
        <w:ind w:left="3240" w:hanging="360"/>
      </w:pPr>
      <w:rPr>
        <w:rFonts w:ascii="Symbol" w:hAnsi="Symbol" w:hint="default"/>
        <w:sz w:val="20"/>
      </w:rPr>
    </w:lvl>
    <w:lvl w:ilvl="3" w:tentative="1">
      <w:start w:val="1"/>
      <w:numFmt w:val="bullet"/>
      <w:lvlText w:val=""/>
      <w:lvlJc w:val="left"/>
      <w:pPr>
        <w:tabs>
          <w:tab w:val="num" w:pos="3960"/>
        </w:tabs>
        <w:ind w:left="3960" w:hanging="360"/>
      </w:pPr>
      <w:rPr>
        <w:rFonts w:ascii="Symbol" w:hAnsi="Symbol" w:hint="default"/>
        <w:sz w:val="20"/>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tentative="1">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10" w15:restartNumberingAfterBreak="0">
    <w:nsid w:val="3D7A4316"/>
    <w:multiLevelType w:val="hybridMultilevel"/>
    <w:tmpl w:val="B5E0C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C44BE5"/>
    <w:multiLevelType w:val="multilevel"/>
    <w:tmpl w:val="A184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38656C"/>
    <w:multiLevelType w:val="multilevel"/>
    <w:tmpl w:val="52B0A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269003D"/>
    <w:multiLevelType w:val="hybridMultilevel"/>
    <w:tmpl w:val="875EA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5A1714"/>
    <w:multiLevelType w:val="hybridMultilevel"/>
    <w:tmpl w:val="33E8B62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B37BCB"/>
    <w:multiLevelType w:val="hybridMultilevel"/>
    <w:tmpl w:val="FBA20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340A8"/>
    <w:multiLevelType w:val="hybridMultilevel"/>
    <w:tmpl w:val="3F807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22237A8"/>
    <w:multiLevelType w:val="multilevel"/>
    <w:tmpl w:val="E3A8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69322B"/>
    <w:multiLevelType w:val="multilevel"/>
    <w:tmpl w:val="9654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22452E0"/>
    <w:multiLevelType w:val="hybridMultilevel"/>
    <w:tmpl w:val="5B5A1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BB5B76"/>
    <w:multiLevelType w:val="hybridMultilevel"/>
    <w:tmpl w:val="1D42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22F4A62"/>
    <w:multiLevelType w:val="multilevel"/>
    <w:tmpl w:val="ABF69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8906F9A"/>
    <w:multiLevelType w:val="hybridMultilevel"/>
    <w:tmpl w:val="BED48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6"/>
  </w:num>
  <w:num w:numId="3">
    <w:abstractNumId w:val="8"/>
  </w:num>
  <w:num w:numId="4">
    <w:abstractNumId w:val="10"/>
  </w:num>
  <w:num w:numId="5">
    <w:abstractNumId w:val="16"/>
  </w:num>
  <w:num w:numId="6">
    <w:abstractNumId w:val="18"/>
  </w:num>
  <w:num w:numId="7">
    <w:abstractNumId w:val="21"/>
  </w:num>
  <w:num w:numId="8">
    <w:abstractNumId w:val="11"/>
  </w:num>
  <w:num w:numId="9">
    <w:abstractNumId w:val="2"/>
  </w:num>
  <w:num w:numId="10">
    <w:abstractNumId w:val="1"/>
  </w:num>
  <w:num w:numId="11">
    <w:abstractNumId w:val="19"/>
  </w:num>
  <w:num w:numId="12">
    <w:abstractNumId w:val="4"/>
  </w:num>
  <w:num w:numId="13">
    <w:abstractNumId w:val="14"/>
  </w:num>
  <w:num w:numId="14">
    <w:abstractNumId w:val="17"/>
  </w:num>
  <w:num w:numId="15">
    <w:abstractNumId w:val="7"/>
  </w:num>
  <w:num w:numId="16">
    <w:abstractNumId w:val="3"/>
  </w:num>
  <w:num w:numId="17">
    <w:abstractNumId w:val="9"/>
  </w:num>
  <w:num w:numId="18">
    <w:abstractNumId w:val="5"/>
  </w:num>
  <w:num w:numId="19">
    <w:abstractNumId w:val="14"/>
  </w:num>
  <w:num w:numId="20">
    <w:abstractNumId w:val="5"/>
  </w:num>
  <w:num w:numId="21">
    <w:abstractNumId w:val="16"/>
  </w:num>
  <w:num w:numId="22">
    <w:abstractNumId w:val="10"/>
  </w:num>
  <w:num w:numId="23">
    <w:abstractNumId w:val="12"/>
  </w:num>
  <w:num w:numId="24">
    <w:abstractNumId w:val="18"/>
  </w:num>
  <w:num w:numId="25">
    <w:abstractNumId w:val="21"/>
  </w:num>
  <w:num w:numId="26">
    <w:abstractNumId w:val="11"/>
  </w:num>
  <w:num w:numId="27">
    <w:abstractNumId w:val="2"/>
  </w:num>
  <w:num w:numId="28">
    <w:abstractNumId w:val="1"/>
  </w:num>
  <w:num w:numId="29">
    <w:abstractNumId w:val="22"/>
  </w:num>
  <w:num w:numId="30">
    <w:abstractNumId w:val="13"/>
  </w:num>
  <w:num w:numId="31">
    <w:abstractNumId w:val="0"/>
  </w:num>
  <w:num w:numId="32">
    <w:abstractNumId w:val="20"/>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2CFA"/>
    <w:rsid w:val="00046262"/>
    <w:rsid w:val="00072C51"/>
    <w:rsid w:val="00083A01"/>
    <w:rsid w:val="000A1988"/>
    <w:rsid w:val="000C3204"/>
    <w:rsid w:val="001163FA"/>
    <w:rsid w:val="001374A7"/>
    <w:rsid w:val="00143F3D"/>
    <w:rsid w:val="001626F7"/>
    <w:rsid w:val="00190C4C"/>
    <w:rsid w:val="00191F7D"/>
    <w:rsid w:val="00195891"/>
    <w:rsid w:val="001A0DF4"/>
    <w:rsid w:val="001A2D33"/>
    <w:rsid w:val="001B0DF1"/>
    <w:rsid w:val="001F1ED2"/>
    <w:rsid w:val="001F2034"/>
    <w:rsid w:val="001F4A52"/>
    <w:rsid w:val="00205EC2"/>
    <w:rsid w:val="00222195"/>
    <w:rsid w:val="002A2887"/>
    <w:rsid w:val="002B30EE"/>
    <w:rsid w:val="002C3276"/>
    <w:rsid w:val="002E041E"/>
    <w:rsid w:val="003034B9"/>
    <w:rsid w:val="00312CFA"/>
    <w:rsid w:val="00327FE7"/>
    <w:rsid w:val="0033404B"/>
    <w:rsid w:val="00334EC9"/>
    <w:rsid w:val="00345E4D"/>
    <w:rsid w:val="003C592B"/>
    <w:rsid w:val="003F2130"/>
    <w:rsid w:val="003F6BB4"/>
    <w:rsid w:val="004028B8"/>
    <w:rsid w:val="00403FE9"/>
    <w:rsid w:val="00425A7B"/>
    <w:rsid w:val="004617D8"/>
    <w:rsid w:val="00492AB7"/>
    <w:rsid w:val="004A6AE2"/>
    <w:rsid w:val="004B0A0D"/>
    <w:rsid w:val="004C00AC"/>
    <w:rsid w:val="004D0A62"/>
    <w:rsid w:val="005359EC"/>
    <w:rsid w:val="00566E1A"/>
    <w:rsid w:val="0057088F"/>
    <w:rsid w:val="00576E22"/>
    <w:rsid w:val="00581ECE"/>
    <w:rsid w:val="00582606"/>
    <w:rsid w:val="0059408E"/>
    <w:rsid w:val="005A042C"/>
    <w:rsid w:val="005A7BA7"/>
    <w:rsid w:val="005B697C"/>
    <w:rsid w:val="005F2B98"/>
    <w:rsid w:val="006162A8"/>
    <w:rsid w:val="00616EED"/>
    <w:rsid w:val="00624A71"/>
    <w:rsid w:val="00637DC5"/>
    <w:rsid w:val="006475CB"/>
    <w:rsid w:val="00670A44"/>
    <w:rsid w:val="006C06A0"/>
    <w:rsid w:val="00731C44"/>
    <w:rsid w:val="00734DD0"/>
    <w:rsid w:val="007720B8"/>
    <w:rsid w:val="007C3508"/>
    <w:rsid w:val="007F7692"/>
    <w:rsid w:val="00803B12"/>
    <w:rsid w:val="00883DED"/>
    <w:rsid w:val="008850BE"/>
    <w:rsid w:val="008A31D1"/>
    <w:rsid w:val="008C5413"/>
    <w:rsid w:val="008D40EC"/>
    <w:rsid w:val="0091564F"/>
    <w:rsid w:val="009264D7"/>
    <w:rsid w:val="00947ECF"/>
    <w:rsid w:val="00994EFF"/>
    <w:rsid w:val="009A5A39"/>
    <w:rsid w:val="009C5C1A"/>
    <w:rsid w:val="009D63EB"/>
    <w:rsid w:val="009D7801"/>
    <w:rsid w:val="009D7E4E"/>
    <w:rsid w:val="009E2D17"/>
    <w:rsid w:val="00A167FC"/>
    <w:rsid w:val="00A6302E"/>
    <w:rsid w:val="00AA6B65"/>
    <w:rsid w:val="00AB58B4"/>
    <w:rsid w:val="00AE4E63"/>
    <w:rsid w:val="00AF5309"/>
    <w:rsid w:val="00B51740"/>
    <w:rsid w:val="00B56E5C"/>
    <w:rsid w:val="00B66656"/>
    <w:rsid w:val="00B70215"/>
    <w:rsid w:val="00B92795"/>
    <w:rsid w:val="00BA52C3"/>
    <w:rsid w:val="00BB57B2"/>
    <w:rsid w:val="00BD2C82"/>
    <w:rsid w:val="00BF3B36"/>
    <w:rsid w:val="00BF4272"/>
    <w:rsid w:val="00C044EA"/>
    <w:rsid w:val="00CB2E2B"/>
    <w:rsid w:val="00CD11C5"/>
    <w:rsid w:val="00CE5369"/>
    <w:rsid w:val="00D134B6"/>
    <w:rsid w:val="00D455BA"/>
    <w:rsid w:val="00D63FB8"/>
    <w:rsid w:val="00D7435E"/>
    <w:rsid w:val="00D84DAD"/>
    <w:rsid w:val="00DA4EFF"/>
    <w:rsid w:val="00DD47A1"/>
    <w:rsid w:val="00DF2B5F"/>
    <w:rsid w:val="00E33E77"/>
    <w:rsid w:val="00E34622"/>
    <w:rsid w:val="00E4739E"/>
    <w:rsid w:val="00E64C20"/>
    <w:rsid w:val="00E76D5A"/>
    <w:rsid w:val="00EC7C05"/>
    <w:rsid w:val="00EE0413"/>
    <w:rsid w:val="00F459A4"/>
    <w:rsid w:val="00F64C74"/>
    <w:rsid w:val="00F66ED6"/>
    <w:rsid w:val="00F76ECE"/>
    <w:rsid w:val="00F94631"/>
    <w:rsid w:val="00FB48E3"/>
    <w:rsid w:val="00FC0399"/>
    <w:rsid w:val="00FF60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E919C"/>
  <w15:docId w15:val="{281ED77F-BD4C-4BC2-833B-3D3E6CEC7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EC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76ECE"/>
    <w:pPr>
      <w:ind w:left="720"/>
      <w:contextualSpacing/>
    </w:pPr>
  </w:style>
  <w:style w:type="paragraph" w:styleId="BalloonText">
    <w:name w:val="Balloon Text"/>
    <w:basedOn w:val="Normal"/>
    <w:link w:val="BalloonTextChar"/>
    <w:uiPriority w:val="99"/>
    <w:semiHidden/>
    <w:unhideWhenUsed/>
    <w:rsid w:val="00A167F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67FC"/>
    <w:rPr>
      <w:rFonts w:ascii="Tahoma" w:hAnsi="Tahoma" w:cs="Tahoma"/>
      <w:sz w:val="16"/>
      <w:szCs w:val="16"/>
    </w:rPr>
  </w:style>
  <w:style w:type="character" w:customStyle="1" w:styleId="sr1">
    <w:name w:val="sr1"/>
    <w:basedOn w:val="DefaultParagraphFont"/>
    <w:rsid w:val="0059408E"/>
  </w:style>
  <w:style w:type="paragraph" w:styleId="NormalWeb">
    <w:name w:val="Normal (Web)"/>
    <w:basedOn w:val="Normal"/>
    <w:uiPriority w:val="99"/>
    <w:semiHidden/>
    <w:unhideWhenUsed/>
    <w:rsid w:val="00F64C7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190C4C"/>
    <w:rPr>
      <w:color w:val="0000FF" w:themeColor="hyperlink"/>
      <w:u w:val="single"/>
    </w:rPr>
  </w:style>
  <w:style w:type="character" w:styleId="UnresolvedMention">
    <w:name w:val="Unresolved Mention"/>
    <w:basedOn w:val="DefaultParagraphFont"/>
    <w:uiPriority w:val="99"/>
    <w:semiHidden/>
    <w:unhideWhenUsed/>
    <w:rsid w:val="00190C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4290490">
      <w:bodyDiv w:val="1"/>
      <w:marLeft w:val="0"/>
      <w:marRight w:val="0"/>
      <w:marTop w:val="0"/>
      <w:marBottom w:val="0"/>
      <w:divBdr>
        <w:top w:val="none" w:sz="0" w:space="0" w:color="auto"/>
        <w:left w:val="none" w:sz="0" w:space="0" w:color="auto"/>
        <w:bottom w:val="none" w:sz="0" w:space="0" w:color="auto"/>
        <w:right w:val="none" w:sz="0" w:space="0" w:color="auto"/>
      </w:divBdr>
    </w:div>
    <w:div w:id="1079250570">
      <w:bodyDiv w:val="1"/>
      <w:marLeft w:val="0"/>
      <w:marRight w:val="0"/>
      <w:marTop w:val="0"/>
      <w:marBottom w:val="0"/>
      <w:divBdr>
        <w:top w:val="none" w:sz="0" w:space="0" w:color="auto"/>
        <w:left w:val="none" w:sz="0" w:space="0" w:color="auto"/>
        <w:bottom w:val="none" w:sz="0" w:space="0" w:color="auto"/>
        <w:right w:val="none" w:sz="0" w:space="0" w:color="auto"/>
      </w:divBdr>
    </w:div>
    <w:div w:id="2006204871">
      <w:bodyDiv w:val="1"/>
      <w:marLeft w:val="0"/>
      <w:marRight w:val="0"/>
      <w:marTop w:val="0"/>
      <w:marBottom w:val="0"/>
      <w:divBdr>
        <w:top w:val="none" w:sz="0" w:space="0" w:color="auto"/>
        <w:left w:val="none" w:sz="0" w:space="0" w:color="auto"/>
        <w:bottom w:val="none" w:sz="0" w:space="0" w:color="auto"/>
        <w:right w:val="none" w:sz="0" w:space="0" w:color="auto"/>
      </w:divBdr>
      <w:divsChild>
        <w:div w:id="999574766">
          <w:marLeft w:val="0"/>
          <w:marRight w:val="0"/>
          <w:marTop w:val="0"/>
          <w:marBottom w:val="0"/>
          <w:divBdr>
            <w:top w:val="none" w:sz="0" w:space="0" w:color="auto"/>
            <w:left w:val="none" w:sz="0" w:space="0" w:color="auto"/>
            <w:bottom w:val="none" w:sz="0" w:space="0" w:color="auto"/>
            <w:right w:val="none" w:sz="0" w:space="0" w:color="auto"/>
          </w:divBdr>
          <w:divsChild>
            <w:div w:id="394742861">
              <w:marLeft w:val="0"/>
              <w:marRight w:val="0"/>
              <w:marTop w:val="0"/>
              <w:marBottom w:val="0"/>
              <w:divBdr>
                <w:top w:val="none" w:sz="0" w:space="0" w:color="auto"/>
                <w:left w:val="none" w:sz="0" w:space="0" w:color="auto"/>
                <w:bottom w:val="none" w:sz="0" w:space="0" w:color="auto"/>
                <w:right w:val="none" w:sz="0" w:space="0" w:color="auto"/>
              </w:divBdr>
              <w:divsChild>
                <w:div w:id="1277181493">
                  <w:marLeft w:val="0"/>
                  <w:marRight w:val="0"/>
                  <w:marTop w:val="0"/>
                  <w:marBottom w:val="0"/>
                  <w:divBdr>
                    <w:top w:val="none" w:sz="0" w:space="0" w:color="auto"/>
                    <w:left w:val="none" w:sz="0" w:space="0" w:color="auto"/>
                    <w:bottom w:val="none" w:sz="0" w:space="0" w:color="auto"/>
                    <w:right w:val="none" w:sz="0" w:space="0" w:color="auto"/>
                  </w:divBdr>
                  <w:divsChild>
                    <w:div w:id="1738700527">
                      <w:marLeft w:val="0"/>
                      <w:marRight w:val="0"/>
                      <w:marTop w:val="0"/>
                      <w:marBottom w:val="0"/>
                      <w:divBdr>
                        <w:top w:val="none" w:sz="0" w:space="0" w:color="auto"/>
                        <w:left w:val="none" w:sz="0" w:space="0" w:color="auto"/>
                        <w:bottom w:val="none" w:sz="0" w:space="0" w:color="auto"/>
                        <w:right w:val="none" w:sz="0" w:space="0" w:color="auto"/>
                      </w:divBdr>
                      <w:divsChild>
                        <w:div w:id="1036540070">
                          <w:marLeft w:val="0"/>
                          <w:marRight w:val="0"/>
                          <w:marTop w:val="0"/>
                          <w:marBottom w:val="0"/>
                          <w:divBdr>
                            <w:top w:val="none" w:sz="0" w:space="0" w:color="auto"/>
                            <w:left w:val="none" w:sz="0" w:space="0" w:color="auto"/>
                            <w:bottom w:val="none" w:sz="0" w:space="0" w:color="auto"/>
                            <w:right w:val="none" w:sz="0" w:space="0" w:color="auto"/>
                          </w:divBdr>
                          <w:divsChild>
                            <w:div w:id="1126199242">
                              <w:marLeft w:val="0"/>
                              <w:marRight w:val="0"/>
                              <w:marTop w:val="0"/>
                              <w:marBottom w:val="0"/>
                              <w:divBdr>
                                <w:top w:val="none" w:sz="0" w:space="0" w:color="auto"/>
                                <w:left w:val="none" w:sz="0" w:space="0" w:color="auto"/>
                                <w:bottom w:val="none" w:sz="0" w:space="0" w:color="auto"/>
                                <w:right w:val="none" w:sz="0" w:space="0" w:color="auto"/>
                              </w:divBdr>
                              <w:divsChild>
                                <w:div w:id="49087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1273</Words>
  <Characters>7258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Kima</dc:creator>
  <cp:lastModifiedBy> </cp:lastModifiedBy>
  <cp:revision>4</cp:revision>
  <cp:lastPrinted>2018-11-17T14:40:00Z</cp:lastPrinted>
  <dcterms:created xsi:type="dcterms:W3CDTF">2019-10-16T12:01:00Z</dcterms:created>
  <dcterms:modified xsi:type="dcterms:W3CDTF">2020-09-03T00:23:00Z</dcterms:modified>
</cp:coreProperties>
</file>