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5DB90" w14:textId="77777777" w:rsidR="00636467" w:rsidRPr="005472D1" w:rsidRDefault="00636467" w:rsidP="00636467">
      <w:pPr>
        <w:jc w:val="center"/>
      </w:pPr>
      <w:r w:rsidRPr="005472D1">
        <w:rPr>
          <w:caps/>
        </w:rPr>
        <w:t>Министерство образования и науки Российской Федерации</w:t>
      </w:r>
    </w:p>
    <w:p w14:paraId="5644F788" w14:textId="77777777" w:rsidR="00636467" w:rsidRPr="005472D1" w:rsidRDefault="00636467" w:rsidP="00636467">
      <w:pPr>
        <w:spacing w:after="0"/>
        <w:jc w:val="center"/>
      </w:pPr>
      <w:r w:rsidRPr="005472D1">
        <w:rPr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2ED8FC8A" w14:textId="77777777" w:rsidR="00636467" w:rsidRPr="005472D1" w:rsidRDefault="00636467" w:rsidP="00636467">
      <w:pPr>
        <w:spacing w:after="0" w:line="240" w:lineRule="auto"/>
        <w:jc w:val="center"/>
      </w:pPr>
      <w:r w:rsidRPr="005472D1">
        <w:rPr>
          <w:caps/>
        </w:rPr>
        <w:t>«Национальный исследовательский Томский политехнический Университет»</w:t>
      </w:r>
    </w:p>
    <w:p w14:paraId="555D15B2" w14:textId="77777777" w:rsidR="00636467" w:rsidRPr="005472D1" w:rsidRDefault="00636467" w:rsidP="00636467">
      <w:pPr>
        <w:spacing w:after="0" w:line="240" w:lineRule="auto"/>
      </w:pPr>
    </w:p>
    <w:p w14:paraId="6F162627" w14:textId="77777777" w:rsidR="00636467" w:rsidRPr="005472D1" w:rsidRDefault="00636467" w:rsidP="00636467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23B6CE3C" wp14:editId="3712A060">
            <wp:extent cx="937895" cy="937895"/>
            <wp:effectExtent l="0" t="0" r="0" b="0"/>
            <wp:docPr id="5" name="Рисунок 5" descr="C:\Users\Антон\Downloads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Антон\Downloads\1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895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293DD" w14:textId="77777777" w:rsidR="00636467" w:rsidRPr="005472D1" w:rsidRDefault="00636467" w:rsidP="00636467">
      <w:pPr>
        <w:spacing w:after="0" w:line="240" w:lineRule="auto"/>
      </w:pPr>
    </w:p>
    <w:p w14:paraId="26AF5C21" w14:textId="77777777" w:rsidR="00636467" w:rsidRPr="005472D1" w:rsidRDefault="00636467" w:rsidP="00636467">
      <w:pPr>
        <w:spacing w:after="0" w:line="240" w:lineRule="auto"/>
      </w:pPr>
    </w:p>
    <w:p w14:paraId="306E2579" w14:textId="77777777" w:rsidR="00A209FC" w:rsidRDefault="00A209FC" w:rsidP="00636467">
      <w:pPr>
        <w:spacing w:after="0" w:line="240" w:lineRule="auto"/>
      </w:pPr>
    </w:p>
    <w:p w14:paraId="0CA05160" w14:textId="77777777" w:rsidR="00A209FC" w:rsidRDefault="00A209FC" w:rsidP="00636467">
      <w:pPr>
        <w:spacing w:after="0" w:line="240" w:lineRule="auto"/>
      </w:pPr>
    </w:p>
    <w:p w14:paraId="7D5E8F1C" w14:textId="77777777" w:rsidR="00636467" w:rsidRPr="005472D1" w:rsidRDefault="00636467" w:rsidP="00636467">
      <w:pPr>
        <w:spacing w:after="0" w:line="240" w:lineRule="auto"/>
      </w:pPr>
    </w:p>
    <w:p w14:paraId="2FA53110" w14:textId="77777777" w:rsidR="00636467" w:rsidRPr="005472D1" w:rsidRDefault="00636467" w:rsidP="002532DA">
      <w:pPr>
        <w:spacing w:after="0" w:line="240" w:lineRule="auto"/>
      </w:pPr>
      <w:r w:rsidRPr="005472D1">
        <w:rPr>
          <w:sz w:val="24"/>
          <w:szCs w:val="24"/>
        </w:rPr>
        <w:t>09.03.04 «Разработка интернет-приложений»</w:t>
      </w:r>
    </w:p>
    <w:p w14:paraId="6F581172" w14:textId="77777777" w:rsidR="00636467" w:rsidRPr="005472D1" w:rsidRDefault="00636467" w:rsidP="00636467">
      <w:pPr>
        <w:spacing w:after="720" w:line="240" w:lineRule="auto"/>
        <w:jc w:val="center"/>
      </w:pPr>
    </w:p>
    <w:p w14:paraId="20A22C11" w14:textId="77777777" w:rsidR="00636467" w:rsidRPr="005472D1" w:rsidRDefault="00636467" w:rsidP="00636467">
      <w:pPr>
        <w:spacing w:after="0" w:line="240" w:lineRule="auto"/>
        <w:jc w:val="center"/>
        <w:rPr>
          <w:sz w:val="24"/>
          <w:szCs w:val="24"/>
        </w:rPr>
      </w:pPr>
    </w:p>
    <w:p w14:paraId="08814027" w14:textId="77777777" w:rsidR="00636467" w:rsidRPr="005472D1" w:rsidRDefault="00DC6383" w:rsidP="00636467">
      <w:pPr>
        <w:spacing w:after="0" w:line="240" w:lineRule="auto"/>
        <w:jc w:val="center"/>
        <w:rPr>
          <w:sz w:val="24"/>
          <w:szCs w:val="24"/>
        </w:rPr>
      </w:pPr>
      <w:r>
        <w:rPr>
          <w:b/>
          <w:caps/>
          <w:sz w:val="24"/>
          <w:szCs w:val="24"/>
        </w:rPr>
        <w:t>Реализация распределенных многопроцессных вычислений</w:t>
      </w:r>
    </w:p>
    <w:p w14:paraId="6186BF94" w14:textId="77777777" w:rsidR="00BC53F7" w:rsidRDefault="00DC6383" w:rsidP="00636467">
      <w:pPr>
        <w:spacing w:after="0" w:line="240" w:lineRule="auto"/>
        <w:jc w:val="center"/>
        <w:rPr>
          <w:b/>
          <w:sz w:val="24"/>
          <w:szCs w:val="24"/>
        </w:rPr>
      </w:pPr>
    </w:p>
    <w:p w14:paraId="09707F70" w14:textId="77777777" w:rsidR="00636467" w:rsidRDefault="00DC6383" w:rsidP="00636467">
      <w:pPr>
        <w:spacing w:after="0" w:line="240" w:lineRule="auto"/>
        <w:jc w:val="center"/>
        <w:rPr>
          <w:caps/>
          <w:sz w:val="24"/>
          <w:szCs w:val="24"/>
        </w:rPr>
      </w:pPr>
      <w:r>
        <w:rPr>
          <w:caps/>
          <w:sz w:val="24"/>
          <w:szCs w:val="24"/>
        </w:rPr>
        <w:t>Лабораторная работа № 3</w:t>
      </w:r>
    </w:p>
    <w:p w14:paraId="3BD5AA07" w14:textId="77777777" w:rsidR="00636467" w:rsidRPr="005472D1" w:rsidRDefault="00636467" w:rsidP="00636467">
      <w:pPr>
        <w:spacing w:after="0" w:line="240" w:lineRule="auto"/>
        <w:jc w:val="center"/>
      </w:pPr>
    </w:p>
    <w:p w14:paraId="0EE8AD2E" w14:textId="77777777" w:rsidR="00636467" w:rsidRPr="005472D1" w:rsidRDefault="00636467" w:rsidP="00636467">
      <w:pPr>
        <w:spacing w:after="0" w:line="240" w:lineRule="auto"/>
        <w:jc w:val="center"/>
      </w:pPr>
      <w:r>
        <w:rPr>
          <w:b/>
          <w:sz w:val="24"/>
          <w:szCs w:val="24"/>
        </w:rPr>
        <w:t>Вариант - 5</w:t>
      </w:r>
      <w:r w:rsidRPr="005472D1">
        <w:br/>
      </w:r>
    </w:p>
    <w:p w14:paraId="0F488100" w14:textId="77777777" w:rsidR="00636467" w:rsidRPr="005472D1" w:rsidRDefault="00636467" w:rsidP="00636467">
      <w:pPr>
        <w:spacing w:after="0" w:line="240" w:lineRule="auto"/>
        <w:jc w:val="center"/>
        <w:rPr>
          <w:b/>
          <w:sz w:val="24"/>
          <w:szCs w:val="24"/>
        </w:rPr>
      </w:pPr>
      <w:r w:rsidRPr="005472D1">
        <w:rPr>
          <w:sz w:val="24"/>
          <w:szCs w:val="24"/>
        </w:rPr>
        <w:t>по дисциплине:</w:t>
      </w:r>
    </w:p>
    <w:p w14:paraId="6B8994D2" w14:textId="77777777" w:rsidR="00636467" w:rsidRPr="005472D1" w:rsidRDefault="00636467" w:rsidP="00636467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Параллельные и высокопроизводительные вычисления</w:t>
      </w:r>
    </w:p>
    <w:p w14:paraId="181F227E" w14:textId="77777777" w:rsidR="00636467" w:rsidRPr="005472D1" w:rsidRDefault="00636467" w:rsidP="00636467">
      <w:pPr>
        <w:tabs>
          <w:tab w:val="left" w:leader="underscore" w:pos="9072"/>
        </w:tabs>
        <w:spacing w:after="0" w:line="240" w:lineRule="auto"/>
        <w:jc w:val="center"/>
        <w:rPr>
          <w:sz w:val="24"/>
          <w:szCs w:val="24"/>
        </w:rPr>
      </w:pPr>
    </w:p>
    <w:p w14:paraId="7D7B0C51" w14:textId="77777777" w:rsidR="00636467" w:rsidRPr="005472D1" w:rsidRDefault="00636467" w:rsidP="00636467">
      <w:pPr>
        <w:tabs>
          <w:tab w:val="left" w:leader="underscore" w:pos="9072"/>
        </w:tabs>
        <w:spacing w:after="0" w:line="240" w:lineRule="auto"/>
        <w:jc w:val="center"/>
        <w:rPr>
          <w:sz w:val="24"/>
          <w:szCs w:val="24"/>
        </w:rPr>
      </w:pPr>
    </w:p>
    <w:p w14:paraId="749489BE" w14:textId="77777777" w:rsidR="00636467" w:rsidRPr="005472D1" w:rsidRDefault="00636467" w:rsidP="00636467">
      <w:pPr>
        <w:tabs>
          <w:tab w:val="left" w:leader="underscore" w:pos="9072"/>
        </w:tabs>
        <w:spacing w:after="0" w:line="240" w:lineRule="auto"/>
        <w:jc w:val="center"/>
        <w:rPr>
          <w:sz w:val="24"/>
          <w:szCs w:val="24"/>
        </w:rPr>
      </w:pPr>
    </w:p>
    <w:tbl>
      <w:tblPr>
        <w:tblW w:w="9854" w:type="dxa"/>
        <w:jc w:val="center"/>
        <w:tblLook w:val="04A0" w:firstRow="1" w:lastRow="0" w:firstColumn="1" w:lastColumn="0" w:noHBand="0" w:noVBand="1"/>
      </w:tblPr>
      <w:tblGrid>
        <w:gridCol w:w="1912"/>
        <w:gridCol w:w="2469"/>
        <w:gridCol w:w="265"/>
        <w:gridCol w:w="3488"/>
        <w:gridCol w:w="265"/>
        <w:gridCol w:w="1455"/>
      </w:tblGrid>
      <w:tr w:rsidR="00636467" w:rsidRPr="005472D1" w14:paraId="05ED3658" w14:textId="77777777" w:rsidTr="00EE2469">
        <w:trPr>
          <w:gridAfter w:val="5"/>
          <w:wAfter w:w="7903" w:type="dxa"/>
          <w:trHeight w:hRule="exact" w:val="480"/>
          <w:jc w:val="center"/>
        </w:trPr>
        <w:tc>
          <w:tcPr>
            <w:tcW w:w="1951" w:type="dxa"/>
            <w:vAlign w:val="bottom"/>
          </w:tcPr>
          <w:p w14:paraId="017523DB" w14:textId="77777777" w:rsidR="00636467" w:rsidRPr="005472D1" w:rsidRDefault="00636467" w:rsidP="00EE2469">
            <w:pPr>
              <w:spacing w:after="0" w:line="240" w:lineRule="auto"/>
            </w:pPr>
            <w:r w:rsidRPr="005472D1">
              <w:rPr>
                <w:b/>
                <w:sz w:val="24"/>
                <w:szCs w:val="24"/>
              </w:rPr>
              <w:t>Исполнитель:</w:t>
            </w:r>
          </w:p>
        </w:tc>
      </w:tr>
      <w:tr w:rsidR="00636467" w:rsidRPr="005472D1" w14:paraId="46435F9E" w14:textId="77777777" w:rsidTr="00EE2469">
        <w:trPr>
          <w:trHeight w:hRule="exact" w:val="480"/>
          <w:jc w:val="center"/>
        </w:trPr>
        <w:tc>
          <w:tcPr>
            <w:tcW w:w="1951" w:type="dxa"/>
            <w:vAlign w:val="bottom"/>
          </w:tcPr>
          <w:p w14:paraId="784A80C5" w14:textId="77777777" w:rsidR="00636467" w:rsidRPr="005472D1" w:rsidRDefault="00636467" w:rsidP="00EE2469">
            <w:pPr>
              <w:spacing w:after="0" w:line="240" w:lineRule="auto"/>
            </w:pPr>
            <w:r w:rsidRPr="005472D1">
              <w:rPr>
                <w:sz w:val="24"/>
                <w:szCs w:val="24"/>
              </w:rPr>
              <w:t>студент группы</w:t>
            </w:r>
          </w:p>
        </w:tc>
        <w:tc>
          <w:tcPr>
            <w:tcW w:w="1559" w:type="dxa"/>
            <w:vAlign w:val="bottom"/>
          </w:tcPr>
          <w:p w14:paraId="5D3AF0BF" w14:textId="77777777" w:rsidR="00636467" w:rsidRPr="005472D1" w:rsidRDefault="00636467" w:rsidP="00EE2469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8ВМ51</w:t>
            </w:r>
          </w:p>
        </w:tc>
        <w:tc>
          <w:tcPr>
            <w:tcW w:w="284" w:type="dxa"/>
            <w:vAlign w:val="bottom"/>
          </w:tcPr>
          <w:p w14:paraId="3932AE9F" w14:textId="77777777" w:rsidR="00636467" w:rsidRPr="005472D1" w:rsidRDefault="00636467" w:rsidP="00EE2469">
            <w:pPr>
              <w:spacing w:after="0" w:line="240" w:lineRule="auto"/>
              <w:jc w:val="center"/>
            </w:pPr>
          </w:p>
        </w:tc>
        <w:tc>
          <w:tcPr>
            <w:tcW w:w="4252" w:type="dxa"/>
            <w:vAlign w:val="bottom"/>
          </w:tcPr>
          <w:p w14:paraId="6861DE6E" w14:textId="77777777" w:rsidR="00636467" w:rsidRPr="005472D1" w:rsidRDefault="002532DA" w:rsidP="00EE2469">
            <w:pPr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>Жамьяндабаев М. А.</w:t>
            </w:r>
          </w:p>
        </w:tc>
        <w:tc>
          <w:tcPr>
            <w:tcW w:w="284" w:type="dxa"/>
            <w:vAlign w:val="bottom"/>
          </w:tcPr>
          <w:p w14:paraId="0D9F058B" w14:textId="77777777" w:rsidR="00636467" w:rsidRPr="005472D1" w:rsidRDefault="00636467" w:rsidP="00EE2469">
            <w:pPr>
              <w:spacing w:after="0" w:line="240" w:lineRule="auto"/>
              <w:jc w:val="center"/>
            </w:pPr>
          </w:p>
        </w:tc>
        <w:tc>
          <w:tcPr>
            <w:tcW w:w="1524" w:type="dxa"/>
            <w:vAlign w:val="bottom"/>
          </w:tcPr>
          <w:p w14:paraId="28A46855" w14:textId="77777777" w:rsidR="00636467" w:rsidRPr="005472D1" w:rsidRDefault="002532DA" w:rsidP="004D60EA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09.06.2026</w:t>
            </w:r>
          </w:p>
        </w:tc>
      </w:tr>
      <w:tr w:rsidR="00636467" w:rsidRPr="005472D1" w14:paraId="2C3CBA08" w14:textId="77777777" w:rsidTr="00EE2469">
        <w:trPr>
          <w:gridAfter w:val="5"/>
          <w:wAfter w:w="7903" w:type="dxa"/>
          <w:trHeight w:hRule="exact" w:val="480"/>
          <w:jc w:val="center"/>
        </w:trPr>
        <w:tc>
          <w:tcPr>
            <w:tcW w:w="1951" w:type="dxa"/>
            <w:vAlign w:val="bottom"/>
          </w:tcPr>
          <w:p w14:paraId="21B808F7" w14:textId="77777777" w:rsidR="00636467" w:rsidRPr="005472D1" w:rsidRDefault="00636467" w:rsidP="00EE2469">
            <w:pPr>
              <w:spacing w:after="0" w:line="240" w:lineRule="auto"/>
            </w:pPr>
            <w:r w:rsidRPr="005472D1">
              <w:rPr>
                <w:b/>
                <w:sz w:val="24"/>
                <w:szCs w:val="24"/>
              </w:rPr>
              <w:t>Руководитель:</w:t>
            </w:r>
          </w:p>
        </w:tc>
      </w:tr>
      <w:tr w:rsidR="00636467" w:rsidRPr="005472D1" w14:paraId="406DD594" w14:textId="77777777" w:rsidTr="00EE2469">
        <w:trPr>
          <w:gridAfter w:val="2"/>
          <w:wAfter w:w="1808" w:type="dxa"/>
          <w:trHeight w:hRule="exact" w:val="480"/>
          <w:jc w:val="center"/>
        </w:trPr>
        <w:tc>
          <w:tcPr>
            <w:tcW w:w="1951" w:type="dxa"/>
            <w:vAlign w:val="bottom"/>
          </w:tcPr>
          <w:p w14:paraId="30B997A1" w14:textId="77777777" w:rsidR="00636467" w:rsidRPr="005472D1" w:rsidRDefault="00636467" w:rsidP="00EE2469">
            <w:pPr>
              <w:spacing w:after="0" w:line="240" w:lineRule="auto"/>
            </w:pPr>
            <w:r w:rsidRPr="005472D1"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3000" w:type="dxa"/>
            <w:vAlign w:val="bottom"/>
          </w:tcPr>
          <w:p w14:paraId="5AFAC358" w14:textId="77777777" w:rsidR="00636467" w:rsidRPr="005472D1" w:rsidRDefault="00636467" w:rsidP="00EE2469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к.т.н.,доц.</w:t>
            </w:r>
          </w:p>
        </w:tc>
        <w:tc>
          <w:tcPr>
            <w:tcW w:w="284" w:type="dxa"/>
            <w:vAlign w:val="bottom"/>
          </w:tcPr>
          <w:p w14:paraId="6124E839" w14:textId="77777777" w:rsidR="00636467" w:rsidRPr="005472D1" w:rsidRDefault="00636467" w:rsidP="00EE2469">
            <w:pPr>
              <w:spacing w:after="0" w:line="240" w:lineRule="auto"/>
              <w:jc w:val="center"/>
            </w:pPr>
          </w:p>
        </w:tc>
        <w:tc>
          <w:tcPr>
            <w:tcW w:w="4252" w:type="dxa"/>
            <w:vAlign w:val="bottom"/>
          </w:tcPr>
          <w:p w14:paraId="5FEDCA11" w14:textId="77777777" w:rsidR="00636467" w:rsidRPr="005472D1" w:rsidRDefault="002532DA" w:rsidP="00EE2469">
            <w:pPr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>Аксёнов С.В.</w:t>
            </w:r>
          </w:p>
        </w:tc>
      </w:tr>
    </w:tbl>
    <w:p w14:paraId="50A75BB7" w14:textId="77777777" w:rsidR="00636467" w:rsidRPr="005472D1" w:rsidRDefault="00636467" w:rsidP="00636467">
      <w:pPr>
        <w:spacing w:after="0" w:line="240" w:lineRule="auto"/>
        <w:rPr>
          <w:sz w:val="24"/>
          <w:szCs w:val="24"/>
        </w:rPr>
      </w:pPr>
    </w:p>
    <w:p w14:paraId="3F766A3A" w14:textId="77777777" w:rsidR="00636467" w:rsidRPr="005472D1" w:rsidRDefault="00636467" w:rsidP="00636467">
      <w:pPr>
        <w:spacing w:after="0" w:line="240" w:lineRule="auto"/>
        <w:rPr>
          <w:sz w:val="24"/>
          <w:szCs w:val="24"/>
        </w:rPr>
      </w:pPr>
    </w:p>
    <w:p w14:paraId="3CD5F861" w14:textId="77777777" w:rsidR="00636467" w:rsidRDefault="00636467" w:rsidP="00636467">
      <w:pPr>
        <w:spacing w:after="0" w:line="240" w:lineRule="auto"/>
        <w:jc w:val="center"/>
        <w:rPr>
          <w:sz w:val="24"/>
          <w:szCs w:val="24"/>
        </w:rPr>
      </w:pPr>
    </w:p>
    <w:p w14:paraId="77A67BC0" w14:textId="77777777" w:rsidR="00233726" w:rsidRDefault="00636467" w:rsidP="002532DA">
      <w:pPr>
        <w:spacing w:after="0" w:line="240" w:lineRule="auto"/>
        <w:jc w:val="center"/>
      </w:pPr>
      <w:r w:rsidRPr="005472D1">
        <w:rPr>
          <w:sz w:val="24"/>
          <w:szCs w:val="24"/>
        </w:rPr>
        <w:t xml:space="preserve">Томск - 2026 </w:t>
      </w:r>
    </w:p>
    <w:p w14:paraId="48E65EC6" w14:textId="77777777" w:rsidR="00C82F04" w:rsidRDefault="00DC6383">
      <w:r>
        <w:br w:type="page"/>
      </w:r>
    </w:p>
    <w:p w14:paraId="48CEACAB" w14:textId="77777777" w:rsidR="00C82F04" w:rsidRDefault="00DC6383">
      <w:pPr>
        <w:pStyle w:val="a9"/>
      </w:pPr>
      <w:r>
        <w:lastRenderedPageBreak/>
        <w:t>Задание</w:t>
      </w:r>
    </w:p>
    <w:p w14:paraId="5F62F281" w14:textId="77777777" w:rsidR="00586D62" w:rsidRDefault="00586D62" w:rsidP="00586D62">
      <w:pPr>
        <w:pStyle w:val="1"/>
      </w:pPr>
      <w:r>
        <w:t>Написать</w:t>
      </w:r>
      <w:r w:rsidRPr="007C4891">
        <w:t xml:space="preserve"> </w:t>
      </w:r>
      <w:r>
        <w:t>программу на одном из языков программирования (С</w:t>
      </w:r>
      <w:r w:rsidRPr="00D75BF8">
        <w:t xml:space="preserve">/ </w:t>
      </w:r>
      <w:r>
        <w:rPr>
          <w:lang w:val="en-US"/>
        </w:rPr>
        <w:t>C</w:t>
      </w:r>
      <w:r>
        <w:t>++,</w:t>
      </w:r>
      <w:r w:rsidRPr="00D75BF8">
        <w:t xml:space="preserve"> </w:t>
      </w:r>
      <w:r>
        <w:rPr>
          <w:lang w:val="en-US"/>
        </w:rPr>
        <w:t>C</w:t>
      </w:r>
      <w:r>
        <w:t>#,</w:t>
      </w:r>
      <w:r w:rsidRPr="00D75BF8">
        <w:t xml:space="preserve"> </w:t>
      </w:r>
      <w:r>
        <w:rPr>
          <w:lang w:val="en-US"/>
        </w:rPr>
        <w:t>Java</w:t>
      </w:r>
      <w:r w:rsidRPr="00B37FB5">
        <w:t xml:space="preserve">, </w:t>
      </w:r>
      <w:r>
        <w:rPr>
          <w:lang w:val="en-US"/>
        </w:rPr>
        <w:t>Python</w:t>
      </w:r>
      <w:r>
        <w:t xml:space="preserve">) с использованием инструментов </w:t>
      </w:r>
      <w:proofErr w:type="spellStart"/>
      <w:r>
        <w:t>многопроцессой</w:t>
      </w:r>
      <w:proofErr w:type="spellEnd"/>
      <w:r>
        <w:t xml:space="preserve"> обработки с использованием стандарта </w:t>
      </w:r>
      <w:r>
        <w:rPr>
          <w:lang w:val="en-US"/>
        </w:rPr>
        <w:t>MPI</w:t>
      </w:r>
      <w:r>
        <w:t>.</w:t>
      </w:r>
    </w:p>
    <w:p w14:paraId="71FE35EC" w14:textId="77777777" w:rsidR="00586D62" w:rsidRPr="003E5811" w:rsidRDefault="00586D62" w:rsidP="00586D62">
      <w:pPr>
        <w:pStyle w:val="1"/>
      </w:pPr>
      <w:r>
        <w:t>Программа</w:t>
      </w:r>
      <w:r w:rsidRPr="008A4868">
        <w:t xml:space="preserve"> </w:t>
      </w:r>
      <w:r>
        <w:t xml:space="preserve">осуществляет </w:t>
      </w:r>
      <w:proofErr w:type="spellStart"/>
      <w:r>
        <w:t>парсинг</w:t>
      </w:r>
      <w:proofErr w:type="spellEnd"/>
      <w:r>
        <w:t xml:space="preserve"> и анализ контента веб-страниц, указанных в варианте с помощью нескольких процессов. Первоначально один из процессов загружает веб-страницу, содержащую ссылки на веб-страницы, которые нужно обработать несколькими процессами. Далее этот первоначальный процесс распределяет страницы между процессами в коммуникаторе. Каждый из процессов обрабатывает содержимое полученных веб-страниц. Далее путём обмена данными между процессами, один из процессов, должен получить итоговый результат обработки.</w:t>
      </w:r>
    </w:p>
    <w:p w14:paraId="406790A0" w14:textId="03CA42C9" w:rsidR="00586D62" w:rsidRDefault="00586D62" w:rsidP="00586D62">
      <w:pPr>
        <w:pStyle w:val="1"/>
      </w:pPr>
      <w:r>
        <w:t>Выполнить тестирование программы при следующих условиях</w:t>
      </w:r>
      <w:r w:rsidRPr="00BE5E03">
        <w:t>:</w:t>
      </w:r>
      <w:r>
        <w:t xml:space="preserve"> а) Веб-страницы распределяются между 2 процессами, б) Веб-страницы распределяются между 3 процессами, в) Веб-страницы распределяются между 6 процессами.</w:t>
      </w:r>
      <w:r w:rsidRPr="00BE5E03">
        <w:t xml:space="preserve"> </w:t>
      </w:r>
      <w:r>
        <w:t>Для каждого варианта, привести время исполнения кода распределенными процессами.</w:t>
      </w:r>
    </w:p>
    <w:p w14:paraId="5E67E10F" w14:textId="77777777" w:rsidR="00586D62" w:rsidRDefault="00586D62" w:rsidP="00586D62">
      <w:pPr>
        <w:pStyle w:val="1"/>
      </w:pPr>
      <w:r w:rsidRPr="00B53116">
        <w:t>В</w:t>
      </w:r>
      <w:r>
        <w:t>а</w:t>
      </w:r>
      <w:r w:rsidRPr="00B53116">
        <w:t xml:space="preserve">риант </w:t>
      </w:r>
      <w:r>
        <w:t>5</w:t>
      </w:r>
    </w:p>
    <w:p w14:paraId="5231E31A" w14:textId="77777777" w:rsidR="00586D62" w:rsidRPr="00B77405" w:rsidRDefault="00586D62" w:rsidP="00586D62">
      <w:pPr>
        <w:pStyle w:val="1"/>
      </w:pPr>
      <w:r>
        <w:t>На веб-странице</w:t>
      </w:r>
      <w:r w:rsidRPr="00B77405">
        <w:t>:</w:t>
      </w:r>
    </w:p>
    <w:p w14:paraId="5EE23BE7" w14:textId="77777777" w:rsidR="00586D62" w:rsidRDefault="00586D62" w:rsidP="00586D62">
      <w:pPr>
        <w:pStyle w:val="1"/>
      </w:pPr>
      <w:r w:rsidRPr="00FB0F98">
        <w:rPr>
          <w:rStyle w:val="ae"/>
          <w:sz w:val="28"/>
          <w:szCs w:val="28"/>
        </w:rPr>
        <w:t>https://en.wikipedia.org/wiki/Periodic_table</w:t>
      </w:r>
      <w:r>
        <w:t xml:space="preserve"> расположена веб-страница, посвященная периодической системе элементов, на которой содержатся ссылки на веб-страницы с известными науке химическими элементами (например, </w:t>
      </w:r>
      <w:hyperlink r:id="rId8" w:history="1">
        <w:r w:rsidRPr="00DB7EBA">
          <w:rPr>
            <w:rStyle w:val="ae"/>
            <w:sz w:val="28"/>
            <w:szCs w:val="28"/>
          </w:rPr>
          <w:t>https://en.wikipedia.org/wiki/Zinc</w:t>
        </w:r>
      </w:hyperlink>
      <w:r>
        <w:t xml:space="preserve"> или </w:t>
      </w:r>
      <w:hyperlink r:id="rId9" w:history="1">
        <w:r w:rsidRPr="00DB7EBA">
          <w:rPr>
            <w:rStyle w:val="ae"/>
            <w:sz w:val="28"/>
            <w:szCs w:val="28"/>
          </w:rPr>
          <w:t>https://en.wikipedia.org/wiki/Silicon</w:t>
        </w:r>
      </w:hyperlink>
      <w:r>
        <w:t xml:space="preserve">). Необходимо открыть все веб-страницы каждого химического элемента, чей символ состоит из двух букв. Получить сколько раз встречается символ указанных элементов периодической таблицы на каждой странице. Вывести топ-5 элементов, на странице которых чаще всего упоминается этот самый элемент (т.е. на странице «цинк» </w:t>
      </w:r>
      <w:r>
        <w:rPr>
          <w:lang w:val="en-US"/>
        </w:rPr>
        <w:t>Zn</w:t>
      </w:r>
      <w:r w:rsidRPr="00755258">
        <w:t xml:space="preserve"> </w:t>
      </w:r>
      <w:r>
        <w:t xml:space="preserve">мы ищем </w:t>
      </w:r>
      <w:r>
        <w:rPr>
          <w:lang w:val="en-US"/>
        </w:rPr>
        <w:t>Zn</w:t>
      </w:r>
      <w:r w:rsidRPr="00755258">
        <w:t xml:space="preserve">, </w:t>
      </w:r>
      <w:r>
        <w:t xml:space="preserve">на странице «железо» </w:t>
      </w:r>
      <w:r>
        <w:rPr>
          <w:lang w:val="en-US"/>
        </w:rPr>
        <w:t>Fe</w:t>
      </w:r>
      <w:r w:rsidRPr="00755258">
        <w:t xml:space="preserve"> </w:t>
      </w:r>
      <w:r>
        <w:t>ищем</w:t>
      </w:r>
      <w:r w:rsidRPr="00755258">
        <w:t xml:space="preserve"> </w:t>
      </w:r>
      <w:r>
        <w:rPr>
          <w:lang w:val="en-US"/>
        </w:rPr>
        <w:t>Fe</w:t>
      </w:r>
      <w:r>
        <w:t>), вывести топ-5 элементов, упоминаемых чаще всего на всех веб страницах. При анализе страниц регионов необходимо не учитывать текст с панели слева (где имеется иконка и текст Википедия.</w:t>
      </w:r>
      <w:r w:rsidRPr="00BE5E03">
        <w:t xml:space="preserve"> </w:t>
      </w:r>
      <w:r>
        <w:t>Свободная энциклопедия). Также следует игнорировать текст внизу веб-страниц, входящий в блоки «</w:t>
      </w:r>
      <w:r>
        <w:rPr>
          <w:lang w:val="en-US"/>
        </w:rPr>
        <w:t>See</w:t>
      </w:r>
      <w:r w:rsidRPr="003F049A">
        <w:t xml:space="preserve"> </w:t>
      </w:r>
      <w:r>
        <w:rPr>
          <w:lang w:val="en-US"/>
        </w:rPr>
        <w:t>Also</w:t>
      </w:r>
      <w:r>
        <w:t>», «</w:t>
      </w:r>
      <w:r>
        <w:rPr>
          <w:lang w:val="en-US"/>
        </w:rPr>
        <w:t>References</w:t>
      </w:r>
      <w:r>
        <w:t>», а также содержимое, расположение ниже.</w:t>
      </w:r>
    </w:p>
    <w:p w14:paraId="2820F67E" w14:textId="77777777" w:rsidR="00586D62" w:rsidRPr="003F049A" w:rsidRDefault="00586D62" w:rsidP="00586D62">
      <w:pPr>
        <w:spacing w:after="0" w:line="240" w:lineRule="auto"/>
      </w:pPr>
    </w:p>
    <w:p w14:paraId="0170C5FB" w14:textId="77777777" w:rsidR="00586D62" w:rsidRPr="00BE5E03" w:rsidRDefault="00586D62" w:rsidP="00586D62">
      <w:pPr>
        <w:pStyle w:val="1"/>
      </w:pPr>
    </w:p>
    <w:p w14:paraId="5AD4E5F5" w14:textId="77777777" w:rsidR="00C82F04" w:rsidRDefault="00DC6383">
      <w:pPr>
        <w:pStyle w:val="aa"/>
      </w:pPr>
      <w:r>
        <w:t>Основная часть</w:t>
      </w:r>
    </w:p>
    <w:p w14:paraId="6D81B0CC" w14:textId="0E673F02" w:rsidR="00C82F04" w:rsidRDefault="00586D62">
      <w:pPr>
        <w:pStyle w:val="a0"/>
      </w:pPr>
      <w:r>
        <w:t>Описание реализации</w:t>
      </w:r>
    </w:p>
    <w:p w14:paraId="3613AED7" w14:textId="1C79688E" w:rsidR="00586D62" w:rsidRDefault="00586D62" w:rsidP="00586D62">
      <w:pPr>
        <w:pStyle w:val="1"/>
      </w:pPr>
      <w:r>
        <w:t>Всего химических элементов, чей символ состоит из 2 букв 104.</w:t>
      </w:r>
    </w:p>
    <w:p w14:paraId="6B0D69F8" w14:textId="11480CE2" w:rsidR="00516791" w:rsidRDefault="00516791" w:rsidP="00516791">
      <w:pPr>
        <w:pStyle w:val="1"/>
      </w:pPr>
      <w:r w:rsidRPr="00586D62">
        <w:t xml:space="preserve">При обработке страницы учитывался только основной текст статьи. Навигационные элементы, оглавление, левая панель страницы, а также нижние служебные разделы, начиная с </w:t>
      </w:r>
      <w:proofErr w:type="spellStart"/>
      <w:r w:rsidRPr="00586D62">
        <w:t>See</w:t>
      </w:r>
      <w:proofErr w:type="spellEnd"/>
      <w:r w:rsidRPr="00586D62">
        <w:t xml:space="preserve"> </w:t>
      </w:r>
      <w:proofErr w:type="spellStart"/>
      <w:r w:rsidRPr="00586D62">
        <w:t>also</w:t>
      </w:r>
      <w:proofErr w:type="spellEnd"/>
      <w:r w:rsidRPr="00586D62">
        <w:t xml:space="preserve">, </w:t>
      </w:r>
      <w:proofErr w:type="spellStart"/>
      <w:r w:rsidRPr="00586D62">
        <w:t>References</w:t>
      </w:r>
      <w:proofErr w:type="spellEnd"/>
      <w:r w:rsidRPr="00586D62">
        <w:t xml:space="preserve"> и последующих блоков,</w:t>
      </w:r>
      <w:r>
        <w:t xml:space="preserve"> не брались в расчет</w:t>
      </w:r>
      <w:r w:rsidRPr="00586D62">
        <w:t>.</w:t>
      </w:r>
    </w:p>
    <w:p w14:paraId="03415FB1" w14:textId="1B118A64" w:rsidR="00516791" w:rsidRDefault="00516791" w:rsidP="00516791">
      <w:pPr>
        <w:pStyle w:val="1"/>
      </w:pPr>
      <w:r w:rsidRPr="00586D62">
        <w:t xml:space="preserve">Подсчёт вхождений выполнялся </w:t>
      </w:r>
      <w:proofErr w:type="spellStart"/>
      <w:r w:rsidRPr="00586D62">
        <w:t>регистрозависимо</w:t>
      </w:r>
      <w:proofErr w:type="spellEnd"/>
      <w:r w:rsidRPr="00586D62">
        <w:t xml:space="preserve"> с использованием регулярного выражения</w:t>
      </w:r>
      <w:r>
        <w:t>:</w:t>
      </w:r>
    </w:p>
    <w:p w14:paraId="3D879338" w14:textId="77777777" w:rsidR="00516791" w:rsidRPr="00586D62" w:rsidRDefault="00516791" w:rsidP="00516791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86D62">
        <w:rPr>
          <w:rFonts w:ascii="Consolas" w:hAnsi="Consolas"/>
          <w:color w:val="FF7B72"/>
          <w:sz w:val="21"/>
          <w:szCs w:val="21"/>
          <w:lang w:val="en-US" w:eastAsia="ru-RU"/>
        </w:rPr>
        <w:t>rf</w:t>
      </w:r>
      <w:r w:rsidRPr="00586D6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proofErr w:type="gramStart"/>
      <w:r w:rsidRPr="00586D62">
        <w:rPr>
          <w:rFonts w:ascii="Consolas" w:hAnsi="Consolas"/>
          <w:color w:val="A5D6FF"/>
          <w:sz w:val="21"/>
          <w:szCs w:val="21"/>
          <w:lang w:val="en-US" w:eastAsia="ru-RU"/>
        </w:rPr>
        <w:t>(?&lt;</w:t>
      </w:r>
      <w:proofErr w:type="gramEnd"/>
      <w:r w:rsidRPr="00586D62">
        <w:rPr>
          <w:rFonts w:ascii="Consolas" w:hAnsi="Consolas"/>
          <w:color w:val="A5D6FF"/>
          <w:sz w:val="21"/>
          <w:szCs w:val="21"/>
          <w:lang w:val="en-US" w:eastAsia="ru-RU"/>
        </w:rPr>
        <w:t>![A-Za-z])</w:t>
      </w:r>
      <w:r w:rsidRPr="00586D62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586D62">
        <w:rPr>
          <w:rFonts w:ascii="Consolas" w:hAnsi="Consolas"/>
          <w:color w:val="4EC9B0"/>
          <w:sz w:val="21"/>
          <w:szCs w:val="21"/>
          <w:lang w:val="en-US" w:eastAsia="ru-RU"/>
        </w:rPr>
        <w:t>re</w:t>
      </w:r>
      <w:r w:rsidRPr="00586D62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586D62">
        <w:rPr>
          <w:rFonts w:ascii="Consolas" w:hAnsi="Consolas"/>
          <w:color w:val="D2A8FF"/>
          <w:sz w:val="21"/>
          <w:szCs w:val="21"/>
          <w:lang w:val="en-US" w:eastAsia="ru-RU"/>
        </w:rPr>
        <w:t>escape</w:t>
      </w:r>
      <w:r w:rsidRPr="00586D62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586D62">
        <w:rPr>
          <w:rFonts w:ascii="Consolas" w:hAnsi="Consolas"/>
          <w:color w:val="FFA657"/>
          <w:sz w:val="21"/>
          <w:szCs w:val="21"/>
          <w:lang w:val="en-US" w:eastAsia="ru-RU"/>
        </w:rPr>
        <w:t>symbol</w:t>
      </w:r>
      <w:r w:rsidRPr="00586D62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  <w:r w:rsidRPr="00586D62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586D62">
        <w:rPr>
          <w:rFonts w:ascii="Consolas" w:hAnsi="Consolas"/>
          <w:color w:val="A5D6FF"/>
          <w:sz w:val="21"/>
          <w:szCs w:val="21"/>
          <w:lang w:val="en-US" w:eastAsia="ru-RU"/>
        </w:rPr>
        <w:t>(?=[A-Z0-9\s,.;:()\[\]</w:t>
      </w:r>
      <w:r w:rsidRPr="00586D62">
        <w:rPr>
          <w:rFonts w:ascii="Consolas" w:hAnsi="Consolas"/>
          <w:color w:val="D7BA7D"/>
          <w:sz w:val="21"/>
          <w:szCs w:val="21"/>
          <w:lang w:val="en-US" w:eastAsia="ru-RU"/>
        </w:rPr>
        <w:t>{{}}</w:t>
      </w:r>
      <w:r w:rsidRPr="00586D62">
        <w:rPr>
          <w:rFonts w:ascii="Consolas" w:hAnsi="Consolas"/>
          <w:color w:val="A5D6FF"/>
          <w:sz w:val="21"/>
          <w:szCs w:val="21"/>
          <w:lang w:val="en-US" w:eastAsia="ru-RU"/>
        </w:rPr>
        <w:t>+\-–—/]|$)"</w:t>
      </w:r>
    </w:p>
    <w:p w14:paraId="585FF29E" w14:textId="77777777" w:rsidR="00516791" w:rsidRDefault="00516791" w:rsidP="00516791">
      <w:pPr>
        <w:pStyle w:val="1"/>
      </w:pPr>
    </w:p>
    <w:p w14:paraId="1AEA197A" w14:textId="1A70658A" w:rsidR="00516791" w:rsidRDefault="00516791" w:rsidP="00516791">
      <w:pPr>
        <w:pStyle w:val="1"/>
      </w:pPr>
      <w:r w:rsidRPr="00586D62">
        <w:t xml:space="preserve"> В подсчёт попадали отдельные упоминания </w:t>
      </w:r>
      <w:r>
        <w:t>элемента</w:t>
      </w:r>
      <w:r w:rsidRPr="00586D62">
        <w:t xml:space="preserve">, а также случаи, когда после символа следовала цифра, заглавная буква, пробел, знак препинания или конец строки. </w:t>
      </w:r>
      <w:r>
        <w:t xml:space="preserve">Это сделано для того, чтобы подсчитывалось не только количество отдельных написаний элемента, но и </w:t>
      </w:r>
      <w:proofErr w:type="spellStart"/>
      <w:r>
        <w:t>хим</w:t>
      </w:r>
      <w:proofErr w:type="spellEnd"/>
      <w:r>
        <w:t xml:space="preserve"> формулы по типу </w:t>
      </w:r>
      <w:proofErr w:type="spellStart"/>
      <w:r>
        <w:rPr>
          <w:lang w:val="en-US"/>
        </w:rPr>
        <w:t>NpO</w:t>
      </w:r>
      <w:proofErr w:type="spellEnd"/>
      <w:r w:rsidRPr="00516791">
        <w:t>2</w:t>
      </w:r>
      <w:r>
        <w:t xml:space="preserve"> и не подсчитывались слова, в которых есть символы элемента, например, для </w:t>
      </w:r>
      <w:r>
        <w:rPr>
          <w:lang w:val="en-US"/>
        </w:rPr>
        <w:t>Am</w:t>
      </w:r>
      <w:r w:rsidRPr="00516791">
        <w:t xml:space="preserve"> </w:t>
      </w:r>
      <w:r>
        <w:t>не будет засчитано слово</w:t>
      </w:r>
      <w:r w:rsidRPr="00516791">
        <w:t xml:space="preserve"> </w:t>
      </w:r>
      <w:proofErr w:type="spellStart"/>
      <w:r>
        <w:rPr>
          <w:lang w:val="en-US"/>
        </w:rPr>
        <w:t>Americum</w:t>
      </w:r>
      <w:proofErr w:type="spellEnd"/>
      <w:r>
        <w:t xml:space="preserve">. </w:t>
      </w:r>
    </w:p>
    <w:p w14:paraId="64F41EE5" w14:textId="5610434D" w:rsidR="00516791" w:rsidRPr="00586D62" w:rsidRDefault="00516791" w:rsidP="00516791">
      <w:pPr>
        <w:pStyle w:val="1"/>
      </w:pPr>
      <w:r>
        <w:t>Также, для второго топа по всем страницам, скорее всего есть неточности, так как на первых двух местах элементы</w:t>
      </w:r>
      <w:r w:rsidRPr="00516791">
        <w:t xml:space="preserve"> </w:t>
      </w:r>
      <w:r>
        <w:rPr>
          <w:lang w:val="en-US"/>
        </w:rPr>
        <w:t>In</w:t>
      </w:r>
      <w:r w:rsidRPr="00516791">
        <w:t xml:space="preserve"> </w:t>
      </w:r>
      <w:r>
        <w:t xml:space="preserve">и </w:t>
      </w:r>
      <w:r>
        <w:rPr>
          <w:lang w:val="en-US"/>
        </w:rPr>
        <w:t>As</w:t>
      </w:r>
      <w:r w:rsidR="00C91198">
        <w:t>, которые совпадают с английскими словами, поэтому, эти слова тоже идут в подсчет и эти 2 элемента отрываются от остальных.</w:t>
      </w:r>
    </w:p>
    <w:p w14:paraId="78D36730" w14:textId="58259D62" w:rsidR="00C82F04" w:rsidRDefault="00DC6383" w:rsidP="00516791">
      <w:pPr>
        <w:pStyle w:val="1"/>
      </w:pPr>
      <w:r>
        <w:t xml:space="preserve">Процесс с </w:t>
      </w:r>
      <w:proofErr w:type="spellStart"/>
      <w:r>
        <w:t>rank</w:t>
      </w:r>
      <w:proofErr w:type="spellEnd"/>
      <w:r>
        <w:t xml:space="preserve"> 0 загружает страницу периодической таблицы и извлекает пары «символ - URL» только для двухбуквенных символов элементов.</w:t>
      </w:r>
      <w:r w:rsidR="00586D62">
        <w:t xml:space="preserve"> </w:t>
      </w:r>
      <w:r>
        <w:t xml:space="preserve">Полученный список передается всем процессам через </w:t>
      </w:r>
      <w:proofErr w:type="gramStart"/>
      <w:r>
        <w:t>comm.bcast</w:t>
      </w:r>
      <w:proofErr w:type="gramEnd"/>
      <w:r>
        <w:t>, поэтому каждый процесс знает полный набор символо</w:t>
      </w:r>
      <w:r>
        <w:t xml:space="preserve">в и </w:t>
      </w:r>
      <w:r>
        <w:t>общий объем работы.</w:t>
      </w:r>
      <w:r w:rsidR="00586D62">
        <w:t xml:space="preserve"> </w:t>
      </w:r>
      <w:r>
        <w:t xml:space="preserve">Функция </w:t>
      </w:r>
      <w:proofErr w:type="spellStart"/>
      <w:r>
        <w:t>split_work</w:t>
      </w:r>
      <w:proofErr w:type="spellEnd"/>
      <w:r>
        <w:t xml:space="preserve"> распределяет страницы между процессами по схеме </w:t>
      </w:r>
      <w:proofErr w:type="gramStart"/>
      <w:r>
        <w:t>items[</w:t>
      </w:r>
      <w:proofErr w:type="gramEnd"/>
      <w:r>
        <w:t xml:space="preserve">i::parts], что дает каждому </w:t>
      </w:r>
      <w:proofErr w:type="spellStart"/>
      <w:r>
        <w:t>rank</w:t>
      </w:r>
      <w:proofErr w:type="spellEnd"/>
      <w:r>
        <w:t xml:space="preserve"> </w:t>
      </w:r>
      <w:r>
        <w:t>собственную часть ссылок.</w:t>
      </w:r>
      <w:r w:rsidR="00586D62">
        <w:t xml:space="preserve"> </w:t>
      </w:r>
      <w:r>
        <w:t xml:space="preserve">Каждый процесс загружает назначенные ему </w:t>
      </w:r>
      <w:r>
        <w:t>страницы, выделяет основной текст и считает вхождения: собс</w:t>
      </w:r>
      <w:r>
        <w:t>твенного символа страницы и всех двухбуквенных символов из общего списка.</w:t>
      </w:r>
      <w:r w:rsidR="00586D62">
        <w:t xml:space="preserve"> </w:t>
      </w:r>
      <w:r>
        <w:t xml:space="preserve">Результаты собираются на rank 0 через </w:t>
      </w:r>
      <w:proofErr w:type="spellStart"/>
      <w:proofErr w:type="gramStart"/>
      <w:r>
        <w:t>comm.gather</w:t>
      </w:r>
      <w:proofErr w:type="spellEnd"/>
      <w:proofErr w:type="gramEnd"/>
      <w:r w:rsidR="00586D62">
        <w:t>,</w:t>
      </w:r>
      <w:r>
        <w:t xml:space="preserve"> затем главный процесс формирует два рейтинга: </w:t>
      </w:r>
      <w:r w:rsidR="00586D62">
        <w:t>топ</w:t>
      </w:r>
      <w:r>
        <w:t xml:space="preserve">-5 страниц по собственному символу и </w:t>
      </w:r>
      <w:r w:rsidR="00586D62">
        <w:t>топ</w:t>
      </w:r>
      <w:r>
        <w:t>-5 символов по суммарным упоминаниям на вс</w:t>
      </w:r>
      <w:r>
        <w:t>ех страницах.</w:t>
      </w:r>
    </w:p>
    <w:p w14:paraId="53D8AE69" w14:textId="77777777" w:rsidR="00C82F04" w:rsidRDefault="00DC6383">
      <w:pPr>
        <w:pStyle w:val="a1"/>
      </w:pPr>
      <w:r>
        <w:lastRenderedPageBreak/>
        <w:t>Извлечение ссылок на элементы</w:t>
      </w:r>
    </w:p>
    <w:p w14:paraId="3AA7DCC5" w14:textId="77777777" w:rsidR="00C82F04" w:rsidRDefault="00DC6383">
      <w:pPr>
        <w:pStyle w:val="1"/>
      </w:pPr>
      <w:r>
        <w:t>Функция parse_periodic_table работает только с основным блоком страницы Wikipedia и отбирает ссылки, текст которых совпадает с шаблоном двухбуквенного химического символа. Словарь symbols устраняет повторяющиеся с</w:t>
      </w:r>
      <w:r>
        <w:t>сылки, после чего результат сортируется по символу.</w:t>
      </w:r>
    </w:p>
    <w:p w14:paraId="3C86EEEF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parse_periodic_</w:t>
      </w:r>
      <w:proofErr w:type="gramStart"/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table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C91198">
        <w:rPr>
          <w:rFonts w:ascii="Consolas" w:hAnsi="Consolas"/>
          <w:color w:val="FFA657"/>
          <w:sz w:val="21"/>
          <w:szCs w:val="21"/>
          <w:lang w:val="en-US" w:eastAsia="ru-RU"/>
        </w:rPr>
        <w:t>html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C91198">
        <w:rPr>
          <w:rFonts w:ascii="Consolas" w:hAnsi="Consolas"/>
          <w:color w:val="4EC9B0"/>
          <w:sz w:val="21"/>
          <w:szCs w:val="21"/>
          <w:lang w:val="en-US" w:eastAsia="ru-RU"/>
        </w:rPr>
        <w:t>str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-&gt; </w:t>
      </w:r>
      <w:r w:rsidRPr="00C91198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C91198">
        <w:rPr>
          <w:rFonts w:ascii="Consolas" w:hAnsi="Consolas"/>
          <w:color w:val="4EC9B0"/>
          <w:sz w:val="21"/>
          <w:szCs w:val="21"/>
          <w:lang w:val="en-US" w:eastAsia="ru-RU"/>
        </w:rPr>
        <w:t>tuple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C91198">
        <w:rPr>
          <w:rFonts w:ascii="Consolas" w:hAnsi="Consolas"/>
          <w:color w:val="4EC9B0"/>
          <w:sz w:val="21"/>
          <w:szCs w:val="21"/>
          <w:lang w:val="en-US" w:eastAsia="ru-RU"/>
        </w:rPr>
        <w:t>str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C91198">
        <w:rPr>
          <w:rFonts w:ascii="Consolas" w:hAnsi="Consolas"/>
          <w:color w:val="4EC9B0"/>
          <w:sz w:val="21"/>
          <w:szCs w:val="21"/>
          <w:lang w:val="en-US" w:eastAsia="ru-RU"/>
        </w:rPr>
        <w:t>str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]]:</w:t>
      </w:r>
    </w:p>
    <w:p w14:paraId="1F891A26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soup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91198">
        <w:rPr>
          <w:rFonts w:ascii="Consolas" w:hAnsi="Consolas"/>
          <w:color w:val="4EC9B0"/>
          <w:sz w:val="21"/>
          <w:szCs w:val="21"/>
          <w:lang w:val="en-US" w:eastAsia="ru-RU"/>
        </w:rPr>
        <w:t>BeautifulSoup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C91198">
        <w:rPr>
          <w:rFonts w:ascii="Consolas" w:hAnsi="Consolas"/>
          <w:color w:val="FFA657"/>
          <w:sz w:val="21"/>
          <w:szCs w:val="21"/>
          <w:lang w:val="en-US" w:eastAsia="ru-RU"/>
        </w:rPr>
        <w:t>html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C91198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proofErr w:type="spellStart"/>
      <w:r w:rsidRPr="00C91198">
        <w:rPr>
          <w:rFonts w:ascii="Consolas" w:hAnsi="Consolas"/>
          <w:color w:val="A5D6FF"/>
          <w:sz w:val="21"/>
          <w:szCs w:val="21"/>
          <w:lang w:val="en-US" w:eastAsia="ru-RU"/>
        </w:rPr>
        <w:t>html.parser</w:t>
      </w:r>
      <w:proofErr w:type="spellEnd"/>
      <w:r w:rsidRPr="00C91198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9BCD6AE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content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soup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find</w:t>
      </w:r>
      <w:proofErr w:type="spellEnd"/>
      <w:proofErr w:type="gram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C91198">
        <w:rPr>
          <w:rFonts w:ascii="Consolas" w:hAnsi="Consolas"/>
          <w:color w:val="FFA657"/>
          <w:sz w:val="21"/>
          <w:szCs w:val="21"/>
          <w:lang w:val="en-US" w:eastAsia="ru-RU"/>
        </w:rPr>
        <w:t>id</w:t>
      </w:r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91198">
        <w:rPr>
          <w:rFonts w:ascii="Consolas" w:hAnsi="Consolas"/>
          <w:color w:val="A5D6FF"/>
          <w:sz w:val="21"/>
          <w:szCs w:val="21"/>
          <w:lang w:val="en-US" w:eastAsia="ru-RU"/>
        </w:rPr>
        <w:t>"mw-content-text"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C84B7DE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91198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content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569CD6"/>
          <w:sz w:val="21"/>
          <w:szCs w:val="21"/>
          <w:lang w:val="en-US" w:eastAsia="ru-RU"/>
        </w:rPr>
        <w:t>is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569CD6"/>
          <w:sz w:val="21"/>
          <w:szCs w:val="21"/>
          <w:lang w:val="en-US" w:eastAsia="ru-RU"/>
        </w:rPr>
        <w:t>None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5A8E6D47" w14:textId="39046614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 </w:t>
      </w:r>
      <w:r w:rsidRPr="00C91198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 </w:t>
      </w:r>
      <w:r w:rsidRPr="00C91198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 </w:t>
      </w:r>
      <w:r w:rsidRPr="00C91198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 </w:t>
      </w:r>
      <w:r w:rsidRPr="00C91198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C91198">
        <w:rPr>
          <w:rFonts w:ascii="Consolas" w:hAnsi="Consolas"/>
          <w:color w:val="C586C0"/>
          <w:sz w:val="21"/>
          <w:szCs w:val="21"/>
          <w:lang w:val="en-US" w:eastAsia="ru-RU"/>
        </w:rPr>
        <w:t>raise</w:t>
      </w:r>
      <w:r w:rsidRPr="00C91198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C91198">
        <w:rPr>
          <w:rFonts w:ascii="Consolas" w:hAnsi="Consolas"/>
          <w:color w:val="4EC9B0"/>
          <w:sz w:val="21"/>
          <w:szCs w:val="21"/>
          <w:lang w:val="en-US" w:eastAsia="ru-RU"/>
        </w:rPr>
        <w:t>RuntimeError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eastAsia="ru-RU"/>
        </w:rPr>
        <w:t>(</w:t>
      </w:r>
      <w:proofErr w:type="gramEnd"/>
      <w:r w:rsidRPr="00C91198">
        <w:rPr>
          <w:rFonts w:ascii="Consolas" w:hAnsi="Consolas"/>
          <w:color w:val="A5D6FF"/>
          <w:sz w:val="21"/>
          <w:szCs w:val="21"/>
          <w:lang w:eastAsia="ru-RU"/>
        </w:rPr>
        <w:t>"</w:t>
      </w:r>
      <w:r>
        <w:rPr>
          <w:rFonts w:ascii="Consolas" w:hAnsi="Consolas"/>
          <w:color w:val="A5D6FF"/>
          <w:sz w:val="21"/>
          <w:szCs w:val="21"/>
          <w:lang w:eastAsia="ru-RU"/>
        </w:rPr>
        <w:t>Не получилось получить</w:t>
      </w:r>
      <w:r w:rsidRPr="00C91198">
        <w:rPr>
          <w:rFonts w:ascii="Consolas" w:hAnsi="Consolas"/>
          <w:color w:val="A5D6FF"/>
          <w:sz w:val="21"/>
          <w:szCs w:val="21"/>
          <w:lang w:eastAsia="ru-RU"/>
        </w:rPr>
        <w:t>."</w:t>
      </w:r>
      <w:r w:rsidRPr="00C91198">
        <w:rPr>
          <w:rFonts w:ascii="Consolas" w:hAnsi="Consolas"/>
          <w:color w:val="BBBEBF"/>
          <w:sz w:val="21"/>
          <w:szCs w:val="21"/>
          <w:lang w:eastAsia="ru-RU"/>
        </w:rPr>
        <w:t>)</w:t>
      </w:r>
    </w:p>
    <w:p w14:paraId="25032E63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</w:p>
    <w:p w14:paraId="06174D88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 </w:t>
      </w:r>
      <w:r w:rsidRPr="00C91198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 </w:t>
      </w:r>
      <w:r w:rsidRPr="00C91198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symbols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{}</w:t>
      </w:r>
    </w:p>
    <w:p w14:paraId="47060B69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91198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a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content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find</w:t>
      </w:r>
      <w:proofErr w:type="gramEnd"/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_all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C91198">
        <w:rPr>
          <w:rFonts w:ascii="Consolas" w:hAnsi="Consolas"/>
          <w:color w:val="A5D6FF"/>
          <w:sz w:val="21"/>
          <w:szCs w:val="21"/>
          <w:lang w:val="en-US" w:eastAsia="ru-RU"/>
        </w:rPr>
        <w:t>"a"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C91198">
        <w:rPr>
          <w:rFonts w:ascii="Consolas" w:hAnsi="Consolas"/>
          <w:color w:val="FFA657"/>
          <w:sz w:val="21"/>
          <w:szCs w:val="21"/>
          <w:lang w:val="en-US" w:eastAsia="ru-RU"/>
        </w:rPr>
        <w:t>href</w:t>
      </w:r>
      <w:proofErr w:type="spellEnd"/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91198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4DF08D0A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text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a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get_text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C91198">
        <w:rPr>
          <w:rFonts w:ascii="Consolas" w:hAnsi="Consolas"/>
          <w:color w:val="FFA657"/>
          <w:sz w:val="21"/>
          <w:szCs w:val="21"/>
          <w:lang w:val="en-US" w:eastAsia="ru-RU"/>
        </w:rPr>
        <w:t>strip</w:t>
      </w:r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91198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05FA6EE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C91198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91198">
        <w:rPr>
          <w:rFonts w:ascii="Consolas" w:hAnsi="Consolas"/>
          <w:color w:val="79C0FF"/>
          <w:sz w:val="21"/>
          <w:szCs w:val="21"/>
          <w:lang w:val="en-US" w:eastAsia="ru-RU"/>
        </w:rPr>
        <w:t>SYMBOL_PATTERN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match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text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1093BA53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href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a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C91198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proofErr w:type="spellStart"/>
      <w:r w:rsidRPr="00C91198">
        <w:rPr>
          <w:rFonts w:ascii="Consolas" w:hAnsi="Consolas"/>
          <w:color w:val="A5D6FF"/>
          <w:sz w:val="21"/>
          <w:szCs w:val="21"/>
          <w:lang w:val="en-US" w:eastAsia="ru-RU"/>
        </w:rPr>
        <w:t>href</w:t>
      </w:r>
      <w:proofErr w:type="spellEnd"/>
      <w:r w:rsidRPr="00C91198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]</w:t>
      </w:r>
    </w:p>
    <w:p w14:paraId="0E5FCF08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C91198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href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startswith</w:t>
      </w:r>
      <w:proofErr w:type="spellEnd"/>
      <w:proofErr w:type="gram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C91198">
        <w:rPr>
          <w:rFonts w:ascii="Consolas" w:hAnsi="Consolas"/>
          <w:color w:val="A5D6FF"/>
          <w:sz w:val="21"/>
          <w:szCs w:val="21"/>
          <w:lang w:val="en-US" w:eastAsia="ru-RU"/>
        </w:rPr>
        <w:t>"/wiki/"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</w:t>
      </w:r>
      <w:r w:rsidRPr="00C91198">
        <w:rPr>
          <w:rFonts w:ascii="Consolas" w:hAnsi="Consolas"/>
          <w:color w:val="569CD6"/>
          <w:sz w:val="21"/>
          <w:szCs w:val="21"/>
          <w:lang w:val="en-US" w:eastAsia="ru-RU"/>
        </w:rPr>
        <w:t>and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A5D6FF"/>
          <w:sz w:val="21"/>
          <w:szCs w:val="21"/>
          <w:lang w:val="en-US" w:eastAsia="ru-RU"/>
        </w:rPr>
        <w:t>":"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569CD6"/>
          <w:sz w:val="21"/>
          <w:szCs w:val="21"/>
          <w:lang w:val="en-US" w:eastAsia="ru-RU"/>
        </w:rPr>
        <w:t>not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569CD6"/>
          <w:sz w:val="21"/>
          <w:szCs w:val="21"/>
          <w:lang w:val="en-US" w:eastAsia="ru-RU"/>
        </w:rPr>
        <w:t>in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href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0C962752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symbols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text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 </w:t>
      </w:r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A5D6FF"/>
          <w:sz w:val="21"/>
          <w:szCs w:val="21"/>
          <w:lang w:val="en-US" w:eastAsia="ru-RU"/>
        </w:rPr>
        <w:t>"https://en.wikipedia.org"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href</w:t>
      </w:r>
      <w:proofErr w:type="spellEnd"/>
    </w:p>
    <w:p w14:paraId="776F3E37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result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sorted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symbols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items</w:t>
      </w:r>
      <w:proofErr w:type="spellEnd"/>
      <w:proofErr w:type="gram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(), </w:t>
      </w:r>
      <w:r w:rsidRPr="00C91198">
        <w:rPr>
          <w:rFonts w:ascii="Consolas" w:hAnsi="Consolas"/>
          <w:color w:val="FFA657"/>
          <w:sz w:val="21"/>
          <w:szCs w:val="21"/>
          <w:lang w:val="en-US" w:eastAsia="ru-RU"/>
        </w:rPr>
        <w:t>key</w:t>
      </w:r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91198">
        <w:rPr>
          <w:rFonts w:ascii="Consolas" w:hAnsi="Consolas"/>
          <w:color w:val="FF7B72"/>
          <w:sz w:val="21"/>
          <w:szCs w:val="21"/>
          <w:lang w:val="en-US" w:eastAsia="ru-RU"/>
        </w:rPr>
        <w:t>lambda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FFA657"/>
          <w:sz w:val="21"/>
          <w:szCs w:val="21"/>
          <w:lang w:val="en-US" w:eastAsia="ru-RU"/>
        </w:rPr>
        <w:t>item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C91198">
        <w:rPr>
          <w:rFonts w:ascii="Consolas" w:hAnsi="Consolas"/>
          <w:color w:val="FFA657"/>
          <w:sz w:val="21"/>
          <w:szCs w:val="21"/>
          <w:lang w:val="en-US" w:eastAsia="ru-RU"/>
        </w:rPr>
        <w:t>item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C91198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])</w:t>
      </w:r>
    </w:p>
    <w:p w14:paraId="01B2C47D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C91198">
        <w:rPr>
          <w:rFonts w:ascii="Consolas" w:hAnsi="Consolas"/>
          <w:color w:val="C586C0"/>
          <w:sz w:val="21"/>
          <w:szCs w:val="21"/>
          <w:lang w:eastAsia="ru-RU"/>
        </w:rPr>
        <w:t>return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proofErr w:type="spellStart"/>
      <w:r w:rsidRPr="00C91198">
        <w:rPr>
          <w:rFonts w:ascii="Consolas" w:hAnsi="Consolas"/>
          <w:color w:val="C9D1D9"/>
          <w:sz w:val="21"/>
          <w:szCs w:val="21"/>
          <w:lang w:eastAsia="ru-RU"/>
        </w:rPr>
        <w:t>result</w:t>
      </w:r>
      <w:proofErr w:type="spellEnd"/>
    </w:p>
    <w:p w14:paraId="1F56D29C" w14:textId="77777777" w:rsidR="00C91198" w:rsidRDefault="00C91198" w:rsidP="00C91198">
      <w:pPr>
        <w:pStyle w:val="a1"/>
        <w:numPr>
          <w:ilvl w:val="0"/>
          <w:numId w:val="0"/>
        </w:numPr>
        <w:ind w:left="1080" w:hanging="360"/>
      </w:pPr>
    </w:p>
    <w:p w14:paraId="5F5E1D5F" w14:textId="658AF7F1" w:rsidR="00C82F04" w:rsidRDefault="00DC6383">
      <w:pPr>
        <w:pStyle w:val="a1"/>
      </w:pPr>
      <w:r>
        <w:t>В</w:t>
      </w:r>
      <w:r>
        <w:t>ыделение основного текста страницы</w:t>
      </w:r>
    </w:p>
    <w:p w14:paraId="3899B96D" w14:textId="77BF2A50" w:rsidR="00C82F04" w:rsidRDefault="00C91198">
      <w:pPr>
        <w:pStyle w:val="1"/>
      </w:pPr>
      <w:r>
        <w:t>Пр</w:t>
      </w:r>
      <w:r w:rsidR="00DC6383">
        <w:t xml:space="preserve">ограмма удаляет скрипты, оглавление и элементы редактирования, а затем читает содержимое только до первого исключаемого раздела. </w:t>
      </w:r>
    </w:p>
    <w:p w14:paraId="723D3168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extract_main_</w:t>
      </w:r>
      <w:proofErr w:type="gramStart"/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text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C91198">
        <w:rPr>
          <w:rFonts w:ascii="Consolas" w:hAnsi="Consolas"/>
          <w:color w:val="FFA657"/>
          <w:sz w:val="21"/>
          <w:szCs w:val="21"/>
          <w:lang w:val="en-US" w:eastAsia="ru-RU"/>
        </w:rPr>
        <w:t>html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C91198">
        <w:rPr>
          <w:rFonts w:ascii="Consolas" w:hAnsi="Consolas"/>
          <w:color w:val="4EC9B0"/>
          <w:sz w:val="21"/>
          <w:szCs w:val="21"/>
          <w:lang w:val="en-US" w:eastAsia="ru-RU"/>
        </w:rPr>
        <w:t>str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-&gt; </w:t>
      </w:r>
      <w:r w:rsidRPr="00C91198">
        <w:rPr>
          <w:rFonts w:ascii="Consolas" w:hAnsi="Consolas"/>
          <w:color w:val="4EC9B0"/>
          <w:sz w:val="21"/>
          <w:szCs w:val="21"/>
          <w:lang w:val="en-US" w:eastAsia="ru-RU"/>
        </w:rPr>
        <w:t>str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309D684E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soup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91198">
        <w:rPr>
          <w:rFonts w:ascii="Consolas" w:hAnsi="Consolas"/>
          <w:color w:val="4EC9B0"/>
          <w:sz w:val="21"/>
          <w:szCs w:val="21"/>
          <w:lang w:val="en-US" w:eastAsia="ru-RU"/>
        </w:rPr>
        <w:t>BeautifulSoup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C91198">
        <w:rPr>
          <w:rFonts w:ascii="Consolas" w:hAnsi="Consolas"/>
          <w:color w:val="FFA657"/>
          <w:sz w:val="21"/>
          <w:szCs w:val="21"/>
          <w:lang w:val="en-US" w:eastAsia="ru-RU"/>
        </w:rPr>
        <w:t>html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C91198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proofErr w:type="spellStart"/>
      <w:r w:rsidRPr="00C91198">
        <w:rPr>
          <w:rFonts w:ascii="Consolas" w:hAnsi="Consolas"/>
          <w:color w:val="A5D6FF"/>
          <w:sz w:val="21"/>
          <w:szCs w:val="21"/>
          <w:lang w:val="en-US" w:eastAsia="ru-RU"/>
        </w:rPr>
        <w:t>html.parser</w:t>
      </w:r>
      <w:proofErr w:type="spellEnd"/>
      <w:r w:rsidRPr="00C91198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1B74630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parser_output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find_main_content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soup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F0C6EB7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B001CB3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91198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wrapper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C91198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parser_output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find_all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([</w:t>
      </w:r>
      <w:r w:rsidRPr="00C91198">
        <w:rPr>
          <w:rFonts w:ascii="Consolas" w:hAnsi="Consolas"/>
          <w:color w:val="A5D6FF"/>
          <w:sz w:val="21"/>
          <w:szCs w:val="21"/>
          <w:lang w:val="en-US" w:eastAsia="ru-RU"/>
        </w:rPr>
        <w:t>"meta"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C91198">
        <w:rPr>
          <w:rFonts w:ascii="Consolas" w:hAnsi="Consolas"/>
          <w:color w:val="A5D6FF"/>
          <w:sz w:val="21"/>
          <w:szCs w:val="21"/>
          <w:lang w:val="en-US" w:eastAsia="ru-RU"/>
        </w:rPr>
        <w:t>"link"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])):</w:t>
      </w:r>
    </w:p>
    <w:p w14:paraId="7E59DE08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wrapper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unwrap</w:t>
      </w:r>
      <w:proofErr w:type="spellEnd"/>
      <w:proofErr w:type="gram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58A7E565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C1843B6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91198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unwanted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parser_</w:t>
      </w:r>
      <w:proofErr w:type="gramStart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output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select</w:t>
      </w:r>
      <w:proofErr w:type="spellEnd"/>
      <w:proofErr w:type="gram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</w:p>
    <w:p w14:paraId="09EA65CD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C91198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"style, script, </w:t>
      </w:r>
      <w:proofErr w:type="spellStart"/>
      <w:r w:rsidRPr="00C91198">
        <w:rPr>
          <w:rFonts w:ascii="Consolas" w:hAnsi="Consolas"/>
          <w:color w:val="A5D6FF"/>
          <w:sz w:val="21"/>
          <w:szCs w:val="21"/>
          <w:lang w:val="en-US" w:eastAsia="ru-RU"/>
        </w:rPr>
        <w:t>noscript</w:t>
      </w:r>
      <w:proofErr w:type="spellEnd"/>
      <w:r w:rsidRPr="00C91198">
        <w:rPr>
          <w:rFonts w:ascii="Consolas" w:hAnsi="Consolas"/>
          <w:color w:val="A5D6FF"/>
          <w:sz w:val="21"/>
          <w:szCs w:val="21"/>
          <w:lang w:val="en-US" w:eastAsia="ru-RU"/>
        </w:rPr>
        <w:t>, #toc</w:t>
      </w:r>
      <w:proofErr w:type="gramStart"/>
      <w:r w:rsidRPr="00C91198">
        <w:rPr>
          <w:rFonts w:ascii="Consolas" w:hAnsi="Consolas"/>
          <w:color w:val="A5D6FF"/>
          <w:sz w:val="21"/>
          <w:szCs w:val="21"/>
          <w:lang w:val="en-US" w:eastAsia="ru-RU"/>
        </w:rPr>
        <w:t>, .toc</w:t>
      </w:r>
      <w:proofErr w:type="gramEnd"/>
      <w:r w:rsidRPr="00C91198">
        <w:rPr>
          <w:rFonts w:ascii="Consolas" w:hAnsi="Consolas"/>
          <w:color w:val="A5D6FF"/>
          <w:sz w:val="21"/>
          <w:szCs w:val="21"/>
          <w:lang w:val="en-US" w:eastAsia="ru-RU"/>
        </w:rPr>
        <w:t>, .vector-toc, .mw-</w:t>
      </w:r>
      <w:proofErr w:type="spellStart"/>
      <w:r w:rsidRPr="00C91198">
        <w:rPr>
          <w:rFonts w:ascii="Consolas" w:hAnsi="Consolas"/>
          <w:color w:val="A5D6FF"/>
          <w:sz w:val="21"/>
          <w:szCs w:val="21"/>
          <w:lang w:val="en-US" w:eastAsia="ru-RU"/>
        </w:rPr>
        <w:t>editsection</w:t>
      </w:r>
      <w:proofErr w:type="spellEnd"/>
      <w:r w:rsidRPr="00C91198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</w:p>
    <w:p w14:paraId="0050244C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    ):</w:t>
      </w:r>
    </w:p>
    <w:p w14:paraId="1D8D1B47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unwanted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decompose</w:t>
      </w:r>
      <w:proofErr w:type="spellEnd"/>
      <w:proofErr w:type="gram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495C37F4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1DB669A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visible_parts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[]</w:t>
      </w:r>
    </w:p>
    <w:p w14:paraId="08FC0F6B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91198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child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parser_</w:t>
      </w:r>
      <w:proofErr w:type="gramStart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output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children</w:t>
      </w:r>
      <w:proofErr w:type="spellEnd"/>
      <w:proofErr w:type="gram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48E83DE2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C91198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getattr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child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C91198">
        <w:rPr>
          <w:rFonts w:ascii="Consolas" w:hAnsi="Consolas"/>
          <w:color w:val="A5D6FF"/>
          <w:sz w:val="21"/>
          <w:szCs w:val="21"/>
          <w:lang w:val="en-US" w:eastAsia="ru-RU"/>
        </w:rPr>
        <w:t>"name"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C91198">
        <w:rPr>
          <w:rFonts w:ascii="Consolas" w:hAnsi="Consolas"/>
          <w:color w:val="569CD6"/>
          <w:sz w:val="21"/>
          <w:szCs w:val="21"/>
          <w:lang w:val="en-US" w:eastAsia="ru-RU"/>
        </w:rPr>
        <w:t>None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</w:t>
      </w:r>
      <w:r w:rsidRPr="00C91198">
        <w:rPr>
          <w:rFonts w:ascii="Consolas" w:hAnsi="Consolas"/>
          <w:color w:val="569CD6"/>
          <w:sz w:val="21"/>
          <w:szCs w:val="21"/>
          <w:lang w:val="en-US" w:eastAsia="ru-RU"/>
        </w:rPr>
        <w:t>and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is_excluded_section_heading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child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109AE1EB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C91198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</w:p>
    <w:p w14:paraId="20D9AD8B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visible_</w:t>
      </w:r>
      <w:proofErr w:type="gramStart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parts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append</w:t>
      </w:r>
      <w:proofErr w:type="spellEnd"/>
      <w:proofErr w:type="gram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child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59E377AD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672FAF2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text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 </w:t>
      </w:r>
      <w:proofErr w:type="gramStart"/>
      <w:r w:rsidRPr="00C91198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join</w:t>
      </w:r>
      <w:proofErr w:type="gram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part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.get_text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C91198">
        <w:rPr>
          <w:rFonts w:ascii="Consolas" w:hAnsi="Consolas"/>
          <w:color w:val="FFA657"/>
          <w:sz w:val="21"/>
          <w:szCs w:val="21"/>
          <w:lang w:val="en-US" w:eastAsia="ru-RU"/>
        </w:rPr>
        <w:t>separator</w:t>
      </w:r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91198">
        <w:rPr>
          <w:rFonts w:ascii="Consolas" w:hAnsi="Consolas"/>
          <w:color w:val="A5D6FF"/>
          <w:sz w:val="21"/>
          <w:szCs w:val="21"/>
          <w:lang w:val="en-US" w:eastAsia="ru-RU"/>
        </w:rPr>
        <w:t>" "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C91198">
        <w:rPr>
          <w:rFonts w:ascii="Consolas" w:hAnsi="Consolas"/>
          <w:color w:val="FFA657"/>
          <w:sz w:val="21"/>
          <w:szCs w:val="21"/>
          <w:lang w:val="en-US" w:eastAsia="ru-RU"/>
        </w:rPr>
        <w:t>strip</w:t>
      </w:r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91198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</w:t>
      </w:r>
      <w:r w:rsidRPr="00C91198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part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visible_parts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411DA41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C91198">
        <w:rPr>
          <w:rFonts w:ascii="Consolas" w:hAnsi="Consolas"/>
          <w:color w:val="C586C0"/>
          <w:sz w:val="21"/>
          <w:szCs w:val="21"/>
          <w:lang w:eastAsia="ru-RU"/>
        </w:rPr>
        <w:t>return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proofErr w:type="spellStart"/>
      <w:r w:rsidRPr="00C91198">
        <w:rPr>
          <w:rFonts w:ascii="Consolas" w:hAnsi="Consolas"/>
          <w:color w:val="C9D1D9"/>
          <w:sz w:val="21"/>
          <w:szCs w:val="21"/>
          <w:lang w:eastAsia="ru-RU"/>
        </w:rPr>
        <w:t>text</w:t>
      </w:r>
      <w:proofErr w:type="spellEnd"/>
    </w:p>
    <w:p w14:paraId="6B65C747" w14:textId="5EBBBDEF" w:rsidR="00C82F04" w:rsidRDefault="00C82F04">
      <w:pPr>
        <w:pStyle w:val="ad"/>
      </w:pPr>
    </w:p>
    <w:p w14:paraId="3A9AD046" w14:textId="77777777" w:rsidR="00C82F04" w:rsidRDefault="00DC6383">
      <w:pPr>
        <w:pStyle w:val="a1"/>
      </w:pPr>
      <w:r>
        <w:t>П</w:t>
      </w:r>
      <w:r>
        <w:t>одсчет вхождений символов</w:t>
      </w:r>
    </w:p>
    <w:p w14:paraId="6034F368" w14:textId="46922071" w:rsidR="00C82F04" w:rsidRPr="00C91198" w:rsidRDefault="00DC6383">
      <w:pPr>
        <w:pStyle w:val="1"/>
        <w:rPr>
          <w:lang w:val="en-US"/>
        </w:rPr>
      </w:pPr>
      <w:r>
        <w:t xml:space="preserve">Подсчет выполняется регулярным выражением: символ не должен быть частью обычного английского слова слева, а справа допускаются границы, пробелы, знаки </w:t>
      </w:r>
      <w:r>
        <w:t xml:space="preserve">препинания, цифры и заглавные буквы. </w:t>
      </w:r>
    </w:p>
    <w:p w14:paraId="1FC04828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count_symbol_</w:t>
      </w:r>
      <w:proofErr w:type="gramStart"/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occurrences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C91198">
        <w:rPr>
          <w:rFonts w:ascii="Consolas" w:hAnsi="Consolas"/>
          <w:color w:val="FFA657"/>
          <w:sz w:val="21"/>
          <w:szCs w:val="21"/>
          <w:lang w:val="en-US" w:eastAsia="ru-RU"/>
        </w:rPr>
        <w:t>text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C91198">
        <w:rPr>
          <w:rFonts w:ascii="Consolas" w:hAnsi="Consolas"/>
          <w:color w:val="4EC9B0"/>
          <w:sz w:val="21"/>
          <w:szCs w:val="21"/>
          <w:lang w:val="en-US" w:eastAsia="ru-RU"/>
        </w:rPr>
        <w:t>str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C91198">
        <w:rPr>
          <w:rFonts w:ascii="Consolas" w:hAnsi="Consolas"/>
          <w:color w:val="FFA657"/>
          <w:sz w:val="21"/>
          <w:szCs w:val="21"/>
          <w:lang w:val="en-US" w:eastAsia="ru-RU"/>
        </w:rPr>
        <w:t>symbol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C91198">
        <w:rPr>
          <w:rFonts w:ascii="Consolas" w:hAnsi="Consolas"/>
          <w:color w:val="4EC9B0"/>
          <w:sz w:val="21"/>
          <w:szCs w:val="21"/>
          <w:lang w:val="en-US" w:eastAsia="ru-RU"/>
        </w:rPr>
        <w:t>str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-&gt; </w:t>
      </w:r>
      <w:r w:rsidRPr="00C91198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2E9CF069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pattern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91198">
        <w:rPr>
          <w:rFonts w:ascii="Consolas" w:hAnsi="Consolas"/>
          <w:color w:val="4EC9B0"/>
          <w:sz w:val="21"/>
          <w:szCs w:val="21"/>
          <w:lang w:val="en-US" w:eastAsia="ru-RU"/>
        </w:rPr>
        <w:t>re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compile</w:t>
      </w:r>
      <w:proofErr w:type="spellEnd"/>
      <w:proofErr w:type="gram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</w:p>
    <w:p w14:paraId="55BFC9BB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C91198">
        <w:rPr>
          <w:rFonts w:ascii="Consolas" w:hAnsi="Consolas"/>
          <w:color w:val="FF7B72"/>
          <w:sz w:val="21"/>
          <w:szCs w:val="21"/>
          <w:lang w:val="en-US" w:eastAsia="ru-RU"/>
        </w:rPr>
        <w:t>rf</w:t>
      </w:r>
      <w:r w:rsidRPr="00C91198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proofErr w:type="gramStart"/>
      <w:r w:rsidRPr="00C91198">
        <w:rPr>
          <w:rFonts w:ascii="Consolas" w:hAnsi="Consolas"/>
          <w:color w:val="A5D6FF"/>
          <w:sz w:val="21"/>
          <w:szCs w:val="21"/>
          <w:lang w:val="en-US" w:eastAsia="ru-RU"/>
        </w:rPr>
        <w:t>(?&lt;</w:t>
      </w:r>
      <w:proofErr w:type="gramEnd"/>
      <w:r w:rsidRPr="00C91198">
        <w:rPr>
          <w:rFonts w:ascii="Consolas" w:hAnsi="Consolas"/>
          <w:color w:val="A5D6FF"/>
          <w:sz w:val="21"/>
          <w:szCs w:val="21"/>
          <w:lang w:val="en-US" w:eastAsia="ru-RU"/>
        </w:rPr>
        <w:t>![A-Za-z])</w:t>
      </w:r>
      <w:r w:rsidRPr="00C91198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C91198">
        <w:rPr>
          <w:rFonts w:ascii="Consolas" w:hAnsi="Consolas"/>
          <w:color w:val="4EC9B0"/>
          <w:sz w:val="21"/>
          <w:szCs w:val="21"/>
          <w:lang w:val="en-US" w:eastAsia="ru-RU"/>
        </w:rPr>
        <w:t>re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escape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C91198">
        <w:rPr>
          <w:rFonts w:ascii="Consolas" w:hAnsi="Consolas"/>
          <w:color w:val="FFA657"/>
          <w:sz w:val="21"/>
          <w:szCs w:val="21"/>
          <w:lang w:val="en-US" w:eastAsia="ru-RU"/>
        </w:rPr>
        <w:t>symbol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  <w:r w:rsidRPr="00C91198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C91198">
        <w:rPr>
          <w:rFonts w:ascii="Consolas" w:hAnsi="Consolas"/>
          <w:color w:val="A5D6FF"/>
          <w:sz w:val="21"/>
          <w:szCs w:val="21"/>
          <w:lang w:val="en-US" w:eastAsia="ru-RU"/>
        </w:rPr>
        <w:t>(?=[A-Z0-9\s,.;:()\[\]</w:t>
      </w:r>
      <w:r w:rsidRPr="00C91198">
        <w:rPr>
          <w:rFonts w:ascii="Consolas" w:hAnsi="Consolas"/>
          <w:color w:val="D7BA7D"/>
          <w:sz w:val="21"/>
          <w:szCs w:val="21"/>
          <w:lang w:val="en-US" w:eastAsia="ru-RU"/>
        </w:rPr>
        <w:t>{{}}</w:t>
      </w:r>
      <w:r w:rsidRPr="00C91198">
        <w:rPr>
          <w:rFonts w:ascii="Consolas" w:hAnsi="Consolas"/>
          <w:color w:val="A5D6FF"/>
          <w:sz w:val="21"/>
          <w:szCs w:val="21"/>
          <w:lang w:val="en-US" w:eastAsia="ru-RU"/>
        </w:rPr>
        <w:t>+\-–—/]|$)"</w:t>
      </w:r>
    </w:p>
    <w:p w14:paraId="39AADFC1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    )</w:t>
      </w:r>
    </w:p>
    <w:p w14:paraId="6B56BA44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91198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len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pattern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findall</w:t>
      </w:r>
      <w:proofErr w:type="spellEnd"/>
      <w:proofErr w:type="gram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C91198">
        <w:rPr>
          <w:rFonts w:ascii="Consolas" w:hAnsi="Consolas"/>
          <w:color w:val="FFA657"/>
          <w:sz w:val="21"/>
          <w:szCs w:val="21"/>
          <w:lang w:val="en-US" w:eastAsia="ru-RU"/>
        </w:rPr>
        <w:t>text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0C79908F" w14:textId="77777777" w:rsidR="00C91198" w:rsidRDefault="00C91198" w:rsidP="00C91198">
      <w:pPr>
        <w:pStyle w:val="1"/>
      </w:pPr>
    </w:p>
    <w:p w14:paraId="2F574880" w14:textId="3AC07CEE" w:rsidR="00C82F04" w:rsidRPr="00C91198" w:rsidRDefault="00C91198" w:rsidP="00C91198">
      <w:pPr>
        <w:pStyle w:val="1"/>
      </w:pPr>
      <w:r>
        <w:t>Далее</w:t>
      </w:r>
      <w:r>
        <w:t> обрабатывает</w:t>
      </w:r>
      <w:r>
        <w:t>ся</w:t>
      </w:r>
      <w:r>
        <w:t xml:space="preserve"> список страниц, назначенных текущему MPI-процессу. Для каждой пары</w:t>
      </w:r>
      <w:r>
        <w:t xml:space="preserve"> элемент-ссылка, </w:t>
      </w:r>
      <w:r>
        <w:t>загружает HTML страницы элемента, извлекает из него основной текст статьи и считает, сколько раз на этой странице встречается собственный символ элемента. Затем она дополнительно считает в этом же тексте вхождения всех двухбуквенных символов из общего списка. Для каждой страницы функция сохраняет результат, где хранятся символ, ссылка, число собственных вхождений и словарь всех подсчетов. В конце возвращается список таких результатов, который затем собирается главным MPI-процессом</w:t>
      </w:r>
    </w:p>
    <w:p w14:paraId="6EE4754D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compute_</w:t>
      </w:r>
      <w:proofErr w:type="gramStart"/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results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C91198">
        <w:rPr>
          <w:rFonts w:ascii="Consolas" w:hAnsi="Consolas"/>
          <w:color w:val="FFA657"/>
          <w:sz w:val="21"/>
          <w:szCs w:val="21"/>
          <w:lang w:val="en-US" w:eastAsia="ru-RU"/>
        </w:rPr>
        <w:t>symbol_url_pairs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C91198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C91198">
        <w:rPr>
          <w:rFonts w:ascii="Consolas" w:hAnsi="Consolas"/>
          <w:color w:val="4EC9B0"/>
          <w:sz w:val="21"/>
          <w:szCs w:val="21"/>
          <w:lang w:val="en-US" w:eastAsia="ru-RU"/>
        </w:rPr>
        <w:t>tuple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C91198">
        <w:rPr>
          <w:rFonts w:ascii="Consolas" w:hAnsi="Consolas"/>
          <w:color w:val="4EC9B0"/>
          <w:sz w:val="21"/>
          <w:szCs w:val="21"/>
          <w:lang w:val="en-US" w:eastAsia="ru-RU"/>
        </w:rPr>
        <w:t>str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C91198">
        <w:rPr>
          <w:rFonts w:ascii="Consolas" w:hAnsi="Consolas"/>
          <w:color w:val="4EC9B0"/>
          <w:sz w:val="21"/>
          <w:szCs w:val="21"/>
          <w:lang w:val="en-US" w:eastAsia="ru-RU"/>
        </w:rPr>
        <w:t>str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]], </w:t>
      </w:r>
      <w:proofErr w:type="spellStart"/>
      <w:r w:rsidRPr="00C91198">
        <w:rPr>
          <w:rFonts w:ascii="Consolas" w:hAnsi="Consolas"/>
          <w:color w:val="FFA657"/>
          <w:sz w:val="21"/>
          <w:szCs w:val="21"/>
          <w:lang w:val="en-US" w:eastAsia="ru-RU"/>
        </w:rPr>
        <w:t>all_symbols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C91198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C91198">
        <w:rPr>
          <w:rFonts w:ascii="Consolas" w:hAnsi="Consolas"/>
          <w:color w:val="4EC9B0"/>
          <w:sz w:val="21"/>
          <w:szCs w:val="21"/>
          <w:lang w:val="en-US" w:eastAsia="ru-RU"/>
        </w:rPr>
        <w:t>str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]) -&gt; </w:t>
      </w:r>
      <w:r w:rsidRPr="00C91198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proofErr w:type="spellStart"/>
      <w:r w:rsidRPr="00C91198">
        <w:rPr>
          <w:rFonts w:ascii="Consolas" w:hAnsi="Consolas"/>
          <w:color w:val="4EC9B0"/>
          <w:sz w:val="21"/>
          <w:szCs w:val="21"/>
          <w:lang w:val="en-US" w:eastAsia="ru-RU"/>
        </w:rPr>
        <w:t>ElementPageResult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]:</w:t>
      </w:r>
    </w:p>
    <w:p w14:paraId="4D74FBF7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session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91198">
        <w:rPr>
          <w:rFonts w:ascii="Consolas" w:hAnsi="Consolas"/>
          <w:color w:val="4EC9B0"/>
          <w:sz w:val="21"/>
          <w:szCs w:val="21"/>
          <w:lang w:val="en-US" w:eastAsia="ru-RU"/>
        </w:rPr>
        <w:t>requests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91198">
        <w:rPr>
          <w:rFonts w:ascii="Consolas" w:hAnsi="Consolas"/>
          <w:color w:val="4EC9B0"/>
          <w:sz w:val="21"/>
          <w:szCs w:val="21"/>
          <w:lang w:val="en-US" w:eastAsia="ru-RU"/>
        </w:rPr>
        <w:t>Session</w:t>
      </w:r>
      <w:proofErr w:type="spellEnd"/>
      <w:proofErr w:type="gram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1BF30946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results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C91198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proofErr w:type="spellStart"/>
      <w:proofErr w:type="gramEnd"/>
      <w:r w:rsidRPr="00C91198">
        <w:rPr>
          <w:rFonts w:ascii="Consolas" w:hAnsi="Consolas"/>
          <w:color w:val="4EC9B0"/>
          <w:sz w:val="21"/>
          <w:szCs w:val="21"/>
          <w:lang w:val="en-US" w:eastAsia="ru-RU"/>
        </w:rPr>
        <w:t>ElementPageResult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 </w:t>
      </w:r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[]</w:t>
      </w:r>
    </w:p>
    <w:p w14:paraId="55B79466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91198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symbol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url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91198">
        <w:rPr>
          <w:rFonts w:ascii="Consolas" w:hAnsi="Consolas"/>
          <w:color w:val="FFA657"/>
          <w:sz w:val="21"/>
          <w:szCs w:val="21"/>
          <w:lang w:val="en-US" w:eastAsia="ru-RU"/>
        </w:rPr>
        <w:t>symbol_url_pairs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7EC50250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html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fetch_</w:t>
      </w:r>
      <w:proofErr w:type="gramStart"/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html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url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session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6F6C187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text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extract_main_text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html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36B4BA9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symbol_count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count_symbol_</w:t>
      </w:r>
      <w:proofErr w:type="gramStart"/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occurrences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text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symbol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6425049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counts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count_</w:t>
      </w:r>
      <w:proofErr w:type="gramStart"/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symbols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text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C91198">
        <w:rPr>
          <w:rFonts w:ascii="Consolas" w:hAnsi="Consolas"/>
          <w:color w:val="FFA657"/>
          <w:sz w:val="21"/>
          <w:szCs w:val="21"/>
          <w:lang w:val="en-US" w:eastAsia="ru-RU"/>
        </w:rPr>
        <w:t>all_symbols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190EDBB6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results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append</w:t>
      </w:r>
      <w:proofErr w:type="spellEnd"/>
      <w:proofErr w:type="gram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r w:rsidRPr="00C91198">
        <w:rPr>
          <w:rFonts w:ascii="Consolas" w:hAnsi="Consolas"/>
          <w:color w:val="4EC9B0"/>
          <w:sz w:val="21"/>
          <w:szCs w:val="21"/>
          <w:lang w:val="en-US" w:eastAsia="ru-RU"/>
        </w:rPr>
        <w:t>ElementPageResult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symbol</w:t>
      </w:r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symbol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url</w:t>
      </w:r>
      <w:proofErr w:type="spellEnd"/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proofErr w:type="spellStart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url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self_count</w:t>
      </w:r>
      <w:proofErr w:type="spellEnd"/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proofErr w:type="spellStart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symbol_count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all_counts</w:t>
      </w:r>
      <w:proofErr w:type="spellEnd"/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counts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6A0F8AC3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91198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results</w:t>
      </w:r>
    </w:p>
    <w:p w14:paraId="194BE4A7" w14:textId="201EBC9A" w:rsidR="00C82F04" w:rsidRDefault="00C82F04">
      <w:pPr>
        <w:pStyle w:val="ad"/>
      </w:pPr>
    </w:p>
    <w:p w14:paraId="0F8F8A07" w14:textId="77777777" w:rsidR="00C82F04" w:rsidRDefault="00DC6383">
      <w:pPr>
        <w:pStyle w:val="a1"/>
      </w:pPr>
      <w:r>
        <w:t>M</w:t>
      </w:r>
      <w:r>
        <w:t>PI-распределение и агрегация</w:t>
      </w:r>
    </w:p>
    <w:p w14:paraId="10AEDA3B" w14:textId="77777777" w:rsidR="00C82F04" w:rsidRDefault="00DC6383">
      <w:pPr>
        <w:pStyle w:val="1"/>
      </w:pPr>
      <w:r>
        <w:lastRenderedPageBreak/>
        <w:t xml:space="preserve">В MPI-части один процесс отвечает за начальную загрузку списка задач, а затем все процессы независимо обрабатывают свои страницы. Итоговая сортировка выполняется только </w:t>
      </w:r>
      <w:r>
        <w:t>на rank 0, чтобы исключить конфликт вывода и собрать единую таблицу результатов.</w:t>
      </w:r>
    </w:p>
    <w:p w14:paraId="51DFEC4B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run_</w:t>
      </w:r>
      <w:proofErr w:type="gramStart"/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mpi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-&gt; </w:t>
      </w:r>
      <w:r w:rsidRPr="00C91198">
        <w:rPr>
          <w:rFonts w:ascii="Consolas" w:hAnsi="Consolas"/>
          <w:color w:val="569CD6"/>
          <w:sz w:val="21"/>
          <w:szCs w:val="21"/>
          <w:lang w:val="en-US" w:eastAsia="ru-RU"/>
        </w:rPr>
        <w:t>None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71C4A707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048AAC9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comm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4EC9B0"/>
          <w:sz w:val="21"/>
          <w:szCs w:val="21"/>
          <w:lang w:val="en-US" w:eastAsia="ru-RU"/>
        </w:rPr>
        <w:t>MPI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COMM_WORLD</w:t>
      </w:r>
    </w:p>
    <w:p w14:paraId="1ECCA296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rank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comm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Get</w:t>
      </w:r>
      <w:proofErr w:type="gramEnd"/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_rank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2B86057F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size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comm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Get</w:t>
      </w:r>
      <w:proofErr w:type="gramEnd"/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_size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4F8DAB08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8E74034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start_time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91198">
        <w:rPr>
          <w:rFonts w:ascii="Consolas" w:hAnsi="Consolas"/>
          <w:color w:val="4EC9B0"/>
          <w:sz w:val="21"/>
          <w:szCs w:val="21"/>
          <w:lang w:val="en-US" w:eastAsia="ru-RU"/>
        </w:rPr>
        <w:t>time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perf</w:t>
      </w:r>
      <w:proofErr w:type="gramEnd"/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_counter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2A96CCC1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symbol_url_pairs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569CD6"/>
          <w:sz w:val="21"/>
          <w:szCs w:val="21"/>
          <w:lang w:val="en-US" w:eastAsia="ru-RU"/>
        </w:rPr>
        <w:t>None</w:t>
      </w:r>
    </w:p>
    <w:p w14:paraId="7639D4FD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3ACD5B0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91198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rank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388E8A71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html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fetch_</w:t>
      </w:r>
      <w:proofErr w:type="gramStart"/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html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C91198">
        <w:rPr>
          <w:rFonts w:ascii="Consolas" w:hAnsi="Consolas"/>
          <w:color w:val="79C0FF"/>
          <w:sz w:val="21"/>
          <w:szCs w:val="21"/>
          <w:lang w:val="en-US" w:eastAsia="ru-RU"/>
        </w:rPr>
        <w:t>PERIODIC_TABLE_URL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C91198">
        <w:rPr>
          <w:rFonts w:ascii="Consolas" w:hAnsi="Consolas"/>
          <w:color w:val="4EC9B0"/>
          <w:sz w:val="21"/>
          <w:szCs w:val="21"/>
          <w:lang w:val="en-US" w:eastAsia="ru-RU"/>
        </w:rPr>
        <w:t>requests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91198">
        <w:rPr>
          <w:rFonts w:ascii="Consolas" w:hAnsi="Consolas"/>
          <w:color w:val="4EC9B0"/>
          <w:sz w:val="21"/>
          <w:szCs w:val="21"/>
          <w:lang w:val="en-US" w:eastAsia="ru-RU"/>
        </w:rPr>
        <w:t>Session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())</w:t>
      </w:r>
    </w:p>
    <w:p w14:paraId="4F61F228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symbol_url_pairs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parse_periodic_table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html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B93D1F4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C91198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569CD6"/>
          <w:sz w:val="21"/>
          <w:szCs w:val="21"/>
          <w:lang w:val="en-US" w:eastAsia="ru-RU"/>
        </w:rPr>
        <w:t>not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symbol_url_pairs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70EA6D48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C91198">
        <w:rPr>
          <w:rFonts w:ascii="Consolas" w:hAnsi="Consolas"/>
          <w:color w:val="C586C0"/>
          <w:sz w:val="21"/>
          <w:szCs w:val="21"/>
          <w:lang w:eastAsia="ru-RU"/>
        </w:rPr>
        <w:t>raise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C91198">
        <w:rPr>
          <w:rFonts w:ascii="Consolas" w:hAnsi="Consolas"/>
          <w:color w:val="4EC9B0"/>
          <w:sz w:val="21"/>
          <w:szCs w:val="21"/>
          <w:lang w:eastAsia="ru-RU"/>
        </w:rPr>
        <w:t>RuntimeError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eastAsia="ru-RU"/>
        </w:rPr>
        <w:t>(</w:t>
      </w:r>
      <w:proofErr w:type="gramEnd"/>
      <w:r w:rsidRPr="00C91198">
        <w:rPr>
          <w:rFonts w:ascii="Consolas" w:hAnsi="Consolas"/>
          <w:color w:val="A5D6FF"/>
          <w:sz w:val="21"/>
          <w:szCs w:val="21"/>
          <w:lang w:eastAsia="ru-RU"/>
        </w:rPr>
        <w:t>"Не найдены ссылки на элементы на странице периодической таблицы."</w:t>
      </w:r>
      <w:r w:rsidRPr="00C91198">
        <w:rPr>
          <w:rFonts w:ascii="Consolas" w:hAnsi="Consolas"/>
          <w:color w:val="BBBEBF"/>
          <w:sz w:val="21"/>
          <w:szCs w:val="21"/>
          <w:lang w:eastAsia="ru-RU"/>
        </w:rPr>
        <w:t>)</w:t>
      </w:r>
    </w:p>
    <w:p w14:paraId="6C6F55DE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</w:p>
    <w:p w14:paraId="063E2973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symbol_url_pairs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comm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bcast</w:t>
      </w:r>
      <w:proofErr w:type="spellEnd"/>
      <w:proofErr w:type="gram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symbol_url_pairs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C91198">
        <w:rPr>
          <w:rFonts w:ascii="Consolas" w:hAnsi="Consolas"/>
          <w:color w:val="FFA657"/>
          <w:sz w:val="21"/>
          <w:szCs w:val="21"/>
          <w:lang w:val="en-US" w:eastAsia="ru-RU"/>
        </w:rPr>
        <w:t>root</w:t>
      </w:r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91198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19C8E7BD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all_symbols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[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symbol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symbol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_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symbol_url_pairs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]</w:t>
      </w:r>
    </w:p>
    <w:p w14:paraId="4B6EF1A9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split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split_</w:t>
      </w:r>
      <w:proofErr w:type="gramStart"/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work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symbol_url_pairs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size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A39BC7A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local_pairs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split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rank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]</w:t>
      </w:r>
    </w:p>
    <w:p w14:paraId="14009D98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6AA7AB3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local_results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compute_</w:t>
      </w:r>
      <w:proofErr w:type="gramStart"/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results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local_pairs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all_symbols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53224DC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gathered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comm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gather</w:t>
      </w:r>
      <w:proofErr w:type="spellEnd"/>
      <w:proofErr w:type="gram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local_results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C91198">
        <w:rPr>
          <w:rFonts w:ascii="Consolas" w:hAnsi="Consolas"/>
          <w:color w:val="FFA657"/>
          <w:sz w:val="21"/>
          <w:szCs w:val="21"/>
          <w:lang w:val="en-US" w:eastAsia="ru-RU"/>
        </w:rPr>
        <w:t>root</w:t>
      </w:r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91198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FBCBAE6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65B057D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91198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rank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5CEE50AB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merged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merge_results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gathered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D999C2B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elapsed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91198">
        <w:rPr>
          <w:rFonts w:ascii="Consolas" w:hAnsi="Consolas"/>
          <w:color w:val="4EC9B0"/>
          <w:sz w:val="21"/>
          <w:szCs w:val="21"/>
          <w:lang w:val="en-US" w:eastAsia="ru-RU"/>
        </w:rPr>
        <w:t>time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perf</w:t>
      </w:r>
      <w:proofErr w:type="gramEnd"/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_counter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() </w:t>
      </w:r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start_time</w:t>
      </w:r>
      <w:proofErr w:type="spellEnd"/>
    </w:p>
    <w:p w14:paraId="4908F49D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79D0073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self_top5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sorted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merged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C91198">
        <w:rPr>
          <w:rFonts w:ascii="Consolas" w:hAnsi="Consolas"/>
          <w:color w:val="FFA657"/>
          <w:sz w:val="21"/>
          <w:szCs w:val="21"/>
          <w:lang w:val="en-US" w:eastAsia="ru-RU"/>
        </w:rPr>
        <w:t>key</w:t>
      </w:r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91198">
        <w:rPr>
          <w:rFonts w:ascii="Consolas" w:hAnsi="Consolas"/>
          <w:color w:val="FF7B72"/>
          <w:sz w:val="21"/>
          <w:szCs w:val="21"/>
          <w:lang w:val="en-US" w:eastAsia="ru-RU"/>
        </w:rPr>
        <w:t>lambda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FFA657"/>
          <w:sz w:val="21"/>
          <w:szCs w:val="21"/>
          <w:lang w:val="en-US" w:eastAsia="ru-RU"/>
        </w:rPr>
        <w:t>item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C91198">
        <w:rPr>
          <w:rFonts w:ascii="Consolas" w:hAnsi="Consolas"/>
          <w:color w:val="FFA657"/>
          <w:sz w:val="21"/>
          <w:szCs w:val="21"/>
          <w:lang w:val="en-US" w:eastAsia="ru-RU"/>
        </w:rPr>
        <w:t>item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self_count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C91198">
        <w:rPr>
          <w:rFonts w:ascii="Consolas" w:hAnsi="Consolas"/>
          <w:color w:val="FFA657"/>
          <w:sz w:val="21"/>
          <w:szCs w:val="21"/>
          <w:lang w:val="en-US" w:eastAsia="ru-RU"/>
        </w:rPr>
        <w:t>reverse</w:t>
      </w:r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91198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)[:</w:t>
      </w:r>
      <w:r w:rsidRPr="00C91198">
        <w:rPr>
          <w:rFonts w:ascii="Consolas" w:hAnsi="Consolas"/>
          <w:color w:val="B5CEA8"/>
          <w:sz w:val="21"/>
          <w:szCs w:val="21"/>
          <w:lang w:val="en-US" w:eastAsia="ru-RU"/>
        </w:rPr>
        <w:t>5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]</w:t>
      </w:r>
    </w:p>
    <w:p w14:paraId="5D273EAD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total_counts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C91198">
        <w:rPr>
          <w:rFonts w:ascii="Consolas" w:hAnsi="Consolas"/>
          <w:color w:val="4EC9B0"/>
          <w:sz w:val="21"/>
          <w:szCs w:val="21"/>
          <w:lang w:val="en-US" w:eastAsia="ru-RU"/>
        </w:rPr>
        <w:t>dict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proofErr w:type="gramEnd"/>
      <w:r w:rsidRPr="00C91198">
        <w:rPr>
          <w:rFonts w:ascii="Consolas" w:hAnsi="Consolas"/>
          <w:color w:val="4EC9B0"/>
          <w:sz w:val="21"/>
          <w:szCs w:val="21"/>
          <w:lang w:val="en-US" w:eastAsia="ru-RU"/>
        </w:rPr>
        <w:t>str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C91198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 </w:t>
      </w:r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{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symbol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C91198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symbol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all_symbols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14:paraId="459C5946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C91198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item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merged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1A19B7E3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C91198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symbol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count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item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all_</w:t>
      </w:r>
      <w:proofErr w:type="gramStart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counts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items</w:t>
      </w:r>
      <w:proofErr w:type="spellEnd"/>
      <w:proofErr w:type="gram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():</w:t>
      </w:r>
    </w:p>
    <w:p w14:paraId="67B030B1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total_counts</w:t>
      </w:r>
      <w:proofErr w:type="spell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symbol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 </w:t>
      </w:r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+=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count</w:t>
      </w:r>
    </w:p>
    <w:p w14:paraId="6D48DD1A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F571061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global_top5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sorted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total_</w:t>
      </w:r>
      <w:proofErr w:type="gramStart"/>
      <w:r w:rsidRPr="00C91198">
        <w:rPr>
          <w:rFonts w:ascii="Consolas" w:hAnsi="Consolas"/>
          <w:color w:val="C9D1D9"/>
          <w:sz w:val="21"/>
          <w:szCs w:val="21"/>
          <w:lang w:val="en-US" w:eastAsia="ru-RU"/>
        </w:rPr>
        <w:t>counts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91198">
        <w:rPr>
          <w:rFonts w:ascii="Consolas" w:hAnsi="Consolas"/>
          <w:color w:val="D2A8FF"/>
          <w:sz w:val="21"/>
          <w:szCs w:val="21"/>
          <w:lang w:val="en-US" w:eastAsia="ru-RU"/>
        </w:rPr>
        <w:t>items</w:t>
      </w:r>
      <w:proofErr w:type="spellEnd"/>
      <w:proofErr w:type="gramEnd"/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(), </w:t>
      </w:r>
      <w:r w:rsidRPr="00C91198">
        <w:rPr>
          <w:rFonts w:ascii="Consolas" w:hAnsi="Consolas"/>
          <w:color w:val="FFA657"/>
          <w:sz w:val="21"/>
          <w:szCs w:val="21"/>
          <w:lang w:val="en-US" w:eastAsia="ru-RU"/>
        </w:rPr>
        <w:t>key</w:t>
      </w:r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91198">
        <w:rPr>
          <w:rFonts w:ascii="Consolas" w:hAnsi="Consolas"/>
          <w:color w:val="FF7B72"/>
          <w:sz w:val="21"/>
          <w:szCs w:val="21"/>
          <w:lang w:val="en-US" w:eastAsia="ru-RU"/>
        </w:rPr>
        <w:t>lambda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91198">
        <w:rPr>
          <w:rFonts w:ascii="Consolas" w:hAnsi="Consolas"/>
          <w:color w:val="FFA657"/>
          <w:sz w:val="21"/>
          <w:szCs w:val="21"/>
          <w:lang w:val="en-US" w:eastAsia="ru-RU"/>
        </w:rPr>
        <w:t>item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C91198">
        <w:rPr>
          <w:rFonts w:ascii="Consolas" w:hAnsi="Consolas"/>
          <w:color w:val="FFA657"/>
          <w:sz w:val="21"/>
          <w:szCs w:val="21"/>
          <w:lang w:val="en-US" w:eastAsia="ru-RU"/>
        </w:rPr>
        <w:t>item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C91198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], </w:t>
      </w:r>
      <w:r w:rsidRPr="00C91198">
        <w:rPr>
          <w:rFonts w:ascii="Consolas" w:hAnsi="Consolas"/>
          <w:color w:val="FFA657"/>
          <w:sz w:val="21"/>
          <w:szCs w:val="21"/>
          <w:lang w:val="en-US" w:eastAsia="ru-RU"/>
        </w:rPr>
        <w:t>reverse</w:t>
      </w:r>
      <w:r w:rsidRPr="00C9119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91198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)[:</w:t>
      </w:r>
      <w:r w:rsidRPr="00C91198">
        <w:rPr>
          <w:rFonts w:ascii="Consolas" w:hAnsi="Consolas"/>
          <w:color w:val="B5CEA8"/>
          <w:sz w:val="21"/>
          <w:szCs w:val="21"/>
          <w:lang w:val="en-US" w:eastAsia="ru-RU"/>
        </w:rPr>
        <w:t>5</w:t>
      </w:r>
      <w:r w:rsidRPr="00C91198">
        <w:rPr>
          <w:rFonts w:ascii="Consolas" w:hAnsi="Consolas"/>
          <w:color w:val="BBBEBF"/>
          <w:sz w:val="21"/>
          <w:szCs w:val="21"/>
          <w:lang w:val="en-US" w:eastAsia="ru-RU"/>
        </w:rPr>
        <w:t>]</w:t>
      </w:r>
    </w:p>
    <w:p w14:paraId="6A1C1C4C" w14:textId="77777777" w:rsidR="00C91198" w:rsidRPr="00C91198" w:rsidRDefault="00C91198" w:rsidP="00C91198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3D2F739" w14:textId="0ABA7795" w:rsidR="00C82F04" w:rsidRPr="00CA3733" w:rsidRDefault="00C82F04">
      <w:pPr>
        <w:pStyle w:val="ad"/>
        <w:rPr>
          <w:lang w:val="en-US"/>
        </w:rPr>
      </w:pPr>
    </w:p>
    <w:p w14:paraId="2F63235E" w14:textId="78212E73" w:rsidR="00C82F04" w:rsidRPr="0079359F" w:rsidRDefault="00DC6383">
      <w:pPr>
        <w:pStyle w:val="a0"/>
        <w:rPr>
          <w:bCs/>
        </w:rPr>
      </w:pPr>
      <w:r>
        <w:t>Р</w:t>
      </w:r>
      <w:r>
        <w:t>езультаты обработки</w:t>
      </w:r>
    </w:p>
    <w:p w14:paraId="2BFFE385" w14:textId="76DBC4E1" w:rsidR="0079359F" w:rsidRPr="0079359F" w:rsidRDefault="0079359F" w:rsidP="0079359F">
      <w:pPr>
        <w:pStyle w:val="1"/>
        <w:rPr>
          <w:b/>
          <w:bCs/>
        </w:rPr>
      </w:pPr>
      <w:r w:rsidRPr="0079359F">
        <w:rPr>
          <w:b/>
          <w:bCs/>
        </w:rPr>
        <w:t>Аппаратная база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755"/>
      </w:tblGrid>
      <w:tr w:rsidR="0079359F" w14:paraId="795970D5" w14:textId="77777777" w:rsidTr="00C558AA">
        <w:tc>
          <w:tcPr>
            <w:tcW w:w="2600" w:type="dxa"/>
          </w:tcPr>
          <w:p w14:paraId="710E9329" w14:textId="77777777" w:rsidR="0079359F" w:rsidRPr="0079359F" w:rsidRDefault="0079359F" w:rsidP="00C558AA">
            <w:pPr>
              <w:rPr>
                <w:sz w:val="24"/>
                <w:szCs w:val="24"/>
              </w:rPr>
            </w:pPr>
            <w:r w:rsidRPr="0079359F">
              <w:rPr>
                <w:b/>
                <w:sz w:val="24"/>
                <w:szCs w:val="24"/>
              </w:rPr>
              <w:lastRenderedPageBreak/>
              <w:t>Параметр</w:t>
            </w:r>
          </w:p>
        </w:tc>
        <w:tc>
          <w:tcPr>
            <w:tcW w:w="6755" w:type="dxa"/>
          </w:tcPr>
          <w:p w14:paraId="57307731" w14:textId="77777777" w:rsidR="0079359F" w:rsidRPr="0079359F" w:rsidRDefault="0079359F" w:rsidP="00C558AA">
            <w:pPr>
              <w:rPr>
                <w:sz w:val="24"/>
                <w:szCs w:val="24"/>
              </w:rPr>
            </w:pPr>
            <w:r w:rsidRPr="0079359F">
              <w:rPr>
                <w:b/>
                <w:sz w:val="24"/>
                <w:szCs w:val="24"/>
              </w:rPr>
              <w:t>Значение</w:t>
            </w:r>
          </w:p>
        </w:tc>
      </w:tr>
      <w:tr w:rsidR="0079359F" w:rsidRPr="00F004A1" w14:paraId="05AFC5FA" w14:textId="77777777" w:rsidTr="00C558AA">
        <w:tc>
          <w:tcPr>
            <w:tcW w:w="2600" w:type="dxa"/>
          </w:tcPr>
          <w:p w14:paraId="774A9A01" w14:textId="77777777" w:rsidR="0079359F" w:rsidRPr="0079359F" w:rsidRDefault="0079359F" w:rsidP="00C558AA">
            <w:pPr>
              <w:rPr>
                <w:sz w:val="24"/>
                <w:szCs w:val="24"/>
              </w:rPr>
            </w:pPr>
            <w:r w:rsidRPr="0079359F">
              <w:rPr>
                <w:sz w:val="24"/>
                <w:szCs w:val="24"/>
              </w:rPr>
              <w:t>ОС</w:t>
            </w:r>
          </w:p>
        </w:tc>
        <w:tc>
          <w:tcPr>
            <w:tcW w:w="6755" w:type="dxa"/>
          </w:tcPr>
          <w:p w14:paraId="040317AC" w14:textId="77777777" w:rsidR="0079359F" w:rsidRPr="0079359F" w:rsidRDefault="0079359F" w:rsidP="00C558AA">
            <w:pPr>
              <w:rPr>
                <w:sz w:val="24"/>
                <w:szCs w:val="24"/>
                <w:lang w:val="en-US"/>
              </w:rPr>
            </w:pPr>
            <w:r w:rsidRPr="0079359F">
              <w:rPr>
                <w:sz w:val="24"/>
                <w:szCs w:val="24"/>
                <w:lang w:val="en-US"/>
              </w:rPr>
              <w:t xml:space="preserve">Microsoft Windows 11 </w:t>
            </w:r>
            <w:r w:rsidRPr="0079359F">
              <w:rPr>
                <w:sz w:val="24"/>
                <w:szCs w:val="24"/>
              </w:rPr>
              <w:t>Домашняя</w:t>
            </w:r>
            <w:r w:rsidRPr="0079359F">
              <w:rPr>
                <w:sz w:val="24"/>
                <w:szCs w:val="24"/>
                <w:lang w:val="en-US"/>
              </w:rPr>
              <w:t xml:space="preserve">, 64-bit, </w:t>
            </w:r>
            <w:r w:rsidRPr="0079359F">
              <w:rPr>
                <w:sz w:val="24"/>
                <w:szCs w:val="24"/>
              </w:rPr>
              <w:t>версия</w:t>
            </w:r>
            <w:r w:rsidRPr="0079359F">
              <w:rPr>
                <w:sz w:val="24"/>
                <w:szCs w:val="24"/>
                <w:lang w:val="en-US"/>
              </w:rPr>
              <w:t xml:space="preserve"> 10.0.26200</w:t>
            </w:r>
          </w:p>
        </w:tc>
      </w:tr>
      <w:tr w:rsidR="0079359F" w:rsidRPr="00F004A1" w14:paraId="4C1FEBDA" w14:textId="77777777" w:rsidTr="00C558AA">
        <w:tc>
          <w:tcPr>
            <w:tcW w:w="2600" w:type="dxa"/>
          </w:tcPr>
          <w:p w14:paraId="434ACCE8" w14:textId="77777777" w:rsidR="0079359F" w:rsidRPr="0079359F" w:rsidRDefault="0079359F" w:rsidP="00C558AA">
            <w:pPr>
              <w:rPr>
                <w:sz w:val="24"/>
                <w:szCs w:val="24"/>
              </w:rPr>
            </w:pPr>
            <w:r w:rsidRPr="0079359F">
              <w:rPr>
                <w:sz w:val="24"/>
                <w:szCs w:val="24"/>
              </w:rPr>
              <w:t>Процессор</w:t>
            </w:r>
          </w:p>
        </w:tc>
        <w:tc>
          <w:tcPr>
            <w:tcW w:w="6755" w:type="dxa"/>
          </w:tcPr>
          <w:p w14:paraId="27A3A5E4" w14:textId="67651D71" w:rsidR="0079359F" w:rsidRPr="0079359F" w:rsidRDefault="0079359F" w:rsidP="00C558AA">
            <w:pPr>
              <w:rPr>
                <w:sz w:val="24"/>
                <w:szCs w:val="24"/>
                <w:lang w:val="en-US"/>
              </w:rPr>
            </w:pPr>
            <w:r w:rsidRPr="0079359F">
              <w:rPr>
                <w:sz w:val="24"/>
                <w:szCs w:val="24"/>
                <w:lang w:val="en-US"/>
              </w:rPr>
              <w:t xml:space="preserve">13th Gen Intel(R) </w:t>
            </w:r>
            <w:proofErr w:type="gramStart"/>
            <w:r w:rsidRPr="0079359F">
              <w:rPr>
                <w:sz w:val="24"/>
                <w:szCs w:val="24"/>
                <w:lang w:val="en-US"/>
              </w:rPr>
              <w:t>Core(</w:t>
            </w:r>
            <w:proofErr w:type="gramEnd"/>
            <w:r w:rsidRPr="0079359F">
              <w:rPr>
                <w:sz w:val="24"/>
                <w:szCs w:val="24"/>
                <w:lang w:val="en-US"/>
              </w:rPr>
              <w:t>TM) i5-13500H</w:t>
            </w:r>
            <w:r w:rsidRPr="0079359F">
              <w:rPr>
                <w:sz w:val="24"/>
                <w:szCs w:val="24"/>
                <w:lang w:val="en-US"/>
              </w:rPr>
              <w:t xml:space="preserve"> </w:t>
            </w:r>
            <w:r w:rsidRPr="0079359F">
              <w:rPr>
                <w:sz w:val="24"/>
                <w:szCs w:val="24"/>
                <w:lang w:val="en-US"/>
              </w:rPr>
              <w:t xml:space="preserve">12 </w:t>
            </w:r>
            <w:r w:rsidRPr="0079359F">
              <w:rPr>
                <w:sz w:val="24"/>
                <w:szCs w:val="24"/>
              </w:rPr>
              <w:t>ядер</w:t>
            </w:r>
            <w:r w:rsidRPr="0079359F">
              <w:rPr>
                <w:sz w:val="24"/>
                <w:szCs w:val="24"/>
                <w:lang w:val="en-US"/>
              </w:rPr>
              <w:t xml:space="preserve"> / 16 </w:t>
            </w:r>
            <w:r w:rsidRPr="0079359F">
              <w:rPr>
                <w:sz w:val="24"/>
                <w:szCs w:val="24"/>
              </w:rPr>
              <w:t>потоков</w:t>
            </w:r>
          </w:p>
        </w:tc>
      </w:tr>
      <w:tr w:rsidR="0079359F" w14:paraId="035E421F" w14:textId="77777777" w:rsidTr="00C558AA">
        <w:tc>
          <w:tcPr>
            <w:tcW w:w="2600" w:type="dxa"/>
          </w:tcPr>
          <w:p w14:paraId="50DB36B5" w14:textId="77777777" w:rsidR="0079359F" w:rsidRPr="0079359F" w:rsidRDefault="0079359F" w:rsidP="00C558AA">
            <w:pPr>
              <w:rPr>
                <w:sz w:val="24"/>
                <w:szCs w:val="24"/>
              </w:rPr>
            </w:pPr>
            <w:r w:rsidRPr="0079359F">
              <w:rPr>
                <w:sz w:val="24"/>
                <w:szCs w:val="24"/>
              </w:rPr>
              <w:t>Оперативная память</w:t>
            </w:r>
          </w:p>
        </w:tc>
        <w:tc>
          <w:tcPr>
            <w:tcW w:w="6755" w:type="dxa"/>
          </w:tcPr>
          <w:p w14:paraId="04CE8F5B" w14:textId="2D276406" w:rsidR="0079359F" w:rsidRPr="0079359F" w:rsidRDefault="0079359F" w:rsidP="00C558AA">
            <w:pPr>
              <w:rPr>
                <w:sz w:val="24"/>
                <w:szCs w:val="24"/>
              </w:rPr>
            </w:pPr>
            <w:r w:rsidRPr="0079359F">
              <w:rPr>
                <w:sz w:val="24"/>
                <w:szCs w:val="24"/>
              </w:rPr>
              <w:t>16 ГБ</w:t>
            </w:r>
          </w:p>
        </w:tc>
      </w:tr>
    </w:tbl>
    <w:p w14:paraId="3DBC04BD" w14:textId="77777777" w:rsidR="0079359F" w:rsidRPr="0079359F" w:rsidRDefault="0079359F" w:rsidP="0079359F">
      <w:pPr>
        <w:pStyle w:val="1"/>
      </w:pPr>
    </w:p>
    <w:p w14:paraId="766DC637" w14:textId="52246615" w:rsidR="00C82F04" w:rsidRDefault="0079359F">
      <w:pPr>
        <w:pStyle w:val="ac"/>
      </w:pPr>
      <w:r>
        <w:t>Топ 5 элементов по упоминаниям на своей странице:</w:t>
      </w:r>
    </w:p>
    <w:tbl>
      <w:tblPr>
        <w:tblW w:w="50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889"/>
        <w:gridCol w:w="1516"/>
        <w:gridCol w:w="2693"/>
      </w:tblGrid>
      <w:tr w:rsidR="0079359F" w14:paraId="6B802536" w14:textId="77777777" w:rsidTr="0079359F">
        <w:tc>
          <w:tcPr>
            <w:tcW w:w="889" w:type="dxa"/>
          </w:tcPr>
          <w:p w14:paraId="6C5A33AC" w14:textId="1E290C8F" w:rsidR="0079359F" w:rsidRPr="0079359F" w:rsidRDefault="0079359F">
            <w:pPr>
              <w:rPr>
                <w:b/>
                <w:bCs/>
                <w:sz w:val="24"/>
                <w:szCs w:val="24"/>
              </w:rPr>
            </w:pPr>
            <w:r w:rsidRPr="0079359F">
              <w:rPr>
                <w:b/>
                <w:bCs/>
                <w:sz w:val="24"/>
                <w:szCs w:val="24"/>
              </w:rPr>
              <w:t>Топ</w:t>
            </w:r>
          </w:p>
        </w:tc>
        <w:tc>
          <w:tcPr>
            <w:tcW w:w="1516" w:type="dxa"/>
          </w:tcPr>
          <w:p w14:paraId="5B7D4BE3" w14:textId="4607644D" w:rsidR="0079359F" w:rsidRPr="0079359F" w:rsidRDefault="0079359F">
            <w:pPr>
              <w:rPr>
                <w:b/>
                <w:bCs/>
                <w:sz w:val="24"/>
                <w:szCs w:val="24"/>
              </w:rPr>
            </w:pPr>
            <w:r w:rsidRPr="0079359F">
              <w:rPr>
                <w:b/>
                <w:bCs/>
                <w:sz w:val="24"/>
                <w:szCs w:val="24"/>
              </w:rPr>
              <w:t>Элемент</w:t>
            </w:r>
          </w:p>
        </w:tc>
        <w:tc>
          <w:tcPr>
            <w:tcW w:w="2693" w:type="dxa"/>
          </w:tcPr>
          <w:p w14:paraId="3D4A6E8E" w14:textId="15550BE7" w:rsidR="0079359F" w:rsidRPr="0079359F" w:rsidRDefault="0079359F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Число упоминаний </w:t>
            </w:r>
          </w:p>
        </w:tc>
      </w:tr>
      <w:tr w:rsidR="0079359F" w14:paraId="1D54681C" w14:textId="77777777" w:rsidTr="0079359F">
        <w:tc>
          <w:tcPr>
            <w:tcW w:w="889" w:type="dxa"/>
          </w:tcPr>
          <w:p w14:paraId="2E206A7A" w14:textId="77777777" w:rsidR="0079359F" w:rsidRPr="0079359F" w:rsidRDefault="0079359F">
            <w:pPr>
              <w:rPr>
                <w:sz w:val="24"/>
                <w:szCs w:val="24"/>
              </w:rPr>
            </w:pPr>
            <w:r w:rsidRPr="0079359F">
              <w:rPr>
                <w:sz w:val="24"/>
                <w:szCs w:val="24"/>
              </w:rPr>
              <w:t>1</w:t>
            </w:r>
          </w:p>
        </w:tc>
        <w:tc>
          <w:tcPr>
            <w:tcW w:w="1516" w:type="dxa"/>
          </w:tcPr>
          <w:p w14:paraId="2CA1867D" w14:textId="693CE2E4" w:rsidR="0079359F" w:rsidRPr="0079359F" w:rsidRDefault="0079359F">
            <w:pPr>
              <w:rPr>
                <w:sz w:val="24"/>
                <w:szCs w:val="24"/>
                <w:lang w:val="en-US"/>
              </w:rPr>
            </w:pPr>
            <w:r w:rsidRPr="0079359F">
              <w:rPr>
                <w:sz w:val="24"/>
                <w:szCs w:val="24"/>
                <w:lang w:val="en-US"/>
              </w:rPr>
              <w:t>Np</w:t>
            </w:r>
          </w:p>
        </w:tc>
        <w:tc>
          <w:tcPr>
            <w:tcW w:w="2693" w:type="dxa"/>
          </w:tcPr>
          <w:p w14:paraId="699BE95C" w14:textId="77777777" w:rsidR="0079359F" w:rsidRPr="0079359F" w:rsidRDefault="0079359F">
            <w:pPr>
              <w:rPr>
                <w:sz w:val="24"/>
                <w:szCs w:val="24"/>
              </w:rPr>
            </w:pPr>
            <w:r w:rsidRPr="0079359F">
              <w:rPr>
                <w:sz w:val="24"/>
                <w:szCs w:val="24"/>
              </w:rPr>
              <w:t>348</w:t>
            </w:r>
          </w:p>
        </w:tc>
      </w:tr>
      <w:tr w:rsidR="0079359F" w14:paraId="3BC32245" w14:textId="77777777" w:rsidTr="0079359F">
        <w:tc>
          <w:tcPr>
            <w:tcW w:w="889" w:type="dxa"/>
          </w:tcPr>
          <w:p w14:paraId="4A2AAD0C" w14:textId="77777777" w:rsidR="0079359F" w:rsidRPr="0079359F" w:rsidRDefault="0079359F">
            <w:pPr>
              <w:rPr>
                <w:sz w:val="24"/>
                <w:szCs w:val="24"/>
              </w:rPr>
            </w:pPr>
            <w:r w:rsidRPr="0079359F">
              <w:rPr>
                <w:sz w:val="24"/>
                <w:szCs w:val="24"/>
              </w:rPr>
              <w:t>2</w:t>
            </w:r>
          </w:p>
        </w:tc>
        <w:tc>
          <w:tcPr>
            <w:tcW w:w="1516" w:type="dxa"/>
          </w:tcPr>
          <w:p w14:paraId="623D8C02" w14:textId="65049873" w:rsidR="0079359F" w:rsidRPr="0079359F" w:rsidRDefault="0079359F">
            <w:pPr>
              <w:rPr>
                <w:sz w:val="24"/>
                <w:szCs w:val="24"/>
                <w:lang w:val="en-US"/>
              </w:rPr>
            </w:pPr>
            <w:r w:rsidRPr="0079359F">
              <w:rPr>
                <w:sz w:val="24"/>
                <w:szCs w:val="24"/>
                <w:lang w:val="en-US"/>
              </w:rPr>
              <w:t>Am</w:t>
            </w:r>
          </w:p>
        </w:tc>
        <w:tc>
          <w:tcPr>
            <w:tcW w:w="2693" w:type="dxa"/>
          </w:tcPr>
          <w:p w14:paraId="6E1BCE38" w14:textId="77777777" w:rsidR="0079359F" w:rsidRPr="0079359F" w:rsidRDefault="0079359F">
            <w:pPr>
              <w:rPr>
                <w:sz w:val="24"/>
                <w:szCs w:val="24"/>
              </w:rPr>
            </w:pPr>
            <w:r w:rsidRPr="0079359F">
              <w:rPr>
                <w:sz w:val="24"/>
                <w:szCs w:val="24"/>
              </w:rPr>
              <w:t>204</w:t>
            </w:r>
          </w:p>
        </w:tc>
      </w:tr>
      <w:tr w:rsidR="0079359F" w14:paraId="4C74224C" w14:textId="77777777" w:rsidTr="0079359F">
        <w:tc>
          <w:tcPr>
            <w:tcW w:w="889" w:type="dxa"/>
          </w:tcPr>
          <w:p w14:paraId="48068882" w14:textId="77777777" w:rsidR="0079359F" w:rsidRPr="0079359F" w:rsidRDefault="0079359F">
            <w:pPr>
              <w:rPr>
                <w:sz w:val="24"/>
                <w:szCs w:val="24"/>
              </w:rPr>
            </w:pPr>
            <w:r w:rsidRPr="0079359F">
              <w:rPr>
                <w:sz w:val="24"/>
                <w:szCs w:val="24"/>
              </w:rPr>
              <w:t>3</w:t>
            </w:r>
          </w:p>
        </w:tc>
        <w:tc>
          <w:tcPr>
            <w:tcW w:w="1516" w:type="dxa"/>
          </w:tcPr>
          <w:p w14:paraId="3DAFBC18" w14:textId="0DC9211C" w:rsidR="0079359F" w:rsidRPr="0079359F" w:rsidRDefault="0079359F">
            <w:pPr>
              <w:rPr>
                <w:sz w:val="24"/>
                <w:szCs w:val="24"/>
                <w:lang w:val="en-US"/>
              </w:rPr>
            </w:pPr>
            <w:r w:rsidRPr="0079359F">
              <w:rPr>
                <w:sz w:val="24"/>
                <w:szCs w:val="24"/>
                <w:lang w:val="en-US"/>
              </w:rPr>
              <w:t>Cm</w:t>
            </w:r>
          </w:p>
        </w:tc>
        <w:tc>
          <w:tcPr>
            <w:tcW w:w="2693" w:type="dxa"/>
          </w:tcPr>
          <w:p w14:paraId="4E812BA4" w14:textId="77777777" w:rsidR="0079359F" w:rsidRPr="0079359F" w:rsidRDefault="0079359F">
            <w:pPr>
              <w:rPr>
                <w:sz w:val="24"/>
                <w:szCs w:val="24"/>
              </w:rPr>
            </w:pPr>
            <w:r w:rsidRPr="0079359F">
              <w:rPr>
                <w:sz w:val="24"/>
                <w:szCs w:val="24"/>
              </w:rPr>
              <w:t>189</w:t>
            </w:r>
          </w:p>
        </w:tc>
      </w:tr>
      <w:tr w:rsidR="0079359F" w14:paraId="0E4858C0" w14:textId="77777777" w:rsidTr="0079359F">
        <w:tc>
          <w:tcPr>
            <w:tcW w:w="889" w:type="dxa"/>
          </w:tcPr>
          <w:p w14:paraId="1E5490C8" w14:textId="77777777" w:rsidR="0079359F" w:rsidRPr="0079359F" w:rsidRDefault="0079359F">
            <w:pPr>
              <w:rPr>
                <w:sz w:val="24"/>
                <w:szCs w:val="24"/>
              </w:rPr>
            </w:pPr>
            <w:r w:rsidRPr="0079359F">
              <w:rPr>
                <w:sz w:val="24"/>
                <w:szCs w:val="24"/>
              </w:rPr>
              <w:t>4</w:t>
            </w:r>
          </w:p>
        </w:tc>
        <w:tc>
          <w:tcPr>
            <w:tcW w:w="1516" w:type="dxa"/>
          </w:tcPr>
          <w:p w14:paraId="2D4313F6" w14:textId="637D35BB" w:rsidR="0079359F" w:rsidRPr="0079359F" w:rsidRDefault="007935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Cl</w:t>
            </w:r>
          </w:p>
        </w:tc>
        <w:tc>
          <w:tcPr>
            <w:tcW w:w="2693" w:type="dxa"/>
          </w:tcPr>
          <w:p w14:paraId="166726CE" w14:textId="77777777" w:rsidR="0079359F" w:rsidRPr="0079359F" w:rsidRDefault="0079359F">
            <w:pPr>
              <w:rPr>
                <w:sz w:val="24"/>
                <w:szCs w:val="24"/>
              </w:rPr>
            </w:pPr>
            <w:r w:rsidRPr="0079359F">
              <w:rPr>
                <w:sz w:val="24"/>
                <w:szCs w:val="24"/>
              </w:rPr>
              <w:t>177</w:t>
            </w:r>
          </w:p>
        </w:tc>
      </w:tr>
      <w:tr w:rsidR="0079359F" w14:paraId="6C920C97" w14:textId="77777777" w:rsidTr="0079359F">
        <w:tc>
          <w:tcPr>
            <w:tcW w:w="889" w:type="dxa"/>
          </w:tcPr>
          <w:p w14:paraId="0881674D" w14:textId="77777777" w:rsidR="0079359F" w:rsidRPr="0079359F" w:rsidRDefault="0079359F">
            <w:pPr>
              <w:rPr>
                <w:sz w:val="24"/>
                <w:szCs w:val="24"/>
              </w:rPr>
            </w:pPr>
            <w:r w:rsidRPr="0079359F">
              <w:rPr>
                <w:sz w:val="24"/>
                <w:szCs w:val="24"/>
              </w:rPr>
              <w:t>5</w:t>
            </w:r>
          </w:p>
        </w:tc>
        <w:tc>
          <w:tcPr>
            <w:tcW w:w="1516" w:type="dxa"/>
          </w:tcPr>
          <w:p w14:paraId="6764B0E0" w14:textId="2583FB76" w:rsidR="0079359F" w:rsidRPr="0079359F" w:rsidRDefault="0079359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Sm</w:t>
            </w:r>
            <w:proofErr w:type="spellEnd"/>
          </w:p>
        </w:tc>
        <w:tc>
          <w:tcPr>
            <w:tcW w:w="2693" w:type="dxa"/>
          </w:tcPr>
          <w:p w14:paraId="36F83EE8" w14:textId="77777777" w:rsidR="0079359F" w:rsidRPr="0079359F" w:rsidRDefault="0079359F">
            <w:pPr>
              <w:rPr>
                <w:sz w:val="24"/>
                <w:szCs w:val="24"/>
              </w:rPr>
            </w:pPr>
            <w:r w:rsidRPr="0079359F">
              <w:rPr>
                <w:sz w:val="24"/>
                <w:szCs w:val="24"/>
              </w:rPr>
              <w:t>150</w:t>
            </w:r>
          </w:p>
        </w:tc>
      </w:tr>
    </w:tbl>
    <w:p w14:paraId="5D538126" w14:textId="77777777" w:rsidR="0079359F" w:rsidRDefault="0079359F">
      <w:pPr>
        <w:pStyle w:val="ac"/>
      </w:pPr>
    </w:p>
    <w:p w14:paraId="39F9F38B" w14:textId="542482F9" w:rsidR="00C82F04" w:rsidRDefault="0079359F">
      <w:pPr>
        <w:pStyle w:val="ac"/>
      </w:pPr>
      <w:r>
        <w:t xml:space="preserve">Топ </w:t>
      </w:r>
      <w:r w:rsidR="00DC6383">
        <w:t xml:space="preserve">5 </w:t>
      </w:r>
      <w:r>
        <w:t xml:space="preserve">элементов </w:t>
      </w:r>
      <w:r w:rsidR="00DC6383">
        <w:t>по суммарному числу упоминаний на всех страницах</w:t>
      </w:r>
    </w:p>
    <w:tbl>
      <w:tblPr>
        <w:tblW w:w="50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846"/>
        <w:gridCol w:w="1559"/>
        <w:gridCol w:w="2693"/>
      </w:tblGrid>
      <w:tr w:rsidR="00C82F04" w14:paraId="51D21915" w14:textId="77777777" w:rsidTr="0079359F">
        <w:tc>
          <w:tcPr>
            <w:tcW w:w="846" w:type="dxa"/>
          </w:tcPr>
          <w:p w14:paraId="4500EA8C" w14:textId="7ACF9B5A" w:rsidR="00C82F04" w:rsidRPr="0079359F" w:rsidRDefault="0079359F">
            <w:pPr>
              <w:rPr>
                <w:b/>
                <w:bCs/>
                <w:sz w:val="24"/>
                <w:szCs w:val="24"/>
              </w:rPr>
            </w:pPr>
            <w:r w:rsidRPr="0079359F">
              <w:rPr>
                <w:b/>
                <w:bCs/>
                <w:sz w:val="24"/>
                <w:szCs w:val="24"/>
              </w:rPr>
              <w:t>Топ</w:t>
            </w:r>
          </w:p>
        </w:tc>
        <w:tc>
          <w:tcPr>
            <w:tcW w:w="1559" w:type="dxa"/>
          </w:tcPr>
          <w:p w14:paraId="4F32C889" w14:textId="27623DA7" w:rsidR="00C82F04" w:rsidRPr="0079359F" w:rsidRDefault="0079359F">
            <w:pPr>
              <w:rPr>
                <w:b/>
                <w:bCs/>
                <w:sz w:val="24"/>
                <w:szCs w:val="24"/>
              </w:rPr>
            </w:pPr>
            <w:r w:rsidRPr="0079359F">
              <w:rPr>
                <w:b/>
                <w:bCs/>
                <w:sz w:val="24"/>
                <w:szCs w:val="24"/>
              </w:rPr>
              <w:t xml:space="preserve">Элемент </w:t>
            </w:r>
          </w:p>
        </w:tc>
        <w:tc>
          <w:tcPr>
            <w:tcW w:w="2693" w:type="dxa"/>
          </w:tcPr>
          <w:p w14:paraId="6A441B24" w14:textId="5E4A8892" w:rsidR="00C82F04" w:rsidRPr="0079359F" w:rsidRDefault="0079359F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Число упоминаний </w:t>
            </w:r>
          </w:p>
        </w:tc>
      </w:tr>
      <w:tr w:rsidR="00C82F04" w14:paraId="06E8928A" w14:textId="77777777" w:rsidTr="0079359F">
        <w:tc>
          <w:tcPr>
            <w:tcW w:w="846" w:type="dxa"/>
          </w:tcPr>
          <w:p w14:paraId="04190EC7" w14:textId="77777777" w:rsidR="00C82F04" w:rsidRPr="0079359F" w:rsidRDefault="00DC6383">
            <w:pPr>
              <w:rPr>
                <w:sz w:val="24"/>
                <w:szCs w:val="24"/>
              </w:rPr>
            </w:pPr>
            <w:r w:rsidRPr="0079359F"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50589B18" w14:textId="77777777" w:rsidR="00C82F04" w:rsidRPr="0079359F" w:rsidRDefault="00DC6383">
            <w:pPr>
              <w:rPr>
                <w:sz w:val="24"/>
                <w:szCs w:val="24"/>
              </w:rPr>
            </w:pPr>
            <w:r w:rsidRPr="0079359F">
              <w:rPr>
                <w:sz w:val="24"/>
                <w:szCs w:val="24"/>
              </w:rPr>
              <w:t>In</w:t>
            </w:r>
          </w:p>
        </w:tc>
        <w:tc>
          <w:tcPr>
            <w:tcW w:w="2693" w:type="dxa"/>
          </w:tcPr>
          <w:p w14:paraId="7242C766" w14:textId="77777777" w:rsidR="00C82F04" w:rsidRPr="0079359F" w:rsidRDefault="00DC6383">
            <w:pPr>
              <w:rPr>
                <w:sz w:val="24"/>
                <w:szCs w:val="24"/>
              </w:rPr>
            </w:pPr>
            <w:r w:rsidRPr="0079359F">
              <w:rPr>
                <w:sz w:val="24"/>
                <w:szCs w:val="24"/>
              </w:rPr>
              <w:t>1556</w:t>
            </w:r>
          </w:p>
        </w:tc>
      </w:tr>
      <w:tr w:rsidR="00C82F04" w14:paraId="18A88D2C" w14:textId="77777777" w:rsidTr="0079359F">
        <w:tc>
          <w:tcPr>
            <w:tcW w:w="846" w:type="dxa"/>
          </w:tcPr>
          <w:p w14:paraId="234A5CA0" w14:textId="77777777" w:rsidR="00C82F04" w:rsidRPr="0079359F" w:rsidRDefault="00DC6383">
            <w:pPr>
              <w:rPr>
                <w:sz w:val="24"/>
                <w:szCs w:val="24"/>
              </w:rPr>
            </w:pPr>
            <w:r w:rsidRPr="0079359F">
              <w:rPr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14:paraId="76D02B35" w14:textId="77777777" w:rsidR="00C82F04" w:rsidRPr="0079359F" w:rsidRDefault="00DC6383">
            <w:pPr>
              <w:rPr>
                <w:sz w:val="24"/>
                <w:szCs w:val="24"/>
              </w:rPr>
            </w:pPr>
            <w:r w:rsidRPr="0079359F">
              <w:rPr>
                <w:sz w:val="24"/>
                <w:szCs w:val="24"/>
              </w:rPr>
              <w:t>As</w:t>
            </w:r>
          </w:p>
        </w:tc>
        <w:tc>
          <w:tcPr>
            <w:tcW w:w="2693" w:type="dxa"/>
          </w:tcPr>
          <w:p w14:paraId="2B167C3A" w14:textId="77777777" w:rsidR="00C82F04" w:rsidRPr="0079359F" w:rsidRDefault="00DC6383">
            <w:pPr>
              <w:rPr>
                <w:sz w:val="24"/>
                <w:szCs w:val="24"/>
              </w:rPr>
            </w:pPr>
            <w:r w:rsidRPr="0079359F">
              <w:rPr>
                <w:sz w:val="24"/>
                <w:szCs w:val="24"/>
              </w:rPr>
              <w:t>416</w:t>
            </w:r>
          </w:p>
        </w:tc>
      </w:tr>
      <w:tr w:rsidR="00C82F04" w14:paraId="62A1E3F3" w14:textId="77777777" w:rsidTr="0079359F">
        <w:tc>
          <w:tcPr>
            <w:tcW w:w="846" w:type="dxa"/>
          </w:tcPr>
          <w:p w14:paraId="153C8B22" w14:textId="77777777" w:rsidR="00C82F04" w:rsidRPr="0079359F" w:rsidRDefault="00DC6383">
            <w:pPr>
              <w:rPr>
                <w:sz w:val="24"/>
                <w:szCs w:val="24"/>
              </w:rPr>
            </w:pPr>
            <w:r w:rsidRPr="0079359F">
              <w:rPr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14:paraId="4EB24907" w14:textId="77777777" w:rsidR="00C82F04" w:rsidRPr="0079359F" w:rsidRDefault="00DC6383">
            <w:pPr>
              <w:rPr>
                <w:sz w:val="24"/>
                <w:szCs w:val="24"/>
              </w:rPr>
            </w:pPr>
            <w:r w:rsidRPr="0079359F">
              <w:rPr>
                <w:sz w:val="24"/>
                <w:szCs w:val="24"/>
              </w:rPr>
              <w:t>Np</w:t>
            </w:r>
          </w:p>
        </w:tc>
        <w:tc>
          <w:tcPr>
            <w:tcW w:w="2693" w:type="dxa"/>
          </w:tcPr>
          <w:p w14:paraId="28A87BCB" w14:textId="77777777" w:rsidR="00C82F04" w:rsidRPr="0079359F" w:rsidRDefault="00DC6383">
            <w:pPr>
              <w:rPr>
                <w:sz w:val="24"/>
                <w:szCs w:val="24"/>
              </w:rPr>
            </w:pPr>
            <w:r w:rsidRPr="0079359F">
              <w:rPr>
                <w:sz w:val="24"/>
                <w:szCs w:val="24"/>
              </w:rPr>
              <w:t>396</w:t>
            </w:r>
          </w:p>
        </w:tc>
      </w:tr>
      <w:tr w:rsidR="00C82F04" w14:paraId="7E3D731C" w14:textId="77777777" w:rsidTr="0079359F">
        <w:tc>
          <w:tcPr>
            <w:tcW w:w="846" w:type="dxa"/>
          </w:tcPr>
          <w:p w14:paraId="77B2CCDF" w14:textId="77777777" w:rsidR="00C82F04" w:rsidRPr="0079359F" w:rsidRDefault="00DC6383">
            <w:pPr>
              <w:rPr>
                <w:sz w:val="24"/>
                <w:szCs w:val="24"/>
              </w:rPr>
            </w:pPr>
            <w:r w:rsidRPr="0079359F">
              <w:rPr>
                <w:sz w:val="24"/>
                <w:szCs w:val="24"/>
              </w:rPr>
              <w:lastRenderedPageBreak/>
              <w:t>4</w:t>
            </w:r>
          </w:p>
        </w:tc>
        <w:tc>
          <w:tcPr>
            <w:tcW w:w="1559" w:type="dxa"/>
          </w:tcPr>
          <w:p w14:paraId="216A80EC" w14:textId="77777777" w:rsidR="00C82F04" w:rsidRPr="0079359F" w:rsidRDefault="00DC6383">
            <w:pPr>
              <w:rPr>
                <w:sz w:val="24"/>
                <w:szCs w:val="24"/>
                <w:lang w:val="en-US"/>
              </w:rPr>
            </w:pPr>
            <w:proofErr w:type="spellStart"/>
            <w:r w:rsidRPr="0079359F">
              <w:rPr>
                <w:sz w:val="24"/>
                <w:szCs w:val="24"/>
              </w:rPr>
              <w:t>Cl</w:t>
            </w:r>
            <w:proofErr w:type="spellEnd"/>
          </w:p>
        </w:tc>
        <w:tc>
          <w:tcPr>
            <w:tcW w:w="2693" w:type="dxa"/>
          </w:tcPr>
          <w:p w14:paraId="0DE0A598" w14:textId="77777777" w:rsidR="00C82F04" w:rsidRPr="0079359F" w:rsidRDefault="00DC6383">
            <w:pPr>
              <w:rPr>
                <w:sz w:val="24"/>
                <w:szCs w:val="24"/>
              </w:rPr>
            </w:pPr>
            <w:r w:rsidRPr="0079359F">
              <w:rPr>
                <w:sz w:val="24"/>
                <w:szCs w:val="24"/>
              </w:rPr>
              <w:t>353</w:t>
            </w:r>
          </w:p>
        </w:tc>
      </w:tr>
      <w:tr w:rsidR="00C82F04" w14:paraId="64878C70" w14:textId="77777777" w:rsidTr="0079359F">
        <w:tc>
          <w:tcPr>
            <w:tcW w:w="846" w:type="dxa"/>
          </w:tcPr>
          <w:p w14:paraId="1675F089" w14:textId="77777777" w:rsidR="00C82F04" w:rsidRPr="0079359F" w:rsidRDefault="00DC6383">
            <w:pPr>
              <w:rPr>
                <w:sz w:val="24"/>
                <w:szCs w:val="24"/>
              </w:rPr>
            </w:pPr>
            <w:r w:rsidRPr="0079359F">
              <w:rPr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14:paraId="459978E2" w14:textId="77777777" w:rsidR="00C82F04" w:rsidRPr="0079359F" w:rsidRDefault="00DC6383">
            <w:pPr>
              <w:rPr>
                <w:sz w:val="24"/>
                <w:szCs w:val="24"/>
              </w:rPr>
            </w:pPr>
            <w:r w:rsidRPr="0079359F">
              <w:rPr>
                <w:sz w:val="24"/>
                <w:szCs w:val="24"/>
              </w:rPr>
              <w:t>Cm</w:t>
            </w:r>
          </w:p>
        </w:tc>
        <w:tc>
          <w:tcPr>
            <w:tcW w:w="2693" w:type="dxa"/>
          </w:tcPr>
          <w:p w14:paraId="2BBF4A06" w14:textId="77777777" w:rsidR="00C82F04" w:rsidRPr="0079359F" w:rsidRDefault="00DC6383">
            <w:pPr>
              <w:rPr>
                <w:sz w:val="24"/>
                <w:szCs w:val="24"/>
              </w:rPr>
            </w:pPr>
            <w:r w:rsidRPr="0079359F">
              <w:rPr>
                <w:sz w:val="24"/>
                <w:szCs w:val="24"/>
              </w:rPr>
              <w:t>273</w:t>
            </w:r>
          </w:p>
        </w:tc>
      </w:tr>
    </w:tbl>
    <w:p w14:paraId="2D06E770" w14:textId="77777777" w:rsidR="0079359F" w:rsidRDefault="0079359F" w:rsidP="0079359F">
      <w:pPr>
        <w:pStyle w:val="a0"/>
        <w:numPr>
          <w:ilvl w:val="0"/>
          <w:numId w:val="0"/>
        </w:numPr>
        <w:ind w:left="720" w:hanging="360"/>
      </w:pPr>
    </w:p>
    <w:p w14:paraId="3F2390BC" w14:textId="1538544E" w:rsidR="00C82F04" w:rsidRDefault="00DC6383">
      <w:pPr>
        <w:pStyle w:val="a0"/>
      </w:pPr>
      <w:r>
        <w:t xml:space="preserve">Описание </w:t>
      </w:r>
      <w:r>
        <w:t>производительности программы</w:t>
      </w:r>
    </w:p>
    <w:p w14:paraId="53AC134D" w14:textId="3CD6B833" w:rsidR="00C82F04" w:rsidRPr="005B6B17" w:rsidRDefault="005B6B17">
      <w:pPr>
        <w:pStyle w:val="ac"/>
      </w:pPr>
      <w:r>
        <w:t>Время выполнения в зависимости от количества процессов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326"/>
        <w:gridCol w:w="1499"/>
        <w:gridCol w:w="1795"/>
        <w:gridCol w:w="4735"/>
      </w:tblGrid>
      <w:tr w:rsidR="00C82F04" w14:paraId="1E493BAB" w14:textId="77777777">
        <w:tc>
          <w:tcPr>
            <w:tcW w:w="1300" w:type="dxa"/>
          </w:tcPr>
          <w:p w14:paraId="0B6D4D83" w14:textId="77777777" w:rsidR="00C82F04" w:rsidRPr="005B6B17" w:rsidRDefault="00DC6383">
            <w:pPr>
              <w:rPr>
                <w:sz w:val="24"/>
                <w:szCs w:val="24"/>
              </w:rPr>
            </w:pPr>
            <w:r w:rsidRPr="005B6B17">
              <w:rPr>
                <w:b/>
                <w:sz w:val="24"/>
                <w:szCs w:val="24"/>
              </w:rPr>
              <w:t>Процессы</w:t>
            </w:r>
          </w:p>
        </w:tc>
        <w:tc>
          <w:tcPr>
            <w:tcW w:w="1500" w:type="dxa"/>
          </w:tcPr>
          <w:p w14:paraId="7B435A93" w14:textId="77777777" w:rsidR="00C82F04" w:rsidRPr="005B6B17" w:rsidRDefault="00DC6383">
            <w:pPr>
              <w:rPr>
                <w:sz w:val="24"/>
                <w:szCs w:val="24"/>
              </w:rPr>
            </w:pPr>
            <w:r w:rsidRPr="005B6B17">
              <w:rPr>
                <w:b/>
                <w:sz w:val="24"/>
                <w:szCs w:val="24"/>
              </w:rPr>
              <w:t>Страницы</w:t>
            </w:r>
          </w:p>
        </w:tc>
        <w:tc>
          <w:tcPr>
            <w:tcW w:w="1800" w:type="dxa"/>
          </w:tcPr>
          <w:p w14:paraId="61F6BE40" w14:textId="77777777" w:rsidR="00C82F04" w:rsidRPr="005B6B17" w:rsidRDefault="00DC6383">
            <w:pPr>
              <w:rPr>
                <w:sz w:val="24"/>
                <w:szCs w:val="24"/>
              </w:rPr>
            </w:pPr>
            <w:r w:rsidRPr="005B6B17">
              <w:rPr>
                <w:b/>
                <w:sz w:val="24"/>
                <w:szCs w:val="24"/>
              </w:rPr>
              <w:t>Время, с</w:t>
            </w:r>
          </w:p>
        </w:tc>
        <w:tc>
          <w:tcPr>
            <w:tcW w:w="4755" w:type="dxa"/>
          </w:tcPr>
          <w:p w14:paraId="51ED7909" w14:textId="77777777" w:rsidR="00C82F04" w:rsidRPr="005B6B17" w:rsidRDefault="00DC6383">
            <w:pPr>
              <w:rPr>
                <w:sz w:val="24"/>
                <w:szCs w:val="24"/>
              </w:rPr>
            </w:pPr>
            <w:r w:rsidRPr="005B6B17">
              <w:rPr>
                <w:b/>
                <w:sz w:val="24"/>
                <w:szCs w:val="24"/>
              </w:rPr>
              <w:t>Ускорение относительно 2 процессов</w:t>
            </w:r>
          </w:p>
        </w:tc>
      </w:tr>
      <w:tr w:rsidR="00C82F04" w14:paraId="2C61B14A" w14:textId="77777777">
        <w:tc>
          <w:tcPr>
            <w:tcW w:w="1300" w:type="dxa"/>
          </w:tcPr>
          <w:p w14:paraId="7A82CA16" w14:textId="77777777" w:rsidR="00C82F04" w:rsidRPr="005B6B17" w:rsidRDefault="00DC6383">
            <w:pPr>
              <w:rPr>
                <w:sz w:val="24"/>
                <w:szCs w:val="24"/>
              </w:rPr>
            </w:pPr>
            <w:r w:rsidRPr="005B6B17">
              <w:rPr>
                <w:sz w:val="24"/>
                <w:szCs w:val="24"/>
              </w:rPr>
              <w:t>2</w:t>
            </w:r>
          </w:p>
        </w:tc>
        <w:tc>
          <w:tcPr>
            <w:tcW w:w="1500" w:type="dxa"/>
          </w:tcPr>
          <w:p w14:paraId="068FAC53" w14:textId="77777777" w:rsidR="00C82F04" w:rsidRPr="005B6B17" w:rsidRDefault="00DC6383">
            <w:pPr>
              <w:rPr>
                <w:sz w:val="24"/>
                <w:szCs w:val="24"/>
              </w:rPr>
            </w:pPr>
            <w:r w:rsidRPr="005B6B17">
              <w:rPr>
                <w:sz w:val="24"/>
                <w:szCs w:val="24"/>
              </w:rPr>
              <w:t>104</w:t>
            </w:r>
          </w:p>
        </w:tc>
        <w:tc>
          <w:tcPr>
            <w:tcW w:w="1800" w:type="dxa"/>
          </w:tcPr>
          <w:p w14:paraId="50D2A938" w14:textId="77777777" w:rsidR="00C82F04" w:rsidRPr="005B6B17" w:rsidRDefault="00DC6383">
            <w:pPr>
              <w:rPr>
                <w:sz w:val="24"/>
                <w:szCs w:val="24"/>
              </w:rPr>
            </w:pPr>
            <w:r w:rsidRPr="005B6B17">
              <w:rPr>
                <w:sz w:val="24"/>
                <w:szCs w:val="24"/>
              </w:rPr>
              <w:t>32.463</w:t>
            </w:r>
          </w:p>
        </w:tc>
        <w:tc>
          <w:tcPr>
            <w:tcW w:w="4755" w:type="dxa"/>
          </w:tcPr>
          <w:p w14:paraId="3CB2A49B" w14:textId="77777777" w:rsidR="00C82F04" w:rsidRPr="005B6B17" w:rsidRDefault="00DC6383">
            <w:pPr>
              <w:rPr>
                <w:sz w:val="24"/>
                <w:szCs w:val="24"/>
              </w:rPr>
            </w:pPr>
            <w:r w:rsidRPr="005B6B17">
              <w:rPr>
                <w:sz w:val="24"/>
                <w:szCs w:val="24"/>
              </w:rPr>
              <w:t>1.00</w:t>
            </w:r>
          </w:p>
        </w:tc>
      </w:tr>
      <w:tr w:rsidR="00C82F04" w14:paraId="1BD06AD9" w14:textId="77777777">
        <w:tc>
          <w:tcPr>
            <w:tcW w:w="1300" w:type="dxa"/>
          </w:tcPr>
          <w:p w14:paraId="3ADB3BB3" w14:textId="77777777" w:rsidR="00C82F04" w:rsidRPr="005B6B17" w:rsidRDefault="00DC6383">
            <w:pPr>
              <w:rPr>
                <w:sz w:val="24"/>
                <w:szCs w:val="24"/>
              </w:rPr>
            </w:pPr>
            <w:r w:rsidRPr="005B6B17">
              <w:rPr>
                <w:sz w:val="24"/>
                <w:szCs w:val="24"/>
              </w:rPr>
              <w:t>3</w:t>
            </w:r>
          </w:p>
        </w:tc>
        <w:tc>
          <w:tcPr>
            <w:tcW w:w="1500" w:type="dxa"/>
          </w:tcPr>
          <w:p w14:paraId="078E1760" w14:textId="77777777" w:rsidR="00C82F04" w:rsidRPr="005B6B17" w:rsidRDefault="00DC6383">
            <w:pPr>
              <w:rPr>
                <w:sz w:val="24"/>
                <w:szCs w:val="24"/>
              </w:rPr>
            </w:pPr>
            <w:r w:rsidRPr="005B6B17">
              <w:rPr>
                <w:sz w:val="24"/>
                <w:szCs w:val="24"/>
              </w:rPr>
              <w:t>104</w:t>
            </w:r>
          </w:p>
        </w:tc>
        <w:tc>
          <w:tcPr>
            <w:tcW w:w="1800" w:type="dxa"/>
          </w:tcPr>
          <w:p w14:paraId="71236D14" w14:textId="77777777" w:rsidR="00C82F04" w:rsidRPr="005B6B17" w:rsidRDefault="00DC6383">
            <w:pPr>
              <w:rPr>
                <w:sz w:val="24"/>
                <w:szCs w:val="24"/>
              </w:rPr>
            </w:pPr>
            <w:r w:rsidRPr="005B6B17">
              <w:rPr>
                <w:sz w:val="24"/>
                <w:szCs w:val="24"/>
              </w:rPr>
              <w:t>16.504</w:t>
            </w:r>
          </w:p>
        </w:tc>
        <w:tc>
          <w:tcPr>
            <w:tcW w:w="4755" w:type="dxa"/>
          </w:tcPr>
          <w:p w14:paraId="771C82BC" w14:textId="77777777" w:rsidR="00C82F04" w:rsidRPr="005B6B17" w:rsidRDefault="00DC6383">
            <w:pPr>
              <w:rPr>
                <w:sz w:val="24"/>
                <w:szCs w:val="24"/>
              </w:rPr>
            </w:pPr>
            <w:r w:rsidRPr="005B6B17">
              <w:rPr>
                <w:sz w:val="24"/>
                <w:szCs w:val="24"/>
              </w:rPr>
              <w:t>1.97</w:t>
            </w:r>
          </w:p>
        </w:tc>
      </w:tr>
      <w:tr w:rsidR="00C82F04" w14:paraId="415FB951" w14:textId="77777777">
        <w:tc>
          <w:tcPr>
            <w:tcW w:w="1300" w:type="dxa"/>
          </w:tcPr>
          <w:p w14:paraId="259FC6BF" w14:textId="77777777" w:rsidR="00C82F04" w:rsidRPr="005B6B17" w:rsidRDefault="00DC6383">
            <w:pPr>
              <w:rPr>
                <w:sz w:val="24"/>
                <w:szCs w:val="24"/>
              </w:rPr>
            </w:pPr>
            <w:r w:rsidRPr="005B6B17">
              <w:rPr>
                <w:sz w:val="24"/>
                <w:szCs w:val="24"/>
              </w:rPr>
              <w:t>6</w:t>
            </w:r>
          </w:p>
        </w:tc>
        <w:tc>
          <w:tcPr>
            <w:tcW w:w="1500" w:type="dxa"/>
          </w:tcPr>
          <w:p w14:paraId="7D9864E6" w14:textId="77777777" w:rsidR="00C82F04" w:rsidRPr="005B6B17" w:rsidRDefault="00DC6383">
            <w:pPr>
              <w:rPr>
                <w:sz w:val="24"/>
                <w:szCs w:val="24"/>
              </w:rPr>
            </w:pPr>
            <w:r w:rsidRPr="005B6B17">
              <w:rPr>
                <w:sz w:val="24"/>
                <w:szCs w:val="24"/>
              </w:rPr>
              <w:t>104</w:t>
            </w:r>
          </w:p>
        </w:tc>
        <w:tc>
          <w:tcPr>
            <w:tcW w:w="1800" w:type="dxa"/>
          </w:tcPr>
          <w:p w14:paraId="5A63D1C0" w14:textId="77777777" w:rsidR="00C82F04" w:rsidRPr="005B6B17" w:rsidRDefault="00DC6383">
            <w:pPr>
              <w:rPr>
                <w:sz w:val="24"/>
                <w:szCs w:val="24"/>
              </w:rPr>
            </w:pPr>
            <w:r w:rsidRPr="005B6B17">
              <w:rPr>
                <w:sz w:val="24"/>
                <w:szCs w:val="24"/>
              </w:rPr>
              <w:t>9.926</w:t>
            </w:r>
          </w:p>
        </w:tc>
        <w:tc>
          <w:tcPr>
            <w:tcW w:w="4755" w:type="dxa"/>
          </w:tcPr>
          <w:p w14:paraId="427298E1" w14:textId="77777777" w:rsidR="00C82F04" w:rsidRPr="005B6B17" w:rsidRDefault="00DC6383">
            <w:pPr>
              <w:rPr>
                <w:sz w:val="24"/>
                <w:szCs w:val="24"/>
              </w:rPr>
            </w:pPr>
            <w:r w:rsidRPr="005B6B17">
              <w:rPr>
                <w:sz w:val="24"/>
                <w:szCs w:val="24"/>
              </w:rPr>
              <w:t>3.27</w:t>
            </w:r>
          </w:p>
        </w:tc>
      </w:tr>
    </w:tbl>
    <w:p w14:paraId="10554081" w14:textId="14655A6A" w:rsidR="00C82F04" w:rsidRDefault="00DC6383">
      <w:pPr>
        <w:pStyle w:val="1"/>
      </w:pPr>
      <w:r>
        <w:t xml:space="preserve">С ростом числа процессов время уменьшилось с 32.463 с до 9.926 с. Ускорение относительно запуска на 2 </w:t>
      </w:r>
      <w:r>
        <w:t xml:space="preserve">процессах составило примерно 3.27 раза при 6 процессах. </w:t>
      </w:r>
    </w:p>
    <w:p w14:paraId="332518C7" w14:textId="77777777" w:rsidR="005B6B17" w:rsidRDefault="005B6B17">
      <w:pPr>
        <w:spacing w:line="276" w:lineRule="auto"/>
        <w:jc w:val="left"/>
        <w:rPr>
          <w:b/>
          <w:caps/>
          <w:sz w:val="24"/>
          <w:szCs w:val="24"/>
        </w:rPr>
      </w:pPr>
      <w:r>
        <w:br w:type="page"/>
      </w:r>
    </w:p>
    <w:p w14:paraId="3BD3CF7E" w14:textId="0F4A5ED7" w:rsidR="00C82F04" w:rsidRDefault="00DC6383">
      <w:pPr>
        <w:pStyle w:val="aa"/>
      </w:pPr>
      <w:r>
        <w:lastRenderedPageBreak/>
        <w:t>Заключение</w:t>
      </w:r>
    </w:p>
    <w:p w14:paraId="47CBDD74" w14:textId="77777777" w:rsidR="00C82F04" w:rsidRDefault="00DC6383">
      <w:pPr>
        <w:pStyle w:val="1"/>
      </w:pPr>
      <w:r>
        <w:t xml:space="preserve">В ходе лабораторной работы разработана MPI-программа для распределенного анализа веб-страниц. Главный процесс получает список страниц химических элементов с двухбуквенными символами, передает его всем </w:t>
      </w:r>
      <w:r>
        <w:t>процессам, после чего страницы обрабатываются параллельно.</w:t>
      </w:r>
    </w:p>
    <w:p w14:paraId="72FB8C52" w14:textId="5DA76567" w:rsidR="00C82F04" w:rsidRDefault="00DC6383">
      <w:pPr>
        <w:pStyle w:val="1"/>
      </w:pPr>
      <w:r>
        <w:t>Программа</w:t>
      </w:r>
      <w:r>
        <w:t xml:space="preserve"> исключает служебные блоки Wikipedia, считает вхождения символов на страницах и формирует два требуемых</w:t>
      </w:r>
      <w:r w:rsidR="005B6B17">
        <w:t xml:space="preserve"> топа</w:t>
      </w:r>
      <w:r>
        <w:t>. По результатам запуска обработано 104 страницы</w:t>
      </w:r>
      <w:r w:rsidR="005B6B17">
        <w:t>,</w:t>
      </w:r>
      <w:r>
        <w:t xml:space="preserve"> наибольшее число</w:t>
      </w:r>
      <w:r>
        <w:t xml:space="preserve"> собственных вхождений получено для Np, Am, Cm, Cl и Sm, а по суммарным упоминаниям лидируют In, As, Np, Cl и Cm.</w:t>
      </w:r>
    </w:p>
    <w:p w14:paraId="3743162F" w14:textId="77777777" w:rsidR="00C82F04" w:rsidRDefault="00DC6383">
      <w:pPr>
        <w:pStyle w:val="1"/>
      </w:pPr>
      <w:r>
        <w:t>Тестирование на 2, 3 и 6 процессах показало сокращение времени выполнения при увеличении числа процессов. Это подтверждает целесообразность ра</w:t>
      </w:r>
      <w:r>
        <w:t>спределения независимых веб-страниц между процессами MPI, особенно когда значительную часть времени занимают сетевые запросы и парсинг HTML.</w:t>
      </w:r>
    </w:p>
    <w:sectPr w:rsidR="00C82F0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FC47D8" w14:textId="77777777" w:rsidR="00DC6383" w:rsidRDefault="00DC6383">
      <w:pPr>
        <w:spacing w:after="0" w:line="240" w:lineRule="auto"/>
      </w:pPr>
      <w:r>
        <w:separator/>
      </w:r>
    </w:p>
  </w:endnote>
  <w:endnote w:type="continuationSeparator" w:id="0">
    <w:p w14:paraId="04FE57BF" w14:textId="77777777" w:rsidR="00DC6383" w:rsidRDefault="00DC63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2E52E" w14:textId="77777777" w:rsidR="00A8028B" w:rsidRDefault="00DC638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85365374"/>
      <w:docPartObj>
        <w:docPartGallery w:val="Page Numbers (Bottom of Page)"/>
        <w:docPartUnique/>
      </w:docPartObj>
    </w:sdtPr>
    <w:sdtEndPr/>
    <w:sdtContent>
      <w:p w14:paraId="1CEF082B" w14:textId="77777777" w:rsidR="00A8028B" w:rsidRDefault="00DC6383">
        <w:pP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F6047B" w14:textId="77777777" w:rsidR="00A8028B" w:rsidRDefault="00DC638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DFC712" w14:textId="77777777" w:rsidR="00DC6383" w:rsidRDefault="00DC6383">
      <w:pPr>
        <w:spacing w:after="0" w:line="240" w:lineRule="auto"/>
      </w:pPr>
      <w:r>
        <w:separator/>
      </w:r>
    </w:p>
  </w:footnote>
  <w:footnote w:type="continuationSeparator" w:id="0">
    <w:p w14:paraId="7C385E30" w14:textId="77777777" w:rsidR="00DC6383" w:rsidRDefault="00DC63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E033DB" w14:textId="77777777" w:rsidR="00EC4383" w:rsidRDefault="00DC638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4DC10" w14:textId="77777777" w:rsidR="00EC4383" w:rsidRDefault="00DC638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B60B9E" w14:textId="77777777" w:rsidR="00EC4383" w:rsidRDefault="00DC638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6209F4"/>
    <w:multiLevelType w:val="multilevel"/>
    <w:tmpl w:val="45ECCF28"/>
    <w:lvl w:ilvl="0">
      <w:start w:val="1"/>
      <w:numFmt w:val="decimal"/>
      <w:pStyle w:val="a"/>
      <w:lvlText w:val="%1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0"/>
      <w:lvlText w:val="%1.%2 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a1"/>
      <w:lvlText w:val="%1.%2.%3 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7B6774CB"/>
    <w:multiLevelType w:val="multilevel"/>
    <w:tmpl w:val="29FE6282"/>
    <w:lvl w:ilvl="0">
      <w:start w:val="1"/>
      <w:numFmt w:val="decimal"/>
      <w:pStyle w:val="a2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467"/>
    <w:rsid w:val="00007BC4"/>
    <w:rsid w:val="001F464B"/>
    <w:rsid w:val="00233726"/>
    <w:rsid w:val="002532DA"/>
    <w:rsid w:val="00313AF0"/>
    <w:rsid w:val="00331733"/>
    <w:rsid w:val="004D60EA"/>
    <w:rsid w:val="004F1D1B"/>
    <w:rsid w:val="00516791"/>
    <w:rsid w:val="00586D62"/>
    <w:rsid w:val="005B6B17"/>
    <w:rsid w:val="00636467"/>
    <w:rsid w:val="00745EB2"/>
    <w:rsid w:val="0079359F"/>
    <w:rsid w:val="00924FA8"/>
    <w:rsid w:val="00996632"/>
    <w:rsid w:val="00A209FC"/>
    <w:rsid w:val="00AA389D"/>
    <w:rsid w:val="00C82F04"/>
    <w:rsid w:val="00C91198"/>
    <w:rsid w:val="00C916A8"/>
    <w:rsid w:val="00CA3733"/>
    <w:rsid w:val="00DC6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F0948"/>
  <w15:docId w15:val="{58203183-67E4-405A-976A-660E18403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Bibliography" w:semiHidden="1" w:unhideWhenUsed="1"/>
    <w:lsdException w:name="TOC Heading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pPr>
      <w:spacing w:line="360" w:lineRule="auto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caption"/>
    <w:uiPriority w:val="99"/>
    <w:qFormat/>
  </w:style>
  <w:style w:type="numbering" w:customStyle="1" w:styleId="a8">
    <w:name w:val="Нумерация Заголовков"/>
    <w:uiPriority w:val="99"/>
    <w:rsid w:val="00472820"/>
  </w:style>
  <w:style w:type="paragraph" w:customStyle="1" w:styleId="a9">
    <w:name w:val="Заголовок отчёта"/>
    <w:next w:val="1"/>
    <w:uiPriority w:val="2"/>
    <w:qFormat/>
    <w:pPr>
      <w:spacing w:line="360" w:lineRule="auto"/>
      <w:jc w:val="center"/>
    </w:pPr>
    <w:rPr>
      <w:rFonts w:ascii="Times New Roman" w:eastAsia="Times New Roman" w:hAnsi="Times New Roman" w:cs="Times New Roman"/>
      <w:b/>
      <w:caps/>
      <w:sz w:val="24"/>
      <w:szCs w:val="24"/>
    </w:rPr>
  </w:style>
  <w:style w:type="paragraph" w:customStyle="1" w:styleId="aa">
    <w:name w:val="*Заголовок отчёта"/>
    <w:next w:val="1"/>
    <w:uiPriority w:val="3"/>
    <w:qFormat/>
    <w:pPr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caps/>
      <w:sz w:val="24"/>
      <w:szCs w:val="24"/>
    </w:rPr>
  </w:style>
  <w:style w:type="paragraph" w:customStyle="1" w:styleId="a">
    <w:name w:val="*Раздел основной части"/>
    <w:next w:val="1"/>
    <w:uiPriority w:val="4"/>
    <w:qFormat/>
    <w:pPr>
      <w:numPr>
        <w:numId w:val="2"/>
      </w:numPr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caps/>
      <w:sz w:val="24"/>
      <w:szCs w:val="24"/>
    </w:rPr>
  </w:style>
  <w:style w:type="paragraph" w:customStyle="1" w:styleId="a0">
    <w:name w:val="*Подраздел основной части"/>
    <w:next w:val="1"/>
    <w:uiPriority w:val="5"/>
    <w:qFormat/>
    <w:pPr>
      <w:numPr>
        <w:ilvl w:val="1"/>
        <w:numId w:val="2"/>
      </w:numPr>
      <w:spacing w:line="36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a1">
    <w:name w:val="*Пункт основной части"/>
    <w:next w:val="1"/>
    <w:uiPriority w:val="6"/>
    <w:qFormat/>
    <w:pPr>
      <w:numPr>
        <w:ilvl w:val="2"/>
        <w:numId w:val="2"/>
      </w:numPr>
      <w:spacing w:line="360" w:lineRule="auto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">
    <w:name w:val="Основной текст1"/>
    <w:uiPriority w:val="1"/>
    <w:qFormat/>
    <w:pPr>
      <w:spacing w:line="360" w:lineRule="auto"/>
      <w:ind w:firstLine="708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b">
    <w:name w:val="Подпись к рисунку"/>
    <w:next w:val="1"/>
    <w:uiPriority w:val="7"/>
    <w:qFormat/>
    <w:pPr>
      <w:spacing w:line="30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">
    <w:name w:val="Подпись к таблице"/>
    <w:next w:val="1"/>
    <w:uiPriority w:val="8"/>
    <w:qFormat/>
    <w:pPr>
      <w:spacing w:line="30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">
    <w:name w:val="Листинг кода"/>
    <w:uiPriority w:val="10"/>
    <w:qFormat/>
    <w:pPr>
      <w:spacing w:line="240" w:lineRule="exact"/>
    </w:pPr>
    <w:rPr>
      <w:rFonts w:ascii="Courier New" w:eastAsia="Courier New" w:hAnsi="Courier New" w:cs="Courier New"/>
      <w:sz w:val="24"/>
      <w:szCs w:val="24"/>
    </w:rPr>
  </w:style>
  <w:style w:type="paragraph" w:customStyle="1" w:styleId="a2">
    <w:name w:val="Элемент списка"/>
    <w:uiPriority w:val="9"/>
    <w:qFormat/>
    <w:pPr>
      <w:numPr>
        <w:numId w:val="1"/>
      </w:numPr>
      <w:spacing w:line="36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styleId="ae">
    <w:name w:val="Hyperlink"/>
    <w:basedOn w:val="a4"/>
    <w:uiPriority w:val="99"/>
    <w:unhideWhenUsed/>
    <w:rsid w:val="00586D62"/>
    <w:rPr>
      <w:color w:val="0000FF" w:themeColor="hyperlink"/>
      <w:u w:val="single"/>
    </w:rPr>
  </w:style>
  <w:style w:type="character" w:customStyle="1" w:styleId="inline-markdown">
    <w:name w:val="inline-markdown"/>
    <w:basedOn w:val="a4"/>
    <w:rsid w:val="00C911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54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1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34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00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2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4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7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3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17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8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2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2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5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Zinc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Silicon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9</Pages>
  <Words>1667</Words>
  <Characters>9508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11153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Екатерина</dc:creator>
  <cp:lastModifiedBy>kimalororo qq</cp:lastModifiedBy>
  <cp:revision>2</cp:revision>
  <dcterms:created xsi:type="dcterms:W3CDTF">2016-04-19T10:58:00Z</dcterms:created>
  <dcterms:modified xsi:type="dcterms:W3CDTF">2026-06-09T11:52:00Z</dcterms:modified>
</cp:coreProperties>
</file>