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05499" w14:textId="77777777" w:rsidR="00636467" w:rsidRPr="005472D1" w:rsidRDefault="00636467" w:rsidP="00636467">
      <w:pPr>
        <w:jc w:val="center"/>
      </w:pPr>
      <w:r w:rsidRPr="005472D1">
        <w:rPr>
          <w:caps/>
        </w:rPr>
        <w:t>Министерство образования и науки Российской Федерации</w:t>
      </w:r>
    </w:p>
    <w:p w14:paraId="77CA5F6D" w14:textId="77777777" w:rsidR="00636467" w:rsidRPr="005472D1" w:rsidRDefault="00636467" w:rsidP="00636467">
      <w:pPr>
        <w:spacing w:after="0"/>
        <w:jc w:val="center"/>
      </w:pPr>
      <w:r w:rsidRPr="005472D1">
        <w:rPr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29BBBD87" w14:textId="77777777" w:rsidR="00636467" w:rsidRPr="005472D1" w:rsidRDefault="00636467" w:rsidP="00636467">
      <w:pPr>
        <w:spacing w:after="0" w:line="240" w:lineRule="auto"/>
        <w:jc w:val="center"/>
      </w:pPr>
      <w:r w:rsidRPr="005472D1">
        <w:rPr>
          <w:caps/>
        </w:rPr>
        <w:t>«Национальный исследовательский Томский политехнический Университет»</w:t>
      </w:r>
    </w:p>
    <w:p w14:paraId="2262B14C" w14:textId="77777777" w:rsidR="00636467" w:rsidRPr="005472D1" w:rsidRDefault="00636467" w:rsidP="00636467">
      <w:pPr>
        <w:spacing w:after="0" w:line="240" w:lineRule="auto"/>
      </w:pPr>
    </w:p>
    <w:p w14:paraId="3F386E80" w14:textId="77777777" w:rsidR="00636467" w:rsidRPr="005472D1" w:rsidRDefault="00636467" w:rsidP="00636467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B8BC904" wp14:editId="4672B64A">
            <wp:extent cx="937895" cy="937895"/>
            <wp:effectExtent l="0" t="0" r="0" b="0"/>
            <wp:docPr id="5" name="Рисунок 5" descr="C:\Users\Антон\Downloads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Антон\Downloads\1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895" cy="93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3FFAF" w14:textId="77777777" w:rsidR="00636467" w:rsidRPr="005472D1" w:rsidRDefault="00636467" w:rsidP="00636467">
      <w:pPr>
        <w:spacing w:after="0" w:line="240" w:lineRule="auto"/>
      </w:pPr>
    </w:p>
    <w:p w14:paraId="15A4DEF4" w14:textId="77777777" w:rsidR="00636467" w:rsidRPr="005472D1" w:rsidRDefault="00636467" w:rsidP="00636467">
      <w:pPr>
        <w:spacing w:after="0" w:line="240" w:lineRule="auto"/>
      </w:pPr>
    </w:p>
    <w:p w14:paraId="7109EC36" w14:textId="77777777" w:rsidR="00A209FC" w:rsidRDefault="00A209FC" w:rsidP="00636467">
      <w:pPr>
        <w:spacing w:after="0" w:line="240" w:lineRule="auto"/>
      </w:pPr>
      <w:r>
        <w:rPr>
          <w:sz w:val="24"/>
          <w:szCs w:val="24"/>
        </w:rPr>
        <w:t>Инженерная школа информационных технологий и робототехники</w:t>
      </w:r>
    </w:p>
    <w:p w14:paraId="24B7CEF3" w14:textId="77777777" w:rsidR="00A209FC" w:rsidRDefault="00A209FC" w:rsidP="00636467">
      <w:pPr>
        <w:spacing w:after="0" w:line="240" w:lineRule="auto"/>
      </w:pPr>
      <w:r>
        <w:rPr>
          <w:sz w:val="24"/>
          <w:szCs w:val="24"/>
        </w:rPr>
        <w:t>Отделение информационных технологий</w:t>
      </w:r>
    </w:p>
    <w:p w14:paraId="3A8B1985" w14:textId="77777777" w:rsidR="00636467" w:rsidRPr="005472D1" w:rsidRDefault="00636467" w:rsidP="00636467">
      <w:pPr>
        <w:spacing w:after="0" w:line="240" w:lineRule="auto"/>
      </w:pPr>
    </w:p>
    <w:p w14:paraId="055EC39C" w14:textId="77777777" w:rsidR="00636467" w:rsidRPr="005472D1" w:rsidRDefault="00636467" w:rsidP="002532DA">
      <w:pPr>
        <w:spacing w:after="0" w:line="240" w:lineRule="auto"/>
      </w:pPr>
      <w:r w:rsidRPr="005472D1">
        <w:rPr>
          <w:sz w:val="24"/>
          <w:szCs w:val="24"/>
        </w:rPr>
        <w:t>09.04.01 «Информатика и вычислительная техника»</w:t>
      </w:r>
    </w:p>
    <w:p w14:paraId="1F82E54E" w14:textId="77777777" w:rsidR="00636467" w:rsidRPr="005472D1" w:rsidRDefault="00636467" w:rsidP="00636467">
      <w:pPr>
        <w:spacing w:after="720" w:line="240" w:lineRule="auto"/>
        <w:jc w:val="center"/>
      </w:pPr>
    </w:p>
    <w:p w14:paraId="7BA3AC90" w14:textId="521C17F6" w:rsidR="00636467" w:rsidRPr="009461E4" w:rsidRDefault="00007BC4" w:rsidP="00636467">
      <w:pPr>
        <w:spacing w:after="0" w:line="240" w:lineRule="auto"/>
        <w:jc w:val="center"/>
      </w:pPr>
      <w:r>
        <w:rPr>
          <w:b/>
          <w:caps/>
          <w:sz w:val="24"/>
          <w:szCs w:val="24"/>
        </w:rPr>
        <w:t xml:space="preserve">Параллельная реализация </w:t>
      </w:r>
      <w:r w:rsidR="009461E4">
        <w:rPr>
          <w:b/>
          <w:caps/>
          <w:sz w:val="24"/>
          <w:szCs w:val="24"/>
        </w:rPr>
        <w:t xml:space="preserve">простого генетического алгоритма </w:t>
      </w:r>
      <w:r w:rsidR="009461E4" w:rsidRPr="009461E4">
        <w:rPr>
          <w:b/>
          <w:caps/>
          <w:sz w:val="24"/>
          <w:szCs w:val="24"/>
        </w:rPr>
        <w:t>(</w:t>
      </w:r>
      <w:r w:rsidR="009461E4">
        <w:rPr>
          <w:b/>
          <w:caps/>
          <w:sz w:val="24"/>
          <w:szCs w:val="24"/>
          <w:lang w:val="en-US"/>
        </w:rPr>
        <w:t>SGA</w:t>
      </w:r>
      <w:r w:rsidR="009461E4" w:rsidRPr="009461E4">
        <w:rPr>
          <w:b/>
          <w:caps/>
          <w:sz w:val="24"/>
          <w:szCs w:val="24"/>
        </w:rPr>
        <w:t>)</w:t>
      </w:r>
      <w:r w:rsidR="009461E4">
        <w:rPr>
          <w:b/>
          <w:caps/>
          <w:sz w:val="24"/>
          <w:szCs w:val="24"/>
        </w:rPr>
        <w:t xml:space="preserve"> для оптимизации математических функций</w:t>
      </w:r>
    </w:p>
    <w:p w14:paraId="511FF83D" w14:textId="77777777" w:rsidR="00636467" w:rsidRDefault="00636467" w:rsidP="00636467">
      <w:pPr>
        <w:spacing w:after="240" w:line="240" w:lineRule="auto"/>
        <w:jc w:val="center"/>
      </w:pPr>
    </w:p>
    <w:p w14:paraId="5283139A" w14:textId="77777777" w:rsidR="00636467" w:rsidRDefault="00636467" w:rsidP="00636467">
      <w:pPr>
        <w:spacing w:after="0" w:line="240" w:lineRule="auto"/>
        <w:jc w:val="center"/>
      </w:pPr>
      <w:r w:rsidRPr="0099652A">
        <w:rPr>
          <w:caps/>
          <w:sz w:val="24"/>
          <w:szCs w:val="24"/>
        </w:rPr>
        <w:t>курсовая работа</w:t>
      </w:r>
    </w:p>
    <w:p w14:paraId="0993D3D0" w14:textId="77777777" w:rsidR="00636467" w:rsidRPr="005472D1" w:rsidRDefault="00636467" w:rsidP="00636467">
      <w:pPr>
        <w:spacing w:after="0" w:line="240" w:lineRule="auto"/>
        <w:jc w:val="center"/>
      </w:pPr>
    </w:p>
    <w:p w14:paraId="07319660" w14:textId="77777777" w:rsidR="00636467" w:rsidRPr="005472D1" w:rsidRDefault="00636467" w:rsidP="00636467">
      <w:pPr>
        <w:spacing w:after="0" w:line="240" w:lineRule="auto"/>
        <w:jc w:val="center"/>
      </w:pPr>
      <w:r w:rsidRPr="005472D1">
        <w:rPr>
          <w:sz w:val="24"/>
          <w:szCs w:val="24"/>
        </w:rPr>
        <w:t>по дисциплине:</w:t>
      </w:r>
    </w:p>
    <w:p w14:paraId="1462A31D" w14:textId="77777777" w:rsidR="00636467" w:rsidRPr="005472D1" w:rsidRDefault="00636467" w:rsidP="00636467">
      <w:pPr>
        <w:spacing w:after="720" w:line="240" w:lineRule="auto"/>
        <w:jc w:val="center"/>
      </w:pPr>
      <w:r>
        <w:rPr>
          <w:b/>
          <w:sz w:val="24"/>
          <w:szCs w:val="24"/>
        </w:rPr>
        <w:t>Параллельные и высокопроизводительные вычисления</w:t>
      </w:r>
    </w:p>
    <w:tbl>
      <w:tblPr>
        <w:tblW w:w="9854" w:type="dxa"/>
        <w:jc w:val="center"/>
        <w:tblLook w:val="04A0" w:firstRow="1" w:lastRow="0" w:firstColumn="1" w:lastColumn="0" w:noHBand="0" w:noVBand="1"/>
      </w:tblPr>
      <w:tblGrid>
        <w:gridCol w:w="1912"/>
        <w:gridCol w:w="2469"/>
        <w:gridCol w:w="265"/>
        <w:gridCol w:w="3488"/>
        <w:gridCol w:w="265"/>
        <w:gridCol w:w="1455"/>
      </w:tblGrid>
      <w:tr w:rsidR="00636467" w:rsidRPr="005472D1" w14:paraId="6C16F5FF" w14:textId="77777777" w:rsidTr="00EE2469">
        <w:trPr>
          <w:gridAfter w:val="5"/>
          <w:wAfter w:w="7903" w:type="dxa"/>
          <w:trHeight w:hRule="exact" w:val="480"/>
          <w:jc w:val="center"/>
        </w:trPr>
        <w:tc>
          <w:tcPr>
            <w:tcW w:w="1951" w:type="dxa"/>
            <w:vAlign w:val="bottom"/>
          </w:tcPr>
          <w:p w14:paraId="271858E4" w14:textId="77777777" w:rsidR="00636467" w:rsidRPr="005472D1" w:rsidRDefault="00636467" w:rsidP="00EE2469">
            <w:pPr>
              <w:spacing w:after="0" w:line="240" w:lineRule="auto"/>
            </w:pPr>
            <w:r w:rsidRPr="005472D1">
              <w:rPr>
                <w:b/>
                <w:sz w:val="24"/>
                <w:szCs w:val="24"/>
              </w:rPr>
              <w:t>Исполнитель:</w:t>
            </w:r>
          </w:p>
        </w:tc>
      </w:tr>
      <w:tr w:rsidR="00636467" w:rsidRPr="005472D1" w14:paraId="383ED12F" w14:textId="77777777" w:rsidTr="00EE2469">
        <w:trPr>
          <w:trHeight w:hRule="exact" w:val="480"/>
          <w:jc w:val="center"/>
        </w:trPr>
        <w:tc>
          <w:tcPr>
            <w:tcW w:w="1951" w:type="dxa"/>
            <w:vAlign w:val="bottom"/>
          </w:tcPr>
          <w:p w14:paraId="47E8294E" w14:textId="77777777" w:rsidR="00636467" w:rsidRPr="005472D1" w:rsidRDefault="00636467" w:rsidP="00EE2469">
            <w:pPr>
              <w:spacing w:after="0" w:line="240" w:lineRule="auto"/>
            </w:pPr>
            <w:r w:rsidRPr="005472D1">
              <w:rPr>
                <w:sz w:val="24"/>
                <w:szCs w:val="24"/>
              </w:rPr>
              <w:t>студент группы</w:t>
            </w:r>
          </w:p>
        </w:tc>
        <w:tc>
          <w:tcPr>
            <w:tcW w:w="1559" w:type="dxa"/>
            <w:vAlign w:val="bottom"/>
          </w:tcPr>
          <w:p w14:paraId="30855DF1" w14:textId="77777777" w:rsidR="00636467" w:rsidRPr="005472D1" w:rsidRDefault="00636467" w:rsidP="00EE2469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8ВМ51</w:t>
            </w:r>
          </w:p>
        </w:tc>
        <w:tc>
          <w:tcPr>
            <w:tcW w:w="284" w:type="dxa"/>
            <w:vAlign w:val="bottom"/>
          </w:tcPr>
          <w:p w14:paraId="0771C0C5" w14:textId="77777777" w:rsidR="00636467" w:rsidRPr="005472D1" w:rsidRDefault="00636467" w:rsidP="00EE2469">
            <w:pPr>
              <w:spacing w:after="0" w:line="240" w:lineRule="auto"/>
              <w:jc w:val="center"/>
            </w:pPr>
          </w:p>
        </w:tc>
        <w:tc>
          <w:tcPr>
            <w:tcW w:w="4252" w:type="dxa"/>
            <w:vAlign w:val="bottom"/>
          </w:tcPr>
          <w:p w14:paraId="31FCED5B" w14:textId="4490DA70" w:rsidR="00636467" w:rsidRPr="005472D1" w:rsidRDefault="009461E4" w:rsidP="00EE2469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Жамьяндабаев М.А.</w:t>
            </w:r>
          </w:p>
        </w:tc>
        <w:tc>
          <w:tcPr>
            <w:tcW w:w="284" w:type="dxa"/>
            <w:vAlign w:val="bottom"/>
          </w:tcPr>
          <w:p w14:paraId="4F2A80D8" w14:textId="77777777" w:rsidR="00636467" w:rsidRPr="005472D1" w:rsidRDefault="00636467" w:rsidP="00EE2469">
            <w:pPr>
              <w:spacing w:after="0" w:line="240" w:lineRule="auto"/>
              <w:jc w:val="center"/>
            </w:pPr>
          </w:p>
        </w:tc>
        <w:tc>
          <w:tcPr>
            <w:tcW w:w="1524" w:type="dxa"/>
            <w:vAlign w:val="bottom"/>
          </w:tcPr>
          <w:p w14:paraId="2C9DAE92" w14:textId="77777777" w:rsidR="00636467" w:rsidRPr="005472D1" w:rsidRDefault="002532DA" w:rsidP="004D60EA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08.06.2026</w:t>
            </w:r>
          </w:p>
        </w:tc>
      </w:tr>
      <w:tr w:rsidR="00636467" w:rsidRPr="005472D1" w14:paraId="5D9BD2C8" w14:textId="77777777" w:rsidTr="00EE2469">
        <w:trPr>
          <w:gridAfter w:val="5"/>
          <w:wAfter w:w="7903" w:type="dxa"/>
          <w:trHeight w:hRule="exact" w:val="480"/>
          <w:jc w:val="center"/>
        </w:trPr>
        <w:tc>
          <w:tcPr>
            <w:tcW w:w="1951" w:type="dxa"/>
            <w:vAlign w:val="bottom"/>
          </w:tcPr>
          <w:p w14:paraId="5CEBD01D" w14:textId="77777777" w:rsidR="00636467" w:rsidRPr="005472D1" w:rsidRDefault="00636467" w:rsidP="00EE2469">
            <w:pPr>
              <w:spacing w:after="0" w:line="240" w:lineRule="auto"/>
            </w:pPr>
            <w:r w:rsidRPr="005472D1">
              <w:rPr>
                <w:b/>
                <w:sz w:val="24"/>
                <w:szCs w:val="24"/>
              </w:rPr>
              <w:t>Руководитель:</w:t>
            </w:r>
          </w:p>
        </w:tc>
      </w:tr>
      <w:tr w:rsidR="00636467" w:rsidRPr="005472D1" w14:paraId="5608A464" w14:textId="77777777" w:rsidTr="00EE2469">
        <w:trPr>
          <w:gridAfter w:val="2"/>
          <w:wAfter w:w="1808" w:type="dxa"/>
          <w:trHeight w:hRule="exact" w:val="480"/>
          <w:jc w:val="center"/>
        </w:trPr>
        <w:tc>
          <w:tcPr>
            <w:tcW w:w="1951" w:type="dxa"/>
            <w:vAlign w:val="bottom"/>
          </w:tcPr>
          <w:p w14:paraId="3DF2323A" w14:textId="77777777" w:rsidR="00636467" w:rsidRPr="005472D1" w:rsidRDefault="00636467" w:rsidP="00EE2469">
            <w:pPr>
              <w:spacing w:after="0" w:line="240" w:lineRule="auto"/>
            </w:pPr>
            <w:r w:rsidRPr="005472D1"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3000" w:type="dxa"/>
            <w:vAlign w:val="bottom"/>
          </w:tcPr>
          <w:p w14:paraId="0F7DA04F" w14:textId="77777777" w:rsidR="00636467" w:rsidRPr="005472D1" w:rsidRDefault="00636467" w:rsidP="00EE2469">
            <w:pPr>
              <w:spacing w:after="0" w:line="240" w:lineRule="auto"/>
              <w:jc w:val="center"/>
            </w:pPr>
            <w:proofErr w:type="gramStart"/>
            <w:r>
              <w:rPr>
                <w:sz w:val="24"/>
                <w:szCs w:val="24"/>
              </w:rPr>
              <w:t>к.т.н.,</w:t>
            </w:r>
            <w:proofErr w:type="spellStart"/>
            <w:r>
              <w:rPr>
                <w:sz w:val="24"/>
                <w:szCs w:val="24"/>
              </w:rPr>
              <w:t>доц</w:t>
            </w:r>
            <w:proofErr w:type="spellEnd"/>
            <w:r>
              <w:rPr>
                <w:sz w:val="24"/>
                <w:szCs w:val="24"/>
              </w:rPr>
              <w:t>.</w:t>
            </w:r>
            <w:proofErr w:type="gramEnd"/>
          </w:p>
        </w:tc>
        <w:tc>
          <w:tcPr>
            <w:tcW w:w="284" w:type="dxa"/>
            <w:vAlign w:val="bottom"/>
          </w:tcPr>
          <w:p w14:paraId="617BA3E1" w14:textId="77777777" w:rsidR="00636467" w:rsidRPr="005472D1" w:rsidRDefault="00636467" w:rsidP="00EE2469">
            <w:pPr>
              <w:spacing w:after="0" w:line="240" w:lineRule="auto"/>
              <w:jc w:val="center"/>
            </w:pPr>
          </w:p>
        </w:tc>
        <w:tc>
          <w:tcPr>
            <w:tcW w:w="4252" w:type="dxa"/>
            <w:vAlign w:val="bottom"/>
          </w:tcPr>
          <w:p w14:paraId="5F4ADCE2" w14:textId="77777777" w:rsidR="00636467" w:rsidRPr="005472D1" w:rsidRDefault="002532DA" w:rsidP="00EE2469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Аксёнов С. В.</w:t>
            </w:r>
          </w:p>
        </w:tc>
      </w:tr>
    </w:tbl>
    <w:p w14:paraId="24976573" w14:textId="77777777" w:rsidR="00636467" w:rsidRPr="005472D1" w:rsidRDefault="00636467" w:rsidP="00636467">
      <w:pPr>
        <w:spacing w:after="0" w:line="240" w:lineRule="auto"/>
        <w:rPr>
          <w:sz w:val="24"/>
          <w:szCs w:val="24"/>
        </w:rPr>
      </w:pPr>
    </w:p>
    <w:p w14:paraId="5F1BAD70" w14:textId="77777777" w:rsidR="00636467" w:rsidRPr="005472D1" w:rsidRDefault="00636467" w:rsidP="00636467">
      <w:pPr>
        <w:spacing w:after="0" w:line="240" w:lineRule="auto"/>
        <w:rPr>
          <w:sz w:val="24"/>
          <w:szCs w:val="24"/>
        </w:rPr>
      </w:pPr>
    </w:p>
    <w:p w14:paraId="43D99886" w14:textId="77777777" w:rsidR="00636467" w:rsidRDefault="00636467" w:rsidP="00636467">
      <w:pPr>
        <w:spacing w:after="0" w:line="240" w:lineRule="auto"/>
        <w:jc w:val="center"/>
        <w:rPr>
          <w:sz w:val="24"/>
          <w:szCs w:val="24"/>
        </w:rPr>
      </w:pPr>
    </w:p>
    <w:p w14:paraId="0DBD29AB" w14:textId="77777777" w:rsidR="00636467" w:rsidRDefault="00636467" w:rsidP="00636467">
      <w:pPr>
        <w:spacing w:after="0" w:line="240" w:lineRule="auto"/>
        <w:jc w:val="center"/>
        <w:rPr>
          <w:sz w:val="24"/>
          <w:szCs w:val="24"/>
        </w:rPr>
      </w:pPr>
    </w:p>
    <w:p w14:paraId="2CF4488F" w14:textId="77777777" w:rsidR="00636467" w:rsidRDefault="00636467" w:rsidP="00636467">
      <w:pPr>
        <w:spacing w:after="0" w:line="240" w:lineRule="auto"/>
        <w:jc w:val="center"/>
        <w:rPr>
          <w:sz w:val="24"/>
          <w:szCs w:val="24"/>
        </w:rPr>
      </w:pPr>
    </w:p>
    <w:p w14:paraId="32905BB5" w14:textId="77777777" w:rsidR="00233726" w:rsidRDefault="00636467" w:rsidP="002532DA">
      <w:pPr>
        <w:spacing w:after="0" w:line="240" w:lineRule="auto"/>
        <w:jc w:val="center"/>
      </w:pPr>
      <w:r w:rsidRPr="005472D1">
        <w:rPr>
          <w:sz w:val="24"/>
          <w:szCs w:val="24"/>
        </w:rPr>
        <w:t xml:space="preserve">Томск - 2026 </w:t>
      </w:r>
    </w:p>
    <w:p w14:paraId="671B0CB6" w14:textId="77777777" w:rsidR="004D4C5D" w:rsidRPr="00057EC0" w:rsidRDefault="00F91242">
      <w:pPr>
        <w:rPr>
          <w:lang w:val="en-US"/>
        </w:rPr>
      </w:pPr>
      <w:r>
        <w:br w:type="page"/>
      </w:r>
    </w:p>
    <w:p w14:paraId="13C399C8" w14:textId="77777777" w:rsidR="004D4C5D" w:rsidRPr="009461E4" w:rsidRDefault="00F91242" w:rsidP="009461E4">
      <w:pPr>
        <w:pStyle w:val="a9"/>
      </w:pPr>
      <w:r w:rsidRPr="009461E4">
        <w:lastRenderedPageBreak/>
        <w:t>За</w:t>
      </w:r>
      <w:r w:rsidRPr="009461E4">
        <w:t>дание</w:t>
      </w:r>
    </w:p>
    <w:p w14:paraId="3F48A3C5" w14:textId="77777777" w:rsidR="009461E4" w:rsidRPr="009461E4" w:rsidRDefault="009461E4" w:rsidP="009461E4">
      <w:pPr>
        <w:rPr>
          <w:b/>
          <w:bCs/>
          <w:sz w:val="24"/>
          <w:szCs w:val="24"/>
        </w:rPr>
      </w:pPr>
      <w:r w:rsidRPr="009461E4">
        <w:rPr>
          <w:b/>
          <w:bCs/>
          <w:sz w:val="24"/>
          <w:szCs w:val="24"/>
        </w:rPr>
        <w:t>Описание алгоритма</w:t>
      </w:r>
    </w:p>
    <w:p w14:paraId="60BF8924" w14:textId="77777777" w:rsidR="009461E4" w:rsidRPr="009461E4" w:rsidRDefault="009461E4" w:rsidP="009461E4">
      <w:pPr>
        <w:rPr>
          <w:sz w:val="24"/>
          <w:szCs w:val="24"/>
        </w:rPr>
      </w:pPr>
      <w:r w:rsidRPr="009461E4">
        <w:rPr>
          <w:sz w:val="24"/>
          <w:szCs w:val="24"/>
        </w:rPr>
        <w:t xml:space="preserve">Простой генетический алгоритм (Simple </w:t>
      </w:r>
      <w:proofErr w:type="spellStart"/>
      <w:r w:rsidRPr="009461E4">
        <w:rPr>
          <w:sz w:val="24"/>
          <w:szCs w:val="24"/>
        </w:rPr>
        <w:t>Genetic</w:t>
      </w:r>
      <w:proofErr w:type="spellEnd"/>
      <w:r w:rsidRPr="009461E4">
        <w:rPr>
          <w:sz w:val="24"/>
          <w:szCs w:val="24"/>
        </w:rPr>
        <w:t xml:space="preserve"> </w:t>
      </w:r>
      <w:proofErr w:type="spellStart"/>
      <w:r w:rsidRPr="009461E4">
        <w:rPr>
          <w:sz w:val="24"/>
          <w:szCs w:val="24"/>
        </w:rPr>
        <w:t>Algorithm</w:t>
      </w:r>
      <w:proofErr w:type="spellEnd"/>
      <w:r w:rsidRPr="009461E4">
        <w:rPr>
          <w:sz w:val="24"/>
          <w:szCs w:val="24"/>
        </w:rPr>
        <w:t>, SGA) — это классический эволюционный алгоритм, моделирующий естественный отбор. Основные компоненты:</w:t>
      </w:r>
    </w:p>
    <w:p w14:paraId="2EFD1C58" w14:textId="77777777" w:rsidR="009461E4" w:rsidRPr="009461E4" w:rsidRDefault="009461E4" w:rsidP="009461E4">
      <w:pPr>
        <w:numPr>
          <w:ilvl w:val="0"/>
          <w:numId w:val="9"/>
        </w:numPr>
        <w:tabs>
          <w:tab w:val="clear" w:pos="360"/>
          <w:tab w:val="num" w:pos="720"/>
        </w:tabs>
        <w:rPr>
          <w:sz w:val="24"/>
          <w:szCs w:val="24"/>
        </w:rPr>
      </w:pPr>
      <w:r w:rsidRPr="009461E4">
        <w:rPr>
          <w:b/>
          <w:bCs/>
          <w:sz w:val="24"/>
          <w:szCs w:val="24"/>
        </w:rPr>
        <w:t>Представление решений</w:t>
      </w:r>
      <w:r w:rsidRPr="009461E4">
        <w:rPr>
          <w:sz w:val="24"/>
          <w:szCs w:val="24"/>
        </w:rPr>
        <w:t>: хромосомы обычно кодируются бинарными строками или вещественными векторами.</w:t>
      </w:r>
    </w:p>
    <w:p w14:paraId="3F3535E2" w14:textId="77777777" w:rsidR="009461E4" w:rsidRPr="009461E4" w:rsidRDefault="009461E4" w:rsidP="009461E4">
      <w:pPr>
        <w:numPr>
          <w:ilvl w:val="0"/>
          <w:numId w:val="9"/>
        </w:numPr>
        <w:tabs>
          <w:tab w:val="clear" w:pos="360"/>
          <w:tab w:val="num" w:pos="720"/>
        </w:tabs>
        <w:rPr>
          <w:sz w:val="24"/>
          <w:szCs w:val="24"/>
        </w:rPr>
      </w:pPr>
      <w:r w:rsidRPr="009461E4">
        <w:rPr>
          <w:b/>
          <w:bCs/>
          <w:sz w:val="24"/>
          <w:szCs w:val="24"/>
        </w:rPr>
        <w:t>Функция приспособленности (</w:t>
      </w:r>
      <w:proofErr w:type="spellStart"/>
      <w:r w:rsidRPr="009461E4">
        <w:rPr>
          <w:b/>
          <w:bCs/>
          <w:sz w:val="24"/>
          <w:szCs w:val="24"/>
        </w:rPr>
        <w:t>fitness</w:t>
      </w:r>
      <w:proofErr w:type="spellEnd"/>
      <w:r w:rsidRPr="009461E4">
        <w:rPr>
          <w:b/>
          <w:bCs/>
          <w:sz w:val="24"/>
          <w:szCs w:val="24"/>
        </w:rPr>
        <w:t>)</w:t>
      </w:r>
      <w:r w:rsidRPr="009461E4">
        <w:rPr>
          <w:sz w:val="24"/>
          <w:szCs w:val="24"/>
        </w:rPr>
        <w:t>: оценивает качество каждой особи.</w:t>
      </w:r>
    </w:p>
    <w:p w14:paraId="7760F7BD" w14:textId="77777777" w:rsidR="009461E4" w:rsidRPr="009461E4" w:rsidRDefault="009461E4" w:rsidP="009461E4">
      <w:pPr>
        <w:numPr>
          <w:ilvl w:val="0"/>
          <w:numId w:val="9"/>
        </w:numPr>
        <w:tabs>
          <w:tab w:val="clear" w:pos="360"/>
          <w:tab w:val="num" w:pos="720"/>
        </w:tabs>
        <w:rPr>
          <w:sz w:val="24"/>
          <w:szCs w:val="24"/>
        </w:rPr>
      </w:pPr>
      <w:r w:rsidRPr="009461E4">
        <w:rPr>
          <w:b/>
          <w:bCs/>
          <w:sz w:val="24"/>
          <w:szCs w:val="24"/>
        </w:rPr>
        <w:t>Селекция</w:t>
      </w:r>
      <w:r w:rsidRPr="009461E4">
        <w:rPr>
          <w:sz w:val="24"/>
          <w:szCs w:val="24"/>
        </w:rPr>
        <w:t>: отбор родителей для скрещивания (например, турнирная селекция или метод рулетки).</w:t>
      </w:r>
    </w:p>
    <w:p w14:paraId="5E0D094A" w14:textId="77777777" w:rsidR="009461E4" w:rsidRPr="009461E4" w:rsidRDefault="009461E4" w:rsidP="009461E4">
      <w:pPr>
        <w:numPr>
          <w:ilvl w:val="0"/>
          <w:numId w:val="9"/>
        </w:numPr>
        <w:tabs>
          <w:tab w:val="clear" w:pos="360"/>
          <w:tab w:val="num" w:pos="720"/>
        </w:tabs>
        <w:rPr>
          <w:sz w:val="24"/>
          <w:szCs w:val="24"/>
        </w:rPr>
      </w:pPr>
      <w:r w:rsidRPr="009461E4">
        <w:rPr>
          <w:b/>
          <w:bCs/>
          <w:sz w:val="24"/>
          <w:szCs w:val="24"/>
        </w:rPr>
        <w:t>Кроссинговер (скрещивание)</w:t>
      </w:r>
      <w:r w:rsidRPr="009461E4">
        <w:rPr>
          <w:sz w:val="24"/>
          <w:szCs w:val="24"/>
        </w:rPr>
        <w:t>: обмен генетическим материалом между родителями для создания потомков. Типичные операторы: одноточечный, двухточечный, равномерный кроссинговер.</w:t>
      </w:r>
    </w:p>
    <w:p w14:paraId="352A50FF" w14:textId="77777777" w:rsidR="009461E4" w:rsidRPr="009461E4" w:rsidRDefault="009461E4" w:rsidP="009461E4">
      <w:pPr>
        <w:numPr>
          <w:ilvl w:val="0"/>
          <w:numId w:val="9"/>
        </w:numPr>
        <w:tabs>
          <w:tab w:val="clear" w:pos="360"/>
          <w:tab w:val="num" w:pos="720"/>
        </w:tabs>
        <w:rPr>
          <w:sz w:val="24"/>
          <w:szCs w:val="24"/>
        </w:rPr>
      </w:pPr>
      <w:r w:rsidRPr="009461E4">
        <w:rPr>
          <w:b/>
          <w:bCs/>
          <w:sz w:val="24"/>
          <w:szCs w:val="24"/>
        </w:rPr>
        <w:t>Мутация</w:t>
      </w:r>
      <w:r w:rsidRPr="009461E4">
        <w:rPr>
          <w:sz w:val="24"/>
          <w:szCs w:val="24"/>
        </w:rPr>
        <w:t>: случайное изменение генов с малой вероятностью для поддержания разнообразия.</w:t>
      </w:r>
    </w:p>
    <w:p w14:paraId="33721CCE" w14:textId="77777777" w:rsidR="009461E4" w:rsidRPr="009461E4" w:rsidRDefault="009461E4" w:rsidP="009461E4">
      <w:pPr>
        <w:rPr>
          <w:sz w:val="24"/>
          <w:szCs w:val="24"/>
        </w:rPr>
      </w:pPr>
      <w:proofErr w:type="spellStart"/>
      <w:r w:rsidRPr="009461E4">
        <w:rPr>
          <w:b/>
          <w:bCs/>
          <w:sz w:val="24"/>
          <w:szCs w:val="24"/>
        </w:rPr>
        <w:t>Параллелизация</w:t>
      </w:r>
      <w:proofErr w:type="spellEnd"/>
      <w:r w:rsidRPr="009461E4">
        <w:rPr>
          <w:sz w:val="24"/>
          <w:szCs w:val="24"/>
        </w:rPr>
        <w:t>: наиболее трудоёмкая часть — оценка приспособленности особей — выполняется независимо для каждой особи, что идеально подходит для параллельных вычислений. Возможны также параллельные версии кроссинговера и мутации.</w:t>
      </w:r>
    </w:p>
    <w:p w14:paraId="3BC7E054" w14:textId="77777777" w:rsidR="009461E4" w:rsidRPr="009461E4" w:rsidRDefault="009461E4" w:rsidP="009461E4">
      <w:pPr>
        <w:rPr>
          <w:b/>
          <w:bCs/>
          <w:sz w:val="24"/>
          <w:szCs w:val="24"/>
        </w:rPr>
      </w:pPr>
      <w:r w:rsidRPr="009461E4">
        <w:rPr>
          <w:b/>
          <w:bCs/>
          <w:sz w:val="24"/>
          <w:szCs w:val="24"/>
        </w:rPr>
        <w:t>План выполнения</w:t>
      </w:r>
    </w:p>
    <w:p w14:paraId="7DF5DA04" w14:textId="77777777" w:rsidR="009461E4" w:rsidRPr="009461E4" w:rsidRDefault="009461E4" w:rsidP="009461E4">
      <w:pPr>
        <w:numPr>
          <w:ilvl w:val="0"/>
          <w:numId w:val="10"/>
        </w:numPr>
        <w:rPr>
          <w:sz w:val="24"/>
          <w:szCs w:val="24"/>
        </w:rPr>
      </w:pPr>
      <w:r w:rsidRPr="009461E4">
        <w:rPr>
          <w:sz w:val="24"/>
          <w:szCs w:val="24"/>
        </w:rPr>
        <w:t>Реализовать последовательный SGA с бинарным или вещественным кодированием.</w:t>
      </w:r>
    </w:p>
    <w:p w14:paraId="5BB9D40C" w14:textId="77777777" w:rsidR="009461E4" w:rsidRPr="009461E4" w:rsidRDefault="009461E4" w:rsidP="009461E4">
      <w:pPr>
        <w:numPr>
          <w:ilvl w:val="0"/>
          <w:numId w:val="10"/>
        </w:numPr>
        <w:rPr>
          <w:sz w:val="24"/>
          <w:szCs w:val="24"/>
        </w:rPr>
      </w:pPr>
      <w:r w:rsidRPr="009461E4">
        <w:rPr>
          <w:sz w:val="24"/>
          <w:szCs w:val="24"/>
        </w:rPr>
        <w:t>Реализовать параллельную версию с использованием </w:t>
      </w:r>
      <w:proofErr w:type="spellStart"/>
      <w:proofErr w:type="gramStart"/>
      <w:r w:rsidRPr="009461E4">
        <w:rPr>
          <w:sz w:val="24"/>
          <w:szCs w:val="24"/>
        </w:rPr>
        <w:t>multiprocessing.Pool</w:t>
      </w:r>
      <w:proofErr w:type="spellEnd"/>
      <w:proofErr w:type="gramEnd"/>
      <w:r w:rsidRPr="009461E4">
        <w:rPr>
          <w:sz w:val="24"/>
          <w:szCs w:val="24"/>
        </w:rPr>
        <w:t> (оценка фитнеса параллельно по всей популяции).</w:t>
      </w:r>
    </w:p>
    <w:p w14:paraId="0308AF4C" w14:textId="77777777" w:rsidR="009461E4" w:rsidRPr="009461E4" w:rsidRDefault="009461E4" w:rsidP="009461E4">
      <w:pPr>
        <w:numPr>
          <w:ilvl w:val="0"/>
          <w:numId w:val="10"/>
        </w:numPr>
        <w:rPr>
          <w:sz w:val="24"/>
          <w:szCs w:val="24"/>
        </w:rPr>
      </w:pPr>
      <w:r w:rsidRPr="009461E4">
        <w:rPr>
          <w:sz w:val="24"/>
          <w:szCs w:val="24"/>
        </w:rPr>
        <w:t>Эксперименты с размером популяции (50, 100, 500) и числом поколений (100, 500, 1000).</w:t>
      </w:r>
    </w:p>
    <w:p w14:paraId="7F39AF67" w14:textId="77777777" w:rsidR="009461E4" w:rsidRPr="009461E4" w:rsidRDefault="009461E4" w:rsidP="009461E4">
      <w:pPr>
        <w:numPr>
          <w:ilvl w:val="0"/>
          <w:numId w:val="10"/>
        </w:numPr>
        <w:rPr>
          <w:sz w:val="24"/>
          <w:szCs w:val="24"/>
        </w:rPr>
      </w:pPr>
      <w:r w:rsidRPr="009461E4">
        <w:rPr>
          <w:sz w:val="24"/>
          <w:szCs w:val="24"/>
        </w:rPr>
        <w:t>Измерить:</w:t>
      </w:r>
    </w:p>
    <w:p w14:paraId="630AF67B" w14:textId="77777777" w:rsidR="009461E4" w:rsidRPr="009461E4" w:rsidRDefault="009461E4" w:rsidP="009461E4">
      <w:pPr>
        <w:numPr>
          <w:ilvl w:val="1"/>
          <w:numId w:val="11"/>
        </w:numPr>
        <w:rPr>
          <w:sz w:val="24"/>
          <w:szCs w:val="24"/>
        </w:rPr>
      </w:pPr>
      <w:r w:rsidRPr="009461E4">
        <w:rPr>
          <w:sz w:val="24"/>
          <w:szCs w:val="24"/>
        </w:rPr>
        <w:t>Время одной эпохи и общее время сходимости.</w:t>
      </w:r>
    </w:p>
    <w:p w14:paraId="369ECB63" w14:textId="77777777" w:rsidR="009461E4" w:rsidRPr="009461E4" w:rsidRDefault="009461E4" w:rsidP="009461E4">
      <w:pPr>
        <w:numPr>
          <w:ilvl w:val="1"/>
          <w:numId w:val="11"/>
        </w:numPr>
        <w:rPr>
          <w:sz w:val="24"/>
          <w:szCs w:val="24"/>
        </w:rPr>
      </w:pPr>
      <w:r w:rsidRPr="009461E4">
        <w:rPr>
          <w:sz w:val="24"/>
          <w:szCs w:val="24"/>
        </w:rPr>
        <w:t>Значение фитнеса лучшей особи (минимум функции).</w:t>
      </w:r>
    </w:p>
    <w:p w14:paraId="04ED74BA" w14:textId="77777777" w:rsidR="009461E4" w:rsidRPr="009461E4" w:rsidRDefault="009461E4" w:rsidP="009461E4">
      <w:pPr>
        <w:numPr>
          <w:ilvl w:val="1"/>
          <w:numId w:val="11"/>
        </w:numPr>
        <w:rPr>
          <w:sz w:val="24"/>
          <w:szCs w:val="24"/>
        </w:rPr>
      </w:pPr>
      <w:r w:rsidRPr="009461E4">
        <w:rPr>
          <w:sz w:val="24"/>
          <w:szCs w:val="24"/>
        </w:rPr>
        <w:lastRenderedPageBreak/>
        <w:t xml:space="preserve">Ускорение и эффективность </w:t>
      </w:r>
      <w:proofErr w:type="spellStart"/>
      <w:r w:rsidRPr="009461E4">
        <w:rPr>
          <w:sz w:val="24"/>
          <w:szCs w:val="24"/>
        </w:rPr>
        <w:t>параллелизации</w:t>
      </w:r>
      <w:proofErr w:type="spellEnd"/>
      <w:r w:rsidRPr="009461E4">
        <w:rPr>
          <w:sz w:val="24"/>
          <w:szCs w:val="24"/>
        </w:rPr>
        <w:t>.</w:t>
      </w:r>
    </w:p>
    <w:p w14:paraId="5A085E0D" w14:textId="733161E2" w:rsidR="00755A23" w:rsidRDefault="00F91242">
      <w:pPr>
        <w:spacing w:line="276" w:lineRule="auto"/>
        <w:jc w:val="left"/>
      </w:pPr>
      <w:r>
        <w:br w:type="page"/>
      </w:r>
    </w:p>
    <w:sdt>
      <w:sdtPr>
        <w:rPr>
          <w:b/>
          <w:bCs/>
        </w:rPr>
        <w:id w:val="-575819928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</w:sdtEndPr>
      <w:sdtContent>
        <w:p w14:paraId="0E0CFEA1" w14:textId="28375B5E" w:rsidR="00755A23" w:rsidRPr="00755A23" w:rsidRDefault="00755A23" w:rsidP="00755A23">
          <w:pPr>
            <w:pStyle w:val="af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755A23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2CD47A86" w14:textId="77C3021E" w:rsidR="00755A23" w:rsidRDefault="00755A23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755A23">
            <w:fldChar w:fldCharType="begin"/>
          </w:r>
          <w:r w:rsidRPr="00755A23">
            <w:instrText xml:space="preserve"> TOC \o "1-3" \h \z \u </w:instrText>
          </w:r>
          <w:r w:rsidRPr="00755A23">
            <w:fldChar w:fldCharType="separate"/>
          </w:r>
          <w:hyperlink w:anchor="_Toc233207113" w:history="1">
            <w:r w:rsidRPr="00A4289D">
              <w:rPr>
                <w:rStyle w:val="ae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D3B6C" w14:textId="6DC54BF3" w:rsidR="00755A23" w:rsidRDefault="00755A23">
          <w:pPr>
            <w:pStyle w:val="12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207114" w:history="1">
            <w:r w:rsidRPr="00A4289D">
              <w:rPr>
                <w:rStyle w:val="ae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A4289D">
              <w:rPr>
                <w:rStyle w:val="ae"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D88C8" w14:textId="75DEC21B" w:rsidR="00755A23" w:rsidRDefault="00755A23">
          <w:pPr>
            <w:pStyle w:val="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207115" w:history="1">
            <w:r w:rsidRPr="00A4289D">
              <w:rPr>
                <w:rStyle w:val="ae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A4289D">
              <w:rPr>
                <w:rStyle w:val="ae"/>
                <w:noProof/>
              </w:rPr>
              <w:t>Простая генетическая схема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545E3" w14:textId="61C7DAD6" w:rsidR="00755A23" w:rsidRDefault="00755A23">
          <w:pPr>
            <w:pStyle w:val="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207116" w:history="1">
            <w:r w:rsidRPr="00A4289D">
              <w:rPr>
                <w:rStyle w:val="ae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A4289D">
              <w:rPr>
                <w:rStyle w:val="ae"/>
                <w:noProof/>
              </w:rPr>
              <w:t>Почему параллелится именно фитнес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6D839" w14:textId="689BF989" w:rsidR="00755A23" w:rsidRDefault="00755A23">
          <w:pPr>
            <w:pStyle w:val="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207117" w:history="1">
            <w:r w:rsidRPr="00A4289D">
              <w:rPr>
                <w:rStyle w:val="ae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A4289D">
              <w:rPr>
                <w:rStyle w:val="ae"/>
                <w:noProof/>
              </w:rPr>
              <w:t>Тестовые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1FCD8" w14:textId="6A1382AD" w:rsidR="00755A23" w:rsidRDefault="00755A23">
          <w:pPr>
            <w:pStyle w:val="12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207118" w:history="1">
            <w:r w:rsidRPr="00A4289D">
              <w:rPr>
                <w:rStyle w:val="ae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A4289D">
              <w:rPr>
                <w:rStyle w:val="ae"/>
                <w:noProof/>
              </w:rPr>
              <w:t>Реа</w:t>
            </w:r>
            <w:r w:rsidRPr="00A4289D">
              <w:rPr>
                <w:rStyle w:val="ae"/>
                <w:noProof/>
              </w:rPr>
              <w:t>л</w:t>
            </w:r>
            <w:r w:rsidRPr="00A4289D">
              <w:rPr>
                <w:rStyle w:val="ae"/>
                <w:noProof/>
              </w:rPr>
              <w:t>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DA0CB" w14:textId="065E0169" w:rsidR="00755A23" w:rsidRDefault="00755A23">
          <w:pPr>
            <w:pStyle w:val="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207119" w:history="1">
            <w:r w:rsidRPr="00A4289D">
              <w:rPr>
                <w:rStyle w:val="ae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A4289D">
              <w:rPr>
                <w:rStyle w:val="ae"/>
                <w:noProof/>
              </w:rPr>
              <w:t>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E59AD" w14:textId="6B927929" w:rsidR="00755A23" w:rsidRDefault="00755A23">
          <w:pPr>
            <w:pStyle w:val="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207120" w:history="1">
            <w:r w:rsidRPr="00A4289D">
              <w:rPr>
                <w:rStyle w:val="ae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A4289D">
              <w:rPr>
                <w:rStyle w:val="ae"/>
                <w:noProof/>
              </w:rPr>
              <w:t>Последовательная и параллельная версии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2F1BA" w14:textId="4E3B28F5" w:rsidR="00755A23" w:rsidRDefault="00755A23">
          <w:pPr>
            <w:pStyle w:val="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207121" w:history="1">
            <w:r w:rsidRPr="00A4289D">
              <w:rPr>
                <w:rStyle w:val="ae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A4289D">
              <w:rPr>
                <w:rStyle w:val="ae"/>
                <w:noProof/>
              </w:rPr>
              <w:t>Параметры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04908" w14:textId="77024634" w:rsidR="00755A23" w:rsidRDefault="00755A23">
          <w:pPr>
            <w:pStyle w:val="12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207122" w:history="1">
            <w:r w:rsidRPr="00A4289D">
              <w:rPr>
                <w:rStyle w:val="ae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A4289D">
              <w:rPr>
                <w:rStyle w:val="ae"/>
                <w:noProof/>
              </w:rPr>
              <w:t>Экспериментальные 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E974A" w14:textId="53C80C72" w:rsidR="00755A23" w:rsidRDefault="00755A23">
          <w:pPr>
            <w:pStyle w:val="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207123" w:history="1">
            <w:r w:rsidRPr="00A4289D">
              <w:rPr>
                <w:rStyle w:val="ae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A4289D">
              <w:rPr>
                <w:rStyle w:val="ae"/>
                <w:noProof/>
              </w:rPr>
              <w:t>Сходимость на Rastrigin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ED47D" w14:textId="3C432393" w:rsidR="00755A23" w:rsidRDefault="00755A23">
          <w:pPr>
            <w:pStyle w:val="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207124" w:history="1">
            <w:r w:rsidRPr="00A4289D">
              <w:rPr>
                <w:rStyle w:val="ae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A4289D">
              <w:rPr>
                <w:rStyle w:val="ae"/>
                <w:noProof/>
              </w:rPr>
              <w:t>Ускорение и эффективность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A9ABF" w14:textId="70CE9787" w:rsidR="00755A23" w:rsidRDefault="00755A23">
          <w:pPr>
            <w:pStyle w:val="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207125" w:history="1">
            <w:r w:rsidRPr="00A4289D">
              <w:rPr>
                <w:rStyle w:val="ae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A4289D">
              <w:rPr>
                <w:rStyle w:val="ae"/>
                <w:noProof/>
              </w:rPr>
              <w:t>Сравнение качества на трех тестовых функциях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F7B56" w14:textId="1EF645CE" w:rsidR="00755A23" w:rsidRDefault="00755A23">
          <w:pPr>
            <w:pStyle w:val="12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207126" w:history="1">
            <w:r w:rsidRPr="00A4289D">
              <w:rPr>
                <w:rStyle w:val="ae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A4289D">
              <w:rPr>
                <w:rStyle w:val="ae"/>
                <w:noProof/>
              </w:rPr>
              <w:t>Анализ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_Toc233207126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11B2A" w14:textId="0BBB65F1" w:rsidR="00755A23" w:rsidRDefault="00755A23">
          <w:r w:rsidRPr="00755A23">
            <w:rPr>
              <w:b/>
              <w:bCs/>
            </w:rPr>
            <w:fldChar w:fldCharType="end"/>
          </w:r>
        </w:p>
      </w:sdtContent>
    </w:sdt>
    <w:p w14:paraId="07B2A209" w14:textId="3799B7B4" w:rsidR="004D4C5D" w:rsidRDefault="00755A23" w:rsidP="00755A23">
      <w:pPr>
        <w:spacing w:line="276" w:lineRule="auto"/>
        <w:jc w:val="left"/>
      </w:pPr>
      <w:r>
        <w:br w:type="page"/>
      </w:r>
    </w:p>
    <w:p w14:paraId="3891D927" w14:textId="270DF479" w:rsidR="009461E4" w:rsidRPr="009461E4" w:rsidRDefault="009461E4" w:rsidP="009461E4">
      <w:pPr>
        <w:pStyle w:val="aa"/>
      </w:pPr>
      <w:bookmarkStart w:id="0" w:name="_Toc233207113"/>
      <w:r w:rsidRPr="009461E4">
        <w:lastRenderedPageBreak/>
        <w:t>Введение</w:t>
      </w:r>
      <w:bookmarkEnd w:id="0"/>
    </w:p>
    <w:p w14:paraId="4E44733A" w14:textId="77777777" w:rsidR="009461E4" w:rsidRPr="009461E4" w:rsidRDefault="009461E4" w:rsidP="009461E4">
      <w:pPr>
        <w:pStyle w:val="11"/>
      </w:pPr>
      <w:r w:rsidRPr="009461E4">
        <w:t>Эволюционные алгоритмы хорошо подходят для задач оптимизации, в которых целевая функция сложна, многомодальна или вычислительно дорога. В этой работе исследуется простой генетический алгоритм (Simple Genetic Algorithm, SGA), а основное внимание уделяется тому, как распараллеливание оценки приспособленности влияет на общее время выполнения и качество поиска.</w:t>
      </w:r>
    </w:p>
    <w:p w14:paraId="33054B8B" w14:textId="2B918AFB" w:rsidR="00755A23" w:rsidRDefault="009461E4" w:rsidP="009461E4">
      <w:pPr>
        <w:pStyle w:val="11"/>
      </w:pPr>
      <w:r w:rsidRPr="009461E4">
        <w:t>Практическая цель работы состоит в том, чтобы реализовать последовательную и параллельную версии SGA, провести сравнимые эксперименты на стандартных тестовых функциях и сделать вывод о том, при каких условиях параллельная реализация дает ощутимый выигрыш.</w:t>
      </w:r>
    </w:p>
    <w:p w14:paraId="2F6806FE" w14:textId="73046082" w:rsidR="00755A23" w:rsidRPr="00755A23" w:rsidRDefault="00755A23">
      <w:pPr>
        <w:spacing w:line="276" w:lineRule="auto"/>
        <w:jc w:val="left"/>
        <w:rPr>
          <w:sz w:val="24"/>
          <w:szCs w:val="24"/>
        </w:rPr>
      </w:pPr>
      <w:r>
        <w:br w:type="page"/>
      </w:r>
    </w:p>
    <w:p w14:paraId="41D96A8E" w14:textId="1A6467C6" w:rsidR="009461E4" w:rsidRPr="009461E4" w:rsidRDefault="009461E4" w:rsidP="009461E4">
      <w:pPr>
        <w:pStyle w:val="a"/>
      </w:pPr>
      <w:bookmarkStart w:id="1" w:name="_Toc233207114"/>
      <w:r w:rsidRPr="009461E4">
        <w:lastRenderedPageBreak/>
        <w:t>Теоретическ</w:t>
      </w:r>
      <w:r w:rsidR="00755A23">
        <w:t>ая часть</w:t>
      </w:r>
      <w:bookmarkEnd w:id="1"/>
    </w:p>
    <w:p w14:paraId="4CD9AEAA" w14:textId="1D42B923" w:rsidR="009461E4" w:rsidRPr="009461E4" w:rsidRDefault="009461E4" w:rsidP="009461E4">
      <w:pPr>
        <w:pStyle w:val="a0"/>
      </w:pPr>
      <w:bookmarkStart w:id="2" w:name="_Toc233207115"/>
      <w:r w:rsidRPr="009461E4">
        <w:t>Простая генетическая схема</w:t>
      </w:r>
      <w:bookmarkEnd w:id="2"/>
    </w:p>
    <w:p w14:paraId="560E8ADF" w14:textId="77777777" w:rsidR="009461E4" w:rsidRPr="009461E4" w:rsidRDefault="009461E4" w:rsidP="009461E4">
      <w:pPr>
        <w:pStyle w:val="11"/>
      </w:pPr>
      <w:r w:rsidRPr="009461E4">
        <w:t>SGA моделирует естественный отбор в дискретной популяции. На каждом шаге из текущего множества решений выбираются родители, между ними выполняется кроссинговер, затем потомки мутируют, и после этого в новое поколение попадают лучшие решения по значению целевой функции. В данной работе используется турнирная селекция, арифметический кроссинговер и гауссова мутация.</w:t>
      </w:r>
    </w:p>
    <w:p w14:paraId="06F2620F" w14:textId="77777777" w:rsidR="009461E4" w:rsidRPr="009461E4" w:rsidRDefault="009461E4" w:rsidP="009461E4">
      <w:pPr>
        <w:pStyle w:val="11"/>
      </w:pPr>
      <w:r w:rsidRPr="009461E4">
        <w:t>Такой вариант алгоритма удобен тем, что не требует сложных структур представления и хорошо подходит для непрерывной оптимизации. При этом он достаточно универсален, чтобы сравнивать влияние размеров популяции и числа поколений на качество и скорость сходимости.</w:t>
      </w:r>
    </w:p>
    <w:p w14:paraId="1BA89326" w14:textId="23C532F5" w:rsidR="009461E4" w:rsidRPr="009461E4" w:rsidRDefault="009461E4" w:rsidP="009461E4">
      <w:pPr>
        <w:pStyle w:val="a0"/>
      </w:pPr>
      <w:bookmarkStart w:id="3" w:name="_Toc233207116"/>
      <w:r w:rsidRPr="009461E4">
        <w:t xml:space="preserve">Почему </w:t>
      </w:r>
      <w:proofErr w:type="spellStart"/>
      <w:r w:rsidRPr="009461E4">
        <w:t>параллелится</w:t>
      </w:r>
      <w:proofErr w:type="spellEnd"/>
      <w:r w:rsidRPr="009461E4">
        <w:t xml:space="preserve"> именно фитнес</w:t>
      </w:r>
      <w:bookmarkEnd w:id="3"/>
    </w:p>
    <w:p w14:paraId="2D21C709" w14:textId="77777777" w:rsidR="009461E4" w:rsidRPr="009461E4" w:rsidRDefault="009461E4" w:rsidP="009461E4">
      <w:pPr>
        <w:pStyle w:val="11"/>
      </w:pPr>
      <w:r w:rsidRPr="009461E4">
        <w:t>Самая затратная часть SGA обычно связана не с самой селекцией, а с вычислением значения целевой функции для каждой особи. Эти вычисления независимы друг от друга, поэтому их можно распределять по процессам без сложной синхронизации. Именно этот тип нагрузки и используют как типичный пример embarrassingly parallel задачи.</w:t>
      </w:r>
    </w:p>
    <w:p w14:paraId="03DD80E3" w14:textId="77777777" w:rsidR="009461E4" w:rsidRPr="009461E4" w:rsidRDefault="009461E4" w:rsidP="009461E4">
      <w:pPr>
        <w:pStyle w:val="11"/>
      </w:pPr>
      <w:r w:rsidRPr="009461E4">
        <w:t>Чтобы увидеть выигрыш отчетливее, в эксперименте фитнес дополнительно утяжелен повторным вычислением одной и той же функции eval_repeats = 50 раз. Это не меняет саму постановку оптимизации, но позволяет честнее сравнить последовательную и параллельную схему по времени.</w:t>
      </w:r>
    </w:p>
    <w:p w14:paraId="63A6250F" w14:textId="5F40A02B" w:rsidR="009461E4" w:rsidRPr="009461E4" w:rsidRDefault="009461E4" w:rsidP="009461E4">
      <w:pPr>
        <w:pStyle w:val="a0"/>
      </w:pPr>
      <w:bookmarkStart w:id="4" w:name="_Toc233207117"/>
      <w:r w:rsidRPr="009461E4">
        <w:t>Тестовые функции</w:t>
      </w:r>
      <w:bookmarkEnd w:id="4"/>
    </w:p>
    <w:p w14:paraId="77E88ACF" w14:textId="77777777" w:rsidR="009461E4" w:rsidRPr="009461E4" w:rsidRDefault="009461E4" w:rsidP="009461E4">
      <w:pPr>
        <w:pStyle w:val="11"/>
      </w:pPr>
      <w:r w:rsidRPr="009461E4">
        <w:t>Для оценки поведения алгоритма выбраны три стандартные функции. Sphere показывает поведение на гладкой выпуклой поверхности, Rastrigin проверяет способность искать глобальный минимум среди множества локальных, а Rosenbrock демонстрирует устойчивость на узкой искривленной долине.</w:t>
      </w:r>
    </w:p>
    <w:p w14:paraId="2F2229A7" w14:textId="77777777" w:rsidR="009461E4" w:rsidRPr="009461E4" w:rsidRDefault="009461E4" w:rsidP="009461E4">
      <w:pPr>
        <w:pStyle w:val="11"/>
      </w:pPr>
      <w:r w:rsidRPr="009461E4">
        <w:rPr>
          <w:b/>
        </w:rPr>
        <w:t>Таблица 1 — Тестовые функции, использованные в исследовании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3600"/>
        <w:gridCol w:w="4360"/>
      </w:tblGrid>
      <w:tr w:rsidR="009461E4" w:rsidRPr="009461E4" w14:paraId="6B96780F" w14:textId="77777777" w:rsidTr="009461E4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4A849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rPr>
                <w:b/>
              </w:rPr>
              <w:t>Функция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8D055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rPr>
                <w:b/>
              </w:rPr>
              <w:t>Формула и минимум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D4897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rPr>
                <w:b/>
              </w:rPr>
              <w:t>Назначение</w:t>
            </w:r>
          </w:p>
        </w:tc>
      </w:tr>
      <w:tr w:rsidR="009461E4" w:rsidRPr="009461E4" w14:paraId="23CC78F4" w14:textId="77777777" w:rsidTr="009461E4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8C1ED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lastRenderedPageBreak/>
              <w:t>Sphere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458EB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f(x) = Σ x_i^2; f* = 0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41593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Базовая выпуклая функция без локальных ловушек</w:t>
            </w:r>
          </w:p>
        </w:tc>
      </w:tr>
      <w:tr w:rsidR="009461E4" w:rsidRPr="009461E4" w14:paraId="238C236F" w14:textId="77777777" w:rsidTr="009461E4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8E63B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Rastrigin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54B1C" w14:textId="77777777" w:rsidR="009461E4" w:rsidRPr="009461E4" w:rsidRDefault="009461E4" w:rsidP="009461E4">
            <w:pPr>
              <w:pStyle w:val="11"/>
              <w:ind w:firstLine="0"/>
              <w:rPr>
                <w:lang w:val="en-US"/>
              </w:rPr>
            </w:pPr>
            <w:r w:rsidRPr="009461E4">
              <w:rPr>
                <w:lang w:val="en-US"/>
              </w:rPr>
              <w:t xml:space="preserve">f(x) = 10D + </w:t>
            </w:r>
            <w:r w:rsidRPr="009461E4">
              <w:t>Σ</w:t>
            </w:r>
            <w:r w:rsidRPr="009461E4">
              <w:rPr>
                <w:lang w:val="en-US"/>
              </w:rPr>
              <w:t>[x_i^2 - 10 cos(2</w:t>
            </w:r>
            <w:r w:rsidRPr="009461E4">
              <w:t>π</w:t>
            </w:r>
            <w:r w:rsidRPr="009461E4">
              <w:rPr>
                <w:lang w:val="en-US"/>
              </w:rPr>
              <w:t>x_i)]; f* = 0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F5DBD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Многомодальная функция для проверки способности к глобальному поиску</w:t>
            </w:r>
          </w:p>
        </w:tc>
      </w:tr>
      <w:tr w:rsidR="009461E4" w:rsidRPr="009461E4" w14:paraId="4481F164" w14:textId="77777777" w:rsidTr="009461E4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811E5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Rosenbrock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35D5A" w14:textId="77777777" w:rsidR="009461E4" w:rsidRPr="009461E4" w:rsidRDefault="009461E4" w:rsidP="009461E4">
            <w:pPr>
              <w:pStyle w:val="11"/>
              <w:ind w:firstLine="0"/>
              <w:rPr>
                <w:lang w:val="en-US"/>
              </w:rPr>
            </w:pPr>
            <w:r w:rsidRPr="009461E4">
              <w:rPr>
                <w:lang w:val="en-US"/>
              </w:rPr>
              <w:t xml:space="preserve">f(x) = </w:t>
            </w:r>
            <w:r w:rsidRPr="009461E4">
              <w:t>Σ</w:t>
            </w:r>
            <w:r w:rsidRPr="009461E4">
              <w:rPr>
                <w:lang w:val="en-US"/>
              </w:rPr>
              <w:t>[100(x_{i+1} - x_i^2)^2 + (1 - x_i)^2]; f* = 0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11366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Классическая узкая долина для проверки устойчивости сходимости</w:t>
            </w:r>
          </w:p>
        </w:tc>
      </w:tr>
    </w:tbl>
    <w:p w14:paraId="3AC109EF" w14:textId="00592C3E" w:rsidR="00755A23" w:rsidRDefault="00755A23" w:rsidP="00755A23">
      <w:pPr>
        <w:pStyle w:val="a"/>
        <w:numPr>
          <w:ilvl w:val="0"/>
          <w:numId w:val="0"/>
        </w:numPr>
        <w:jc w:val="both"/>
      </w:pPr>
    </w:p>
    <w:p w14:paraId="10900695" w14:textId="25B65E3E" w:rsidR="00755A23" w:rsidRPr="00755A23" w:rsidRDefault="00755A23" w:rsidP="00755A23">
      <w:pPr>
        <w:spacing w:line="276" w:lineRule="auto"/>
        <w:jc w:val="left"/>
        <w:rPr>
          <w:b/>
          <w:caps/>
          <w:sz w:val="24"/>
          <w:szCs w:val="24"/>
        </w:rPr>
      </w:pPr>
      <w:r>
        <w:br w:type="page"/>
      </w:r>
    </w:p>
    <w:p w14:paraId="48167227" w14:textId="439809E9" w:rsidR="009461E4" w:rsidRPr="009461E4" w:rsidRDefault="009461E4" w:rsidP="009461E4">
      <w:pPr>
        <w:pStyle w:val="a"/>
      </w:pPr>
      <w:bookmarkStart w:id="5" w:name="_Toc233207118"/>
      <w:r w:rsidRPr="009461E4">
        <w:lastRenderedPageBreak/>
        <w:t>Реализация</w:t>
      </w:r>
      <w:bookmarkEnd w:id="5"/>
    </w:p>
    <w:p w14:paraId="2026206E" w14:textId="2F4EF63E" w:rsidR="009461E4" w:rsidRPr="009461E4" w:rsidRDefault="009461E4" w:rsidP="009461E4">
      <w:pPr>
        <w:pStyle w:val="a0"/>
      </w:pPr>
      <w:bookmarkStart w:id="6" w:name="_Toc233207119"/>
      <w:r w:rsidRPr="009461E4">
        <w:t>Структура проекта</w:t>
      </w:r>
      <w:bookmarkEnd w:id="6"/>
    </w:p>
    <w:p w14:paraId="71B6E2C4" w14:textId="77777777" w:rsidR="009461E4" w:rsidRPr="009461E4" w:rsidRDefault="009461E4" w:rsidP="009461E4">
      <w:pPr>
        <w:pStyle w:val="11"/>
      </w:pPr>
      <w:r w:rsidRPr="009461E4">
        <w:t>Реализация разделена на три небольших файла. В sga_parallel.py находится ядро алгоритма и функции оптимизации; run_experiments.py запускает пакет экспериментов, сохраняет результаты в CSV и строит графики; regenerate_plots.py позволяет восстановить изображения из уже сохраненных данных без повторного долгого расчета.</w:t>
      </w:r>
    </w:p>
    <w:p w14:paraId="10266BFF" w14:textId="77777777" w:rsidR="009461E4" w:rsidRPr="009461E4" w:rsidRDefault="009461E4" w:rsidP="009461E4">
      <w:pPr>
        <w:pStyle w:val="11"/>
      </w:pPr>
      <w:r w:rsidRPr="009461E4">
        <w:rPr>
          <w:b/>
        </w:rPr>
        <w:t>Таблица 2 — Состав проекта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7160"/>
      </w:tblGrid>
      <w:tr w:rsidR="009461E4" w:rsidRPr="009461E4" w14:paraId="5822C656" w14:textId="77777777" w:rsidTr="009461E4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9D39B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rPr>
                <w:b/>
              </w:rPr>
              <w:t>Файл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79D19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rPr>
                <w:b/>
              </w:rPr>
              <w:t>Назначение</w:t>
            </w:r>
          </w:p>
        </w:tc>
      </w:tr>
      <w:tr w:rsidR="009461E4" w:rsidRPr="009461E4" w14:paraId="540571A5" w14:textId="77777777" w:rsidTr="009461E4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FADA1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sga_parallel.py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4D1E7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Последовательная и параллельная реализация SGA</w:t>
            </w:r>
          </w:p>
        </w:tc>
      </w:tr>
      <w:tr w:rsidR="009461E4" w:rsidRPr="009461E4" w14:paraId="0C2BA658" w14:textId="77777777" w:rsidTr="009461E4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5A1E7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run_experiments.py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10863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Запуск экспериментов, сохранение CSV и генерация графиков</w:t>
            </w:r>
          </w:p>
        </w:tc>
      </w:tr>
      <w:tr w:rsidR="009461E4" w:rsidRPr="009461E4" w14:paraId="683EE9F6" w14:textId="77777777" w:rsidTr="009461E4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9326C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regenerate_plots.py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01267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Повторная отрисовка графиков из сохраненных CSV</w:t>
            </w:r>
          </w:p>
        </w:tc>
      </w:tr>
      <w:tr w:rsidR="009461E4" w:rsidRPr="009461E4" w14:paraId="69878C7D" w14:textId="77777777" w:rsidTr="009461E4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26100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results/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026A7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Итоговые таблицы и графики для отчета</w:t>
            </w:r>
          </w:p>
        </w:tc>
      </w:tr>
    </w:tbl>
    <w:p w14:paraId="10257D9E" w14:textId="034976E7" w:rsidR="009461E4" w:rsidRPr="009461E4" w:rsidRDefault="009461E4" w:rsidP="009461E4">
      <w:pPr>
        <w:pStyle w:val="a0"/>
      </w:pPr>
      <w:bookmarkStart w:id="7" w:name="_Toc233207120"/>
      <w:r w:rsidRPr="009461E4">
        <w:t>Последовательная и параллельная версии</w:t>
      </w:r>
      <w:bookmarkEnd w:id="7"/>
    </w:p>
    <w:p w14:paraId="0950CC0D" w14:textId="77777777" w:rsidR="009461E4" w:rsidRPr="009461E4" w:rsidRDefault="009461E4" w:rsidP="009461E4">
      <w:pPr>
        <w:pStyle w:val="11"/>
      </w:pPr>
      <w:r w:rsidRPr="009461E4">
        <w:t>Обе версии используют общий поток логики: случайная инициализация популяции, оценка фитнеса, выбор родителей методом турнира, арифметический кроссинговер и гауссову мутацию. Элитарность сохранена на уровне двух лучших особей, чтобы устойчиво удерживать найденные хорошие решения.</w:t>
      </w:r>
    </w:p>
    <w:p w14:paraId="7BB0C44B" w14:textId="77777777" w:rsidR="009461E4" w:rsidRPr="009461E4" w:rsidRDefault="009461E4" w:rsidP="009461E4">
      <w:pPr>
        <w:pStyle w:val="11"/>
      </w:pPr>
      <w:r w:rsidRPr="009461E4">
        <w:t>Разница между версиями заключается только в вычислении fitness. В последовательном варианте кандидат оценивается обычным циклом, а в параллельном варианте список особей передается в Pool.map. Такое разбиение минимально вмешивается в алгоритм и хорошо отражает типичный рабочий сценарий для задач оценки моделей, функций или симуляций.</w:t>
      </w:r>
    </w:p>
    <w:p w14:paraId="47676C94" w14:textId="77777777" w:rsidR="009461E4" w:rsidRPr="009461E4" w:rsidRDefault="009461E4" w:rsidP="009461E4">
      <w:pPr>
        <w:pStyle w:val="11"/>
      </w:pPr>
      <w:r w:rsidRPr="009461E4">
        <w:t>Для запусков использовались популяция 300 и 400 поколений в speedup-блоке, а также девять конфигураций сходимости на функции Rastrigin: размеры популяции 50, 100 и 500 при 100, 500 и 1000 поколениях.</w:t>
      </w:r>
    </w:p>
    <w:p w14:paraId="65BD4301" w14:textId="34632F3F" w:rsidR="009461E4" w:rsidRPr="009461E4" w:rsidRDefault="009461E4" w:rsidP="009461E4">
      <w:pPr>
        <w:pStyle w:val="a0"/>
      </w:pPr>
      <w:bookmarkStart w:id="8" w:name="_Toc233207121"/>
      <w:r w:rsidRPr="009461E4">
        <w:lastRenderedPageBreak/>
        <w:t>Параметры алгоритма</w:t>
      </w:r>
      <w:bookmarkEnd w:id="8"/>
    </w:p>
    <w:p w14:paraId="28C06404" w14:textId="77777777" w:rsidR="009461E4" w:rsidRPr="009461E4" w:rsidRDefault="009461E4" w:rsidP="009461E4">
      <w:pPr>
        <w:pStyle w:val="11"/>
      </w:pPr>
      <w:r w:rsidRPr="009461E4">
        <w:t>В базовом варианте использованы турнир размера 3, вероятность кроссинговера 0.85, вероятность мутации около 1 / D и среднеквадратичная величина мутационного шага 8% от диапазона поиска. Эти значения не подбирались агрессивно под одну функцию, а выбраны как разумный компромисс для общего экспериментального сравнения.</w:t>
      </w:r>
    </w:p>
    <w:p w14:paraId="77C9C172" w14:textId="77777777" w:rsidR="009461E4" w:rsidRPr="009461E4" w:rsidRDefault="009461E4" w:rsidP="009461E4">
      <w:pPr>
        <w:pStyle w:val="11"/>
      </w:pPr>
      <w:r w:rsidRPr="009461E4">
        <w:rPr>
          <w:b/>
        </w:rPr>
        <w:t>Таблица 3 — Среда выполнения и параметры эксперимента</w:t>
      </w:r>
    </w:p>
    <w:tbl>
      <w:tblPr>
        <w:tblW w:w="6679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03"/>
        <w:gridCol w:w="2976"/>
      </w:tblGrid>
      <w:tr w:rsidR="009461E4" w:rsidRPr="009461E4" w14:paraId="16614841" w14:textId="77777777" w:rsidTr="009461E4">
        <w:tc>
          <w:tcPr>
            <w:tcW w:w="3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F2402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rPr>
                <w:b/>
              </w:rPr>
              <w:t>Параметр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52249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rPr>
                <w:b/>
              </w:rPr>
              <w:t>Значение</w:t>
            </w:r>
          </w:p>
        </w:tc>
      </w:tr>
      <w:tr w:rsidR="009461E4" w:rsidRPr="009461E4" w14:paraId="1E18E286" w14:textId="77777777" w:rsidTr="009461E4">
        <w:tc>
          <w:tcPr>
            <w:tcW w:w="3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D9126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Операционная система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626BC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Windows 11</w:t>
            </w:r>
          </w:p>
        </w:tc>
      </w:tr>
      <w:tr w:rsidR="009461E4" w:rsidRPr="009461E4" w14:paraId="4879DF37" w14:textId="77777777" w:rsidTr="009461E4">
        <w:tc>
          <w:tcPr>
            <w:tcW w:w="3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FB8F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Интерпретатор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D5E5C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Python 3.12.13</w:t>
            </w:r>
          </w:p>
        </w:tc>
      </w:tr>
      <w:tr w:rsidR="009461E4" w:rsidRPr="009461E4" w14:paraId="325B4D52" w14:textId="77777777" w:rsidTr="009461E4">
        <w:tc>
          <w:tcPr>
            <w:tcW w:w="3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51B1F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Число логических ядер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E3B71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16</w:t>
            </w:r>
          </w:p>
        </w:tc>
      </w:tr>
      <w:tr w:rsidR="009461E4" w:rsidRPr="009461E4" w14:paraId="05CD0D20" w14:textId="77777777" w:rsidTr="009461E4">
        <w:tc>
          <w:tcPr>
            <w:tcW w:w="3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21283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Библиотека параллелизации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D0F9F" w14:textId="77777777" w:rsidR="009461E4" w:rsidRPr="009461E4" w:rsidRDefault="009461E4" w:rsidP="009461E4">
            <w:pPr>
              <w:pStyle w:val="11"/>
              <w:ind w:firstLine="0"/>
            </w:pPr>
            <w:proofErr w:type="gramStart"/>
            <w:r w:rsidRPr="009461E4">
              <w:t>multiprocessing.Pool</w:t>
            </w:r>
            <w:proofErr w:type="gramEnd"/>
          </w:p>
        </w:tc>
      </w:tr>
      <w:tr w:rsidR="009461E4" w:rsidRPr="009461E4" w14:paraId="7213B9E3" w14:textId="77777777" w:rsidTr="009461E4">
        <w:tc>
          <w:tcPr>
            <w:tcW w:w="3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D273E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Повторов для speedup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74C38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5</w:t>
            </w:r>
          </w:p>
        </w:tc>
      </w:tr>
    </w:tbl>
    <w:p w14:paraId="1C392D4A" w14:textId="77777777" w:rsidR="00755A23" w:rsidRDefault="00755A23" w:rsidP="00755A23">
      <w:pPr>
        <w:pStyle w:val="a"/>
        <w:numPr>
          <w:ilvl w:val="0"/>
          <w:numId w:val="0"/>
        </w:numPr>
        <w:jc w:val="both"/>
      </w:pPr>
    </w:p>
    <w:p w14:paraId="6DB88801" w14:textId="77777777" w:rsidR="00755A23" w:rsidRDefault="00755A23">
      <w:pPr>
        <w:spacing w:line="276" w:lineRule="auto"/>
        <w:jc w:val="left"/>
        <w:rPr>
          <w:b/>
          <w:caps/>
          <w:sz w:val="24"/>
          <w:szCs w:val="24"/>
        </w:rPr>
      </w:pPr>
      <w:r>
        <w:br w:type="page"/>
      </w:r>
    </w:p>
    <w:p w14:paraId="79CF267B" w14:textId="588B2934" w:rsidR="009461E4" w:rsidRPr="009461E4" w:rsidRDefault="009461E4" w:rsidP="009461E4">
      <w:pPr>
        <w:pStyle w:val="a"/>
      </w:pPr>
      <w:bookmarkStart w:id="9" w:name="_Toc233207122"/>
      <w:r w:rsidRPr="009461E4">
        <w:lastRenderedPageBreak/>
        <w:t>Экспериментальные результаты</w:t>
      </w:r>
      <w:bookmarkEnd w:id="9"/>
    </w:p>
    <w:p w14:paraId="1B0447FA" w14:textId="2A809766" w:rsidR="009461E4" w:rsidRPr="009461E4" w:rsidRDefault="009461E4" w:rsidP="009461E4">
      <w:pPr>
        <w:pStyle w:val="a0"/>
      </w:pPr>
      <w:bookmarkStart w:id="10" w:name="_Toc233207123"/>
      <w:r w:rsidRPr="009461E4">
        <w:t xml:space="preserve">Сходимость на </w:t>
      </w:r>
      <w:proofErr w:type="spellStart"/>
      <w:r w:rsidRPr="009461E4">
        <w:t>Rastrigin</w:t>
      </w:r>
      <w:bookmarkEnd w:id="10"/>
      <w:proofErr w:type="spellEnd"/>
    </w:p>
    <w:p w14:paraId="0E4A0F13" w14:textId="77777777" w:rsidR="009461E4" w:rsidRPr="009461E4" w:rsidRDefault="009461E4" w:rsidP="009461E4">
      <w:pPr>
        <w:pStyle w:val="11"/>
      </w:pPr>
      <w:r w:rsidRPr="009461E4">
        <w:t>Ниже приведена полная таблица для девяти конфигураций. Видно, что увеличение числа поколений в целом улучшает решение, но конкретный один запуск остается стохастическим и не обязан вести себя строго монотонно. Поэтому вывод делается по совокупности конфигураций, а не по одной точке.</w:t>
      </w:r>
    </w:p>
    <w:p w14:paraId="4A3109CB" w14:textId="77777777" w:rsidR="009461E4" w:rsidRPr="009461E4" w:rsidRDefault="009461E4" w:rsidP="009461E4">
      <w:pPr>
        <w:pStyle w:val="11"/>
      </w:pPr>
      <w:r w:rsidRPr="009461E4">
        <w:rPr>
          <w:b/>
        </w:rPr>
        <w:t>Таблица 4 — Сходимость SGA на функции Rastrigin при разных размерах популяции и числе поколений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0"/>
        <w:gridCol w:w="1600"/>
        <w:gridCol w:w="3100"/>
        <w:gridCol w:w="3060"/>
      </w:tblGrid>
      <w:tr w:rsidR="009461E4" w:rsidRPr="009461E4" w14:paraId="0CB7F1CE" w14:textId="77777777" w:rsidTr="009461E4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18BEF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rPr>
                <w:b/>
              </w:rPr>
              <w:t>Популяция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22BD7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rPr>
                <w:b/>
              </w:rPr>
              <w:t>Поколения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88CAD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rPr>
                <w:b/>
              </w:rPr>
              <w:t>Лучшее значение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9C42E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rPr>
                <w:b/>
              </w:rPr>
              <w:t>Время, с</w:t>
            </w:r>
          </w:p>
        </w:tc>
      </w:tr>
      <w:tr w:rsidR="009461E4" w:rsidRPr="009461E4" w14:paraId="0E9E707B" w14:textId="77777777" w:rsidTr="009461E4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41E31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50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6F3AE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100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EFE54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14.857248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FA520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0.402</w:t>
            </w:r>
          </w:p>
        </w:tc>
      </w:tr>
      <w:tr w:rsidR="009461E4" w:rsidRPr="009461E4" w14:paraId="5294F763" w14:textId="77777777" w:rsidTr="009461E4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DC678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50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3D4BE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500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54D46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0.402492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23E82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1.146</w:t>
            </w:r>
          </w:p>
        </w:tc>
      </w:tr>
      <w:tr w:rsidR="009461E4" w:rsidRPr="009461E4" w14:paraId="4638E1BF" w14:textId="77777777" w:rsidTr="009461E4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37C0A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50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A54C4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1000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2A177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0.016888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95043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2.174</w:t>
            </w:r>
          </w:p>
        </w:tc>
      </w:tr>
      <w:tr w:rsidR="009461E4" w:rsidRPr="009461E4" w14:paraId="466780AE" w14:textId="77777777" w:rsidTr="009461E4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93A33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100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A79E4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100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2DE9E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12.158532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3357A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0.560</w:t>
            </w:r>
          </w:p>
        </w:tc>
      </w:tr>
      <w:tr w:rsidR="009461E4" w:rsidRPr="009461E4" w14:paraId="3AC98E57" w14:textId="77777777" w:rsidTr="009461E4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07AB1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100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F85DB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500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F0D2F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4.073966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989D5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2.100</w:t>
            </w:r>
          </w:p>
        </w:tc>
      </w:tr>
      <w:tr w:rsidR="009461E4" w:rsidRPr="009461E4" w14:paraId="037A6AB5" w14:textId="77777777" w:rsidTr="009461E4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670E7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100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62AD5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1000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5E9D9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0.037325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8F3B6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3.853</w:t>
            </w:r>
          </w:p>
        </w:tc>
      </w:tr>
      <w:tr w:rsidR="009461E4" w:rsidRPr="009461E4" w14:paraId="4CC84325" w14:textId="77777777" w:rsidTr="009461E4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C5037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500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DF2C6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100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75087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1.721478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002B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2.012</w:t>
            </w:r>
          </w:p>
        </w:tc>
      </w:tr>
      <w:tr w:rsidR="009461E4" w:rsidRPr="009461E4" w14:paraId="661176A1" w14:textId="77777777" w:rsidTr="009461E4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4ADE5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500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000A9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500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61E66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0.184639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90213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8.805</w:t>
            </w:r>
          </w:p>
        </w:tc>
      </w:tr>
      <w:tr w:rsidR="009461E4" w:rsidRPr="009461E4" w14:paraId="2337A88E" w14:textId="77777777" w:rsidTr="009461E4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0F5A0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500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BCDA0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1000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C2614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0.827763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D9486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18.371</w:t>
            </w:r>
          </w:p>
        </w:tc>
      </w:tr>
    </w:tbl>
    <w:p w14:paraId="1B01E4D8" w14:textId="103BF8D8" w:rsidR="009461E4" w:rsidRPr="00755A23" w:rsidRDefault="009461E4" w:rsidP="00755A23">
      <w:pPr>
        <w:pStyle w:val="11"/>
        <w:jc w:val="center"/>
      </w:pPr>
      <w:r w:rsidRPr="00755A23">
        <w:lastRenderedPageBreak/>
        <w:drawing>
          <wp:inline distT="0" distB="0" distL="0" distR="0" wp14:anchorId="474AECA8" wp14:editId="2065C366">
            <wp:extent cx="5760720" cy="36484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verg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5A23">
        <w:t xml:space="preserve">Рисунок 1 — Сходимость SGA на функции </w:t>
      </w:r>
      <w:proofErr w:type="spellStart"/>
      <w:r w:rsidRPr="00755A23">
        <w:t>Rastrigin</w:t>
      </w:r>
      <w:proofErr w:type="spellEnd"/>
      <w:r w:rsidRPr="00755A23">
        <w:t xml:space="preserve"> для нескольких репрезентативных конфигураций</w:t>
      </w:r>
    </w:p>
    <w:p w14:paraId="32B4F53B" w14:textId="223CE877" w:rsidR="009461E4" w:rsidRPr="009461E4" w:rsidRDefault="009461E4" w:rsidP="009461E4">
      <w:pPr>
        <w:pStyle w:val="a0"/>
      </w:pPr>
      <w:bookmarkStart w:id="11" w:name="_Toc233207124"/>
      <w:r w:rsidRPr="009461E4">
        <w:t>Ускорение и эффективность</w:t>
      </w:r>
      <w:bookmarkEnd w:id="11"/>
    </w:p>
    <w:p w14:paraId="6330AC34" w14:textId="77777777" w:rsidR="009461E4" w:rsidRPr="009461E4" w:rsidRDefault="009461E4" w:rsidP="009461E4">
      <w:pPr>
        <w:pStyle w:val="11"/>
      </w:pPr>
      <w:r w:rsidRPr="009461E4">
        <w:t>Среднее ускорение растет с числом процессов, но эффективность падает, потому что накладные расходы на создание процессов, обмен данными и синхронизацию начинают занимать заметную долю времени. Это нормальный и ожидаемый результат для стандартной модели multiprocessing на ограниченной задаче.</w:t>
      </w:r>
    </w:p>
    <w:p w14:paraId="5D4B2393" w14:textId="77777777" w:rsidR="009461E4" w:rsidRPr="009461E4" w:rsidRDefault="009461E4" w:rsidP="009461E4">
      <w:pPr>
        <w:pStyle w:val="11"/>
      </w:pPr>
      <w:r w:rsidRPr="009461E4">
        <w:rPr>
          <w:b/>
        </w:rPr>
        <w:t>Таблица 5 — Ускорение и эффективность параллельной версии</w:t>
      </w:r>
    </w:p>
    <w:tbl>
      <w:tblPr>
        <w:tblW w:w="8239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6"/>
        <w:gridCol w:w="1298"/>
        <w:gridCol w:w="1608"/>
        <w:gridCol w:w="1405"/>
        <w:gridCol w:w="2602"/>
      </w:tblGrid>
      <w:tr w:rsidR="009461E4" w:rsidRPr="009461E4" w14:paraId="7989844E" w14:textId="77777777" w:rsidTr="009461E4">
        <w:tc>
          <w:tcPr>
            <w:tcW w:w="13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0B2B1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rPr>
                <w:b/>
              </w:rPr>
              <w:t>Процессы</w:t>
            </w:r>
          </w:p>
        </w:tc>
        <w:tc>
          <w:tcPr>
            <w:tcW w:w="12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4068A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rPr>
                <w:b/>
              </w:rPr>
              <w:t>Повторов</w:t>
            </w:r>
          </w:p>
        </w:tc>
        <w:tc>
          <w:tcPr>
            <w:tcW w:w="1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BDEF6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rPr>
                <w:b/>
              </w:rPr>
              <w:t>Среднее время, с</w:t>
            </w:r>
          </w:p>
        </w:tc>
        <w:tc>
          <w:tcPr>
            <w:tcW w:w="14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53C89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rPr>
                <w:b/>
              </w:rPr>
              <w:t>Ускорение</w:t>
            </w:r>
          </w:p>
        </w:tc>
        <w:tc>
          <w:tcPr>
            <w:tcW w:w="26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0444F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rPr>
                <w:b/>
              </w:rPr>
              <w:t>Эффективность, %</w:t>
            </w:r>
          </w:p>
        </w:tc>
      </w:tr>
      <w:tr w:rsidR="009461E4" w:rsidRPr="009461E4" w14:paraId="473FE9F3" w14:textId="77777777" w:rsidTr="009461E4">
        <w:tc>
          <w:tcPr>
            <w:tcW w:w="13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59CF9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1</w:t>
            </w:r>
          </w:p>
        </w:tc>
        <w:tc>
          <w:tcPr>
            <w:tcW w:w="12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3C105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5</w:t>
            </w:r>
          </w:p>
        </w:tc>
        <w:tc>
          <w:tcPr>
            <w:tcW w:w="1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09802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11.559</w:t>
            </w:r>
          </w:p>
        </w:tc>
        <w:tc>
          <w:tcPr>
            <w:tcW w:w="14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47199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1.00</w:t>
            </w:r>
          </w:p>
        </w:tc>
        <w:tc>
          <w:tcPr>
            <w:tcW w:w="26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6D180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100.0</w:t>
            </w:r>
          </w:p>
        </w:tc>
      </w:tr>
      <w:tr w:rsidR="009461E4" w:rsidRPr="009461E4" w14:paraId="5195E677" w14:textId="77777777" w:rsidTr="009461E4">
        <w:tc>
          <w:tcPr>
            <w:tcW w:w="13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EEFEE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2</w:t>
            </w:r>
          </w:p>
        </w:tc>
        <w:tc>
          <w:tcPr>
            <w:tcW w:w="12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789CD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5</w:t>
            </w:r>
          </w:p>
        </w:tc>
        <w:tc>
          <w:tcPr>
            <w:tcW w:w="1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E5F8F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6.524</w:t>
            </w:r>
          </w:p>
        </w:tc>
        <w:tc>
          <w:tcPr>
            <w:tcW w:w="14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49B83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1.77</w:t>
            </w:r>
          </w:p>
        </w:tc>
        <w:tc>
          <w:tcPr>
            <w:tcW w:w="26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EAAAA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88.6</w:t>
            </w:r>
          </w:p>
        </w:tc>
      </w:tr>
      <w:tr w:rsidR="009461E4" w:rsidRPr="009461E4" w14:paraId="4F885308" w14:textId="77777777" w:rsidTr="009461E4">
        <w:tc>
          <w:tcPr>
            <w:tcW w:w="13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75199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4</w:t>
            </w:r>
          </w:p>
        </w:tc>
        <w:tc>
          <w:tcPr>
            <w:tcW w:w="12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249C6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5</w:t>
            </w:r>
          </w:p>
        </w:tc>
        <w:tc>
          <w:tcPr>
            <w:tcW w:w="1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5200D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4.367</w:t>
            </w:r>
          </w:p>
        </w:tc>
        <w:tc>
          <w:tcPr>
            <w:tcW w:w="14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B5483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2.65</w:t>
            </w:r>
          </w:p>
        </w:tc>
        <w:tc>
          <w:tcPr>
            <w:tcW w:w="26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5EB80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66.2</w:t>
            </w:r>
          </w:p>
        </w:tc>
      </w:tr>
      <w:tr w:rsidR="009461E4" w:rsidRPr="009461E4" w14:paraId="7D5765E1" w14:textId="77777777" w:rsidTr="009461E4">
        <w:tc>
          <w:tcPr>
            <w:tcW w:w="13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64953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lastRenderedPageBreak/>
              <w:t>8</w:t>
            </w:r>
          </w:p>
        </w:tc>
        <w:tc>
          <w:tcPr>
            <w:tcW w:w="12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7D2D1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5</w:t>
            </w:r>
          </w:p>
        </w:tc>
        <w:tc>
          <w:tcPr>
            <w:tcW w:w="1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F515A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3.454</w:t>
            </w:r>
          </w:p>
        </w:tc>
        <w:tc>
          <w:tcPr>
            <w:tcW w:w="14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0B0BB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3.35</w:t>
            </w:r>
          </w:p>
        </w:tc>
        <w:tc>
          <w:tcPr>
            <w:tcW w:w="26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8B0E7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41.8</w:t>
            </w:r>
          </w:p>
        </w:tc>
      </w:tr>
    </w:tbl>
    <w:p w14:paraId="35ECE701" w14:textId="05D67B11" w:rsidR="009461E4" w:rsidRPr="00755A23" w:rsidRDefault="009461E4" w:rsidP="00755A23">
      <w:pPr>
        <w:pStyle w:val="11"/>
        <w:ind w:firstLine="0"/>
        <w:jc w:val="center"/>
      </w:pPr>
      <w:r w:rsidRPr="009461E4">
        <w:drawing>
          <wp:inline distT="0" distB="0" distL="0" distR="0" wp14:anchorId="7B05D5C6" wp14:editId="29E71633">
            <wp:extent cx="5760720" cy="36484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ed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5A23">
        <w:t>Рисунок 2 — Ускорение параллельной версии при росте числа процессов</w:t>
      </w:r>
    </w:p>
    <w:p w14:paraId="5C66DD30" w14:textId="78367F14" w:rsidR="009461E4" w:rsidRPr="009461E4" w:rsidRDefault="009461E4" w:rsidP="009461E4">
      <w:pPr>
        <w:pStyle w:val="a0"/>
      </w:pPr>
      <w:bookmarkStart w:id="12" w:name="_Toc233207125"/>
      <w:r w:rsidRPr="009461E4">
        <w:t>Сравнение качества на трех тестовых функциях</w:t>
      </w:r>
      <w:bookmarkEnd w:id="12"/>
    </w:p>
    <w:p w14:paraId="714073BE" w14:textId="77777777" w:rsidR="009461E4" w:rsidRPr="009461E4" w:rsidRDefault="009461E4" w:rsidP="009461E4">
      <w:pPr>
        <w:pStyle w:val="11"/>
      </w:pPr>
      <w:r w:rsidRPr="009461E4">
        <w:t>Функция Sphere решается почти до нуля, что ожидаемо для гладкой и простой поверхности. На Rastrigin качество заметно хуже, поскольку функция содержит множество локальных минимумов. Rosenbrock остается самой сложной из трех, и это хорошо видно по итоговому значению фитнеса.</w:t>
      </w:r>
    </w:p>
    <w:p w14:paraId="50A54326" w14:textId="77777777" w:rsidR="009461E4" w:rsidRPr="009461E4" w:rsidRDefault="009461E4" w:rsidP="009461E4">
      <w:pPr>
        <w:pStyle w:val="11"/>
      </w:pPr>
      <w:r w:rsidRPr="009461E4">
        <w:rPr>
          <w:b/>
        </w:rPr>
        <w:t>Таблица 6 — Итоговое качество на трех тестовых функциях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9461E4" w:rsidRPr="009461E4" w14:paraId="11744398" w14:textId="77777777" w:rsidTr="009461E4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DDDD9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rPr>
                <w:b/>
              </w:rPr>
              <w:t>Функция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4ADE5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rPr>
                <w:b/>
              </w:rPr>
              <w:t>Лучшее значение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FD893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rPr>
                <w:b/>
              </w:rPr>
              <w:t>Время, с</w:t>
            </w:r>
          </w:p>
        </w:tc>
      </w:tr>
      <w:tr w:rsidR="009461E4" w:rsidRPr="009461E4" w14:paraId="7D496C2B" w14:textId="77777777" w:rsidTr="009461E4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1CD91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sphere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7F679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0.000388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76A66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2.228</w:t>
            </w:r>
          </w:p>
        </w:tc>
      </w:tr>
      <w:tr w:rsidR="009461E4" w:rsidRPr="009461E4" w14:paraId="3CF15387" w14:textId="77777777" w:rsidTr="009461E4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7B8C5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rastrigin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8020E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1.314205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3BE89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3.806</w:t>
            </w:r>
          </w:p>
        </w:tc>
      </w:tr>
      <w:tr w:rsidR="009461E4" w:rsidRPr="009461E4" w14:paraId="7338322A" w14:textId="77777777" w:rsidTr="009461E4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E4002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rosenbrock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A37A9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17.448423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62B4E" w14:textId="77777777" w:rsidR="009461E4" w:rsidRPr="009461E4" w:rsidRDefault="009461E4" w:rsidP="009461E4">
            <w:pPr>
              <w:pStyle w:val="11"/>
              <w:ind w:firstLine="0"/>
            </w:pPr>
            <w:r w:rsidRPr="009461E4">
              <w:t>6.265</w:t>
            </w:r>
          </w:p>
        </w:tc>
      </w:tr>
    </w:tbl>
    <w:p w14:paraId="0DE7BD3D" w14:textId="588663B7" w:rsidR="009461E4" w:rsidRPr="00755A23" w:rsidRDefault="009461E4" w:rsidP="00755A23">
      <w:pPr>
        <w:pStyle w:val="11"/>
        <w:jc w:val="center"/>
      </w:pPr>
      <w:r w:rsidRPr="009461E4">
        <w:lastRenderedPageBreak/>
        <w:drawing>
          <wp:inline distT="0" distB="0" distL="0" distR="0" wp14:anchorId="214B7361" wp14:editId="66960356">
            <wp:extent cx="5760720" cy="364845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nction_qual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5A23">
        <w:t>Рисунок 3 — Итоговое качество на трех тестовых функциях</w:t>
      </w:r>
    </w:p>
    <w:p w14:paraId="3A993C4A" w14:textId="77777777" w:rsidR="00755A23" w:rsidRDefault="00755A23">
      <w:pPr>
        <w:spacing w:line="276" w:lineRule="auto"/>
        <w:jc w:val="left"/>
        <w:rPr>
          <w:b/>
          <w:caps/>
          <w:sz w:val="24"/>
          <w:szCs w:val="24"/>
        </w:rPr>
      </w:pPr>
      <w:r>
        <w:br w:type="page"/>
      </w:r>
    </w:p>
    <w:p w14:paraId="0E53898E" w14:textId="0544F2DD" w:rsidR="009461E4" w:rsidRPr="009461E4" w:rsidRDefault="00755A23" w:rsidP="009461E4">
      <w:pPr>
        <w:pStyle w:val="a"/>
      </w:pPr>
      <w:bookmarkStart w:id="13" w:name="_Toc233207126"/>
      <w:r>
        <w:lastRenderedPageBreak/>
        <w:t xml:space="preserve">Анализ </w:t>
      </w:r>
      <w:r w:rsidR="009461E4" w:rsidRPr="009461E4">
        <w:t>результатов</w:t>
      </w:r>
      <w:bookmarkEnd w:id="13"/>
    </w:p>
    <w:p w14:paraId="35D0CF7F" w14:textId="77777777" w:rsidR="009461E4" w:rsidRPr="009461E4" w:rsidRDefault="009461E4" w:rsidP="009461E4">
      <w:pPr>
        <w:pStyle w:val="11"/>
      </w:pPr>
      <w:r w:rsidRPr="009461E4">
        <w:t>Эксперименты подтверждают, что параллелизация оценки фитнеса оправдана тогда, когда сама функция достаточно дорогая. При eval_repeats = 50 выигрыш становится отчетливым уже на четырех процессах, а на восьми процессах алгоритм ускоряется более чем в три раза по сравнению с последовательной версией.</w:t>
      </w:r>
    </w:p>
    <w:p w14:paraId="26B51CD8" w14:textId="77777777" w:rsidR="009461E4" w:rsidRPr="009461E4" w:rsidRDefault="009461E4" w:rsidP="009461E4">
      <w:pPr>
        <w:pStyle w:val="11"/>
      </w:pPr>
      <w:r w:rsidRPr="009461E4">
        <w:t>При этом параллельная версия не превращается в линейный ускоритель. Ограничения накладывают накладные расходы Python multiprocessing, время на сериализацию данных, а также то, что не вся работа в SGA распараллеливается. Поэтому эффективность постепенно снижается от 88.6% на двух процессах до 41.8% на восьми.</w:t>
      </w:r>
    </w:p>
    <w:p w14:paraId="0D205EEB" w14:textId="77777777" w:rsidR="009461E4" w:rsidRPr="009461E4" w:rsidRDefault="009461E4" w:rsidP="009461E4">
      <w:pPr>
        <w:pStyle w:val="11"/>
      </w:pPr>
      <w:r w:rsidRPr="009461E4">
        <w:t>По качеству поиска наиболее убедительный результат дала конфигурация с небольшой популяцией и большим числом поколений. Это согласуется с интуицией: если дать алгоритму достаточно итераций, он способен глубже исследовать ландшафт функции, но итоговая точность все равно зависит от случайности выбора родителей и мутаций.</w:t>
      </w:r>
    </w:p>
    <w:p w14:paraId="661A0DC4" w14:textId="77777777" w:rsidR="00755A23" w:rsidRDefault="00755A23">
      <w:pPr>
        <w:spacing w:line="276" w:lineRule="auto"/>
        <w:jc w:val="left"/>
        <w:rPr>
          <w:b/>
          <w:caps/>
          <w:sz w:val="24"/>
          <w:szCs w:val="24"/>
        </w:rPr>
      </w:pPr>
      <w:r>
        <w:br w:type="page"/>
      </w:r>
    </w:p>
    <w:p w14:paraId="2DE605AF" w14:textId="23AAAF76" w:rsidR="009461E4" w:rsidRPr="009461E4" w:rsidRDefault="009461E4" w:rsidP="009461E4">
      <w:pPr>
        <w:pStyle w:val="a9"/>
      </w:pPr>
      <w:r w:rsidRPr="009461E4">
        <w:lastRenderedPageBreak/>
        <w:t>Заключение</w:t>
      </w:r>
    </w:p>
    <w:p w14:paraId="6C74D9C5" w14:textId="77777777" w:rsidR="009461E4" w:rsidRPr="009461E4" w:rsidRDefault="009461E4" w:rsidP="009461E4">
      <w:pPr>
        <w:pStyle w:val="11"/>
      </w:pPr>
      <w:r w:rsidRPr="009461E4">
        <w:t xml:space="preserve">В работе реализован простой генетический алгоритм для оптимизации непрерывных функций и его параллельная версия на </w:t>
      </w:r>
      <w:proofErr w:type="gramStart"/>
      <w:r w:rsidRPr="009461E4">
        <w:t>multiprocessing.Pool</w:t>
      </w:r>
      <w:proofErr w:type="gramEnd"/>
      <w:r w:rsidRPr="009461E4">
        <w:t>. Экспериментальная часть показала, что параллельная оценка фитнеса дает реальный выигрыш во времени, особенно при дорогой функции, но этот выигрыш не является линейным и зависит от баланса между вычислениями и накладными расходами.</w:t>
      </w:r>
    </w:p>
    <w:p w14:paraId="59D35A8B" w14:textId="77777777" w:rsidR="009461E4" w:rsidRPr="009461E4" w:rsidRDefault="009461E4" w:rsidP="009461E4">
      <w:pPr>
        <w:pStyle w:val="11"/>
      </w:pPr>
      <w:r w:rsidRPr="009461E4">
        <w:t>Практический вывод состоит в том, что SGA удобно использовать как базовую схему для параллелизации, а дальнейшее улучшение качества можно получить за счет более тщательной настройки параметров, увеличения числа повторов и более сложных стратегий адаптации мутаций и селекции.</w:t>
      </w:r>
    </w:p>
    <w:p w14:paraId="5E51B505" w14:textId="60CECBEE" w:rsidR="009461E4" w:rsidRPr="009461E4" w:rsidRDefault="009461E4" w:rsidP="009461E4">
      <w:pPr>
        <w:pStyle w:val="11"/>
      </w:pPr>
    </w:p>
    <w:sectPr w:rsidR="009461E4" w:rsidRPr="009461E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EF0D9F" w14:textId="77777777" w:rsidR="00F91242" w:rsidRDefault="00F91242">
      <w:pPr>
        <w:spacing w:after="0" w:line="240" w:lineRule="auto"/>
      </w:pPr>
      <w:r>
        <w:separator/>
      </w:r>
    </w:p>
  </w:endnote>
  <w:endnote w:type="continuationSeparator" w:id="0">
    <w:p w14:paraId="1897B457" w14:textId="77777777" w:rsidR="00F91242" w:rsidRDefault="00F912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B33831" w14:textId="77777777" w:rsidR="004D4C5D" w:rsidRDefault="004D4C5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85365374"/>
      <w:docPartObj>
        <w:docPartGallery w:val="Page Numbers (Bottom of Page)"/>
        <w:docPartUnique/>
      </w:docPartObj>
    </w:sdtPr>
    <w:sdtEndPr/>
    <w:sdtContent>
      <w:p w14:paraId="68EB652A" w14:textId="77777777" w:rsidR="004D4C5D" w:rsidRDefault="00F91242">
        <w:pP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9169A" w14:textId="77777777" w:rsidR="004D4C5D" w:rsidRDefault="004D4C5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BAA581" w14:textId="77777777" w:rsidR="00F91242" w:rsidRDefault="00F91242">
      <w:pPr>
        <w:spacing w:after="0" w:line="240" w:lineRule="auto"/>
      </w:pPr>
      <w:r>
        <w:separator/>
      </w:r>
    </w:p>
  </w:footnote>
  <w:footnote w:type="continuationSeparator" w:id="0">
    <w:p w14:paraId="7856D614" w14:textId="77777777" w:rsidR="00F91242" w:rsidRDefault="00F912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2B521B" w14:textId="77777777" w:rsidR="004D4C5D" w:rsidRDefault="004D4C5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4CD430" w14:textId="77777777" w:rsidR="004D4C5D" w:rsidRDefault="004D4C5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CECD42" w14:textId="77777777" w:rsidR="004D4C5D" w:rsidRDefault="004D4C5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6209F4"/>
    <w:multiLevelType w:val="multilevel"/>
    <w:tmpl w:val="45ECCF28"/>
    <w:lvl w:ilvl="0">
      <w:start w:val="1"/>
      <w:numFmt w:val="decimal"/>
      <w:pStyle w:val="a"/>
      <w:lvlText w:val="%1 "/>
      <w:lvlJc w:val="left"/>
      <w:pPr>
        <w:ind w:left="0" w:hanging="360"/>
      </w:pPr>
      <w:rPr>
        <w:rFonts w:hint="default"/>
      </w:rPr>
    </w:lvl>
    <w:lvl w:ilvl="1">
      <w:start w:val="1"/>
      <w:numFmt w:val="decimal"/>
      <w:pStyle w:val="a0"/>
      <w:lvlText w:val="%1.%2 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a1"/>
      <w:lvlText w:val="%1.%2.%3 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4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8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2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80" w:hanging="360"/>
      </w:pPr>
      <w:rPr>
        <w:rFonts w:hint="default"/>
      </w:rPr>
    </w:lvl>
  </w:abstractNum>
  <w:abstractNum w:abstractNumId="1" w15:restartNumberingAfterBreak="0">
    <w:nsid w:val="5AD20378"/>
    <w:multiLevelType w:val="multilevel"/>
    <w:tmpl w:val="A9301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AD5609"/>
    <w:multiLevelType w:val="multilevel"/>
    <w:tmpl w:val="CF2C8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1D2579"/>
    <w:multiLevelType w:val="multilevel"/>
    <w:tmpl w:val="988496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7B6774CB"/>
    <w:multiLevelType w:val="multilevel"/>
    <w:tmpl w:val="29FE6282"/>
    <w:lvl w:ilvl="0">
      <w:start w:val="1"/>
      <w:numFmt w:val="decimal"/>
      <w:pStyle w:val="a2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decimal"/>
      <w:lvlText w:val="%6.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decimal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</w:lvl>
  </w:abstractNum>
  <w:num w:numId="1">
    <w:abstractNumId w:val="4"/>
  </w:num>
  <w:num w:numId="2">
    <w:abstractNumId w:val="0"/>
  </w:num>
  <w:num w:numId="3">
    <w:abstractNumId w:val="4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467"/>
    <w:rsid w:val="00007BC4"/>
    <w:rsid w:val="00057EC0"/>
    <w:rsid w:val="00076DB7"/>
    <w:rsid w:val="0016697C"/>
    <w:rsid w:val="001F464B"/>
    <w:rsid w:val="00233726"/>
    <w:rsid w:val="002532DA"/>
    <w:rsid w:val="00331733"/>
    <w:rsid w:val="0040621D"/>
    <w:rsid w:val="004D4C5D"/>
    <w:rsid w:val="004D60EA"/>
    <w:rsid w:val="004F1D1B"/>
    <w:rsid w:val="00573BD0"/>
    <w:rsid w:val="00582813"/>
    <w:rsid w:val="00636467"/>
    <w:rsid w:val="00745EB2"/>
    <w:rsid w:val="00755A23"/>
    <w:rsid w:val="008F23BA"/>
    <w:rsid w:val="00924FA8"/>
    <w:rsid w:val="009461E4"/>
    <w:rsid w:val="00996632"/>
    <w:rsid w:val="00A209FC"/>
    <w:rsid w:val="00A230D8"/>
    <w:rsid w:val="00A62693"/>
    <w:rsid w:val="00A763D8"/>
    <w:rsid w:val="00AA389D"/>
    <w:rsid w:val="00C916A8"/>
    <w:rsid w:val="00CC6E9D"/>
    <w:rsid w:val="00E67E68"/>
    <w:rsid w:val="00F91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3678B"/>
  <w15:docId w15:val="{58203183-67E4-405A-976A-660E18403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toc 1" w:uiPriority="39"/>
    <w:lsdException w:name="toc 2" w:uiPriority="3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pPr>
      <w:spacing w:line="360" w:lineRule="auto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1">
    <w:name w:val="heading 1"/>
    <w:basedOn w:val="a3"/>
    <w:next w:val="a3"/>
    <w:link w:val="10"/>
    <w:uiPriority w:val="99"/>
    <w:rsid w:val="00755A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caption"/>
    <w:uiPriority w:val="99"/>
    <w:qFormat/>
  </w:style>
  <w:style w:type="numbering" w:customStyle="1" w:styleId="a8">
    <w:name w:val="Нумерация Заголовков"/>
    <w:uiPriority w:val="99"/>
    <w:rsid w:val="00472820"/>
  </w:style>
  <w:style w:type="paragraph" w:customStyle="1" w:styleId="a9">
    <w:name w:val="Заголовок отчёта"/>
    <w:next w:val="11"/>
    <w:uiPriority w:val="2"/>
    <w:qFormat/>
    <w:pPr>
      <w:spacing w:line="360" w:lineRule="auto"/>
      <w:jc w:val="center"/>
    </w:pPr>
    <w:rPr>
      <w:rFonts w:ascii="Times New Roman" w:eastAsia="Times New Roman" w:hAnsi="Times New Roman" w:cs="Times New Roman"/>
      <w:b/>
      <w:caps/>
      <w:sz w:val="24"/>
      <w:szCs w:val="24"/>
    </w:rPr>
  </w:style>
  <w:style w:type="paragraph" w:customStyle="1" w:styleId="aa">
    <w:name w:val="*Заголовок отчёта"/>
    <w:next w:val="11"/>
    <w:uiPriority w:val="3"/>
    <w:qFormat/>
    <w:pPr>
      <w:spacing w:line="360" w:lineRule="auto"/>
      <w:jc w:val="center"/>
      <w:outlineLvl w:val="0"/>
    </w:pPr>
    <w:rPr>
      <w:rFonts w:ascii="Times New Roman" w:eastAsia="Times New Roman" w:hAnsi="Times New Roman" w:cs="Times New Roman"/>
      <w:b/>
      <w:caps/>
      <w:sz w:val="24"/>
      <w:szCs w:val="24"/>
    </w:rPr>
  </w:style>
  <w:style w:type="paragraph" w:customStyle="1" w:styleId="a">
    <w:name w:val="*Раздел основной части"/>
    <w:next w:val="11"/>
    <w:uiPriority w:val="4"/>
    <w:qFormat/>
    <w:pPr>
      <w:numPr>
        <w:numId w:val="2"/>
      </w:numPr>
      <w:spacing w:line="360" w:lineRule="auto"/>
      <w:jc w:val="center"/>
      <w:outlineLvl w:val="0"/>
    </w:pPr>
    <w:rPr>
      <w:rFonts w:ascii="Times New Roman" w:eastAsia="Times New Roman" w:hAnsi="Times New Roman" w:cs="Times New Roman"/>
      <w:b/>
      <w:caps/>
      <w:sz w:val="24"/>
      <w:szCs w:val="24"/>
    </w:rPr>
  </w:style>
  <w:style w:type="paragraph" w:customStyle="1" w:styleId="a0">
    <w:name w:val="*Подраздел основной части"/>
    <w:next w:val="11"/>
    <w:uiPriority w:val="5"/>
    <w:qFormat/>
    <w:pPr>
      <w:numPr>
        <w:ilvl w:val="1"/>
        <w:numId w:val="2"/>
      </w:numPr>
      <w:spacing w:line="36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a1">
    <w:name w:val="*Пункт основной части"/>
    <w:next w:val="11"/>
    <w:uiPriority w:val="6"/>
    <w:qFormat/>
    <w:pPr>
      <w:numPr>
        <w:ilvl w:val="2"/>
        <w:numId w:val="2"/>
      </w:numPr>
      <w:spacing w:line="360" w:lineRule="auto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1">
    <w:name w:val="Основной текст1"/>
    <w:uiPriority w:val="1"/>
    <w:qFormat/>
    <w:pPr>
      <w:spacing w:line="360" w:lineRule="auto"/>
      <w:ind w:firstLine="708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b">
    <w:name w:val="Подпись к рисунку"/>
    <w:next w:val="11"/>
    <w:uiPriority w:val="7"/>
    <w:qFormat/>
    <w:pPr>
      <w:spacing w:line="30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">
    <w:name w:val="Подпись к таблице"/>
    <w:next w:val="11"/>
    <w:uiPriority w:val="8"/>
    <w:qFormat/>
    <w:pPr>
      <w:spacing w:line="30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">
    <w:name w:val="Листинг кода"/>
    <w:uiPriority w:val="10"/>
    <w:qFormat/>
    <w:pPr>
      <w:spacing w:line="240" w:lineRule="exact"/>
    </w:pPr>
    <w:rPr>
      <w:rFonts w:ascii="Courier New" w:eastAsia="Courier New" w:hAnsi="Courier New" w:cs="Courier New"/>
      <w:sz w:val="24"/>
      <w:szCs w:val="24"/>
    </w:rPr>
  </w:style>
  <w:style w:type="paragraph" w:customStyle="1" w:styleId="a2">
    <w:name w:val="Элемент списка"/>
    <w:uiPriority w:val="9"/>
    <w:qFormat/>
    <w:pPr>
      <w:numPr>
        <w:numId w:val="1"/>
      </w:numPr>
      <w:spacing w:line="36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12">
    <w:name w:val="toc 1"/>
    <w:basedOn w:val="a3"/>
    <w:next w:val="a3"/>
    <w:autoRedefine/>
    <w:uiPriority w:val="39"/>
    <w:rsid w:val="00E67E68"/>
    <w:pPr>
      <w:spacing w:after="100"/>
    </w:pPr>
  </w:style>
  <w:style w:type="paragraph" w:styleId="2">
    <w:name w:val="toc 2"/>
    <w:basedOn w:val="a3"/>
    <w:next w:val="a3"/>
    <w:autoRedefine/>
    <w:uiPriority w:val="39"/>
    <w:rsid w:val="00E67E68"/>
    <w:pPr>
      <w:spacing w:after="100"/>
      <w:ind w:left="280"/>
    </w:pPr>
  </w:style>
  <w:style w:type="character" w:styleId="ae">
    <w:name w:val="Hyperlink"/>
    <w:basedOn w:val="a4"/>
    <w:uiPriority w:val="99"/>
    <w:unhideWhenUsed/>
    <w:rsid w:val="00E67E68"/>
    <w:rPr>
      <w:color w:val="0000FF" w:themeColor="hyperlink"/>
      <w:u w:val="single"/>
    </w:rPr>
  </w:style>
  <w:style w:type="character" w:customStyle="1" w:styleId="10">
    <w:name w:val="Заголовок 1 Знак"/>
    <w:basedOn w:val="a4"/>
    <w:link w:val="1"/>
    <w:uiPriority w:val="99"/>
    <w:rsid w:val="00755A2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f">
    <w:name w:val="TOC Heading"/>
    <w:basedOn w:val="1"/>
    <w:next w:val="a3"/>
    <w:uiPriority w:val="39"/>
    <w:unhideWhenUsed/>
    <w:qFormat/>
    <w:rsid w:val="00755A23"/>
    <w:pPr>
      <w:spacing w:line="259" w:lineRule="auto"/>
      <w:jc w:val="left"/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72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801042-7017-490A-BC41-C820C5C8F8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1745</Words>
  <Characters>9953</Characters>
  <Application>Microsoft Office Word</Application>
  <DocSecurity>0</DocSecurity>
  <Lines>82</Lines>
  <Paragraphs>23</Paragraphs>
  <ScaleCrop>false</ScaleCrop>
  <Company>CtrlSoft</Company>
  <LinksUpToDate>false</LinksUpToDate>
  <CharactersWithSpaces>11675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Екатерина</dc:creator>
  <cp:lastModifiedBy>kimalororo qq</cp:lastModifiedBy>
  <cp:revision>3</cp:revision>
  <dcterms:created xsi:type="dcterms:W3CDTF">2026-06-24T08:18:00Z</dcterms:created>
  <dcterms:modified xsi:type="dcterms:W3CDTF">2026-06-24T08:25:00Z</dcterms:modified>
</cp:coreProperties>
</file>