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7668" w14:textId="73888A41" w:rsidR="00884F12" w:rsidRDefault="00884F12" w:rsidP="00884F12">
      <w:pPr>
        <w:spacing w:line="360" w:lineRule="auto"/>
        <w:rPr>
          <w:rFonts w:ascii="Helvetica" w:hAnsi="Helvetica"/>
          <w:b/>
          <w:bCs/>
          <w:sz w:val="28"/>
          <w:szCs w:val="28"/>
        </w:rPr>
      </w:pPr>
      <w:r w:rsidRPr="00884F12">
        <w:rPr>
          <w:rFonts w:ascii="Helvetica" w:hAnsi="Helvetica"/>
          <w:b/>
          <w:bCs/>
          <w:sz w:val="28"/>
          <w:szCs w:val="28"/>
        </w:rPr>
        <w:t>Разработка рекомендаций по кодированию</w:t>
      </w:r>
    </w:p>
    <w:p w14:paraId="582CCC8F" w14:textId="77777777" w:rsidR="00884F12" w:rsidRDefault="00884F12" w:rsidP="00884F12">
      <w:pPr>
        <w:spacing w:line="360" w:lineRule="auto"/>
        <w:rPr>
          <w:rFonts w:ascii="Helvetica" w:hAnsi="Helvetica"/>
          <w:sz w:val="28"/>
          <w:szCs w:val="28"/>
        </w:rPr>
      </w:pPr>
    </w:p>
    <w:p w14:paraId="0450399E" w14:textId="77777777" w:rsidR="00884F12" w:rsidRDefault="00884F12" w:rsidP="00884F12">
      <w:pPr>
        <w:spacing w:line="360" w:lineRule="auto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</w:rPr>
        <w:t>Запреты</w:t>
      </w:r>
      <w:r>
        <w:rPr>
          <w:rFonts w:ascii="Helvetica" w:hAnsi="Helvetica"/>
          <w:sz w:val="28"/>
          <w:szCs w:val="28"/>
          <w:lang w:val="en-US"/>
        </w:rPr>
        <w:t>:</w:t>
      </w:r>
    </w:p>
    <w:p w14:paraId="14BF20F7" w14:textId="77777777" w:rsidR="00884F12" w:rsidRPr="00EC7543" w:rsidRDefault="00884F12" w:rsidP="00884F12">
      <w:pPr>
        <w:numPr>
          <w:ilvl w:val="0"/>
          <w:numId w:val="3"/>
        </w:numPr>
        <w:spacing w:line="360" w:lineRule="auto"/>
        <w:rPr>
          <w:rFonts w:ascii="Helvetica" w:hAnsi="Helvetica" w:cs="Helvetica"/>
          <w:sz w:val="28"/>
          <w:szCs w:val="28"/>
        </w:rPr>
      </w:pPr>
      <w:r w:rsidRPr="00EC7543">
        <w:rPr>
          <w:rFonts w:ascii="Helvetica" w:hAnsi="Helvetica" w:cs="Helvetica"/>
          <w:sz w:val="28"/>
          <w:szCs w:val="28"/>
        </w:rPr>
        <w:t xml:space="preserve">Запрещается вводить информацию с консоли не в виде строки. Поскольку метод </w:t>
      </w:r>
      <w:r w:rsidRPr="00EC7543">
        <w:rPr>
          <w:rFonts w:ascii="Helvetica" w:hAnsi="Helvetica" w:cs="Helvetica"/>
          <w:sz w:val="28"/>
          <w:szCs w:val="28"/>
          <w:lang w:val="en-US"/>
        </w:rPr>
        <w:t>Console</w:t>
      </w:r>
      <w:r w:rsidRPr="00EC7543">
        <w:rPr>
          <w:rFonts w:ascii="Helvetica" w:hAnsi="Helvetica" w:cs="Helvetica"/>
          <w:sz w:val="28"/>
          <w:szCs w:val="28"/>
        </w:rPr>
        <w:t>.</w:t>
      </w:r>
      <w:proofErr w:type="spellStart"/>
      <w:r w:rsidRPr="00EC7543">
        <w:rPr>
          <w:rFonts w:ascii="Helvetica" w:hAnsi="Helvetica" w:cs="Helvetica"/>
          <w:sz w:val="28"/>
          <w:szCs w:val="28"/>
          <w:lang w:val="en-US"/>
        </w:rPr>
        <w:t>ReadLine</w:t>
      </w:r>
      <w:proofErr w:type="spellEnd"/>
      <w:r w:rsidRPr="00EC7543">
        <w:rPr>
          <w:rFonts w:ascii="Helvetica" w:hAnsi="Helvetica" w:cs="Helvetica"/>
          <w:sz w:val="28"/>
          <w:szCs w:val="28"/>
        </w:rPr>
        <w:t xml:space="preserve">() может считать информацию только в виде строки, а в противном случае будет возвращено значение </w:t>
      </w:r>
      <w:r w:rsidRPr="00EC7543">
        <w:rPr>
          <w:rFonts w:ascii="Helvetica" w:hAnsi="Helvetica" w:cs="Helvetica"/>
          <w:sz w:val="28"/>
          <w:szCs w:val="28"/>
          <w:lang w:val="en-US"/>
        </w:rPr>
        <w:t>null</w:t>
      </w:r>
      <w:r w:rsidRPr="00EC7543">
        <w:rPr>
          <w:rFonts w:ascii="Helvetica" w:hAnsi="Helvetica" w:cs="Helvetica"/>
          <w:sz w:val="28"/>
          <w:szCs w:val="28"/>
        </w:rPr>
        <w:t>.</w:t>
      </w:r>
    </w:p>
    <w:p w14:paraId="036070E9" w14:textId="77777777" w:rsidR="00884F12" w:rsidRDefault="00884F12" w:rsidP="00884F12">
      <w:pPr>
        <w:numPr>
          <w:ilvl w:val="0"/>
          <w:numId w:val="3"/>
        </w:numPr>
        <w:spacing w:line="360" w:lineRule="auto"/>
        <w:rPr>
          <w:rFonts w:ascii="Helvetica" w:hAnsi="Helvetica" w:cs="Helvetica"/>
          <w:sz w:val="28"/>
          <w:szCs w:val="28"/>
        </w:rPr>
      </w:pPr>
      <w:r w:rsidRPr="00EC7543">
        <w:rPr>
          <w:rFonts w:ascii="Helvetica" w:hAnsi="Helvetica" w:cs="Helvetica"/>
          <w:sz w:val="28"/>
          <w:szCs w:val="28"/>
        </w:rPr>
        <w:t xml:space="preserve">Запрещается инициализация переменных вне бока </w:t>
      </w:r>
      <w:r w:rsidRPr="00EC7543">
        <w:rPr>
          <w:rFonts w:ascii="Helvetica" w:hAnsi="Helvetica" w:cs="Helvetica"/>
          <w:sz w:val="28"/>
          <w:szCs w:val="28"/>
          <w:lang w:val="en-US"/>
        </w:rPr>
        <w:t>try</w:t>
      </w:r>
      <w:r w:rsidRPr="00EC7543">
        <w:rPr>
          <w:rFonts w:ascii="Helvetica" w:hAnsi="Helvetica" w:cs="Helvetica"/>
          <w:sz w:val="28"/>
          <w:szCs w:val="28"/>
        </w:rPr>
        <w:t xml:space="preserve">, поскольку этот блок инициализирует только находящиеся в нем переменные. Например, при попытке использования переменной </w:t>
      </w:r>
      <w:r w:rsidRPr="00EC7543">
        <w:rPr>
          <w:rFonts w:ascii="Helvetica" w:hAnsi="Helvetica" w:cs="Helvetica"/>
          <w:sz w:val="28"/>
          <w:szCs w:val="28"/>
          <w:lang w:val="en-US"/>
        </w:rPr>
        <w:t>n</w:t>
      </w:r>
      <w:r w:rsidRPr="00EC7543">
        <w:rPr>
          <w:rFonts w:ascii="Helvetica" w:hAnsi="Helvetica" w:cs="Helvetica"/>
          <w:sz w:val="28"/>
          <w:szCs w:val="28"/>
        </w:rPr>
        <w:t xml:space="preserve"> вне блока </w:t>
      </w:r>
      <w:r w:rsidRPr="00EC7543">
        <w:rPr>
          <w:rFonts w:ascii="Helvetica" w:hAnsi="Helvetica" w:cs="Helvetica"/>
          <w:sz w:val="28"/>
          <w:szCs w:val="28"/>
          <w:lang w:val="en-US"/>
        </w:rPr>
        <w:t>try</w:t>
      </w:r>
      <w:r w:rsidRPr="00EC7543">
        <w:rPr>
          <w:rFonts w:ascii="Helvetica" w:hAnsi="Helvetica" w:cs="Helvetica"/>
          <w:sz w:val="28"/>
          <w:szCs w:val="28"/>
        </w:rPr>
        <w:t xml:space="preserve">, в инструкции </w:t>
      </w:r>
      <w:r w:rsidRPr="00EC7543">
        <w:rPr>
          <w:rFonts w:ascii="Helvetica" w:hAnsi="Helvetica" w:cs="Helvetica"/>
          <w:sz w:val="28"/>
          <w:szCs w:val="28"/>
          <w:lang w:val="en-US"/>
        </w:rPr>
        <w:t>Write</w:t>
      </w:r>
      <w:r w:rsidRPr="00EC7543">
        <w:rPr>
          <w:rFonts w:ascii="Helvetica" w:hAnsi="Helvetica" w:cs="Helvetica"/>
          <w:sz w:val="28"/>
          <w:szCs w:val="28"/>
        </w:rPr>
        <w:t>(</w:t>
      </w:r>
      <w:r w:rsidRPr="00EC7543">
        <w:rPr>
          <w:rFonts w:ascii="Helvetica" w:hAnsi="Helvetica" w:cs="Helvetica"/>
          <w:sz w:val="28"/>
          <w:szCs w:val="28"/>
          <w:lang w:val="en-US"/>
        </w:rPr>
        <w:t>n</w:t>
      </w:r>
      <w:r w:rsidRPr="00EC7543">
        <w:rPr>
          <w:rFonts w:ascii="Helvetica" w:hAnsi="Helvetica" w:cs="Helvetica"/>
          <w:sz w:val="28"/>
          <w:szCs w:val="28"/>
        </w:rPr>
        <w:t>) приведет к ошибке компилятора. (</w:t>
      </w:r>
      <w:r w:rsidRPr="00EC7543">
        <w:rPr>
          <w:rFonts w:ascii="Helvetica" w:hAnsi="Helvetica" w:cs="Helvetica"/>
          <w:color w:val="171717"/>
          <w:sz w:val="28"/>
          <w:szCs w:val="28"/>
          <w:shd w:val="clear" w:color="auto" w:fill="FFFFFF"/>
        </w:rPr>
        <w:t>Блок </w:t>
      </w:r>
      <w:proofErr w:type="spellStart"/>
      <w:r w:rsidRPr="00EC7543">
        <w:rPr>
          <w:rStyle w:val="HTML"/>
          <w:rFonts w:ascii="Helvetica" w:hAnsi="Helvetica" w:cs="Helvetica"/>
          <w:color w:val="171717"/>
          <w:sz w:val="28"/>
          <w:szCs w:val="28"/>
        </w:rPr>
        <w:t>try</w:t>
      </w:r>
      <w:proofErr w:type="spellEnd"/>
      <w:r w:rsidRPr="00EC7543">
        <w:rPr>
          <w:rFonts w:ascii="Helvetica" w:hAnsi="Helvetica" w:cs="Helvetica"/>
          <w:color w:val="171717"/>
          <w:sz w:val="28"/>
          <w:szCs w:val="28"/>
          <w:shd w:val="clear" w:color="auto" w:fill="FFFFFF"/>
        </w:rPr>
        <w:t xml:space="preserve"> содержит защищенный код, который может вызвать исключение. Этот блок выполняется, пока не </w:t>
      </w:r>
      <w:r w:rsidRPr="00EC7543">
        <w:rPr>
          <w:rFonts w:ascii="Helvetica" w:hAnsi="Helvetica" w:cs="Helvetica"/>
          <w:sz w:val="28"/>
          <w:szCs w:val="28"/>
          <w:shd w:val="clear" w:color="auto" w:fill="FFFFFF"/>
        </w:rPr>
        <w:t>возникнет исключение или пока он не будет успешно завершен</w:t>
      </w:r>
      <w:r w:rsidRPr="00EC7543">
        <w:rPr>
          <w:rFonts w:ascii="Helvetica" w:hAnsi="Helvetica" w:cs="Helvetica"/>
          <w:sz w:val="28"/>
          <w:szCs w:val="28"/>
        </w:rPr>
        <w:t>)</w:t>
      </w:r>
    </w:p>
    <w:p w14:paraId="25D85192" w14:textId="77777777" w:rsidR="00884F12" w:rsidRDefault="00884F12" w:rsidP="00884F12">
      <w:pPr>
        <w:spacing w:line="360" w:lineRule="auto"/>
        <w:rPr>
          <w:rFonts w:ascii="Helvetica" w:hAnsi="Helvetica" w:cs="Helvetica"/>
          <w:sz w:val="28"/>
          <w:szCs w:val="28"/>
        </w:rPr>
      </w:pPr>
    </w:p>
    <w:p w14:paraId="76BE06FB" w14:textId="77777777" w:rsidR="00884F12" w:rsidRPr="00EC7543" w:rsidRDefault="00884F12" w:rsidP="00884F12">
      <w:pPr>
        <w:spacing w:line="360" w:lineRule="auto"/>
        <w:rPr>
          <w:rFonts w:ascii="Helvetica" w:hAnsi="Helvetica" w:cs="Helvetica"/>
          <w:sz w:val="28"/>
          <w:szCs w:val="28"/>
        </w:rPr>
      </w:pPr>
    </w:p>
    <w:p w14:paraId="731ECD2E" w14:textId="77777777" w:rsidR="00884F12" w:rsidRPr="00884F12" w:rsidRDefault="00884F12" w:rsidP="00884F12">
      <w:pPr>
        <w:ind w:left="360"/>
        <w:rPr>
          <w:rFonts w:ascii="Consolas" w:hAnsi="Consolas"/>
          <w:sz w:val="20"/>
          <w:szCs w:val="20"/>
          <w:shd w:val="clear" w:color="auto" w:fill="F2F2F2"/>
          <w:lang w:val="en-US"/>
        </w:rPr>
      </w:pPr>
      <w:r w:rsidRPr="00884F12">
        <w:rPr>
          <w:rStyle w:val="hljs-keyword"/>
          <w:rFonts w:ascii="Consolas" w:hAnsi="Consolas"/>
          <w:sz w:val="20"/>
          <w:szCs w:val="20"/>
          <w:shd w:val="clear" w:color="auto" w:fill="F2F2F2"/>
          <w:lang w:val="en-US"/>
        </w:rPr>
        <w:t>static</w:t>
      </w:r>
      <w:r w:rsidRPr="00884F12">
        <w:rPr>
          <w:rStyle w:val="hljs-function"/>
          <w:rFonts w:ascii="Consolas" w:hAnsi="Consolas"/>
          <w:sz w:val="20"/>
          <w:szCs w:val="20"/>
          <w:shd w:val="clear" w:color="auto" w:fill="F2F2F2"/>
          <w:lang w:val="en-US"/>
        </w:rPr>
        <w:t xml:space="preserve"> </w:t>
      </w:r>
      <w:r w:rsidRPr="00884F12">
        <w:rPr>
          <w:rStyle w:val="hljs-keyword"/>
          <w:rFonts w:ascii="Consolas" w:hAnsi="Consolas"/>
          <w:sz w:val="20"/>
          <w:szCs w:val="20"/>
          <w:shd w:val="clear" w:color="auto" w:fill="F2F2F2"/>
          <w:lang w:val="en-US"/>
        </w:rPr>
        <w:t>void</w:t>
      </w:r>
      <w:r w:rsidRPr="00884F12">
        <w:rPr>
          <w:rStyle w:val="hljs-function"/>
          <w:rFonts w:ascii="Consolas" w:hAnsi="Consolas"/>
          <w:sz w:val="20"/>
          <w:szCs w:val="20"/>
          <w:shd w:val="clear" w:color="auto" w:fill="F2F2F2"/>
          <w:lang w:val="en-US"/>
        </w:rPr>
        <w:t xml:space="preserve"> </w:t>
      </w:r>
      <w:r w:rsidRPr="00884F12">
        <w:rPr>
          <w:rStyle w:val="hljs-title"/>
          <w:rFonts w:ascii="Consolas" w:hAnsi="Consolas"/>
          <w:sz w:val="20"/>
          <w:szCs w:val="20"/>
          <w:shd w:val="clear" w:color="auto" w:fill="F2F2F2"/>
          <w:lang w:val="en-US"/>
        </w:rPr>
        <w:t>Main</w:t>
      </w:r>
      <w:r w:rsidRPr="00884F12">
        <w:rPr>
          <w:rStyle w:val="hljs-function"/>
          <w:rFonts w:ascii="Consolas" w:hAnsi="Consolas"/>
          <w:sz w:val="20"/>
          <w:szCs w:val="20"/>
          <w:shd w:val="clear" w:color="auto" w:fill="F2F2F2"/>
          <w:lang w:val="en-US"/>
        </w:rPr>
        <w:t>()</w:t>
      </w:r>
    </w:p>
    <w:p w14:paraId="7FB2639B" w14:textId="77777777" w:rsidR="00884F12" w:rsidRPr="00884F12" w:rsidRDefault="00884F12" w:rsidP="00884F12">
      <w:pPr>
        <w:ind w:left="360"/>
        <w:rPr>
          <w:rFonts w:ascii="Consolas" w:hAnsi="Consolas"/>
          <w:sz w:val="20"/>
          <w:szCs w:val="20"/>
          <w:shd w:val="clear" w:color="auto" w:fill="F2F2F2"/>
          <w:lang w:val="en-US"/>
        </w:rPr>
      </w:pPr>
      <w:r w:rsidRPr="00884F12">
        <w:rPr>
          <w:rFonts w:ascii="Consolas" w:hAnsi="Consolas"/>
          <w:sz w:val="20"/>
          <w:szCs w:val="20"/>
          <w:shd w:val="clear" w:color="auto" w:fill="F2F2F2"/>
          <w:lang w:val="en-US"/>
        </w:rPr>
        <w:t>{</w:t>
      </w:r>
    </w:p>
    <w:p w14:paraId="79A421EC" w14:textId="77777777" w:rsidR="00884F12" w:rsidRPr="00884F12" w:rsidRDefault="00884F12" w:rsidP="00884F12">
      <w:pPr>
        <w:ind w:left="360"/>
        <w:rPr>
          <w:rFonts w:ascii="Consolas" w:hAnsi="Consolas"/>
          <w:sz w:val="20"/>
          <w:szCs w:val="20"/>
          <w:shd w:val="clear" w:color="auto" w:fill="F2F2F2"/>
          <w:lang w:val="en-US"/>
        </w:rPr>
      </w:pPr>
      <w:r w:rsidRPr="00884F12">
        <w:rPr>
          <w:rFonts w:ascii="Consolas" w:hAnsi="Consolas"/>
          <w:sz w:val="20"/>
          <w:szCs w:val="20"/>
          <w:shd w:val="clear" w:color="auto" w:fill="F2F2F2"/>
          <w:lang w:val="en-US"/>
        </w:rPr>
        <w:t xml:space="preserve">    </w:t>
      </w:r>
      <w:r w:rsidRPr="00884F12">
        <w:rPr>
          <w:rStyle w:val="hljs-builtin"/>
          <w:rFonts w:ascii="Consolas" w:hAnsi="Consolas"/>
          <w:sz w:val="20"/>
          <w:szCs w:val="20"/>
          <w:shd w:val="clear" w:color="auto" w:fill="F2F2F2"/>
          <w:lang w:val="en-US"/>
        </w:rPr>
        <w:t>int</w:t>
      </w:r>
      <w:r w:rsidRPr="00884F12">
        <w:rPr>
          <w:rFonts w:ascii="Consolas" w:hAnsi="Consolas"/>
          <w:sz w:val="20"/>
          <w:szCs w:val="20"/>
          <w:shd w:val="clear" w:color="auto" w:fill="F2F2F2"/>
          <w:lang w:val="en-US"/>
        </w:rPr>
        <w:t xml:space="preserve"> n;</w:t>
      </w:r>
    </w:p>
    <w:p w14:paraId="28B65B3D" w14:textId="77777777" w:rsidR="00884F12" w:rsidRPr="00884F12" w:rsidRDefault="00884F12" w:rsidP="00884F12">
      <w:pPr>
        <w:ind w:left="360"/>
        <w:rPr>
          <w:rFonts w:ascii="Consolas" w:hAnsi="Consolas"/>
          <w:sz w:val="20"/>
          <w:szCs w:val="20"/>
          <w:shd w:val="clear" w:color="auto" w:fill="F2F2F2"/>
          <w:lang w:val="en-US"/>
        </w:rPr>
      </w:pPr>
      <w:r w:rsidRPr="00884F12">
        <w:rPr>
          <w:rFonts w:ascii="Consolas" w:hAnsi="Consolas"/>
          <w:sz w:val="20"/>
          <w:szCs w:val="20"/>
          <w:shd w:val="clear" w:color="auto" w:fill="F2F2F2"/>
          <w:lang w:val="en-US"/>
        </w:rPr>
        <w:t xml:space="preserve">    </w:t>
      </w:r>
      <w:r w:rsidRPr="00884F12">
        <w:rPr>
          <w:rStyle w:val="hljs-keyword"/>
          <w:rFonts w:ascii="Consolas" w:hAnsi="Consolas"/>
          <w:sz w:val="20"/>
          <w:szCs w:val="20"/>
          <w:shd w:val="clear" w:color="auto" w:fill="F2F2F2"/>
          <w:lang w:val="en-US"/>
        </w:rPr>
        <w:t>try</w:t>
      </w:r>
    </w:p>
    <w:p w14:paraId="76D6FA6A" w14:textId="77777777" w:rsidR="00884F12" w:rsidRPr="00884F12" w:rsidRDefault="00884F12" w:rsidP="00884F12">
      <w:pPr>
        <w:ind w:left="360"/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</w:pPr>
      <w:r w:rsidRPr="00884F12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 xml:space="preserve">    {</w:t>
      </w:r>
    </w:p>
    <w:p w14:paraId="3051AABF" w14:textId="77777777" w:rsidR="00884F12" w:rsidRPr="00B04F3E" w:rsidRDefault="00884F12" w:rsidP="00884F12">
      <w:pPr>
        <w:ind w:left="360"/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</w:pPr>
      <w:r w:rsidRPr="00B04F3E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 xml:space="preserve">        </w:t>
      </w:r>
      <w:r w:rsidRPr="00B04F3E">
        <w:rPr>
          <w:rStyle w:val="hljs-comment"/>
          <w:rFonts w:ascii="Consolas" w:hAnsi="Consolas"/>
          <w:color w:val="008000"/>
          <w:sz w:val="20"/>
          <w:szCs w:val="20"/>
          <w:shd w:val="clear" w:color="auto" w:fill="F2F2F2"/>
          <w:lang w:val="en-US"/>
        </w:rPr>
        <w:t>// Do not initialize this variable here.</w:t>
      </w:r>
    </w:p>
    <w:p w14:paraId="48102D24" w14:textId="77777777" w:rsidR="00884F12" w:rsidRPr="00884F12" w:rsidRDefault="00884F12" w:rsidP="00884F12">
      <w:pPr>
        <w:ind w:left="360"/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</w:pPr>
      <w:r w:rsidRPr="00B04F3E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 xml:space="preserve">        </w:t>
      </w:r>
      <w:r w:rsidRPr="00884F12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 xml:space="preserve">n = </w:t>
      </w:r>
      <w:r w:rsidRPr="00884F12">
        <w:rPr>
          <w:rStyle w:val="hljs-number"/>
          <w:rFonts w:ascii="Consolas" w:hAnsi="Consolas"/>
          <w:color w:val="171717"/>
          <w:shd w:val="clear" w:color="auto" w:fill="F2F2F2"/>
          <w:lang w:val="en-US"/>
        </w:rPr>
        <w:t>123</w:t>
      </w:r>
      <w:r w:rsidRPr="00884F12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>;</w:t>
      </w:r>
    </w:p>
    <w:p w14:paraId="2FA08A0F" w14:textId="77777777" w:rsidR="00884F12" w:rsidRPr="00884F12" w:rsidRDefault="00884F12" w:rsidP="00884F12">
      <w:pPr>
        <w:ind w:left="360"/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</w:pPr>
      <w:r w:rsidRPr="00884F12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 xml:space="preserve">    }</w:t>
      </w:r>
    </w:p>
    <w:p w14:paraId="3CDD1BF8" w14:textId="77777777" w:rsidR="00884F12" w:rsidRPr="00884F12" w:rsidRDefault="00884F12" w:rsidP="00884F12">
      <w:pPr>
        <w:ind w:left="360"/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</w:pPr>
      <w:r w:rsidRPr="00884F12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 xml:space="preserve">    catch</w:t>
      </w:r>
    </w:p>
    <w:p w14:paraId="0986CD9E" w14:textId="77777777" w:rsidR="00884F12" w:rsidRPr="00884F12" w:rsidRDefault="00884F12" w:rsidP="00884F12">
      <w:pPr>
        <w:ind w:left="360"/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</w:pPr>
      <w:r w:rsidRPr="00884F12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 xml:space="preserve">    {</w:t>
      </w:r>
    </w:p>
    <w:p w14:paraId="138AD5AE" w14:textId="77777777" w:rsidR="00884F12" w:rsidRPr="00884F12" w:rsidRDefault="00884F12" w:rsidP="00884F12">
      <w:pPr>
        <w:ind w:left="360"/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</w:pPr>
      <w:r w:rsidRPr="00884F12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 xml:space="preserve">    }</w:t>
      </w:r>
    </w:p>
    <w:p w14:paraId="50343F4A" w14:textId="77777777" w:rsidR="00884F12" w:rsidRPr="00B04F3E" w:rsidRDefault="00884F12" w:rsidP="00884F12">
      <w:pPr>
        <w:ind w:left="360"/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</w:pPr>
      <w:r w:rsidRPr="00B04F3E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 xml:space="preserve">    </w:t>
      </w:r>
      <w:r w:rsidRPr="00B04F3E">
        <w:rPr>
          <w:rStyle w:val="hljs-comment"/>
          <w:rFonts w:ascii="Consolas" w:hAnsi="Consolas"/>
          <w:color w:val="008000"/>
          <w:sz w:val="20"/>
          <w:szCs w:val="20"/>
          <w:shd w:val="clear" w:color="auto" w:fill="F2F2F2"/>
          <w:lang w:val="en-US"/>
        </w:rPr>
        <w:t>// Error: Use of unassigned local variable 'n'.</w:t>
      </w:r>
    </w:p>
    <w:p w14:paraId="7F6CD3DE" w14:textId="77777777" w:rsidR="00884F12" w:rsidRPr="00B04F3E" w:rsidRDefault="00884F12" w:rsidP="00884F12">
      <w:pPr>
        <w:ind w:left="360"/>
        <w:rPr>
          <w:rFonts w:ascii="Consolas" w:hAnsi="Consolas"/>
          <w:color w:val="171717"/>
          <w:sz w:val="20"/>
          <w:szCs w:val="20"/>
          <w:shd w:val="clear" w:color="auto" w:fill="F2F2F2"/>
        </w:rPr>
      </w:pPr>
      <w:r w:rsidRPr="00B04F3E">
        <w:rPr>
          <w:rFonts w:ascii="Consolas" w:hAnsi="Consolas"/>
          <w:color w:val="171717"/>
          <w:sz w:val="20"/>
          <w:szCs w:val="20"/>
          <w:shd w:val="clear" w:color="auto" w:fill="F2F2F2"/>
          <w:lang w:val="en-US"/>
        </w:rPr>
        <w:t xml:space="preserve">    </w:t>
      </w:r>
      <w:proofErr w:type="spellStart"/>
      <w:r w:rsidRPr="00B04F3E">
        <w:rPr>
          <w:rFonts w:ascii="Consolas" w:hAnsi="Consolas"/>
          <w:color w:val="171717"/>
          <w:sz w:val="20"/>
          <w:szCs w:val="20"/>
          <w:shd w:val="clear" w:color="auto" w:fill="F2F2F2"/>
        </w:rPr>
        <w:t>Console.Write</w:t>
      </w:r>
      <w:proofErr w:type="spellEnd"/>
      <w:r w:rsidRPr="00B04F3E">
        <w:rPr>
          <w:rFonts w:ascii="Consolas" w:hAnsi="Consolas"/>
          <w:color w:val="171717"/>
          <w:sz w:val="20"/>
          <w:szCs w:val="20"/>
          <w:shd w:val="clear" w:color="auto" w:fill="F2F2F2"/>
        </w:rPr>
        <w:t>(n);</w:t>
      </w:r>
    </w:p>
    <w:p w14:paraId="0D08F1A0" w14:textId="77777777" w:rsidR="00884F12" w:rsidRPr="00B04F3E" w:rsidRDefault="00884F12" w:rsidP="00884F12">
      <w:pPr>
        <w:ind w:left="360"/>
        <w:rPr>
          <w:rFonts w:ascii="Helvetica" w:hAnsi="Helvetica"/>
          <w:sz w:val="20"/>
          <w:szCs w:val="20"/>
        </w:rPr>
      </w:pPr>
      <w:r w:rsidRPr="00B04F3E">
        <w:rPr>
          <w:rFonts w:ascii="Consolas" w:hAnsi="Consolas"/>
          <w:color w:val="171717"/>
          <w:sz w:val="20"/>
          <w:szCs w:val="20"/>
          <w:shd w:val="clear" w:color="auto" w:fill="F2F2F2"/>
        </w:rPr>
        <w:t>}</w:t>
      </w:r>
    </w:p>
    <w:p w14:paraId="2B2A31E9" w14:textId="77777777" w:rsidR="00884F12" w:rsidRPr="000E4F7B" w:rsidRDefault="00884F12" w:rsidP="00884F12">
      <w:pPr>
        <w:spacing w:line="360" w:lineRule="auto"/>
        <w:rPr>
          <w:rFonts w:ascii="Helvetica" w:hAnsi="Helvetica"/>
          <w:sz w:val="28"/>
          <w:szCs w:val="28"/>
        </w:rPr>
      </w:pPr>
    </w:p>
    <w:p w14:paraId="0CC9869F" w14:textId="77777777" w:rsidR="00884F12" w:rsidRPr="000E4F7B" w:rsidRDefault="00884F12" w:rsidP="00884F12">
      <w:pPr>
        <w:spacing w:line="360" w:lineRule="auto"/>
        <w:rPr>
          <w:rFonts w:ascii="Helvetica" w:hAnsi="Helvetica"/>
          <w:sz w:val="28"/>
          <w:szCs w:val="28"/>
        </w:rPr>
      </w:pPr>
    </w:p>
    <w:p w14:paraId="2A3E4679" w14:textId="77777777" w:rsidR="00884F12" w:rsidRDefault="00884F12" w:rsidP="00884F12">
      <w:p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Рекомендации: </w:t>
      </w:r>
    </w:p>
    <w:p w14:paraId="32225917" w14:textId="77777777" w:rsidR="00884F12" w:rsidRPr="00350CEF" w:rsidRDefault="00884F12" w:rsidP="00884F12">
      <w:pPr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Рекомендуется давать имена файлам, сходным с именами функций или классов </w:t>
      </w:r>
      <w:r>
        <w:rPr>
          <w:rFonts w:ascii="Helvetica" w:hAnsi="Helvetica"/>
          <w:sz w:val="28"/>
          <w:szCs w:val="28"/>
          <w:lang w:val="en-US"/>
        </w:rPr>
        <w:t>C</w:t>
      </w:r>
      <w:r w:rsidRPr="00350CEF">
        <w:rPr>
          <w:rFonts w:ascii="Helvetica" w:hAnsi="Helvetica"/>
          <w:sz w:val="28"/>
          <w:szCs w:val="28"/>
        </w:rPr>
        <w:t xml:space="preserve">#, </w:t>
      </w:r>
      <w:r>
        <w:rPr>
          <w:rFonts w:ascii="Helvetica" w:hAnsi="Helvetica"/>
          <w:sz w:val="28"/>
          <w:szCs w:val="28"/>
        </w:rPr>
        <w:t xml:space="preserve">объявленных или определенных в этих файлах. Например, класс </w:t>
      </w:r>
      <w:proofErr w:type="spellStart"/>
      <w:r>
        <w:rPr>
          <w:rFonts w:ascii="Helvetica" w:hAnsi="Helvetica"/>
          <w:sz w:val="28"/>
          <w:szCs w:val="28"/>
          <w:lang w:val="en-US"/>
        </w:rPr>
        <w:t>DogsSay</w:t>
      </w:r>
      <w:proofErr w:type="spellEnd"/>
      <w:r w:rsidRPr="00350CEF"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 xml:space="preserve">будет объявлен в файлах </w:t>
      </w:r>
      <w:r>
        <w:rPr>
          <w:rFonts w:ascii="Helvetica" w:hAnsi="Helvetica"/>
          <w:sz w:val="28"/>
          <w:szCs w:val="28"/>
          <w:lang w:val="en-US"/>
        </w:rPr>
        <w:t>dogs</w:t>
      </w:r>
      <w:r w:rsidRPr="00350CEF">
        <w:rPr>
          <w:rFonts w:ascii="Helvetica" w:hAnsi="Helvetica"/>
          <w:sz w:val="28"/>
          <w:szCs w:val="28"/>
        </w:rPr>
        <w:t>_</w:t>
      </w:r>
      <w:r>
        <w:rPr>
          <w:rFonts w:ascii="Helvetica" w:hAnsi="Helvetica"/>
          <w:sz w:val="28"/>
          <w:szCs w:val="28"/>
          <w:lang w:val="en-US"/>
        </w:rPr>
        <w:t>say</w:t>
      </w:r>
      <w:r w:rsidRPr="00350CEF">
        <w:rPr>
          <w:rFonts w:ascii="Helvetica" w:hAnsi="Helvetica"/>
          <w:sz w:val="28"/>
          <w:szCs w:val="28"/>
        </w:rPr>
        <w:t>.</w:t>
      </w:r>
      <w:proofErr w:type="spellStart"/>
      <w:r>
        <w:rPr>
          <w:rFonts w:ascii="Helvetica" w:hAnsi="Helvetica"/>
          <w:sz w:val="28"/>
          <w:szCs w:val="28"/>
          <w:lang w:val="en-US"/>
        </w:rPr>
        <w:t>cpp</w:t>
      </w:r>
      <w:proofErr w:type="spellEnd"/>
    </w:p>
    <w:p w14:paraId="6AC0859E" w14:textId="77777777" w:rsidR="00884F12" w:rsidRPr="00DD5F9E" w:rsidRDefault="00884F12" w:rsidP="00884F12">
      <w:pPr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 xml:space="preserve">Рекомендуется помечать статические методы как </w:t>
      </w:r>
      <w:r>
        <w:rPr>
          <w:rFonts w:ascii="Helvetica" w:hAnsi="Helvetica"/>
          <w:sz w:val="28"/>
          <w:szCs w:val="28"/>
          <w:lang w:val="en-US"/>
        </w:rPr>
        <w:t>static</w:t>
      </w:r>
      <w:r w:rsidRPr="00AF2098">
        <w:rPr>
          <w:rFonts w:ascii="Helvetica" w:hAnsi="Helvetica"/>
          <w:sz w:val="28"/>
          <w:szCs w:val="28"/>
        </w:rPr>
        <w:t xml:space="preserve">. </w:t>
      </w:r>
      <w:r>
        <w:rPr>
          <w:rFonts w:ascii="Helvetica" w:hAnsi="Helvetica"/>
          <w:sz w:val="28"/>
          <w:szCs w:val="28"/>
        </w:rPr>
        <w:t>В этом случае компилятор запретит создание экземпляров этого класса и инициализирует класс перед первым обращением к нему. Это позволит избежать использования приватного конструктора.</w:t>
      </w:r>
    </w:p>
    <w:p w14:paraId="76D2FC6D" w14:textId="77777777" w:rsidR="00884F12" w:rsidRDefault="00884F12" w:rsidP="00884F12">
      <w:pPr>
        <w:spacing w:line="360" w:lineRule="auto"/>
        <w:rPr>
          <w:rFonts w:ascii="Helvetica" w:hAnsi="Helvetica"/>
          <w:sz w:val="28"/>
          <w:szCs w:val="28"/>
          <w:lang w:val="en-US"/>
        </w:rPr>
      </w:pPr>
    </w:p>
    <w:p w14:paraId="172ACF5F" w14:textId="77777777" w:rsidR="00884F12" w:rsidRDefault="00884F12" w:rsidP="00884F12">
      <w:p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Требования:</w:t>
      </w:r>
    </w:p>
    <w:p w14:paraId="60622708" w14:textId="77777777" w:rsidR="00884F12" w:rsidRPr="00415E65" w:rsidRDefault="00884F12" w:rsidP="00884F12">
      <w:pPr>
        <w:numPr>
          <w:ilvl w:val="0"/>
          <w:numId w:val="2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Использование в начале кода оператора </w:t>
      </w:r>
      <w:r>
        <w:rPr>
          <w:rFonts w:ascii="Helvetica" w:hAnsi="Helvetica"/>
          <w:sz w:val="28"/>
          <w:szCs w:val="28"/>
          <w:lang w:val="en-US"/>
        </w:rPr>
        <w:t>using</w:t>
      </w:r>
      <w:r w:rsidRPr="00415E65">
        <w:rPr>
          <w:rFonts w:ascii="Helvetica" w:hAnsi="Helvetica"/>
          <w:sz w:val="28"/>
          <w:szCs w:val="28"/>
        </w:rPr>
        <w:t xml:space="preserve">. </w:t>
      </w:r>
      <w:r>
        <w:rPr>
          <w:rFonts w:ascii="Helvetica" w:hAnsi="Helvetica"/>
          <w:sz w:val="28"/>
          <w:szCs w:val="28"/>
        </w:rPr>
        <w:t xml:space="preserve">Например, </w:t>
      </w:r>
      <w:r>
        <w:rPr>
          <w:rFonts w:ascii="Helvetica" w:hAnsi="Helvetica"/>
          <w:sz w:val="28"/>
          <w:szCs w:val="28"/>
          <w:lang w:val="en-US"/>
        </w:rPr>
        <w:t>using System.</w:t>
      </w:r>
    </w:p>
    <w:p w14:paraId="30804E9A" w14:textId="77777777" w:rsidR="00884F12" w:rsidRPr="00DD5F9E" w:rsidRDefault="00884F12" w:rsidP="00884F12">
      <w:pPr>
        <w:numPr>
          <w:ilvl w:val="0"/>
          <w:numId w:val="2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Использование статических классов, вместо глобальных функций, поскольку </w:t>
      </w:r>
      <w:r>
        <w:rPr>
          <w:rFonts w:ascii="Helvetica" w:hAnsi="Helvetica"/>
          <w:sz w:val="28"/>
          <w:szCs w:val="28"/>
          <w:lang w:val="en-US"/>
        </w:rPr>
        <w:t>C</w:t>
      </w:r>
      <w:r w:rsidRPr="00415E65">
        <w:rPr>
          <w:rFonts w:ascii="Helvetica" w:hAnsi="Helvetica"/>
          <w:sz w:val="28"/>
          <w:szCs w:val="28"/>
        </w:rPr>
        <w:t xml:space="preserve"># </w:t>
      </w:r>
      <w:r>
        <w:rPr>
          <w:rFonts w:ascii="Helvetica" w:hAnsi="Helvetica"/>
          <w:sz w:val="28"/>
          <w:szCs w:val="28"/>
        </w:rPr>
        <w:t>их не имеет.</w:t>
      </w:r>
    </w:p>
    <w:p w14:paraId="4554249D" w14:textId="77777777" w:rsidR="00884F12" w:rsidRDefault="00884F12" w:rsidP="00884F12">
      <w:pPr>
        <w:spacing w:line="360" w:lineRule="auto"/>
        <w:rPr>
          <w:rFonts w:ascii="Helvetica" w:hAnsi="Helvetica"/>
          <w:sz w:val="28"/>
          <w:szCs w:val="28"/>
        </w:rPr>
      </w:pPr>
    </w:p>
    <w:p w14:paraId="480D7D7E" w14:textId="77777777" w:rsidR="00884F12" w:rsidRDefault="00884F12" w:rsidP="00884F12">
      <w:p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Чек-лист </w:t>
      </w:r>
      <w:proofErr w:type="spellStart"/>
      <w:r>
        <w:rPr>
          <w:rFonts w:ascii="Helvetica" w:hAnsi="Helvetica"/>
          <w:sz w:val="28"/>
          <w:szCs w:val="28"/>
          <w:lang w:val="en-US"/>
        </w:rPr>
        <w:t>CodeReview</w:t>
      </w:r>
      <w:proofErr w:type="spellEnd"/>
      <w:r>
        <w:rPr>
          <w:rFonts w:ascii="Helvetica" w:hAnsi="Helvetica"/>
          <w:sz w:val="28"/>
          <w:szCs w:val="28"/>
        </w:rPr>
        <w:t>:</w:t>
      </w:r>
    </w:p>
    <w:p w14:paraId="4894182D" w14:textId="77777777" w:rsidR="00884F12" w:rsidRDefault="00884F12" w:rsidP="00884F12">
      <w:pPr>
        <w:numPr>
          <w:ilvl w:val="0"/>
          <w:numId w:val="4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Работает ли код? Выполняет ли свои прямые обязанности?</w:t>
      </w:r>
    </w:p>
    <w:p w14:paraId="7470422C" w14:textId="77777777" w:rsidR="00884F12" w:rsidRDefault="00884F12" w:rsidP="00884F12">
      <w:pPr>
        <w:numPr>
          <w:ilvl w:val="0"/>
          <w:numId w:val="4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Есть ли закомментированный код?</w:t>
      </w:r>
    </w:p>
    <w:p w14:paraId="11A78B4C" w14:textId="77777777" w:rsidR="00884F12" w:rsidRDefault="00884F12" w:rsidP="00884F12">
      <w:pPr>
        <w:numPr>
          <w:ilvl w:val="0"/>
          <w:numId w:val="4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Достаточно ли легкий код для понимания?</w:t>
      </w:r>
    </w:p>
    <w:p w14:paraId="63979915" w14:textId="77777777" w:rsidR="00884F12" w:rsidRDefault="00884F12" w:rsidP="00884F12">
      <w:pPr>
        <w:numPr>
          <w:ilvl w:val="0"/>
          <w:numId w:val="4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Все ли входные данные проверяются и кодируются?</w:t>
      </w:r>
    </w:p>
    <w:p w14:paraId="49D8967E" w14:textId="77777777" w:rsidR="00884F12" w:rsidRDefault="00884F12" w:rsidP="00884F12">
      <w:pPr>
        <w:numPr>
          <w:ilvl w:val="0"/>
          <w:numId w:val="4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Все ли классы и функции прокомментированы?</w:t>
      </w:r>
    </w:p>
    <w:p w14:paraId="15122DC7" w14:textId="77777777" w:rsidR="00884F12" w:rsidRDefault="00884F12" w:rsidP="00884F12">
      <w:pPr>
        <w:numPr>
          <w:ilvl w:val="0"/>
          <w:numId w:val="4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Можно ли заменить что-то в коде на библиотечные функции?</w:t>
      </w:r>
    </w:p>
    <w:p w14:paraId="7572E223" w14:textId="77777777" w:rsidR="00884F12" w:rsidRDefault="00884F12" w:rsidP="00884F12">
      <w:pPr>
        <w:spacing w:line="360" w:lineRule="auto"/>
        <w:rPr>
          <w:rFonts w:ascii="Helvetica" w:hAnsi="Helvetica"/>
          <w:sz w:val="28"/>
          <w:szCs w:val="28"/>
        </w:rPr>
      </w:pPr>
    </w:p>
    <w:p w14:paraId="535A576B" w14:textId="77777777" w:rsidR="00884F12" w:rsidRPr="00B05A6E" w:rsidRDefault="00884F12" w:rsidP="00884F12">
      <w:pPr>
        <w:rPr>
          <w:rFonts w:ascii="Helvetica" w:hAnsi="Helvetica"/>
          <w:sz w:val="28"/>
          <w:szCs w:val="28"/>
        </w:rPr>
      </w:pPr>
    </w:p>
    <w:p w14:paraId="5D6D1A57" w14:textId="77777777" w:rsidR="004F275C" w:rsidRDefault="004F275C"/>
    <w:sectPr w:rsidR="004F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5B2"/>
    <w:multiLevelType w:val="hybridMultilevel"/>
    <w:tmpl w:val="543A9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2E4"/>
    <w:multiLevelType w:val="hybridMultilevel"/>
    <w:tmpl w:val="138A0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0442C"/>
    <w:multiLevelType w:val="hybridMultilevel"/>
    <w:tmpl w:val="1BCA8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774F6"/>
    <w:multiLevelType w:val="hybridMultilevel"/>
    <w:tmpl w:val="B3B80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12"/>
    <w:rsid w:val="004F275C"/>
    <w:rsid w:val="00884F12"/>
    <w:rsid w:val="00BE1C4F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E31A"/>
  <w15:chartTrackingRefBased/>
  <w15:docId w15:val="{43C65091-0BA3-43FF-B265-6B9917D2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884F12"/>
  </w:style>
  <w:style w:type="character" w:customStyle="1" w:styleId="hljs-keyword">
    <w:name w:val="hljs-keyword"/>
    <w:basedOn w:val="a0"/>
    <w:rsid w:val="00884F12"/>
  </w:style>
  <w:style w:type="character" w:customStyle="1" w:styleId="hljs-title">
    <w:name w:val="hljs-title"/>
    <w:basedOn w:val="a0"/>
    <w:rsid w:val="00884F12"/>
  </w:style>
  <w:style w:type="character" w:customStyle="1" w:styleId="hljs-builtin">
    <w:name w:val="hljs-built_in"/>
    <w:basedOn w:val="a0"/>
    <w:rsid w:val="00884F12"/>
  </w:style>
  <w:style w:type="character" w:customStyle="1" w:styleId="hljs-comment">
    <w:name w:val="hljs-comment"/>
    <w:basedOn w:val="a0"/>
    <w:rsid w:val="00884F12"/>
  </w:style>
  <w:style w:type="character" w:customStyle="1" w:styleId="hljs-number">
    <w:name w:val="hljs-number"/>
    <w:basedOn w:val="a0"/>
    <w:rsid w:val="00884F12"/>
  </w:style>
  <w:style w:type="character" w:styleId="HTML">
    <w:name w:val="HTML Code"/>
    <w:uiPriority w:val="99"/>
    <w:semiHidden/>
    <w:unhideWhenUsed/>
    <w:rsid w:val="00884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Завьялова Вероника Вячеславовна</dc:creator>
  <cp:keywords/>
  <dc:description/>
  <cp:lastModifiedBy>Завьялова Вероника Вячеславовна</cp:lastModifiedBy>
  <cp:revision>1</cp:revision>
  <dcterms:created xsi:type="dcterms:W3CDTF">2021-12-08T00:41:00Z</dcterms:created>
  <dcterms:modified xsi:type="dcterms:W3CDTF">2021-12-08T00:42:00Z</dcterms:modified>
</cp:coreProperties>
</file>