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83EF" w14:textId="29F82A18" w:rsidR="00C62F2B" w:rsidRDefault="00C62F2B">
      <w:pPr>
        <w:rPr>
          <w:rFonts w:hint="eastAsia"/>
        </w:rPr>
      </w:pPr>
      <w:r w:rsidRPr="00C62F2B">
        <w:t>tools/backfill_prod_history.py</w:t>
      </w:r>
      <w:r w:rsidR="00E7576E">
        <w:rPr>
          <w:rFonts w:hint="eastAsia"/>
        </w:rPr>
        <w:t xml:space="preserve"> / run pipeline</w:t>
      </w:r>
    </w:p>
    <w:p w14:paraId="38543FEE" w14:textId="4B5BD0EA" w:rsidR="00C62F2B" w:rsidRDefault="00C62F2B" w:rsidP="00C62F2B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 not read </w:t>
      </w:r>
      <w:r w:rsidRPr="00C62F2B">
        <w:t>company_name</w:t>
      </w:r>
      <w:r>
        <w:rPr>
          <w:rFonts w:hint="eastAsia"/>
        </w:rPr>
        <w:t xml:space="preserve">, </w:t>
      </w:r>
      <w:r w:rsidRPr="00C62F2B">
        <w:t>sector</w:t>
      </w:r>
      <w:r>
        <w:rPr>
          <w:rFonts w:hint="eastAsia"/>
        </w:rPr>
        <w:t xml:space="preserve">, </w:t>
      </w:r>
      <w:r w:rsidRPr="00C62F2B">
        <w:t>industry</w:t>
      </w:r>
      <w:r>
        <w:rPr>
          <w:rFonts w:hint="eastAsia"/>
        </w:rPr>
        <w:t xml:space="preserve"> from CVS</w:t>
      </w:r>
    </w:p>
    <w:p w14:paraId="7AD9CCBC" w14:textId="77777777" w:rsidR="00C62F2B" w:rsidRDefault="00C62F2B" w:rsidP="00C62F2B"/>
    <w:p w14:paraId="4C61C201" w14:textId="77777777" w:rsidR="00C62F2B" w:rsidRDefault="00C62F2B" w:rsidP="00C62F2B"/>
    <w:p w14:paraId="6B3D29F6" w14:textId="6D3D8295" w:rsidR="00157340" w:rsidRPr="00DB3ED6" w:rsidRDefault="00157340" w:rsidP="00157340">
      <w:pPr>
        <w:rPr>
          <w:rFonts w:hint="eastAsia"/>
          <w:strike/>
        </w:rPr>
      </w:pPr>
      <w:r w:rsidRPr="00DB3ED6">
        <w:rPr>
          <w:strike/>
        </w:rPr>
        <w:t>constants.py</w:t>
      </w:r>
      <w:r w:rsidRPr="00DB3ED6">
        <w:rPr>
          <w:rFonts w:hint="eastAsia"/>
          <w:strike/>
        </w:rPr>
        <w:t xml:space="preserve"> and </w:t>
      </w:r>
      <w:r w:rsidRPr="00DB3ED6">
        <w:rPr>
          <w:strike/>
        </w:rPr>
        <w:t>Module 07</w:t>
      </w:r>
      <w:r w:rsidR="001E1C43" w:rsidRPr="00DB3ED6">
        <w:rPr>
          <w:rFonts w:hint="eastAsia"/>
          <w:strike/>
        </w:rPr>
        <w:t>, ETF LOADER</w:t>
      </w:r>
    </w:p>
    <w:p w14:paraId="7E26954E" w14:textId="0EE88849" w:rsidR="00C62F2B" w:rsidRPr="00DB3ED6" w:rsidRDefault="00C62F2B" w:rsidP="00C62F2B">
      <w:pPr>
        <w:rPr>
          <w:rFonts w:hint="eastAsia"/>
          <w:strike/>
        </w:rPr>
      </w:pPr>
      <w:r w:rsidRPr="00DB3ED6">
        <w:rPr>
          <w:strike/>
        </w:rPr>
        <w:t>S</w:t>
      </w:r>
      <w:r w:rsidRPr="00DB3ED6">
        <w:rPr>
          <w:rFonts w:hint="eastAsia"/>
          <w:strike/>
        </w:rPr>
        <w:t xml:space="preserve">ector </w:t>
      </w:r>
      <w:r w:rsidRPr="00DB3ED6">
        <w:rPr>
          <w:strike/>
        </w:rPr>
        <w:t>E</w:t>
      </w:r>
      <w:r w:rsidRPr="00DB3ED6">
        <w:rPr>
          <w:rFonts w:hint="eastAsia"/>
          <w:strike/>
        </w:rPr>
        <w:t xml:space="preserve">tf </w:t>
      </w:r>
      <w:r w:rsidRPr="00DB3ED6">
        <w:rPr>
          <w:strike/>
        </w:rPr>
        <w:t>–</w:t>
      </w:r>
      <w:r w:rsidRPr="00DB3ED6">
        <w:rPr>
          <w:rFonts w:hint="eastAsia"/>
          <w:strike/>
        </w:rPr>
        <w:t xml:space="preserve"> ticker sector mapping</w:t>
      </w:r>
      <w:r w:rsidR="00157340" w:rsidRPr="00DB3ED6">
        <w:rPr>
          <w:rFonts w:hint="eastAsia"/>
          <w:strike/>
        </w:rPr>
        <w:t xml:space="preserve"> to be updated</w:t>
      </w:r>
    </w:p>
    <w:p w14:paraId="139174B0" w14:textId="0398006E" w:rsidR="00157340" w:rsidRPr="00DB3ED6" w:rsidRDefault="00DB3ED6" w:rsidP="00C62F2B">
      <w:pPr>
        <w:rPr>
          <w:rFonts w:hint="eastAsia"/>
        </w:rPr>
      </w:pPr>
      <w:r w:rsidRPr="00DB3ED6">
        <w:t>Step 3 / Step 4:</w:t>
      </w:r>
      <w:r w:rsidRPr="00DB3ED6">
        <w:br/>
        <w:t>Judge each stock independently.</w:t>
      </w:r>
      <w:r>
        <w:rPr>
          <w:rFonts w:hint="eastAsia"/>
        </w:rPr>
        <w:t xml:space="preserve"> -&gt; whether stock outperforms industry ETF (not sector ETF)</w:t>
      </w:r>
      <w:r w:rsidRPr="00DB3ED6">
        <w:br/>
      </w:r>
      <w:r w:rsidRPr="00DB3ED6">
        <w:br/>
        <w:t>Step 5 / final selection:</w:t>
      </w:r>
      <w:r w:rsidRPr="00DB3ED6">
        <w:br/>
        <w:t>Apply sector / industry diversification penalty.</w:t>
      </w:r>
      <w:r>
        <w:rPr>
          <w:rFonts w:hint="eastAsia"/>
        </w:rPr>
        <w:t xml:space="preserve"> -&gt; </w:t>
      </w:r>
      <w:r>
        <w:t>whether</w:t>
      </w:r>
      <w:r>
        <w:rPr>
          <w:rFonts w:hint="eastAsia"/>
        </w:rPr>
        <w:t xml:space="preserve"> selected stocks are in the same industry (not sector)</w:t>
      </w:r>
    </w:p>
    <w:p w14:paraId="3A2C2AEA" w14:textId="77777777" w:rsidR="00C62F2B" w:rsidRDefault="00C62F2B" w:rsidP="00C62F2B"/>
    <w:p w14:paraId="353CDB4D" w14:textId="61E36039" w:rsidR="00C62F2B" w:rsidRDefault="00C62F2B" w:rsidP="00C62F2B">
      <w:r>
        <w:t>F</w:t>
      </w:r>
      <w:r>
        <w:rPr>
          <w:rFonts w:hint="eastAsia"/>
        </w:rPr>
        <w:t>eature calculation</w:t>
      </w:r>
    </w:p>
    <w:p w14:paraId="7C3051F8" w14:textId="24CD598F" w:rsidR="00C62F2B" w:rsidRDefault="00C62F2B" w:rsidP="00C62F2B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calculate also spy ema200, </w:t>
      </w:r>
      <w:r w:rsidR="00157340">
        <w:rPr>
          <w:rFonts w:hint="eastAsia"/>
        </w:rPr>
        <w:t>spy trend (above ema200)</w:t>
      </w:r>
    </w:p>
    <w:p w14:paraId="4E40C3F2" w14:textId="77777777" w:rsidR="00157340" w:rsidRDefault="00157340" w:rsidP="00157340"/>
    <w:p w14:paraId="37F183BC" w14:textId="6FABE8FF" w:rsidR="00157340" w:rsidRDefault="00157340" w:rsidP="00157340">
      <w:r w:rsidRPr="00157340">
        <w:t>init_prod_db.py</w:t>
      </w:r>
      <w:r>
        <w:rPr>
          <w:rFonts w:hint="eastAsia"/>
        </w:rPr>
        <w:t xml:space="preserve"> </w:t>
      </w:r>
    </w:p>
    <w:p w14:paraId="47BF07D5" w14:textId="516759A5" w:rsidR="00157340" w:rsidRDefault="00157340" w:rsidP="00157340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add </w:t>
      </w:r>
      <w:r w:rsidRPr="00157340">
        <w:t>backfill_company_names.py</w:t>
      </w:r>
      <w:r>
        <w:rPr>
          <w:rFonts w:hint="eastAsia"/>
        </w:rPr>
        <w:t xml:space="preserve"> to populate with names, sector and industry</w:t>
      </w:r>
    </w:p>
    <w:p w14:paraId="2AA52502" w14:textId="77777777" w:rsidR="00157340" w:rsidRDefault="00157340" w:rsidP="00157340"/>
    <w:p w14:paraId="534B4939" w14:textId="7EAB7636" w:rsidR="00157340" w:rsidRDefault="00157340" w:rsidP="00157340">
      <w:r>
        <w:rPr>
          <w:rFonts w:hint="eastAsia"/>
        </w:rPr>
        <w:t>market regime</w:t>
      </w:r>
    </w:p>
    <w:p w14:paraId="5D707574" w14:textId="77777777" w:rsidR="001E1C43" w:rsidRDefault="001E1C43" w:rsidP="00157340"/>
    <w:p w14:paraId="25820279" w14:textId="5EB646D7" w:rsidR="001E1C43" w:rsidRDefault="001E1C43" w:rsidP="00157340">
      <w:pPr>
        <w:rPr>
          <w:rFonts w:hint="eastAsia"/>
        </w:rPr>
      </w:pPr>
      <w:r>
        <w:rPr>
          <w:rFonts w:hint="eastAsia"/>
        </w:rPr>
        <w:t>Analyze stock not by SECTOR but by INDUSTRY</w:t>
      </w:r>
    </w:p>
    <w:sectPr w:rsidR="001E1C43">
      <w:pgSz w:w="12240" w:h="15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A603A"/>
    <w:multiLevelType w:val="hybridMultilevel"/>
    <w:tmpl w:val="7F2C3C24"/>
    <w:lvl w:ilvl="0" w:tplc="CD1671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D2F5A39"/>
    <w:multiLevelType w:val="hybridMultilevel"/>
    <w:tmpl w:val="6DDE7336"/>
    <w:lvl w:ilvl="0" w:tplc="01985C3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80841895">
    <w:abstractNumId w:val="0"/>
  </w:num>
  <w:num w:numId="2" w16cid:durableId="71913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2B"/>
    <w:rsid w:val="00157340"/>
    <w:rsid w:val="001E1C43"/>
    <w:rsid w:val="00C62F2B"/>
    <w:rsid w:val="00D1238A"/>
    <w:rsid w:val="00DB3ED6"/>
    <w:rsid w:val="00E7576E"/>
    <w:rsid w:val="00EE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8070"/>
  <w15:chartTrackingRefBased/>
  <w15:docId w15:val="{1E20B009-B380-4554-91BC-1F611BB2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2F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2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62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Kim</dc:creator>
  <cp:keywords/>
  <dc:description/>
  <cp:lastModifiedBy>Andrey Kim</cp:lastModifiedBy>
  <cp:revision>2</cp:revision>
  <dcterms:created xsi:type="dcterms:W3CDTF">2026-06-25T13:27:00Z</dcterms:created>
  <dcterms:modified xsi:type="dcterms:W3CDTF">2026-06-25T15:12:00Z</dcterms:modified>
</cp:coreProperties>
</file>