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vg4t059f2qlf" w:id="0"/>
      <w:bookmarkEnd w:id="0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FEAR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i36txjcmiwt9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1. Existential Threat Level</w:t>
      </w:r>
    </w:p>
    <w:p w:rsidR="00000000" w:rsidDel="00000000" w:rsidP="00000000" w:rsidRDefault="00000000" w:rsidRPr="00000000" w14:paraId="00000003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"One oversight. One breach. One extinction-level event.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Compliance isn’t about checking boxes—it’s about survival. hlola ensures your name isn’t next to the word ‘negligent’ in a headline."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trvipyp6fmzk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2. Legal Nightmare Fuel</w:t>
      </w:r>
    </w:p>
    <w:p w:rsidR="00000000" w:rsidDel="00000000" w:rsidP="00000000" w:rsidRDefault="00000000" w:rsidRPr="00000000" w14:paraId="00000005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"The regulators are watching. The hackers are waiting. Your excuses won’t matter.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Privacy Suite: Your last line of defense before ‘we’re sorry’ becomes ‘we’re bankrupt.’"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nh9zczs6vutq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3. Reputation Apocalypse</w:t>
      </w:r>
    </w:p>
    <w:p w:rsidR="00000000" w:rsidDel="00000000" w:rsidP="00000000" w:rsidRDefault="00000000" w:rsidRPr="00000000" w14:paraId="00000007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"Trust takes decades to build. One leak to destroy. Seconds for the world to judge.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seals the cracks before they sink you."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95jteye4ysxg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4. Financial Terror</w:t>
      </w:r>
    </w:p>
    <w:p w:rsidR="00000000" w:rsidDel="00000000" w:rsidP="00000000" w:rsidRDefault="00000000" w:rsidRPr="00000000" w14:paraId="00000009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"Fines pile up faster than fixes. Non-compliance compounds like interest. Delay is debt.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is your bailout."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j7w753dx1mzb" w:id="5"/>
      <w:bookmarkEnd w:id="5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5. Cyberpunk Dystopia</w:t>
      </w:r>
    </w:p>
    <w:p w:rsidR="00000000" w:rsidDel="00000000" w:rsidP="00000000" w:rsidRDefault="00000000" w:rsidRPr="00000000" w14:paraId="0000000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"Data is the new oil. Leaks are the new arson. You’re either the refinery or the ash.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Choose."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ffmh3cbolgzm" w:id="6"/>
      <w:bookmarkEnd w:id="6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6. Paranoia-Inducing</w:t>
      </w:r>
    </w:p>
    <w:p w:rsidR="00000000" w:rsidDel="00000000" w:rsidP="00000000" w:rsidRDefault="00000000" w:rsidRPr="00000000" w14:paraId="0000000D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"They’re already inside. They’ve already read this. What else do they know?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puts walls where you didn’t know you needed them."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3kuht7ccotmy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7. Boardroom Horror</w:t>
      </w:r>
    </w:p>
    <w:p w:rsidR="00000000" w:rsidDel="00000000" w:rsidP="00000000" w:rsidRDefault="00000000" w:rsidRPr="00000000" w14:paraId="0000000F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"Your competitors hope you ignore this. Your auditors hope you miss that. Your CEO hopes you’re reading this.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is the only hope that matters."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2n69juedhpgz" w:id="8"/>
      <w:bookmarkEnd w:id="8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8. Brutal Truth</w:t>
      </w:r>
    </w:p>
    <w:p w:rsidR="00000000" w:rsidDel="00000000" w:rsidP="00000000" w:rsidRDefault="00000000" w:rsidRPr="00000000" w14:paraId="00000011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"Privacy isn’t just a policy. It’s the cliff edge your business walks every day.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is the guardrail."</w:t>
      </w:r>
    </w:p>
    <w:p w:rsidR="00000000" w:rsidDel="00000000" w:rsidP="00000000" w:rsidRDefault="00000000" w:rsidRPr="00000000" w14:paraId="00000012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ui8uvyssa2w3" w:id="9"/>
      <w:bookmarkEnd w:id="9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9. The Reputation Inferno</w:t>
      </w:r>
    </w:p>
    <w:p w:rsidR="00000000" w:rsidDel="00000000" w:rsidP="00000000" w:rsidRDefault="00000000" w:rsidRPr="00000000" w14:paraId="00000014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"One leak. One tweet. One dead brand.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 is the fire extinguisher you’ll wish you had."</w:t>
      </w:r>
    </w:p>
    <w:p w:rsidR="00000000" w:rsidDel="00000000" w:rsidP="00000000" w:rsidRDefault="00000000" w:rsidRPr="00000000" w14:paraId="00000015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"Customers forget breaches. They never forget who caused them."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d46hdyftoyji" w:id="10"/>
      <w:bookmarkEnd w:id="10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10. The Cost of Complacency</w:t>
      </w:r>
    </w:p>
    <w:p w:rsidR="00000000" w:rsidDel="00000000" w:rsidP="00000000" w:rsidRDefault="00000000" w:rsidRPr="00000000" w14:paraId="00000017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"Manual compliance isn't just slow—it's expensive.</w:t>
        <w:br w:type="textWrapping"/>
        <w:t xml:space="preserve">HLOLA automates the work so you can focus on growth, not damage control."</w:t>
      </w:r>
    </w:p>
    <w:p w:rsidR="00000000" w:rsidDel="00000000" w:rsidP="00000000" w:rsidRDefault="00000000" w:rsidRPr="00000000" w14:paraId="00000018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"Why pay teams to chase regulations when HLOLA does it for you?"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4xna17rihobh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11. The Risk You Can’t Ignore</w:t>
      </w:r>
    </w:p>
    <w:p w:rsidR="00000000" w:rsidDel="00000000" w:rsidP="00000000" w:rsidRDefault="00000000" w:rsidRPr="00000000" w14:paraId="0000001A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"Small compliance gaps create big business risks.</w:t>
        <w:br w:type="textWrapping"/>
        <w:t xml:space="preserve">HLOLA finds and fixes them before they become problems."</w:t>
      </w:r>
    </w:p>
    <w:p w:rsidR="00000000" w:rsidDel="00000000" w:rsidP="00000000" w:rsidRDefault="00000000" w:rsidRPr="00000000" w14:paraId="0000001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"You wouldn’t drive blindfolded. Why manage compliance without visibility?"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goqaux8c8bid" w:id="12"/>
      <w:bookmarkEnd w:id="12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12. The Silent Profit Killer</w:t>
      </w:r>
    </w:p>
    <w:p w:rsidR="00000000" w:rsidDel="00000000" w:rsidP="00000000" w:rsidRDefault="00000000" w:rsidRPr="00000000" w14:paraId="0000001D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"Inefficient compliance quietly eats your margins.</w:t>
        <w:br w:type="textWrapping"/>
        <w:t xml:space="preserve">HLOLA stops the bleed."</w:t>
      </w:r>
    </w:p>
    <w:p w:rsidR="00000000" w:rsidDel="00000000" w:rsidP="00000000" w:rsidRDefault="00000000" w:rsidRPr="00000000" w14:paraId="0000001E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"What you save today on shortcuts, you lose tomorrow in fines."</w:t>
      </w:r>
    </w:p>
    <w:p w:rsidR="00000000" w:rsidDel="00000000" w:rsidP="00000000" w:rsidRDefault="00000000" w:rsidRPr="00000000" w14:paraId="0000001F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EASE/ AUTOMATION</w:t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krfftm26dqeo" w:id="13"/>
      <w:bookmarkEnd w:id="13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1. The Obvious Choice</w:t>
      </w:r>
    </w:p>
    <w:p w:rsidR="00000000" w:rsidDel="00000000" w:rsidP="00000000" w:rsidRDefault="00000000" w:rsidRPr="00000000" w14:paraId="0000003F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"Watch. Learn. Automate.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Privacy Suite observes your data flows, understands regulations for you, and enforces compliance—before you even ask."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pzsg4o4vd8op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2. The Silent Guardian</w:t>
      </w:r>
    </w:p>
    <w:p w:rsidR="00000000" w:rsidDel="00000000" w:rsidP="00000000" w:rsidRDefault="00000000" w:rsidRPr="00000000" w14:paraId="00000041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"Privacy runs itself now.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While you focus on your business, hlola handles the regulations. Real-time compliance. Automatic updates. Zero headaches."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9jgrx1e7smum" w:id="15"/>
      <w:bookmarkEnd w:id="15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3. The Time Saver</w:t>
      </w:r>
    </w:p>
    <w:p w:rsidR="00000000" w:rsidDel="00000000" w:rsidP="00000000" w:rsidRDefault="00000000" w:rsidRPr="00000000" w14:paraId="00000043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"Your to-do list just got shorter.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Risk assessments? Automated. Documentation? Generated. Audits? Prepared. hlola does the work so you don’t have to."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303q2mosqa26" w:id="16"/>
      <w:bookmarkEnd w:id="16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4. The Invisible Shield</w:t>
      </w:r>
    </w:p>
    <w:p w:rsidR="00000000" w:rsidDel="00000000" w:rsidP="00000000" w:rsidRDefault="00000000" w:rsidRPr="00000000" w14:paraId="00000045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"Compliance so seamless, you’ll forget it’s there.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works quietly in the background: finding gaps, fixing issues, and keeping you protected—automatically."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ap5qarken36l" w:id="17"/>
      <w:bookmarkEnd w:id="17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5. The Future-Proof Solution</w:t>
      </w:r>
    </w:p>
    <w:p w:rsidR="00000000" w:rsidDel="00000000" w:rsidP="00000000" w:rsidRDefault="00000000" w:rsidRPr="00000000" w14:paraId="00000047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"Regulations change. hlola adapts. You stay compliant.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Our AI learns new rules faster than any team could, so you’re always ahead—without lifting a finger."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ayxwyg4fxjkd" w:id="18"/>
      <w:bookmarkEnd w:id="18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6. The Effortless Enforcer</w:t>
      </w:r>
    </w:p>
    <w:p w:rsidR="00000000" w:rsidDel="00000000" w:rsidP="00000000" w:rsidRDefault="00000000" w:rsidRPr="00000000" w14:paraId="00000049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"Say ‘no’ to spreadsheets. Say ‘yes’ to autopilot.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transforms privacy management from manual grind to automated precision. Set it once, comply forever."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dsxy85hzuzjk" w:id="19"/>
      <w:bookmarkEnd w:id="19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7. The Smart Shortcut</w:t>
      </w:r>
    </w:p>
    <w:p w:rsidR="00000000" w:rsidDel="00000000" w:rsidP="00000000" w:rsidRDefault="00000000" w:rsidRPr="00000000" w14:paraId="0000004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"Compliance shouldn’t be a full-time job.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With hlola, it’s not. Instant visibility. Smart recommendations. One-click fixes. Done."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uqhznaas63s3" w:id="20"/>
      <w:bookmarkEnd w:id="20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8. The Peace of Mind</w:t>
      </w:r>
    </w:p>
    <w:p w:rsidR="00000000" w:rsidDel="00000000" w:rsidP="00000000" w:rsidRDefault="00000000" w:rsidRPr="00000000" w14:paraId="0000004D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"Sleep while hlola stands guard.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Nightly compliance checks. Instant breach alerts. Automatic reporting. Rest easy—we’ve got this."</w:t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More 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c4lnofaw41dm" w:id="21"/>
      <w:bookmarkEnd w:id="21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1. Cost Savings Focus</w:t>
      </w:r>
    </w:p>
    <w:p w:rsidR="00000000" w:rsidDel="00000000" w:rsidP="00000000" w:rsidRDefault="00000000" w:rsidRPr="00000000" w14:paraId="00000066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"Compliance costs drop to zero (while your protection skyrockets).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automates what used to take lawyers, spreadsheets, and endless hours—slashing budgets without cutting corners."</w:t>
      </w:r>
    </w:p>
    <w:p w:rsidR="00000000" w:rsidDel="00000000" w:rsidP="00000000" w:rsidRDefault="00000000" w:rsidRPr="00000000" w14:paraId="00000067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"Turn compliance from a money pit into a profit protector.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With hlola, you’ll spend less on audits, breaches, and panic—and more on what actually grows your business."</w:t>
      </w:r>
    </w:p>
    <w:p w:rsidR="00000000" w:rsidDel="00000000" w:rsidP="00000000" w:rsidRDefault="00000000" w:rsidRPr="00000000" w14:paraId="00000068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"Why pay for pain?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Manual privacy management burns cash. hlola’s automation keeps it in your pocket."</w:t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40d8r0nvr0nk" w:id="22"/>
      <w:bookmarkEnd w:id="22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2. Competitive Edge Focus</w:t>
      </w:r>
    </w:p>
    <w:p w:rsidR="00000000" w:rsidDel="00000000" w:rsidP="00000000" w:rsidRDefault="00000000" w:rsidRPr="00000000" w14:paraId="0000006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"Out-comply to out-compete.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While others scramble to keep up, hlola automates you ahead. Privacy isn’t just compliance—it’s your next advantage."</w:t>
      </w:r>
    </w:p>
    <w:p w:rsidR="00000000" w:rsidDel="00000000" w:rsidP="00000000" w:rsidRDefault="00000000" w:rsidRPr="00000000" w14:paraId="0000006C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"Speed wins. hlola delivers.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Automated risk assessments in minutes, not months. Leapfrog 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rivals stuck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in manual mode."</w:t>
      </w:r>
    </w:p>
    <w:p w:rsidR="00000000" w:rsidDel="00000000" w:rsidP="00000000" w:rsidRDefault="00000000" w:rsidRPr="00000000" w14:paraId="0000006D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"Be the company others envy (for once).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makes your compliance faster, cheaper, and bulletproof—while they’re still hiring consultants."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vz44bjh1hdxc" w:id="23"/>
      <w:bookmarkEnd w:id="23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3. Team Relief Focus</w:t>
      </w:r>
    </w:p>
    <w:p w:rsidR="00000000" w:rsidDel="00000000" w:rsidP="00000000" w:rsidRDefault="00000000" w:rsidRPr="00000000" w14:paraId="00000070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"Your team has better things to do than compliance busywork.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handles the grind so they can focus on what matters—like their sanity."</w:t>
      </w:r>
    </w:p>
    <w:p w:rsidR="00000000" w:rsidDel="00000000" w:rsidP="00000000" w:rsidRDefault="00000000" w:rsidRPr="00000000" w14:paraId="00000071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"Meet your new favorite employee: hlola.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Works 24/7. Never complains. Saves your team from burnout (and regulatory fires)."</w:t>
      </w:r>
    </w:p>
    <w:p w:rsidR="00000000" w:rsidDel="00000000" w:rsidP="00000000" w:rsidRDefault="00000000" w:rsidRPr="00000000" w14:paraId="00000072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"Compliance shouldn’t give anyone nightmares.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With hlola, your team sleeps soundly—while automation keeps watch."</w:t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5n954tp3tz4l" w:id="24"/>
      <w:bookmarkEnd w:id="24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4. The Ultimate Hybrid (Cost + Competitive + Team)</w:t>
      </w:r>
    </w:p>
    <w:p w:rsidR="00000000" w:rsidDel="00000000" w:rsidP="00000000" w:rsidRDefault="00000000" w:rsidRPr="00000000" w14:paraId="00000075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"Cut costs. Crush competitors. Keep your team happy.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’s automation is the triple win your CFO, CISO, and employees have been begging for."</w:t>
      </w:r>
    </w:p>
    <w:p w:rsidR="00000000" w:rsidDel="00000000" w:rsidP="00000000" w:rsidRDefault="00000000" w:rsidRPr="00000000" w14:paraId="00000076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"Spend less. Stay ahead. Stress never.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The holy grail of compliance? hlola automates it into existence."</w:t>
      </w:r>
    </w:p>
    <w:p w:rsidR="00000000" w:rsidDel="00000000" w:rsidP="00000000" w:rsidRDefault="00000000" w:rsidRPr="00000000" w14:paraId="00000077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"Cheaper than fines. Faster than competitors. Easier than spreadsheets.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The only thing manual about hlola is pressing ‘start.’"</w:t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lq805vmvy59y" w:id="25"/>
      <w:bookmarkEnd w:id="25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1. The Cost of Doing Nothing</w:t>
      </w:r>
    </w:p>
    <w:p w:rsidR="00000000" w:rsidDel="00000000" w:rsidP="00000000" w:rsidRDefault="00000000" w:rsidRPr="00000000" w14:paraId="00000083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"Manual compliance is a silent budget killer.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Every hour wasted on spreadsheets is money burned. hlola automates the bleed—before it’s an emergency."</w:t>
      </w:r>
    </w:p>
    <w:p w:rsidR="00000000" w:rsidDel="00000000" w:rsidP="00000000" w:rsidRDefault="00000000" w:rsidRPr="00000000" w14:paraId="00000084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"Fines or freedom? The math is simple.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cuts compliance costs by 80%—or keep paying the price of ‘we’ll do it later.’"*</w:t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s9faeyltef" w:id="26"/>
      <w:bookmarkEnd w:id="26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2. Competitive Darwinism</w:t>
      </w:r>
    </w:p>
    <w:p w:rsidR="00000000" w:rsidDel="00000000" w:rsidP="00000000" w:rsidRDefault="00000000" w:rsidRPr="00000000" w14:paraId="00000087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"Outdated compliance = extinction.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Rivals using AI-powered tools (like hlola) will gut you. Adapt or die."*</w:t>
      </w:r>
    </w:p>
    <w:p w:rsidR="00000000" w:rsidDel="00000000" w:rsidP="00000000" w:rsidRDefault="00000000" w:rsidRPr="00000000" w14:paraId="00000088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"Your competitors automate. You hesitate. Who do you think wins?"</w:t>
      </w:r>
    </w:p>
    <w:p w:rsidR="00000000" w:rsidDel="00000000" w:rsidP="00000000" w:rsidRDefault="00000000" w:rsidRPr="00000000" w14:paraId="0000008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sfqidqzfadsa" w:id="27"/>
      <w:bookmarkEnd w:id="27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3. Team Trauma Relief</w:t>
      </w:r>
    </w:p>
    <w:p w:rsidR="00000000" w:rsidDel="00000000" w:rsidP="00000000" w:rsidRDefault="00000000" w:rsidRPr="00000000" w14:paraId="0000008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"Burnout isn’t mandatory.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Your team drowns in compliance busywork while hlola users coast. Choose their sanity."*</w:t>
      </w:r>
    </w:p>
    <w:p w:rsidR="00000000" w:rsidDel="00000000" w:rsidP="00000000" w:rsidRDefault="00000000" w:rsidRPr="00000000" w14:paraId="0000008C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"‘We’re understaffed’ won’t save you in court.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But hlola’s automation might."*</w:t>
      </w:r>
    </w:p>
    <w:p w:rsidR="00000000" w:rsidDel="00000000" w:rsidP="00000000" w:rsidRDefault="00000000" w:rsidRPr="00000000" w14:paraId="0000008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s3fywg69o5sx" w:id="28"/>
      <w:bookmarkEnd w:id="28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4. Existential Automation</w:t>
      </w:r>
    </w:p>
    <w:p w:rsidR="00000000" w:rsidDel="00000000" w:rsidP="00000000" w:rsidRDefault="00000000" w:rsidRPr="00000000" w14:paraId="0000008F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"The future is automated. The choice is compliance or collapse.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drags you into the 21st century—kicking and screaming optional."*</w:t>
      </w:r>
    </w:p>
    <w:p w:rsidR="00000000" w:rsidDel="00000000" w:rsidP="00000000" w:rsidRDefault="00000000" w:rsidRPr="00000000" w14:paraId="00000090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"Manual compliance is a ticking time bomb.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defuses it before you hear the click."*</w:t>
      </w:r>
    </w:p>
    <w:p w:rsidR="00000000" w:rsidDel="00000000" w:rsidP="00000000" w:rsidRDefault="00000000" w:rsidRPr="00000000" w14:paraId="0000009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fsqz33fperfa" w:id="29"/>
      <w:bookmarkEnd w:id="29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5. The Ultimatum</w:t>
      </w:r>
    </w:p>
    <w:p w:rsidR="00000000" w:rsidDel="00000000" w:rsidP="00000000" w:rsidRDefault="00000000" w:rsidRPr="00000000" w14:paraId="00000093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"Automate or evaporate.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Regulators don’t accept ‘our team was overwhelmed’ as an excuse. hlola removes the excuse."*</w:t>
      </w:r>
    </w:p>
    <w:p w:rsidR="00000000" w:rsidDel="00000000" w:rsidP="00000000" w:rsidRDefault="00000000" w:rsidRPr="00000000" w14:paraId="00000094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"Your current process is a liability.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turns it into an asset—before someone else exposes the gap."*</w:t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gkhgjgcvlgch" w:id="30"/>
      <w:bookmarkEnd w:id="30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1. The CFO's Nightmare</w:t>
      </w:r>
    </w:p>
    <w:p w:rsidR="00000000" w:rsidDel="00000000" w:rsidP="00000000" w:rsidRDefault="00000000" w:rsidRPr="00000000" w14:paraId="000000A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"Manual compliance is your biggest line-item waste.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automates it—or keep lighting 6-figure sums on fire every quarter."*</w:t>
      </w:r>
    </w:p>
    <w:p w:rsidR="00000000" w:rsidDel="00000000" w:rsidP="00000000" w:rsidRDefault="00000000" w:rsidRPr="00000000" w14:paraId="000000AC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"Your compliance budget: A black hole of lawyers, panic, and regret.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seals the drain."*</w:t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xdgh1uxcbc7j" w:id="31"/>
      <w:bookmarkEnd w:id="31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2. The Boardroom Threat</w:t>
      </w:r>
    </w:p>
    <w:p w:rsidR="00000000" w:rsidDel="00000000" w:rsidP="00000000" w:rsidRDefault="00000000" w:rsidRPr="00000000" w14:paraId="000000AF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"‘We saved by skipping automation’ won’t comfort shareholders after the fine.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is cheaper than explaining failure."*</w:t>
      </w:r>
    </w:p>
    <w:p w:rsidR="00000000" w:rsidDel="00000000" w:rsidP="00000000" w:rsidRDefault="00000000" w:rsidRPr="00000000" w14:paraId="000000B0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"Your next earnings call: ‘We invested in hlola’ or ‘We lost $4.2M in penalties.’ Choose."</w:t>
      </w:r>
    </w:p>
    <w:p w:rsidR="00000000" w:rsidDel="00000000" w:rsidP="00000000" w:rsidRDefault="00000000" w:rsidRPr="00000000" w14:paraId="000000B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petl4uxa0ayl" w:id="32"/>
      <w:bookmarkEnd w:id="32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3. The Profit Vampire</w:t>
      </w:r>
    </w:p>
    <w:p w:rsidR="00000000" w:rsidDel="00000000" w:rsidP="00000000" w:rsidRDefault="00000000" w:rsidRPr="00000000" w14:paraId="000000B3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"Compliance inefficiency bleeds 18% more from margins than competitors pay.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stitches the wound."*</w:t>
      </w:r>
    </w:p>
    <w:p w:rsidR="00000000" w:rsidDel="00000000" w:rsidP="00000000" w:rsidRDefault="00000000" w:rsidRPr="00000000" w14:paraId="000000B4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"Every manual risk assessment costs you </w:t>
      </w:r>
    </w:p>
    <w:p w:rsidR="00000000" w:rsidDel="00000000" w:rsidP="00000000" w:rsidRDefault="00000000" w:rsidRPr="00000000" w14:paraId="000000B5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12,000.hloladoesitfor</w:t>
      </w:r>
    </w:p>
    <w:p w:rsidR="00000000" w:rsidDel="00000000" w:rsidP="00000000" w:rsidRDefault="00000000" w:rsidRPr="00000000" w14:paraId="000000B6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12,000.</w:t>
      </w: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hloladoesitfor12."</w:t>
      </w:r>
    </w:p>
    <w:p w:rsidR="00000000" w:rsidDel="00000000" w:rsidP="00000000" w:rsidRDefault="00000000" w:rsidRPr="00000000" w14:paraId="000000B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4t8m43rozd1u" w:id="33"/>
      <w:bookmarkEnd w:id="33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4. The Burning Cash Visual</w:t>
      </w:r>
    </w:p>
    <w:p w:rsidR="00000000" w:rsidDel="00000000" w:rsidP="00000000" w:rsidRDefault="00000000" w:rsidRPr="00000000" w14:paraId="000000B9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"Picture your compliance team burning cash. Now hit ‘automate.’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stops the arson."*</w:t>
      </w:r>
    </w:p>
    <w:p w:rsidR="00000000" w:rsidDel="00000000" w:rsidP="00000000" w:rsidRDefault="00000000" w:rsidRPr="00000000" w14:paraId="000000BA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"Your current process turns </w:t>
      </w:r>
    </w:p>
    <w:p w:rsidR="00000000" w:rsidDel="00000000" w:rsidP="00000000" w:rsidRDefault="00000000" w:rsidRPr="00000000" w14:paraId="000000B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250Kinto</w:t>
      </w:r>
    </w:p>
    <w:p w:rsidR="00000000" w:rsidDel="00000000" w:rsidP="00000000" w:rsidRDefault="00000000" w:rsidRPr="00000000" w14:paraId="000000BC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i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250</w:t>
      </w: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Kinto0. hlola flips the math."</w:t>
      </w:r>
    </w:p>
    <w:p w:rsidR="00000000" w:rsidDel="00000000" w:rsidP="00000000" w:rsidRDefault="00000000" w:rsidRPr="00000000" w14:paraId="000000B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m12rjmfhkdm4" w:id="34"/>
      <w:bookmarkEnd w:id="34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5. The Ultimatum</w:t>
      </w:r>
    </w:p>
    <w:p w:rsidR="00000000" w:rsidDel="00000000" w:rsidP="00000000" w:rsidRDefault="00000000" w:rsidRPr="00000000" w14:paraId="000000BF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"Automate or bankrupt.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The DOJ’s fines don’t care about your ‘limited resources.’ hlola fixes the math before they do."*</w:t>
      </w:r>
    </w:p>
    <w:p w:rsidR="00000000" w:rsidDel="00000000" w:rsidP="00000000" w:rsidRDefault="00000000" w:rsidRPr="00000000" w14:paraId="000000C0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"Manual compliance is financial Russian roulette.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  <w:br w:type="textWrapping"/>
        <w:t xml:space="preserve">hlola removes the bullets."*</w:t>
      </w:r>
    </w:p>
    <w:p w:rsidR="00000000" w:rsidDel="00000000" w:rsidP="00000000" w:rsidRDefault="00000000" w:rsidRPr="00000000" w14:paraId="000000C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9ygvgfg2k0w7" w:id="35"/>
      <w:bookmarkEnd w:id="35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6. The Silent Killer</w:t>
      </w:r>
    </w:p>
    <w:p w:rsidR="00000000" w:rsidDel="00000000" w:rsidP="00000000" w:rsidRDefault="00000000" w:rsidRPr="00000000" w14:paraId="000000C3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*"No one notices compliance waste… until it’s a 10-K disaster.**</w:t>
        <w:br w:type="textWrapping"/>
        <w:t xml:space="preserve">hlola kills the rot before the SEC does."*</w:t>
      </w:r>
    </w:p>
    <w:p w:rsidR="00000000" w:rsidDel="00000000" w:rsidP="00000000" w:rsidRDefault="00000000" w:rsidRPr="00000000" w14:paraId="000000C4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rtl w:val="0"/>
        </w:rPr>
        <w:t xml:space="preserve">"Your auditors won’t warn you about inefficiency. Your balance sheet will.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*</w:t>
      </w:r>
    </w:p>
    <w:p w:rsidR="00000000" w:rsidDel="00000000" w:rsidP="00000000" w:rsidRDefault="00000000" w:rsidRPr="00000000" w14:paraId="000000C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Competition </w:t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ps3gy11kygff" w:id="36"/>
      <w:bookmarkEnd w:id="36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1. The Speed Advantage</w:t>
      </w:r>
    </w:p>
    <w:p w:rsidR="00000000" w:rsidDel="00000000" w:rsidP="00000000" w:rsidRDefault="00000000" w:rsidRPr="00000000" w14:paraId="000000D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"Compliance at your competitors’ speed: Months.</w:t>
        <w:br w:type="textWrapping"/>
        <w:t xml:space="preserve">Compliance at hlola speed: Minutes.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They’re still hiring consultants. You’re already audit-ready."</w:t>
      </w:r>
    </w:p>
    <w:p w:rsidR="00000000" w:rsidDel="00000000" w:rsidP="00000000" w:rsidRDefault="00000000" w:rsidRPr="00000000" w14:paraId="000000DC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"Regulations change. You adapt instantly. They beg for extensions.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’s AI learns new rules before their lawyers finish googling."</w:t>
      </w:r>
    </w:p>
    <w:p w:rsidR="00000000" w:rsidDel="00000000" w:rsidP="00000000" w:rsidRDefault="00000000" w:rsidRPr="00000000" w14:paraId="000000D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k1znvsr27j4q" w:id="37"/>
      <w:bookmarkEnd w:id="37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2. The Talent War</w:t>
      </w:r>
    </w:p>
    <w:p w:rsidR="00000000" w:rsidDel="00000000" w:rsidP="00000000" w:rsidRDefault="00000000" w:rsidRPr="00000000" w14:paraId="000000DF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"Your engineers solve growth problems. Theirs waste time on compliance busywork.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automates the grind so your A-players actually play to win."</w:t>
      </w:r>
    </w:p>
    <w:p w:rsidR="00000000" w:rsidDel="00000000" w:rsidP="00000000" w:rsidRDefault="00000000" w:rsidRPr="00000000" w14:paraId="000000E0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"Top talent joins companies that automate drudgery.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lets you say: ‘We don’t do manual compliance here.’"</w:t>
      </w:r>
    </w:p>
    <w:p w:rsidR="00000000" w:rsidDel="00000000" w:rsidP="00000000" w:rsidRDefault="00000000" w:rsidRPr="00000000" w14:paraId="000000E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wiz3ubjqb8tg" w:id="38"/>
      <w:bookmarkEnd w:id="38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3. The Client Trust Gap</w:t>
      </w:r>
    </w:p>
    <w:p w:rsidR="00000000" w:rsidDel="00000000" w:rsidP="00000000" w:rsidRDefault="00000000" w:rsidRPr="00000000" w14:paraId="000000E3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"Enterprise deals go to vendors who prove compliance, not promise it.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generates real-time proof before the RFP even asks."</w:t>
      </w:r>
    </w:p>
    <w:p w:rsidR="00000000" w:rsidDel="00000000" w:rsidP="00000000" w:rsidRDefault="00000000" w:rsidRPr="00000000" w14:paraId="000000E4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"Your security posture: Automated &amp; air-tight.</w:t>
        <w:br w:type="textWrapping"/>
        <w:t xml:space="preserve">Theirs: ‘We’re working on it.’</w:t>
        <w:br w:type="textWrapping"/>
        <w:t xml:space="preserve">Guess who gets the contract?"</w:t>
      </w:r>
    </w:p>
    <w:p w:rsidR="00000000" w:rsidDel="00000000" w:rsidP="00000000" w:rsidRDefault="00000000" w:rsidRPr="00000000" w14:paraId="000000E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dpr7gs4ganex" w:id="39"/>
      <w:bookmarkEnd w:id="39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4. The Market Leader Move</w:t>
      </w:r>
    </w:p>
    <w:p w:rsidR="00000000" w:rsidDel="00000000" w:rsidP="00000000" w:rsidRDefault="00000000" w:rsidRPr="00000000" w14:paraId="000000E7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"Category leaders don’t follow compliance rules—they redefine them.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turns privacy from a cost center to your sales team’s favorite slide."</w:t>
      </w:r>
    </w:p>
    <w:p w:rsidR="00000000" w:rsidDel="00000000" w:rsidP="00000000" w:rsidRDefault="00000000" w:rsidRPr="00000000" w14:paraId="000000E8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"Being first matters. hlola ensures you’re first compliant.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New market? New regulation? You launch while others stall."</w:t>
      </w:r>
    </w:p>
    <w:p w:rsidR="00000000" w:rsidDel="00000000" w:rsidP="00000000" w:rsidRDefault="00000000" w:rsidRPr="00000000" w14:paraId="000000E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t4qae1t4z1t1" w:id="40"/>
      <w:bookmarkEnd w:id="40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5. The Silent Killer</w:t>
      </w:r>
    </w:p>
    <w:p w:rsidR="00000000" w:rsidDel="00000000" w:rsidP="00000000" w:rsidRDefault="00000000" w:rsidRPr="00000000" w14:paraId="000000EB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"Your competitors hope you’re still using spreadsheets.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ensures their hope is all they have left."</w:t>
      </w:r>
    </w:p>
    <w:p w:rsidR="00000000" w:rsidDel="00000000" w:rsidP="00000000" w:rsidRDefault="00000000" w:rsidRPr="00000000" w14:paraId="000000EC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"They outspent you on marketing. You outsmarted them on compliance.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: The unfair advantage hiding in your tech stack."</w:t>
      </w:r>
    </w:p>
    <w:p w:rsidR="00000000" w:rsidDel="00000000" w:rsidP="00000000" w:rsidRDefault="00000000" w:rsidRPr="00000000" w14:paraId="000000E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hd w:fill="ffffff" w:val="clear"/>
        <w:spacing w:after="200" w:before="280" w:line="276" w:lineRule="auto"/>
        <w:jc w:val="both"/>
        <w:rPr>
          <w:rFonts w:ascii="Roboto" w:cs="Roboto" w:eastAsia="Roboto" w:hAnsi="Roboto"/>
          <w:b w:val="1"/>
          <w:color w:val="000000"/>
          <w:sz w:val="20"/>
          <w:szCs w:val="20"/>
        </w:rPr>
      </w:pPr>
      <w:bookmarkStart w:colFirst="0" w:colLast="0" w:name="_lm1d761qr69v" w:id="41"/>
      <w:bookmarkEnd w:id="41"/>
      <w:r w:rsidDel="00000000" w:rsidR="00000000" w:rsidRPr="00000000">
        <w:rPr>
          <w:rFonts w:ascii="Roboto" w:cs="Roboto" w:eastAsia="Roboto" w:hAnsi="Roboto"/>
          <w:b w:val="1"/>
          <w:color w:val="000000"/>
          <w:sz w:val="20"/>
          <w:szCs w:val="20"/>
          <w:rtl w:val="0"/>
        </w:rPr>
        <w:t xml:space="preserve">6. The Boardroom Flex</w:t>
      </w:r>
    </w:p>
    <w:p w:rsidR="00000000" w:rsidDel="00000000" w:rsidP="00000000" w:rsidRDefault="00000000" w:rsidRPr="00000000" w14:paraId="000000EF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"Investors reward companies who automate risk away.</w:t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hlola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turns compliance from a liability to your valuation multiplier."</w:t>
      </w:r>
    </w:p>
    <w:p w:rsidR="00000000" w:rsidDel="00000000" w:rsidP="00000000" w:rsidRDefault="00000000" w:rsidRPr="00000000" w14:paraId="000000F0">
      <w:pPr>
        <w:shd w:fill="ffffff" w:val="clear"/>
        <w:spacing w:after="200" w:before="200"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"Your proxy statement now reads: ‘Operational excellence powered by hlola.’</w:t>
        <w:br w:type="textWrapping"/>
        <w:t xml:space="preserve">Theirs reads: ‘Regulatory incident investigation ongoing.’"</w:t>
      </w:r>
    </w:p>
    <w:p w:rsidR="00000000" w:rsidDel="00000000" w:rsidP="00000000" w:rsidRDefault="00000000" w:rsidRPr="00000000" w14:paraId="000000F1">
      <w:pPr>
        <w:spacing w:line="276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commentRangeStart w:id="0"/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Short Captions 23rd June 2025</w:t>
      </w:r>
    </w:p>
    <w:p w:rsidR="00000000" w:rsidDel="00000000" w:rsidP="00000000" w:rsidRDefault="00000000" w:rsidRPr="00000000" w14:paraId="00000115">
      <w:pPr>
        <w:spacing w:line="276" w:lineRule="auto"/>
        <w:jc w:val="both"/>
        <w:rPr>
          <w:rFonts w:ascii="Roboto" w:cs="Roboto" w:eastAsia="Roboto" w:hAnsi="Roboto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  <w:u w:val="singl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u w:val="single"/>
          <w:rtl w:val="0"/>
        </w:rPr>
        <w:t xml:space="preserve">First Post before other image posts Could look something like this</w:t>
      </w:r>
    </w:p>
    <w:p w:rsidR="00000000" w:rsidDel="00000000" w:rsidP="00000000" w:rsidRDefault="00000000" w:rsidRPr="00000000" w14:paraId="00000117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3150108" cy="31501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108" cy="315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Image Copy</w:t>
      </w:r>
    </w:p>
    <w:p w:rsidR="00000000" w:rsidDel="00000000" w:rsidP="00000000" w:rsidRDefault="00000000" w:rsidRPr="00000000" w14:paraId="00000119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Automated Privacy Compliance Built For Africa</w:t>
      </w:r>
    </w:p>
    <w:p w:rsidR="00000000" w:rsidDel="00000000" w:rsidP="00000000" w:rsidRDefault="00000000" w:rsidRPr="00000000" w14:paraId="0000011A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Tailored to laws like Kenya’s DPA, Nigeria’s NDPR, South Africa’s POPIA and more.</w:t>
      </w:r>
    </w:p>
    <w:p w:rsidR="00000000" w:rsidDel="00000000" w:rsidP="00000000" w:rsidRDefault="00000000" w:rsidRPr="00000000" w14:paraId="0000011B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Manage consent, DSRs, ROPA, DPIAs and breaches, all in one place.</w:t>
      </w:r>
    </w:p>
    <w:p w:rsidR="00000000" w:rsidDel="00000000" w:rsidP="00000000" w:rsidRDefault="00000000" w:rsidRPr="00000000" w14:paraId="0000011C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Smart. Local. Compliant</w:t>
      </w:r>
    </w:p>
    <w:p w:rsidR="00000000" w:rsidDel="00000000" w:rsidP="00000000" w:rsidRDefault="00000000" w:rsidRPr="00000000" w14:paraId="0000011D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This is hlola</w:t>
      </w:r>
    </w:p>
    <w:p w:rsidR="00000000" w:rsidDel="00000000" w:rsidP="00000000" w:rsidRDefault="00000000" w:rsidRPr="00000000" w14:paraId="0000011E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1 </w:t>
      </w:r>
    </w:p>
    <w:p w:rsidR="00000000" w:rsidDel="00000000" w:rsidP="00000000" w:rsidRDefault="00000000" w:rsidRPr="00000000" w14:paraId="00000123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"See Clearly. Act Confidently.</w:t>
      </w:r>
    </w:p>
    <w:p w:rsidR="00000000" w:rsidDel="00000000" w:rsidP="00000000" w:rsidRDefault="00000000" w:rsidRPr="00000000" w14:paraId="00000124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Get a clear view of your compliance status and know exactly where to act. No more guesswork</w:t>
      </w:r>
    </w:p>
    <w:p w:rsidR="00000000" w:rsidDel="00000000" w:rsidP="00000000" w:rsidRDefault="00000000" w:rsidRPr="00000000" w14:paraId="00000125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 2</w:t>
      </w:r>
    </w:p>
    <w:p w:rsidR="00000000" w:rsidDel="00000000" w:rsidP="00000000" w:rsidRDefault="00000000" w:rsidRPr="00000000" w14:paraId="00000126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"Make Confident Decisions.</w:t>
      </w:r>
    </w:p>
    <w:p w:rsidR="00000000" w:rsidDel="00000000" w:rsidP="00000000" w:rsidRDefault="00000000" w:rsidRPr="00000000" w14:paraId="00000127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Rely on real-time insights, not assumptions. hlola helps you base every privacy decision on solid data</w:t>
      </w:r>
    </w:p>
    <w:p w:rsidR="00000000" w:rsidDel="00000000" w:rsidP="00000000" w:rsidRDefault="00000000" w:rsidRPr="00000000" w14:paraId="00000128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3</w:t>
      </w:r>
    </w:p>
    <w:p w:rsidR="00000000" w:rsidDel="00000000" w:rsidP="00000000" w:rsidRDefault="00000000" w:rsidRPr="00000000" w14:paraId="00000129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 Privacy risks, made visible.</w:t>
      </w:r>
    </w:p>
    <w:p w:rsidR="00000000" w:rsidDel="00000000" w:rsidP="00000000" w:rsidRDefault="00000000" w:rsidRPr="00000000" w14:paraId="0000012A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“Identify hidden threats across your data processing activities before they become liabilities.”</w:t>
      </w:r>
    </w:p>
    <w:p w:rsidR="00000000" w:rsidDel="00000000" w:rsidP="00000000" w:rsidRDefault="00000000" w:rsidRPr="00000000" w14:paraId="0000012B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4</w:t>
      </w:r>
    </w:p>
    <w:p w:rsidR="00000000" w:rsidDel="00000000" w:rsidP="00000000" w:rsidRDefault="00000000" w:rsidRPr="00000000" w14:paraId="0000012C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"Automate Data Subject Request Management</w:t>
      </w:r>
    </w:p>
    <w:p w:rsidR="00000000" w:rsidDel="00000000" w:rsidP="00000000" w:rsidRDefault="00000000" w:rsidRPr="00000000" w14:paraId="0000012D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Receive, track, and fulfill access, correction, or deletion requests all in one streamlined workflow.</w:t>
      </w:r>
    </w:p>
    <w:p w:rsidR="00000000" w:rsidDel="00000000" w:rsidP="00000000" w:rsidRDefault="00000000" w:rsidRPr="00000000" w14:paraId="0000012E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5</w:t>
      </w:r>
    </w:p>
    <w:p w:rsidR="00000000" w:rsidDel="00000000" w:rsidP="00000000" w:rsidRDefault="00000000" w:rsidRPr="00000000" w14:paraId="0000012F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"Respect rights. Respond right.</w:t>
      </w:r>
    </w:p>
    <w:p w:rsidR="00000000" w:rsidDel="00000000" w:rsidP="00000000" w:rsidRDefault="00000000" w:rsidRPr="00000000" w14:paraId="00000130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6</w:t>
      </w:r>
    </w:p>
    <w:p w:rsidR="00000000" w:rsidDel="00000000" w:rsidP="00000000" w:rsidRDefault="00000000" w:rsidRPr="00000000" w14:paraId="00000131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Built for African Privacy frameworks.</w:t>
      </w:r>
    </w:p>
    <w:p w:rsidR="00000000" w:rsidDel="00000000" w:rsidP="00000000" w:rsidRDefault="00000000" w:rsidRPr="00000000" w14:paraId="00000132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Kenya’s DPA. Nigeria’s NDPR. South Africa’s POPIA. Hlola maps and tracks compliance by country.</w:t>
      </w:r>
    </w:p>
    <w:p w:rsidR="00000000" w:rsidDel="00000000" w:rsidP="00000000" w:rsidRDefault="00000000" w:rsidRPr="00000000" w14:paraId="00000133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7</w:t>
      </w:r>
    </w:p>
    <w:p w:rsidR="00000000" w:rsidDel="00000000" w:rsidP="00000000" w:rsidRDefault="00000000" w:rsidRPr="00000000" w14:paraId="00000134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Seamless Integrations</w:t>
      </w:r>
    </w:p>
    <w:p w:rsidR="00000000" w:rsidDel="00000000" w:rsidP="00000000" w:rsidRDefault="00000000" w:rsidRPr="00000000" w14:paraId="00000135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“Connect to cloud storage, HR systems, and internal tools to auto-pull compliance data and reduce manual work.”</w:t>
      </w:r>
    </w:p>
    <w:p w:rsidR="00000000" w:rsidDel="00000000" w:rsidP="00000000" w:rsidRDefault="00000000" w:rsidRPr="00000000" w14:paraId="00000136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8</w:t>
      </w:r>
    </w:p>
    <w:p w:rsidR="00000000" w:rsidDel="00000000" w:rsidP="00000000" w:rsidRDefault="00000000" w:rsidRPr="00000000" w14:paraId="00000137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Comply once. Cover All</w:t>
      </w:r>
    </w:p>
    <w:p w:rsidR="00000000" w:rsidDel="00000000" w:rsidP="00000000" w:rsidRDefault="00000000" w:rsidRPr="00000000" w14:paraId="00000138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“Fulfill a privacy control once, and hlola automatically maps it across all related privacy frameworks instantly!</w:t>
      </w:r>
    </w:p>
    <w:p w:rsidR="00000000" w:rsidDel="00000000" w:rsidP="00000000" w:rsidRDefault="00000000" w:rsidRPr="00000000" w14:paraId="00000139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9</w:t>
      </w:r>
    </w:p>
    <w:p w:rsidR="00000000" w:rsidDel="00000000" w:rsidP="00000000" w:rsidRDefault="00000000" w:rsidRPr="00000000" w14:paraId="0000013A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Auditor Ready Dashboards</w:t>
      </w:r>
    </w:p>
    <w:p w:rsidR="00000000" w:rsidDel="00000000" w:rsidP="00000000" w:rsidRDefault="00000000" w:rsidRPr="00000000" w14:paraId="0000013B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“Give auditors read-only access to evidence, policies, and reports, no emails, no spreadsheets, just visibility.”</w:t>
      </w:r>
    </w:p>
    <w:p w:rsidR="00000000" w:rsidDel="00000000" w:rsidP="00000000" w:rsidRDefault="00000000" w:rsidRPr="00000000" w14:paraId="0000013C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10</w:t>
      </w:r>
    </w:p>
    <w:p w:rsidR="00000000" w:rsidDel="00000000" w:rsidP="00000000" w:rsidRDefault="00000000" w:rsidRPr="00000000" w14:paraId="0000013D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Multi Workspace Creation</w:t>
      </w:r>
    </w:p>
    <w:p w:rsidR="00000000" w:rsidDel="00000000" w:rsidP="00000000" w:rsidRDefault="00000000" w:rsidRPr="00000000" w14:paraId="0000013E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Manage different entities, business units, or countries under one hlola account each with its own compliance workspace.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="360" w:lineRule="auto"/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Post 11</w:t>
      </w:r>
    </w:p>
    <w:p w:rsidR="00000000" w:rsidDel="00000000" w:rsidP="00000000" w:rsidRDefault="00000000" w:rsidRPr="00000000" w14:paraId="00000140">
      <w:pPr>
        <w:spacing w:after="240" w:before="240" w:line="360" w:lineRule="auto"/>
        <w:jc w:val="both"/>
        <w:rPr>
          <w:rFonts w:ascii="Roboto" w:cs="Roboto" w:eastAsia="Roboto" w:hAnsi="Roboto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Philip Kisaka" w:id="0" w:date="2025-06-22T20:43:51Z"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@antowafula9@gmail.com see here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