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Escopo do Plano — AHM Solution do Brasil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Empresa:</w:t>
      </w:r>
      <w:r w:rsidDel="00000000" w:rsidR="00000000" w:rsidRPr="00000000">
        <w:rPr>
          <w:rtl w:val="0"/>
        </w:rPr>
        <w:t xml:space="preserve"> AHM Solution do Brasil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Processo master:</w:t>
      </w:r>
      <w:r w:rsidDel="00000000" w:rsidR="00000000" w:rsidRPr="00000000">
        <w:rPr>
          <w:rtl w:val="0"/>
        </w:rPr>
        <w:t xml:space="preserve"> Jornada Comercial — da captura e qualificação do lead ao pedido, faturamento e ativação de pós-venda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Vídeos-fonte: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WhatsApp Video 2026-08-26 at 15.21.18.mp4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WhatsApp Video 2026-08-28 at 17.02.23.mp4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WhatsApp Video 2026-08-28 at 17.02.31.mp4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WhatsApp Video 2026-08-28 at 17.02.44.mp4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i w:val="1"/>
          <w:iCs w:val="1"/>
          <w:rtl w:val="0"/>
        </w:rPr>
        <w:t xml:space="preserve">WhatsApp Video 2026-08-28 at 17.02.50.mp4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Arquivos de contexto usados:</w:t>
      </w:r>
      <w:r w:rsidDel="00000000" w:rsidR="00000000" w:rsidRPr="00000000">
        <w:rPr>
          <w:rtl w:val="0"/>
        </w:rPr>
        <w:t xml:space="preserve"> Contexto do cliente; DMO; AHM.pdf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29/08/2026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Nota sobre o arquivo AHM.pdf:</w:t>
      </w:r>
      <w:r w:rsidDel="00000000" w:rsidR="00000000" w:rsidRPr="00000000">
        <w:rPr>
          <w:rtl w:val="0"/>
        </w:rPr>
        <w:t xml:space="preserve"> embora legível, seu conteúdo descreve um projeto de outra empresa, “ABC Logística S.A.”, com CNPJ, pessoas, objetivos e operação não aderentes à AHM Solution. Por isso, ele foi identificado como material inconsistente e </w:t>
      </w:r>
      <w:r w:rsidDel="00000000" w:rsidR="00000000" w:rsidRPr="00000000">
        <w:rPr>
          <w:b w:val="1"/>
          <w:bCs w:val="1"/>
          <w:rtl w:val="0"/>
        </w:rPr>
        <w:t xml:space="preserve">não foi usado como fonte para regras, dados ou decisões deste escopo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Objetivo do sistema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jornada comercial atual depende de alternância manual entre e-mail, plataforma de WhatsApp, RD Station, Pipedrive e Omie. Isso gera duplicidade de cadastros, atualização manual de responsáveis e etapas, perda de contexto entre áreas e demora para reagir a leads que abandonam a triagem ou a clientes que ainda não enviaram o Pedido de Compra.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gargalo consolidado não é apenas uma tela ou uma etapa: é a </w:t>
      </w:r>
      <w:r w:rsidDel="00000000" w:rsidR="00000000" w:rsidRPr="00000000">
        <w:rPr>
          <w:b w:val="1"/>
          <w:bCs w:val="1"/>
          <w:rtl w:val="0"/>
        </w:rPr>
        <w:t xml:space="preserve">fragmentação da jornada e a transferência manual de informações entre canais, CRM e ERP</w:t>
      </w:r>
      <w:r w:rsidDel="00000000" w:rsidR="00000000" w:rsidRPr="00000000">
        <w:rPr>
          <w:rtl w:val="0"/>
        </w:rPr>
        <w:t xml:space="preserve">. Ela aparece desde a entrada de leads até o faturamento recorrente, exigindo que pessoas repitam registros, anexem os mesmos documentos em mais de um local e controlem pendências por memória, e-mail ou consulta manual.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 sistema proposto deverá organizar a jornada comercial reformada de ponta a ponta, criando uma operação orientada por status, responsáveis, pendências e regras de negócio. Ele atenderá principalmente Pré-vendas, Comercial, Vendas/Operações, Implantação/Pós-venda e, quando aplicável, Financeiro/Faturamento.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Resultado esperado</w:t>
      </w:r>
    </w:p>
    <w:p w:rsidR="00000000" w:rsidDel="00000000" w:rsidP="00000000" w:rsidRDefault="00000000" w:rsidRPr="00000000" w14:paraId="00000012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Reduzir esforço administrativo repetitivo de vendas e operações.</w:t>
      </w:r>
    </w:p>
    <w:p w:rsidR="00000000" w:rsidDel="00000000" w:rsidP="00000000" w:rsidRDefault="00000000" w:rsidRPr="00000000" w14:paraId="00000013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Garantir que cada lead, proposta, Pedido de Compra e pedido de venda tenha responsável, status e próxima ação claros.</w:t>
      </w:r>
    </w:p>
    <w:p w:rsidR="00000000" w:rsidDel="00000000" w:rsidP="00000000" w:rsidRDefault="00000000" w:rsidRPr="00000000" w14:paraId="0000001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Padronizar a qualificação técnica e comercial.</w:t>
      </w:r>
    </w:p>
    <w:p w:rsidR="00000000" w:rsidDel="00000000" w:rsidP="00000000" w:rsidRDefault="00000000" w:rsidRPr="00000000" w14:paraId="0000001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Diminuir perda de contexto entre WhatsApp, e-mail, CRM e ERP.</w:t>
      </w:r>
    </w:p>
    <w:p w:rsidR="00000000" w:rsidDel="00000000" w:rsidP="00000000" w:rsidRDefault="00000000" w:rsidRPr="00000000" w14:paraId="0000001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Criar uma fila operacional para recuperar abandonos, acompanhar propostas e cobrar documentos pendentes.</w:t>
      </w:r>
    </w:p>
    <w:p w:rsidR="00000000" w:rsidDel="00000000" w:rsidP="00000000" w:rsidRDefault="00000000" w:rsidRPr="00000000" w14:paraId="00000017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Apoiar escala comercial sem aumento proporcional de equipe.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2.1 Resumo da entrega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Será entregue um sistema de gestão da jornada comercial que centraliza o acompanhamento de leads, qualificação, propostas, pedidos, pendências, transições entre áreas e atividades de pós-venda. Pré-vendedores, vendedores, analistas de operações e responsáveis pela implantação usarão o sistema para trabalhar em uma fila única, registrar decisões e acompanhar cada oportunidade até sua ativação e recorrência.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3. Visão geral do fluxo reformado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Consolidação do fluxo atual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 fluxo real consolidado é:</w:t>
      </w:r>
    </w:p>
    <w:p w:rsidR="00000000" w:rsidDel="00000000" w:rsidP="00000000" w:rsidRDefault="00000000" w:rsidRPr="00000000" w14:paraId="0000001D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Lead entra por formulário do site, botão de WhatsApp, e-mail ou recorrência de cliente.</w:t>
      </w:r>
    </w:p>
    <w:p w:rsidR="00000000" w:rsidDel="00000000" w:rsidP="00000000" w:rsidRDefault="00000000" w:rsidRPr="00000000" w14:paraId="0000001E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RD Station, e-mail e plataforma de WhatsApp registram partes diferentes do mesmo contato.</w:t>
      </w:r>
    </w:p>
    <w:p w:rsidR="00000000" w:rsidDel="00000000" w:rsidP="00000000" w:rsidRDefault="00000000" w:rsidRPr="00000000" w14:paraId="0000001F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Pré-vendas realiza ou complementa a triagem.</w:t>
      </w:r>
    </w:p>
    <w:p w:rsidR="00000000" w:rsidDel="00000000" w:rsidP="00000000" w:rsidRDefault="00000000" w:rsidRPr="00000000" w14:paraId="00000020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lead é movido manualmente no Pipedrive e recebe um responsável.</w:t>
      </w:r>
    </w:p>
    <w:p w:rsidR="00000000" w:rsidDel="00000000" w:rsidP="00000000" w:rsidRDefault="00000000" w:rsidRPr="00000000" w14:paraId="00000021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Comercial aprofunda diagnóstico técnico, coleta dados, fotos, dimensões, modal, perdas e volumes.</w:t>
      </w:r>
    </w:p>
    <w:p w:rsidR="00000000" w:rsidDel="00000000" w:rsidP="00000000" w:rsidRDefault="00000000" w:rsidRPr="00000000" w14:paraId="00000022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Comercial elabora orçamento no Omie, consulta crédito e envia proposta.</w:t>
      </w:r>
    </w:p>
    <w:p w:rsidR="00000000" w:rsidDel="00000000" w:rsidP="00000000" w:rsidRDefault="00000000" w:rsidRPr="00000000" w14:paraId="00000023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operação aguarda o Pedido de Compra do cliente.</w:t>
      </w:r>
    </w:p>
    <w:p w:rsidR="00000000" w:rsidDel="00000000" w:rsidP="00000000" w:rsidRDefault="00000000" w:rsidRPr="00000000" w14:paraId="00000024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Pedido é conferido, registrado no Omie e duplicado no Pipedrive.</w:t>
      </w:r>
    </w:p>
    <w:p w:rsidR="00000000" w:rsidDel="00000000" w:rsidP="00000000" w:rsidRDefault="00000000" w:rsidRPr="00000000" w14:paraId="00000025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tributação é revisada manualmente por item.</w:t>
      </w:r>
    </w:p>
    <w:p w:rsidR="00000000" w:rsidDel="00000000" w:rsidP="00000000" w:rsidRDefault="00000000" w:rsidRPr="00000000" w14:paraId="00000026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Após conferência, ocorre faturamento, emissão de DANFE, acionamento de coleta e handoff para implantação/pós-venda.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Redesenho por rota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Atividade atual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Rota no escopo base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Justificativa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Monitorar simultaneamente Outlook, WhatsApp e CRM para identificar novos leads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ELIMINAR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consulta repetida a múltiplas telas não agrega valor ao lead nem à venda.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Atribuir manualmente o proprietário do lead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AUTOMAÇÃO DETERMINÍSTICA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distribuição pode obedecer a regras objetivas de disponibilidade, fila ou carteira, após validação da política comercial.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Mover manualmente etapas quando ocorre um evento conhecido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AUTOMAÇÃO DETERMINÍSTICA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Mudanças como “triagem concluída”, “diagnóstico enviado”, “PO recebido” e “pedido conferido” podem atualizar status por regras claras.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Preencher diagnóstico em PDF estático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ELIMINAR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PDF deixa de ser o instrumento operacional de coleta; seus dados passam para um formulário estruturado.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Realizar diagnóstico técnico, interpretar fotos, avaliar aplicação e definir solução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MANTER HUMANO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Exige julgamento comercial e técnico, especialmente em aplicações industriais e de risco. O sistema organiza os dados e pendências.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Conferir dados do Pedido de Compra, faturamento e entrega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MANTER HUMANO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validação tem responsabilidade comercial, fiscal e operacional. O sistema apresenta comparativos e exige registro da decisão.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Copiar manualmente valor, pedido e documentos entre CRM e ERP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AUTOMAÇÃO DETERMINÍSTICA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São dados estruturados e repetitivos, com risco de divergência.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Digitar mensalmente alíquota tributária por item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AUTOMAÇÃO DETERMINÍSTICA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sistema pode aplicar a alíquota vigente previamente aprovada, mantendo histórico de vigência e exigindo validação humana em exceções.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Enviar lembretes de proposta, PO pendente, implantação e pós-venda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AUTOMAÇÃO DETERMINÍSTICA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Prazos, status e ausência de resposta são eventos objetivos.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Aprovar exceção de crédito, faturamento sem PO ou condição comercial fora da regra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MANTER HUMANO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Envolve alçada, risco financeiro e responsabilidade decisória.</w:t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Fluxo to-be do escopo base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flowchart TD</w:t>
        <w:br w:type="textWrapping"/>
        <w:t xml:space="preserve">    A["(AUTO) Recebe entrada de lead ou pedido"] --&gt; B["(AUTO) Cria ou atualiza jornada única"]</w:t>
        <w:br w:type="textWrapping"/>
        <w:t xml:space="preserve">    B --&gt; C["(AUTO) Aplica regra de responsável"]</w:t>
        <w:br w:type="textWrapping"/>
        <w:t xml:space="preserve">    C --&gt; D{"(AUTO) Origem exige triagem?"}</w:t>
        <w:br w:type="textWrapping"/>
        <w:t xml:space="preserve">    D --&gt;|"sim"| E["(AUTO) Envia ou registra triagem estruturada"]</w:t>
        <w:br w:type="textWrapping"/>
        <w:t xml:space="preserve">    D --&gt;|"não"| F["(AUTO) Cria tarefa de qualificação"]</w:t>
        <w:br w:type="textWrapping"/>
        <w:t xml:space="preserve">    E --&gt; G{"(AUTO) Triagem concluída?"}</w:t>
        <w:br w:type="textWrapping"/>
        <w:t xml:space="preserve">    G --&gt;|"não"| H["(AUTO) Cria acompanhamento de abandono ou pendência"]</w:t>
        <w:br w:type="textWrapping"/>
        <w:t xml:space="preserve">    G --&gt;|"sim"| I["(HUMANO) Analisa qualificação e necessidade"]</w:t>
        <w:br w:type="textWrapping"/>
        <w:t xml:space="preserve">    F --&gt; I</w:t>
        <w:br w:type="textWrapping"/>
        <w:t xml:space="preserve">    H --&gt; I</w:t>
        <w:br w:type="textWrapping"/>
        <w:t xml:space="preserve">    I --&gt; J{"(HUMANO) Oportunidade qualificada?"}</w:t>
        <w:br w:type="textWrapping"/>
        <w:t xml:space="preserve">    J --&gt;|"não"| K["(HUMANO) Registra perda ou nutrição"]</w:t>
        <w:br w:type="textWrapping"/>
        <w:t xml:space="preserve">    J --&gt;|"sim"| L["(AUTO) Move para refinamento comercial"]</w:t>
        <w:br w:type="textWrapping"/>
        <w:t xml:space="preserve">    L --&gt; M["(HUMANO) Realiza diagnóstico técnico e define solução"]</w:t>
        <w:br w:type="textWrapping"/>
        <w:t xml:space="preserve">    M --&gt; N["(AUTO) Organiza dados para orçamento"]</w:t>
        <w:br w:type="textWrapping"/>
        <w:t xml:space="preserve">    N --&gt; O["(HUMANO) Define proposta, condição e exceções"]</w:t>
        <w:br w:type="textWrapping"/>
        <w:t xml:space="preserve">    O --&gt; P["(AUTO) Registra proposta e agenda acompanhamento"]</w:t>
        <w:br w:type="textWrapping"/>
        <w:t xml:space="preserve">    P --&gt; Q{"(AUTO) Pedido de Compra recebido?"}</w:t>
        <w:br w:type="textWrapping"/>
        <w:t xml:space="preserve">    Q --&gt;|"não"| R["(AUTO) Controla pendência e follow-up"]</w:t>
        <w:br w:type="textWrapping"/>
        <w:t xml:space="preserve">    R --&gt; Q</w:t>
        <w:br w:type="textWrapping"/>
        <w:t xml:space="preserve">    Q --&gt;|"sim"| S["(HUMANO) Confere pedido, faturamento e entrega"]</w:t>
        <w:br w:type="textWrapping"/>
        <w:t xml:space="preserve">    S --&gt; T{"(HUMANO) Há pendência ou exceção?"}</w:t>
        <w:br w:type="textWrapping"/>
        <w:t xml:space="preserve">    T --&gt;|"sim"| U["(HUMANO) Corrige ou solicita aprovação"]</w:t>
        <w:br w:type="textWrapping"/>
        <w:t xml:space="preserve">    U --&gt; S</w:t>
        <w:br w:type="textWrapping"/>
        <w:t xml:space="preserve">    T --&gt;|"não"| V["(AUTO) Atualiza venda ganha e agenda pós-venda"]</w:t>
        <w:br w:type="textWrapping"/>
        <w:t xml:space="preserve">    V --&gt; W["(HUMANO) Executa implantação e treinamento"]</w:t>
        <w:br w:type="textWrapping"/>
        <w:t xml:space="preserve">    W --&gt; X["(AUTO) Cria acompanhamento de recorrência"]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 Funcionalidades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Jornada única de lead, oportunidade e pedido</w:t>
      </w:r>
    </w:p>
    <w:p w:rsidR="00000000" w:rsidDel="00000000" w:rsidP="00000000" w:rsidRDefault="00000000" w:rsidRPr="00000000" w14:paraId="0000004D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cria uma visão única do relacionamento, reunindo origem, dados de contato, histórico de qualificação, estágio comercial, proposta, Pedido de Compra, situação de faturamento e próxima ação.</w:t>
      </w:r>
    </w:p>
    <w:p w:rsidR="00000000" w:rsidDel="00000000" w:rsidP="00000000" w:rsidRDefault="00000000" w:rsidRPr="00000000" w14:paraId="0000004E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Para quem:</w:t>
      </w:r>
      <w:r w:rsidDel="00000000" w:rsidR="00000000" w:rsidRPr="00000000">
        <w:rPr>
          <w:rtl w:val="0"/>
        </w:rPr>
        <w:t xml:space="preserve"> Pré-vendas, Comercial, Vendas/Operações e Pós-venda.</w:t>
      </w:r>
    </w:p>
    <w:p w:rsidR="00000000" w:rsidDel="00000000" w:rsidP="00000000" w:rsidRDefault="00000000" w:rsidRPr="00000000" w14:paraId="0000004F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Dor resolvida:</w:t>
      </w:r>
      <w:r w:rsidDel="00000000" w:rsidR="00000000" w:rsidRPr="00000000">
        <w:rPr>
          <w:rtl w:val="0"/>
        </w:rPr>
        <w:t xml:space="preserve"> dispersão entre Outlook, plataforma de WhatsApp, RD Station, Pipedrive e Omie.</w:t>
      </w:r>
    </w:p>
    <w:p w:rsidR="00000000" w:rsidDel="00000000" w:rsidP="00000000" w:rsidRDefault="00000000" w:rsidRPr="00000000" w14:paraId="00000050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vídeos de triagem e CRM, 00:00–02:41; jornada comercial e orçamento, 00:00–12:19; pedido recorrente, 02:55–04:10.</w:t>
      </w:r>
    </w:p>
    <w:p w:rsidR="00000000" w:rsidDel="00000000" w:rsidP="00000000" w:rsidRDefault="00000000" w:rsidRPr="00000000" w14:paraId="00000051">
      <w:pPr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Rota:</w:t>
      </w:r>
      <w:r w:rsidDel="00000000" w:rsidR="00000000" w:rsidRPr="00000000">
        <w:rPr>
          <w:rtl w:val="0"/>
        </w:rPr>
        <w:t xml:space="preserve"> automação determinística.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Distribuição e propriedade automática de leads</w:t>
      </w:r>
    </w:p>
    <w:p w:rsidR="00000000" w:rsidDel="00000000" w:rsidP="00000000" w:rsidRDefault="00000000" w:rsidRPr="00000000" w14:paraId="00000053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atribui um responsável ao novo lead conforme regra comercial validada, evitando a conta genérica Marketing como proprietário operacional.</w:t>
      </w:r>
    </w:p>
    <w:p w:rsidR="00000000" w:rsidDel="00000000" w:rsidP="00000000" w:rsidRDefault="00000000" w:rsidRPr="00000000" w14:paraId="00000054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Para quem:</w:t>
      </w:r>
      <w:r w:rsidDel="00000000" w:rsidR="00000000" w:rsidRPr="00000000">
        <w:rPr>
          <w:rtl w:val="0"/>
        </w:rPr>
        <w:t xml:space="preserve"> Pré-vendas e liderança comercial.</w:t>
      </w:r>
    </w:p>
    <w:p w:rsidR="00000000" w:rsidDel="00000000" w:rsidP="00000000" w:rsidRDefault="00000000" w:rsidRPr="00000000" w14:paraId="00000055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Dor resolvida:</w:t>
      </w:r>
      <w:r w:rsidDel="00000000" w:rsidR="00000000" w:rsidRPr="00000000">
        <w:rPr>
          <w:rtl w:val="0"/>
        </w:rPr>
        <w:t xml:space="preserve"> troca manual de proprietário e risco de lead sem dono ou tratado em duplicidade.</w:t>
      </w:r>
    </w:p>
    <w:p w:rsidR="00000000" w:rsidDel="00000000" w:rsidP="00000000" w:rsidRDefault="00000000" w:rsidRPr="00000000" w14:paraId="00000056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vídeos de triagem e CRM, 02:15.</w:t>
      </w:r>
    </w:p>
    <w:p w:rsidR="00000000" w:rsidDel="00000000" w:rsidP="00000000" w:rsidRDefault="00000000" w:rsidRPr="00000000" w14:paraId="00000057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Rota:</w:t>
      </w:r>
      <w:r w:rsidDel="00000000" w:rsidR="00000000" w:rsidRPr="00000000">
        <w:rPr>
          <w:rtl w:val="0"/>
        </w:rPr>
        <w:t xml:space="preserve"> automação determinística.</w:t>
      </w:r>
    </w:p>
    <w:p w:rsidR="00000000" w:rsidDel="00000000" w:rsidP="00000000" w:rsidRDefault="00000000" w:rsidRPr="00000000" w14:paraId="0000005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 Fila de trabalho e pendências comerciais</w:t>
      </w:r>
    </w:p>
    <w:p w:rsidR="00000000" w:rsidDel="00000000" w:rsidP="00000000" w:rsidRDefault="00000000" w:rsidRPr="00000000" w14:paraId="00000059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apresenta ao usuário suas ações pendentes, incluindo novo lead, triagem incompleta, abandono de bot, diagnóstico incompleto, proposta sem retorno, PO pendente, pedido com divergência e pós-venda programado.</w:t>
      </w:r>
    </w:p>
    <w:p w:rsidR="00000000" w:rsidDel="00000000" w:rsidP="00000000" w:rsidRDefault="00000000" w:rsidRPr="00000000" w14:paraId="0000005A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Para quem:</w:t>
      </w:r>
      <w:r w:rsidDel="00000000" w:rsidR="00000000" w:rsidRPr="00000000">
        <w:rPr>
          <w:rtl w:val="0"/>
        </w:rPr>
        <w:t xml:space="preserve"> Pré-vendas, Comercial e Vendas/Operações.</w:t>
      </w:r>
    </w:p>
    <w:p w:rsidR="00000000" w:rsidDel="00000000" w:rsidP="00000000" w:rsidRDefault="00000000" w:rsidRPr="00000000" w14:paraId="0000005B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Dor resolvida:</w:t>
      </w:r>
      <w:r w:rsidDel="00000000" w:rsidR="00000000" w:rsidRPr="00000000">
        <w:rPr>
          <w:rtl w:val="0"/>
        </w:rPr>
        <w:t xml:space="preserve"> acompanhamento manual por e-mail, consulta de telas e dependência de memória individual.</w:t>
      </w:r>
    </w:p>
    <w:p w:rsidR="00000000" w:rsidDel="00000000" w:rsidP="00000000" w:rsidRDefault="00000000" w:rsidRPr="00000000" w14:paraId="0000005C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abandono do bot, 01:25; aguardo de PO, 12:59; follow-up pós-venda, 03:39.</w:t>
      </w:r>
    </w:p>
    <w:p w:rsidR="00000000" w:rsidDel="00000000" w:rsidP="00000000" w:rsidRDefault="00000000" w:rsidRPr="00000000" w14:paraId="0000005D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Rota:</w:t>
      </w:r>
      <w:r w:rsidDel="00000000" w:rsidR="00000000" w:rsidRPr="00000000">
        <w:rPr>
          <w:rtl w:val="0"/>
        </w:rPr>
        <w:t xml:space="preserve"> automação determinística.</w:t>
      </w:r>
    </w:p>
    <w:p w:rsidR="00000000" w:rsidDel="00000000" w:rsidP="00000000" w:rsidRDefault="00000000" w:rsidRPr="00000000" w14:paraId="0000005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4.4 Diagnóstico comercial e técnico estruturado</w:t>
      </w:r>
    </w:p>
    <w:p w:rsidR="00000000" w:rsidDel="00000000" w:rsidP="00000000" w:rsidRDefault="00000000" w:rsidRPr="00000000" w14:paraId="0000005F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substitui o PDF Diagnóstico SHOCKWATCH® por um formulário estruturado com as perguntas já utilizadas pela AHM, permitindo preenchimento progressivo pelo cliente e pela equipe.</w:t>
      </w:r>
    </w:p>
    <w:p w:rsidR="00000000" w:rsidDel="00000000" w:rsidP="00000000" w:rsidRDefault="00000000" w:rsidRPr="00000000" w14:paraId="00000060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Para quem:</w:t>
      </w:r>
      <w:r w:rsidDel="00000000" w:rsidR="00000000" w:rsidRPr="00000000">
        <w:rPr>
          <w:rtl w:val="0"/>
        </w:rPr>
        <w:t xml:space="preserve"> Pré-vendas, Comercial e cliente.</w:t>
      </w:r>
    </w:p>
    <w:p w:rsidR="00000000" w:rsidDel="00000000" w:rsidP="00000000" w:rsidRDefault="00000000" w:rsidRPr="00000000" w14:paraId="00000061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Dor resolvida:</w:t>
      </w:r>
      <w:r w:rsidDel="00000000" w:rsidR="00000000" w:rsidRPr="00000000">
        <w:rPr>
          <w:rtl w:val="0"/>
        </w:rPr>
        <w:t xml:space="preserve"> baixa taxa de preenchimento, dados desconexos e coleta repetida em reunião.</w:t>
      </w:r>
    </w:p>
    <w:p w:rsidR="00000000" w:rsidDel="00000000" w:rsidP="00000000" w:rsidRDefault="00000000" w:rsidRPr="00000000" w14:paraId="00000062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Diagnostico_Shockwatch, 00:28–07:05.</w:t>
      </w:r>
    </w:p>
    <w:p w:rsidR="00000000" w:rsidDel="00000000" w:rsidP="00000000" w:rsidRDefault="00000000" w:rsidRPr="00000000" w14:paraId="00000063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Rota:</w:t>
      </w:r>
      <w:r w:rsidDel="00000000" w:rsidR="00000000" w:rsidRPr="00000000">
        <w:rPr>
          <w:rtl w:val="0"/>
        </w:rPr>
        <w:t xml:space="preserve"> automação determinística para coleta e validações; apoio à etapa humana para análise técnica.</w:t>
      </w:r>
    </w:p>
    <w:p w:rsidR="00000000" w:rsidDel="00000000" w:rsidP="00000000" w:rsidRDefault="00000000" w:rsidRPr="00000000" w14:paraId="0000006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4.5 Regras de qualificação e encaminhamento comercial</w:t>
      </w:r>
    </w:p>
    <w:p w:rsidR="00000000" w:rsidDel="00000000" w:rsidP="00000000" w:rsidRDefault="00000000" w:rsidRPr="00000000" w14:paraId="00000065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aplica regras conhecidas de bloqueio, alerta ou encaminhamento, como restrição de produto para modal aéreo e indicação de necessidade de múltiplos dispositivos em equipamentos de grande porte.</w:t>
      </w:r>
    </w:p>
    <w:p w:rsidR="00000000" w:rsidDel="00000000" w:rsidP="00000000" w:rsidRDefault="00000000" w:rsidRPr="00000000" w14:paraId="00000066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Para quem:</w:t>
      </w:r>
      <w:r w:rsidDel="00000000" w:rsidR="00000000" w:rsidRPr="00000000">
        <w:rPr>
          <w:rtl w:val="0"/>
        </w:rPr>
        <w:t xml:space="preserve"> Pré-vendas e Comercial.</w:t>
      </w:r>
    </w:p>
    <w:p w:rsidR="00000000" w:rsidDel="00000000" w:rsidP="00000000" w:rsidRDefault="00000000" w:rsidRPr="00000000" w14:paraId="00000067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Dor resolvida:</w:t>
      </w:r>
      <w:r w:rsidDel="00000000" w:rsidR="00000000" w:rsidRPr="00000000">
        <w:rPr>
          <w:rtl w:val="0"/>
        </w:rPr>
        <w:t xml:space="preserve"> risco de recomendação inconsistente e dependência de conhecimento individual.</w:t>
      </w:r>
    </w:p>
    <w:p w:rsidR="00000000" w:rsidDel="00000000" w:rsidP="00000000" w:rsidRDefault="00000000" w:rsidRPr="00000000" w14:paraId="00000068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Diagnostico_Shockwatch, 02:27–03:34.</w:t>
      </w:r>
    </w:p>
    <w:p w:rsidR="00000000" w:rsidDel="00000000" w:rsidP="00000000" w:rsidRDefault="00000000" w:rsidRPr="00000000" w14:paraId="00000069">
      <w:pPr>
        <w:numPr>
          <w:ilvl w:val="0"/>
          <w:numId w:val="4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Rota:</w:t>
      </w:r>
      <w:r w:rsidDel="00000000" w:rsidR="00000000" w:rsidRPr="00000000">
        <w:rPr>
          <w:rtl w:val="0"/>
        </w:rPr>
        <w:t xml:space="preserve"> automação determinística para alertas; decisão final humana.</w:t>
      </w:r>
    </w:p>
    <w:p w:rsidR="00000000" w:rsidDel="00000000" w:rsidP="00000000" w:rsidRDefault="00000000" w:rsidRPr="00000000" w14:paraId="0000006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4.6 Controle de proposta, documentação e Pedido de Compra</w:t>
      </w:r>
    </w:p>
    <w:p w:rsidR="00000000" w:rsidDel="00000000" w:rsidP="00000000" w:rsidRDefault="00000000" w:rsidRPr="00000000" w14:paraId="0000006B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registra proposta enviada, documentos recebidos, validade, condição comercial, prazo de entrega, tipo de frete, moeda e situação do Pedido de Compra.</w:t>
      </w:r>
    </w:p>
    <w:p w:rsidR="00000000" w:rsidDel="00000000" w:rsidP="00000000" w:rsidRDefault="00000000" w:rsidRPr="00000000" w14:paraId="0000006C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Para quem:</w:t>
      </w:r>
      <w:r w:rsidDel="00000000" w:rsidR="00000000" w:rsidRPr="00000000">
        <w:rPr>
          <w:rtl w:val="0"/>
        </w:rPr>
        <w:t xml:space="preserve"> Comercial e Vendas/Operações.</w:t>
      </w:r>
    </w:p>
    <w:p w:rsidR="00000000" w:rsidDel="00000000" w:rsidP="00000000" w:rsidRDefault="00000000" w:rsidRPr="00000000" w14:paraId="0000006D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Dor resolvida:</w:t>
      </w:r>
      <w:r w:rsidDel="00000000" w:rsidR="00000000" w:rsidRPr="00000000">
        <w:rPr>
          <w:rtl w:val="0"/>
        </w:rPr>
        <w:t xml:space="preserve"> espera não monitorada pelo PO e documentos anexados manualmente em mais de um local.</w:t>
      </w:r>
    </w:p>
    <w:p w:rsidR="00000000" w:rsidDel="00000000" w:rsidP="00000000" w:rsidRDefault="00000000" w:rsidRPr="00000000" w14:paraId="0000006E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jornada comercial, 08:52–13:38; pedido recorrente, 00:17–04:10.</w:t>
      </w:r>
    </w:p>
    <w:p w:rsidR="00000000" w:rsidDel="00000000" w:rsidP="00000000" w:rsidRDefault="00000000" w:rsidRPr="00000000" w14:paraId="0000006F">
      <w:pPr>
        <w:numPr>
          <w:ilvl w:val="0"/>
          <w:numId w:val="4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Rota:</w:t>
      </w:r>
      <w:r w:rsidDel="00000000" w:rsidR="00000000" w:rsidRPr="00000000">
        <w:rPr>
          <w:rtl w:val="0"/>
        </w:rPr>
        <w:t xml:space="preserve"> automação determinística para status e lembretes; apoio à conferência humana.</w:t>
      </w:r>
    </w:p>
    <w:p w:rsidR="00000000" w:rsidDel="00000000" w:rsidP="00000000" w:rsidRDefault="00000000" w:rsidRPr="00000000" w14:paraId="0000007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4.7 Controle de exceções de crédito, condição comercial e faturamento</w:t>
      </w:r>
    </w:p>
    <w:p w:rsidR="00000000" w:rsidDel="00000000" w:rsidP="00000000" w:rsidRDefault="00000000" w:rsidRPr="00000000" w14:paraId="00000071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apresenta a condição de pagamento definida, registra resultado da consulta de crédito e encaminha situações fora da regra para aprovação humana.</w:t>
      </w:r>
    </w:p>
    <w:p w:rsidR="00000000" w:rsidDel="00000000" w:rsidP="00000000" w:rsidRDefault="00000000" w:rsidRPr="00000000" w14:paraId="00000072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Para quem:</w:t>
      </w:r>
      <w:r w:rsidDel="00000000" w:rsidR="00000000" w:rsidRPr="00000000">
        <w:rPr>
          <w:rtl w:val="0"/>
        </w:rPr>
        <w:t xml:space="preserve"> Comercial, diretoria e Vendas/Operações.</w:t>
      </w:r>
    </w:p>
    <w:p w:rsidR="00000000" w:rsidDel="00000000" w:rsidP="00000000" w:rsidRDefault="00000000" w:rsidRPr="00000000" w14:paraId="00000073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Dor resolvida:</w:t>
      </w:r>
      <w:r w:rsidDel="00000000" w:rsidR="00000000" w:rsidRPr="00000000">
        <w:rPr>
          <w:rtl w:val="0"/>
        </w:rPr>
        <w:t xml:space="preserve"> decisão não formalizada para restrições de crédito ou condições especiais.</w:t>
      </w:r>
    </w:p>
    <w:p w:rsidR="00000000" w:rsidDel="00000000" w:rsidP="00000000" w:rsidRDefault="00000000" w:rsidRPr="00000000" w14:paraId="00000074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jornada comercial, 08:52–10:14.</w:t>
      </w:r>
    </w:p>
    <w:p w:rsidR="00000000" w:rsidDel="00000000" w:rsidP="00000000" w:rsidRDefault="00000000" w:rsidRPr="00000000" w14:paraId="00000075">
      <w:pPr>
        <w:numPr>
          <w:ilvl w:val="0"/>
          <w:numId w:val="4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Rota:</w:t>
      </w:r>
      <w:r w:rsidDel="00000000" w:rsidR="00000000" w:rsidRPr="00000000">
        <w:rPr>
          <w:rtl w:val="0"/>
        </w:rPr>
        <w:t xml:space="preserve"> apoio à etapa humana.</w:t>
      </w:r>
    </w:p>
    <w:p w:rsidR="00000000" w:rsidDel="00000000" w:rsidP="00000000" w:rsidRDefault="00000000" w:rsidRPr="00000000" w14:paraId="0000007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4.8 Sincronização operacional de status e documentos</w:t>
      </w:r>
    </w:p>
    <w:p w:rsidR="00000000" w:rsidDel="00000000" w:rsidP="00000000" w:rsidRDefault="00000000" w:rsidRPr="00000000" w14:paraId="00000077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evita que a equipe precise recriar manualmente no CRM informações já registradas no ERP, como cliente, valor, status de pedido, situação de venda ganha e documento vinculado.</w:t>
      </w:r>
    </w:p>
    <w:p w:rsidR="00000000" w:rsidDel="00000000" w:rsidP="00000000" w:rsidRDefault="00000000" w:rsidRPr="00000000" w14:paraId="00000078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Para quem:</w:t>
      </w:r>
      <w:r w:rsidDel="00000000" w:rsidR="00000000" w:rsidRPr="00000000">
        <w:rPr>
          <w:rtl w:val="0"/>
        </w:rPr>
        <w:t xml:space="preserve"> Comercial e Vendas/Operações.</w:t>
      </w:r>
    </w:p>
    <w:p w:rsidR="00000000" w:rsidDel="00000000" w:rsidP="00000000" w:rsidRDefault="00000000" w:rsidRPr="00000000" w14:paraId="00000079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Dor resolvida:</w:t>
      </w:r>
      <w:r w:rsidDel="00000000" w:rsidR="00000000" w:rsidRPr="00000000">
        <w:rPr>
          <w:rtl w:val="0"/>
        </w:rPr>
        <w:t xml:space="preserve"> recriação do pedido e reenvio do mesmo PDF em Omie e Pipedrive.</w:t>
      </w:r>
    </w:p>
    <w:p w:rsidR="00000000" w:rsidDel="00000000" w:rsidP="00000000" w:rsidRDefault="00000000" w:rsidRPr="00000000" w14:paraId="0000007A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pedido recorrente, 02:03–04:10; jornada comercial, 11:15–12:19.</w:t>
      </w:r>
    </w:p>
    <w:p w:rsidR="00000000" w:rsidDel="00000000" w:rsidP="00000000" w:rsidRDefault="00000000" w:rsidRPr="00000000" w14:paraId="0000007B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Rota:</w:t>
      </w:r>
      <w:r w:rsidDel="00000000" w:rsidR="00000000" w:rsidRPr="00000000">
        <w:rPr>
          <w:rtl w:val="0"/>
        </w:rPr>
        <w:t xml:space="preserve"> automação determinística.</w:t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4.9 Controle de pré-faturamento e parâmetros tributários</w:t>
      </w:r>
    </w:p>
    <w:p w:rsidR="00000000" w:rsidDel="00000000" w:rsidP="00000000" w:rsidRDefault="00000000" w:rsidRPr="00000000" w14:paraId="0000007D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registra a alíquota aplicável por período de vigência, destaca pedidos que não possuem parâmetro aprovado e organiza a conferência antes do faturamento.</w:t>
      </w:r>
    </w:p>
    <w:p w:rsidR="00000000" w:rsidDel="00000000" w:rsidP="00000000" w:rsidRDefault="00000000" w:rsidRPr="00000000" w14:paraId="0000007E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Para quem:</w:t>
      </w:r>
      <w:r w:rsidDel="00000000" w:rsidR="00000000" w:rsidRPr="00000000">
        <w:rPr>
          <w:rtl w:val="0"/>
        </w:rPr>
        <w:t xml:space="preserve"> Vendas/Operações e responsável fiscal.</w:t>
      </w:r>
    </w:p>
    <w:p w:rsidR="00000000" w:rsidDel="00000000" w:rsidP="00000000" w:rsidRDefault="00000000" w:rsidRPr="00000000" w14:paraId="0000007F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Dor resolvida:</w:t>
      </w:r>
      <w:r w:rsidDel="00000000" w:rsidR="00000000" w:rsidRPr="00000000">
        <w:rPr>
          <w:rtl w:val="0"/>
        </w:rPr>
        <w:t xml:space="preserve"> digitação manual item a item da alíquota do Simples Nacional e risco fiscal.</w:t>
      </w:r>
    </w:p>
    <w:p w:rsidR="00000000" w:rsidDel="00000000" w:rsidP="00000000" w:rsidRDefault="00000000" w:rsidRPr="00000000" w14:paraId="00000080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pedido recorrente, 05:35–06:48.</w:t>
      </w:r>
    </w:p>
    <w:p w:rsidR="00000000" w:rsidDel="00000000" w:rsidP="00000000" w:rsidRDefault="00000000" w:rsidRPr="00000000" w14:paraId="00000081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Rota:</w:t>
      </w:r>
      <w:r w:rsidDel="00000000" w:rsidR="00000000" w:rsidRPr="00000000">
        <w:rPr>
          <w:rtl w:val="0"/>
        </w:rPr>
        <w:t xml:space="preserve"> automação determinística, com aprovação humana da informação fiscal.</w:t>
      </w:r>
    </w:p>
    <w:p w:rsidR="00000000" w:rsidDel="00000000" w:rsidP="00000000" w:rsidRDefault="00000000" w:rsidRPr="00000000" w14:paraId="0000008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4.10 Handoff para implantação e acompanhamento de recorrência</w:t>
      </w:r>
    </w:p>
    <w:p w:rsidR="00000000" w:rsidDel="00000000" w:rsidP="00000000" w:rsidRDefault="00000000" w:rsidRPr="00000000" w14:paraId="00000083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que faz:</w:t>
      </w:r>
      <w:r w:rsidDel="00000000" w:rsidR="00000000" w:rsidRPr="00000000">
        <w:rPr>
          <w:rtl w:val="0"/>
        </w:rPr>
        <w:t xml:space="preserve"> ao confirmar a venda, gera uma solicitação estruturada para implantação/treinamento e cria acompanhamento futuro de pós-venda e recompra.</w:t>
      </w:r>
    </w:p>
    <w:p w:rsidR="00000000" w:rsidDel="00000000" w:rsidP="00000000" w:rsidRDefault="00000000" w:rsidRPr="00000000" w14:paraId="00000084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Para quem:</w:t>
      </w:r>
      <w:r w:rsidDel="00000000" w:rsidR="00000000" w:rsidRPr="00000000">
        <w:rPr>
          <w:rtl w:val="0"/>
        </w:rPr>
        <w:t xml:space="preserve"> Comercial, Implantação e Pós-venda.</w:t>
      </w:r>
    </w:p>
    <w:p w:rsidR="00000000" w:rsidDel="00000000" w:rsidP="00000000" w:rsidRDefault="00000000" w:rsidRPr="00000000" w14:paraId="00000085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Dor resolvida:</w:t>
      </w:r>
      <w:r w:rsidDel="00000000" w:rsidR="00000000" w:rsidRPr="00000000">
        <w:rPr>
          <w:rtl w:val="0"/>
        </w:rPr>
        <w:t xml:space="preserve"> transferência de contexto por e-mail e atividade criada manualmente.</w:t>
      </w:r>
    </w:p>
    <w:p w:rsidR="00000000" w:rsidDel="00000000" w:rsidP="00000000" w:rsidRDefault="00000000" w:rsidRPr="00000000" w14:paraId="00000086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Evidência:</w:t>
      </w:r>
      <w:r w:rsidDel="00000000" w:rsidR="00000000" w:rsidRPr="00000000">
        <w:rPr>
          <w:rtl w:val="0"/>
        </w:rPr>
        <w:t xml:space="preserve"> jornada comercial, 13:59–15:52; pedido recorrente, 03:39.</w:t>
      </w:r>
    </w:p>
    <w:p w:rsidR="00000000" w:rsidDel="00000000" w:rsidP="00000000" w:rsidRDefault="00000000" w:rsidRPr="00000000" w14:paraId="00000087">
      <w:pPr>
        <w:numPr>
          <w:ilvl w:val="0"/>
          <w:numId w:val="4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Rota:</w:t>
      </w:r>
      <w:r w:rsidDel="00000000" w:rsidR="00000000" w:rsidRPr="00000000">
        <w:rPr>
          <w:rtl w:val="0"/>
        </w:rPr>
        <w:t xml:space="preserve"> automação determinística para criação e agendamento; execução humana.</w:t>
      </w:r>
    </w:p>
    <w:p w:rsidR="00000000" w:rsidDel="00000000" w:rsidP="00000000" w:rsidRDefault="00000000" w:rsidRPr="00000000" w14:paraId="0000008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5. Regras de negócio</w:t>
      </w:r>
    </w:p>
    <w:p w:rsidR="00000000" w:rsidDel="00000000" w:rsidP="00000000" w:rsidRDefault="00000000" w:rsidRPr="00000000" w14:paraId="00000089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[REGRA ATUAL OBSERVADA]</w:t>
      </w:r>
      <w:r w:rsidDel="00000000" w:rsidR="00000000" w:rsidRPr="00000000">
        <w:rPr>
          <w:rtl w:val="0"/>
        </w:rPr>
        <w:t xml:space="preserve"> Leads originados pelo RD Station entram no Pipedrive em Entrada de Leads, com proprietário inicial Marketing.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Fonte:</w:t>
      </w:r>
      <w:r w:rsidDel="00000000" w:rsidR="00000000" w:rsidRPr="00000000">
        <w:rPr>
          <w:rtl w:val="0"/>
        </w:rPr>
        <w:t xml:space="preserve"> vídeos de triagem, 01:54–02:15.</w:t>
      </w:r>
    </w:p>
    <w:p w:rsidR="00000000" w:rsidDel="00000000" w:rsidP="00000000" w:rsidRDefault="00000000" w:rsidRPr="00000000" w14:paraId="0000008B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[PROPOSTA]</w:t>
      </w:r>
      <w:r w:rsidDel="00000000" w:rsidR="00000000" w:rsidRPr="00000000">
        <w:rPr>
          <w:rtl w:val="0"/>
        </w:rPr>
        <w:t xml:space="preserve"> Todo novo lead deve receber responsável operacional automaticamente, conforme uma regra de distribuição formal aprovada pela liderança comercial.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[REGRA ATUAL OBSERVADA]</w:t>
      </w:r>
      <w:r w:rsidDel="00000000" w:rsidR="00000000" w:rsidRPr="00000000">
        <w:rPr>
          <w:rtl w:val="0"/>
        </w:rPr>
        <w:t xml:space="preserve"> Se o lead não responde ao chatbot de WhatsApp, a equipe realiza contato ativo por telefone, e-mail ou WhatsApp.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Fonte:</w:t>
      </w:r>
      <w:r w:rsidDel="00000000" w:rsidR="00000000" w:rsidRPr="00000000">
        <w:rPr>
          <w:rtl w:val="0"/>
        </w:rPr>
        <w:t xml:space="preserve"> vídeos de triagem, 01:25–01:26.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[PROPOSTA]</w:t>
      </w:r>
      <w:r w:rsidDel="00000000" w:rsidR="00000000" w:rsidRPr="00000000">
        <w:rPr>
          <w:rtl w:val="0"/>
        </w:rPr>
        <w:t xml:space="preserve"> Um abandono de triagem deve criar pendência de contato com prazo e responsável, em vez de depender da leitura do e-mail de notificação.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[REGRA ATUAL OBSERVADA]</w:t>
      </w:r>
      <w:r w:rsidDel="00000000" w:rsidR="00000000" w:rsidRPr="00000000">
        <w:rPr>
          <w:rtl w:val="0"/>
        </w:rPr>
        <w:t xml:space="preserve"> A qualificação deve levantar dor financeira/perda operacional e modal de transporte antes do encaminhamento da proposta.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Fonte:</w:t>
      </w:r>
      <w:r w:rsidDel="00000000" w:rsidR="00000000" w:rsidRPr="00000000">
        <w:rPr>
          <w:rtl w:val="0"/>
        </w:rPr>
        <w:t xml:space="preserve"> jornada comercial, 02:40; Diagnostico_Shockwatch, 03:59–05:45.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[REGRA ATUAL OBSERVADA]</w:t>
      </w:r>
      <w:r w:rsidDel="00000000" w:rsidR="00000000" w:rsidRPr="00000000">
        <w:rPr>
          <w:rtl w:val="0"/>
        </w:rPr>
        <w:t xml:space="preserve"> Para modal aéreo, não devem ser utilizados registradores de impacto com bateria interna não removível.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Fonte:</w:t>
      </w:r>
      <w:r w:rsidDel="00000000" w:rsidR="00000000" w:rsidRPr="00000000">
        <w:rPr>
          <w:rtl w:val="0"/>
        </w:rPr>
        <w:t xml:space="preserve"> Diagnostico_Shockwatch, 02:27.</w:t>
      </w:r>
    </w:p>
    <w:p w:rsidR="00000000" w:rsidDel="00000000" w:rsidP="00000000" w:rsidRDefault="00000000" w:rsidRPr="00000000" w14:paraId="00000093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[REGRA ATUAL OBSERVADA]</w:t>
      </w:r>
      <w:r w:rsidDel="00000000" w:rsidR="00000000" w:rsidRPr="00000000">
        <w:rPr>
          <w:rtl w:val="0"/>
        </w:rPr>
        <w:t xml:space="preserve"> Equipamentos ou embalagens de grandes dimensões podem exigir dois ou mais dispositivos de monitoramento.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Fonte:</w:t>
      </w:r>
      <w:r w:rsidDel="00000000" w:rsidR="00000000" w:rsidRPr="00000000">
        <w:rPr>
          <w:rtl w:val="0"/>
        </w:rPr>
        <w:t xml:space="preserve"> Diagnostico_Shockwatch, 03:34.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[REGRA ATUAL OBSERVADA]</w:t>
      </w:r>
      <w:r w:rsidDel="00000000" w:rsidR="00000000" w:rsidRPr="00000000">
        <w:rPr>
          <w:rtl w:val="0"/>
        </w:rPr>
        <w:t xml:space="preserve"> A falta de preenchimento completo do diagnóstico não impede a reunião de apresentação; fotos, vídeos e informações faltantes podem ser solicitados posteriormente.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Fonte:</w:t>
      </w:r>
      <w:r w:rsidDel="00000000" w:rsidR="00000000" w:rsidRPr="00000000">
        <w:rPr>
          <w:rtl w:val="0"/>
        </w:rPr>
        <w:t xml:space="preserve"> Diagnostico_Shockwatch, 06:53–07:05.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[REGRA ATUAL OBSERVADA]</w:t>
      </w:r>
      <w:r w:rsidDel="00000000" w:rsidR="00000000" w:rsidRPr="00000000">
        <w:rPr>
          <w:rtl w:val="0"/>
        </w:rPr>
        <w:t xml:space="preserve"> O negócio qualificado é transferido de Pré-vendas para Comercial, normalmente na etapa de Refinamento.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Fonte:</w:t>
      </w:r>
      <w:r w:rsidDel="00000000" w:rsidR="00000000" w:rsidRPr="00000000">
        <w:rPr>
          <w:rtl w:val="0"/>
        </w:rPr>
        <w:t xml:space="preserve"> jornada comercial, 05:37; Diagnostico_Shockwatch, 09:25.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[REGRA ATUAL OBSERVADA]</w:t>
      </w:r>
      <w:r w:rsidDel="00000000" w:rsidR="00000000" w:rsidRPr="00000000">
        <w:rPr>
          <w:rtl w:val="0"/>
        </w:rPr>
        <w:t xml:space="preserve"> Na análise de crédito, empresas aprovadas podem receber condição de 21 dias; novos riscos ou restrições são direcionados para pagamento antecipado ou à vista.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Fonte:</w:t>
      </w:r>
      <w:r w:rsidDel="00000000" w:rsidR="00000000" w:rsidRPr="00000000">
        <w:rPr>
          <w:rtl w:val="0"/>
        </w:rPr>
        <w:t xml:space="preserve"> jornada comercial, 08:52–10:14.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[REGRA ATUAL OBSERVADA]</w:t>
      </w:r>
      <w:r w:rsidDel="00000000" w:rsidR="00000000" w:rsidRPr="00000000">
        <w:rPr>
          <w:rtl w:val="0"/>
        </w:rPr>
        <w:t xml:space="preserve"> A data de Previsão de Faturamento recalcula a data de vencimento das parcelas.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Fonte:</w:t>
      </w:r>
      <w:r w:rsidDel="00000000" w:rsidR="00000000" w:rsidRPr="00000000">
        <w:rPr>
          <w:rtl w:val="0"/>
        </w:rPr>
        <w:t xml:space="preserve"> jornada comercial, 10:14.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[REGRA ATUAL OBSERVADA]</w:t>
      </w:r>
      <w:r w:rsidDel="00000000" w:rsidR="00000000" w:rsidRPr="00000000">
        <w:rPr>
          <w:rtl w:val="0"/>
        </w:rPr>
        <w:t xml:space="preserve"> Nenhuma compra de suprimentos ou separação de estoque deve iniciar sem o Pedido de Compra formal do cliente.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Fonte:</w:t>
      </w:r>
      <w:r w:rsidDel="00000000" w:rsidR="00000000" w:rsidRPr="00000000">
        <w:rPr>
          <w:rtl w:val="0"/>
        </w:rPr>
        <w:t xml:space="preserve"> jornada comercial, 12:15.</w:t>
      </w:r>
    </w:p>
    <w:p w:rsidR="00000000" w:rsidDel="00000000" w:rsidP="00000000" w:rsidRDefault="00000000" w:rsidRPr="00000000" w14:paraId="0000009F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[REGRA ATUAL OBSERVADA]</w:t>
      </w:r>
      <w:r w:rsidDel="00000000" w:rsidR="00000000" w:rsidRPr="00000000">
        <w:rPr>
          <w:rtl w:val="0"/>
        </w:rPr>
        <w:t xml:space="preserve"> Em pedidos recorrentes com transferência bancária, Gerar Boleto permanece como Não.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Fonte:</w:t>
      </w:r>
      <w:r w:rsidDel="00000000" w:rsidR="00000000" w:rsidRPr="00000000">
        <w:rPr>
          <w:rtl w:val="0"/>
        </w:rPr>
        <w:t xml:space="preserve"> pedido recorrente, 04:42–05:30.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[REGRA ATUAL OBSERVADA]</w:t>
      </w:r>
      <w:r w:rsidDel="00000000" w:rsidR="00000000" w:rsidRPr="00000000">
        <w:rPr>
          <w:rtl w:val="0"/>
        </w:rPr>
        <w:t xml:space="preserve"> Itens importados em estoque local devem utilizar a origem fiscal 1 - Estrangeira - Importação direta.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Fonte:</w:t>
      </w:r>
      <w:r w:rsidDel="00000000" w:rsidR="00000000" w:rsidRPr="00000000">
        <w:rPr>
          <w:rtl w:val="0"/>
        </w:rPr>
        <w:t xml:space="preserve"> pedido recorrente, 05:35–06:17.</w:t>
      </w:r>
    </w:p>
    <w:p w:rsidR="00000000" w:rsidDel="00000000" w:rsidP="00000000" w:rsidRDefault="00000000" w:rsidRPr="00000000" w14:paraId="000000A3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[PROPOSTA]</w:t>
      </w:r>
      <w:r w:rsidDel="00000000" w:rsidR="00000000" w:rsidRPr="00000000">
        <w:rPr>
          <w:rtl w:val="0"/>
        </w:rPr>
        <w:t xml:space="preserve"> Toda alteração de alíquota fiscal deverá ter responsável, data de vigência e registro de aprovação antes de ser aplicada aos pedidos.</w:t>
      </w:r>
    </w:p>
    <w:p w:rsidR="00000000" w:rsidDel="00000000" w:rsidP="00000000" w:rsidRDefault="00000000" w:rsidRPr="00000000" w14:paraId="000000A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6. Automações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Automação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Gatilho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Regra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Resultado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Atividade manual eliminada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Ganho esperado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Criação ou atualização de jornada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Entrada de formulário, WhatsApp ou pedido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Identificar contato e organização já existentes conforme critérios validados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Lead ou pedido aparece na fila única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Buscar e recriar registro em telas diferentes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Menos duplicidade e menor risco de perda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Distribuição de responsável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Novo lead elegível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Aplicar regra aprovada de carteira, rodízio ou disponibilidade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Proprietário e próxima ação definidos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Troca manual de Marketing para SDR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Redução de cliques e risco de lead sem dono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Alerta de abandono de triagem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Ausência de resposta dentro do prazo definido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Criar pendência de recuperação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SDR recebe ação priorizada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Monitorar e-mail e chat manualmente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Menor tempo de primeiro contato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Atualização de etapa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Triagem concluída, diagnóstico concluído, proposta enviada, PO recebido ou pedido validado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Atualizar status conforme evento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Jornada reflete situação atual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Alterar manualmente pipeline e etapa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Menor desalinhamento entre áreas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Formulário de diagnóstico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Envio de qualificação ou reunião agendada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Solicitar e validar campos já existentes no PDF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Dados ficam estruturados e pendências ficam visíveis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Enviar, preencher e interpretar PDF manualmente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Redução de lacunas em reuniões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Lembretes comerciais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Proposta enviada ou PO pendente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Aplicar cadência aprovada de acompanhamento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Tarefa para responsável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Controle por memória ou e-mail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Menor esquecimento de follow-up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Atualização de venda e pós-venda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Pedido validado e venda confirmada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Criar transição para implantação e acompanhamento futuro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Handoff estruturado e ação futura criada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Criar negócio ganho e atividade manualmente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Menos perda de contexto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Aplicação de parâmetro fiscal vigente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Pedido em pré-faturamento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Aplicar alíquota previamente aprovada e vigente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Pedido sinaliza condição fiscal aplicada ou pendência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Digitar percentual item a item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Redução de tempo e risco fiscal</w:t>
            </w:r>
          </w:p>
        </w:tc>
      </w:tr>
    </w:tbl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[EVOLUÇÃO IA]</w:t>
      </w:r>
      <w:r w:rsidDel="00000000" w:rsidR="00000000" w:rsidRPr="00000000">
        <w:rPr>
          <w:rtl w:val="0"/>
        </w:rPr>
        <w:t xml:space="preserve"> A análise de fotos, vídeos e respostas abertas do diagnóstico pode futuramente receber apoio de IA generativa pontual, mas não é necessária para o funcionamento do escopo base.</w:t>
      </w:r>
    </w:p>
    <w:p w:rsidR="00000000" w:rsidDel="00000000" w:rsidP="00000000" w:rsidRDefault="00000000" w:rsidRPr="00000000" w14:paraId="000000D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7. Fluxos do usuário</w:t>
      </w:r>
    </w:p>
    <w:p w:rsidR="00000000" w:rsidDel="00000000" w:rsidP="00000000" w:rsidRDefault="00000000" w:rsidRPr="00000000" w14:paraId="000000D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7.1 Pré-vendas</w:t>
      </w:r>
    </w:p>
    <w:p w:rsidR="00000000" w:rsidDel="00000000" w:rsidP="00000000" w:rsidRDefault="00000000" w:rsidRPr="00000000" w14:paraId="000000D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Acessa a fila de novos leads e pendências.</w:t>
      </w:r>
    </w:p>
    <w:p w:rsidR="00000000" w:rsidDel="00000000" w:rsidP="00000000" w:rsidRDefault="00000000" w:rsidRPr="00000000" w14:paraId="000000DF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Visualiza origem, dados cadastrais, canal de entrada e respostas da triagem.</w:t>
      </w:r>
    </w:p>
    <w:p w:rsidR="00000000" w:rsidDel="00000000" w:rsidP="00000000" w:rsidRDefault="00000000" w:rsidRPr="00000000" w14:paraId="000000E0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Assume os leads atribuídos automaticamente ou trata exceções de distribuição.</w:t>
      </w:r>
    </w:p>
    <w:p w:rsidR="00000000" w:rsidDel="00000000" w:rsidP="00000000" w:rsidRDefault="00000000" w:rsidRPr="00000000" w14:paraId="000000E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Realiza contato humano por WhatsApp, telefone ou e-mail.</w:t>
      </w:r>
    </w:p>
    <w:p w:rsidR="00000000" w:rsidDel="00000000" w:rsidP="00000000" w:rsidRDefault="00000000" w:rsidRPr="00000000" w14:paraId="000000E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Completa ou revisa a qualificação estruturada.</w:t>
      </w:r>
    </w:p>
    <w:p w:rsidR="00000000" w:rsidDel="00000000" w:rsidP="00000000" w:rsidRDefault="00000000" w:rsidRPr="00000000" w14:paraId="000000E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Define se o lead deve continuar em qualificação, ser nutrido/perdido ou encaminhado ao Comercial.</w:t>
      </w:r>
    </w:p>
    <w:p w:rsidR="00000000" w:rsidDel="00000000" w:rsidP="00000000" w:rsidRDefault="00000000" w:rsidRPr="00000000" w14:paraId="000000E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sistema atualiza a etapa e registra a próxima ação conforme a decisão.</w:t>
      </w:r>
    </w:p>
    <w:p w:rsidR="00000000" w:rsidDel="00000000" w:rsidP="00000000" w:rsidRDefault="00000000" w:rsidRPr="00000000" w14:paraId="000000E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7.2 Comercial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Recebe a oportunidade em Refinamento com o histórico anterior.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Visualiza diagnóstico, fotos, dimensões, modal, embalagem, perdas, volume e contatos relacionados.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Avalia tecnicamente a aplicação e solicita complementos quando necessário.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Define solução, proposta, condição comercial e necessidade de análise de crédito.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Registra o envio da proposta e acompanha a pendência de retorno ou PO.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Confere o Pedido de Compra recebido e registra eventual divergência.</w:t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Confirma a venda ou solicita aprovação de exceção.</w:t>
      </w:r>
    </w:p>
    <w:p w:rsidR="00000000" w:rsidDel="00000000" w:rsidP="00000000" w:rsidRDefault="00000000" w:rsidRPr="00000000" w14:paraId="000000E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7.3 Vendas/Operações</w:t>
      </w:r>
    </w:p>
    <w:p w:rsidR="00000000" w:rsidDel="00000000" w:rsidP="00000000" w:rsidRDefault="00000000" w:rsidRPr="00000000" w14:paraId="000000E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Recebe pedido confirmado e documentação vinculada.</w:t>
      </w:r>
    </w:p>
    <w:p w:rsidR="00000000" w:rsidDel="00000000" w:rsidP="00000000" w:rsidRDefault="00000000" w:rsidRPr="00000000" w14:paraId="000000E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Confere dados de faturamento, entrega, itens, pagamento, previsão de faturamento e tributação.</w:t>
      </w:r>
    </w:p>
    <w:p w:rsidR="00000000" w:rsidDel="00000000" w:rsidP="00000000" w:rsidRDefault="00000000" w:rsidRPr="00000000" w14:paraId="000000F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Visualiza alertas de dados faltantes, divergências ou parâmetro fiscal não aprovado.</w:t>
      </w:r>
    </w:p>
    <w:p w:rsidR="00000000" w:rsidDel="00000000" w:rsidP="00000000" w:rsidRDefault="00000000" w:rsidRPr="00000000" w14:paraId="000000F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Ajusta apenas as informações sob sua responsabilidade.</w:t>
      </w:r>
    </w:p>
    <w:p w:rsidR="00000000" w:rsidDel="00000000" w:rsidP="00000000" w:rsidRDefault="00000000" w:rsidRPr="00000000" w14:paraId="000000F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Registra que o pedido está apto para faturamento ou devolve para correção.</w:t>
      </w:r>
    </w:p>
    <w:p w:rsidR="00000000" w:rsidDel="00000000" w:rsidP="00000000" w:rsidRDefault="00000000" w:rsidRPr="00000000" w14:paraId="000000F3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Conclui a transição operacional para emissão, envio de DANFE e coleta, conforme processo externo.</w:t>
      </w:r>
    </w:p>
    <w:p w:rsidR="00000000" w:rsidDel="00000000" w:rsidP="00000000" w:rsidRDefault="00000000" w:rsidRPr="00000000" w14:paraId="000000F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7.4 Implantação/Pós-venda</w:t>
      </w:r>
    </w:p>
    <w:p w:rsidR="00000000" w:rsidDel="00000000" w:rsidP="00000000" w:rsidRDefault="00000000" w:rsidRPr="00000000" w14:paraId="000000F5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Recebe solicitação de implantação com contexto comercial e técnico.</w:t>
      </w:r>
    </w:p>
    <w:p w:rsidR="00000000" w:rsidDel="00000000" w:rsidP="00000000" w:rsidRDefault="00000000" w:rsidRPr="00000000" w14:paraId="000000F6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Agenda treinamento ou atividade de aplicação.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Registra andamento, pendências e conclusão da implantação.</w:t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sistema cria a atividade futura de acompanhamento de recorrência.</w:t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equipe utiliza o histórico para identificar possibilidade de recompra.</w:t>
      </w:r>
    </w:p>
    <w:p w:rsidR="00000000" w:rsidDel="00000000" w:rsidP="00000000" w:rsidRDefault="00000000" w:rsidRPr="00000000" w14:paraId="000000F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7.5 Liderança comercial</w:t>
      </w:r>
    </w:p>
    <w:p w:rsidR="00000000" w:rsidDel="00000000" w:rsidP="00000000" w:rsidRDefault="00000000" w:rsidRPr="00000000" w14:paraId="000000FB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Acompanha fila por responsável, origem, estágio e pendências.</w:t>
      </w:r>
    </w:p>
    <w:p w:rsidR="00000000" w:rsidDel="00000000" w:rsidP="00000000" w:rsidRDefault="00000000" w:rsidRPr="00000000" w14:paraId="000000FC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Identifica leads sem atendimento, propostas sem retorno, POs parados e exceções aguardando aprovação.</w:t>
      </w:r>
    </w:p>
    <w:p w:rsidR="00000000" w:rsidDel="00000000" w:rsidP="00000000" w:rsidRDefault="00000000" w:rsidRPr="00000000" w14:paraId="000000F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Ajusta regras de distribuição quando aprovadas.</w:t>
      </w:r>
    </w:p>
    <w:p w:rsidR="00000000" w:rsidDel="00000000" w:rsidP="00000000" w:rsidRDefault="00000000" w:rsidRPr="00000000" w14:paraId="000000F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Analisa indicadores de resposta, conversão, tempo em etapa e recorrência.</w:t>
      </w:r>
    </w:p>
    <w:p w:rsidR="00000000" w:rsidDel="00000000" w:rsidP="00000000" w:rsidRDefault="00000000" w:rsidRPr="00000000" w14:paraId="000000F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8. Dados e informações necessárias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Informação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Origem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Identificador, Criado em, Conversion url, Conversion domain, Email lead, User agent, Device, Asset id, Conversion payload, Empresa, Nome, Telefone, Cargo, Canal de origem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RD Station / entrada de lead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Histórico de páginas visitadas, ativos acessados e automações concluídas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RD Station Marketing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Opção de atendimento, produto, faixa de temperatura, quantidade, prazo, perdas e dor enfrentada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Chatbot e atendimento humano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Nome, E-mail comercial, Telefone, Empresa, Cargo, Endereço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Diagnóstico e cadastro comercial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Problema de manuseio, distribuição, cliente inicial/final, modal, frete, embalagem, dimensões, peso e modo de embarque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Diagnóstico estruturado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Quantidade de embarques, produção, avarias, reaproveitamento, descarte e preço de venda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Diagnóstico estruturado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Fotos, vídeos, procedimento de claims, departamento responsável, contato de claims e sistema de monitoramento atual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Cliente e equipe comercial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Pipeline, etapa, proprietário, organização, pessoa, mensagem, origem, comercial, produto e segmento do cliente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CRM / operação comercial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CNPJ, ficha cadastral, condição de pagamento, frete, moeda, prazo de entrega e previsão de faturamento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Cliente, Comercial e Omie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Número do pedido, itens, quantidade, valor, local de faturamento, local de entrega e condições de pagamento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Pedido de Compra e Omie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CFOP, origem do item, enquadramento tributário e alíquota aplicável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Omie e responsável fiscal/contabilidade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Orçamento, Pedido de Compra, DANFE, espelho de Nota Fiscal e documentos de implantação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Cliente, Comercial, Operações e processos externos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Situação da implantação, treinamento e próxima ação de pós-venda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Implantação/Pós-venda</w:t>
            </w:r>
          </w:p>
        </w:tc>
      </w:tr>
    </w:tbl>
    <w:p w:rsidR="00000000" w:rsidDel="00000000" w:rsidP="00000000" w:rsidRDefault="00000000" w:rsidRPr="00000000" w14:paraId="000001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9. Evoluções sugeridas com IA (opcional — fora do escopo base)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O sistema descrito neste escopo funciona integralmente sem IA. As possibilidades abaixo são evoluções posteriores, somente após a operação determinística estar estabilizada.</w:t>
      </w:r>
    </w:p>
    <w:p w:rsidR="00000000" w:rsidDel="00000000" w:rsidP="00000000" w:rsidRDefault="00000000" w:rsidRPr="00000000" w14:paraId="000001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9.1 Apoio à leitura de evidências técnicas do cliente</w:t>
      </w:r>
    </w:p>
    <w:p w:rsidR="00000000" w:rsidDel="00000000" w:rsidP="00000000" w:rsidRDefault="00000000" w:rsidRPr="00000000" w14:paraId="0000011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Etapa de origem:</w:t>
      </w:r>
      <w:r w:rsidDel="00000000" w:rsidR="00000000" w:rsidRPr="00000000">
        <w:rPr>
          <w:rtl w:val="0"/>
        </w:rPr>
        <w:t xml:space="preserve"> refinamento técnico e diagnóstico com fotos, vídeos e descrições de avarias.</w:t>
      </w:r>
    </w:p>
    <w:p w:rsidR="00000000" w:rsidDel="00000000" w:rsidP="00000000" w:rsidRDefault="00000000" w:rsidRPr="00000000" w14:paraId="0000012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IA generativa pontual.</w:t>
      </w:r>
    </w:p>
    <w:p w:rsidR="00000000" w:rsidDel="00000000" w:rsidP="00000000" w:rsidRDefault="00000000" w:rsidRPr="00000000" w14:paraId="00000121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que faria:</w:t>
      </w:r>
      <w:r w:rsidDel="00000000" w:rsidR="00000000" w:rsidRPr="00000000">
        <w:rPr>
          <w:rtl w:val="0"/>
        </w:rPr>
        <w:t xml:space="preserve"> resumiria o material enviado pelo cliente e destacaria informações potencialmente relevantes, como tipo de dano relatado, modalidade mencionada, embalagem, frequência de avarias e dados ausentes.</w:t>
      </w:r>
    </w:p>
    <w:p w:rsidR="00000000" w:rsidDel="00000000" w:rsidP="00000000" w:rsidRDefault="00000000" w:rsidRPr="00000000" w14:paraId="00000122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que ganharia:</w:t>
      </w:r>
      <w:r w:rsidDel="00000000" w:rsidR="00000000" w:rsidRPr="00000000">
        <w:rPr>
          <w:rtl w:val="0"/>
        </w:rPr>
        <w:t xml:space="preserve"> redução do tempo de leitura inicial e melhor preparação para a reunião técnica.</w:t>
      </w:r>
    </w:p>
    <w:p w:rsidR="00000000" w:rsidDel="00000000" w:rsidP="00000000" w:rsidRDefault="00000000" w:rsidRPr="00000000" w14:paraId="00000123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Trade-off:</w:t>
      </w:r>
      <w:r w:rsidDel="00000000" w:rsidR="00000000" w:rsidRPr="00000000">
        <w:rPr>
          <w:rtl w:val="0"/>
        </w:rPr>
        <w:t xml:space="preserve"> custo por processamento, possibilidade de interpretação incompleta e necessidade de validação pelo consultor.</w:t>
      </w:r>
    </w:p>
    <w:p w:rsidR="00000000" w:rsidDel="00000000" w:rsidP="00000000" w:rsidRDefault="00000000" w:rsidRPr="00000000" w14:paraId="00000124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Limite:</w:t>
      </w:r>
      <w:r w:rsidDel="00000000" w:rsidR="00000000" w:rsidRPr="00000000">
        <w:rPr>
          <w:rtl w:val="0"/>
        </w:rPr>
        <w:t xml:space="preserve"> a IA não recomendaria automaticamente produto, quantidade de dispositivos, condição comercial ou decisão de venda. O consultor manteria a decisão.</w:t>
      </w:r>
    </w:p>
    <w:p w:rsidR="00000000" w:rsidDel="00000000" w:rsidP="00000000" w:rsidRDefault="00000000" w:rsidRPr="00000000" w14:paraId="000001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9.2 Apoio à redação de follow-ups comerciais</w:t>
      </w:r>
    </w:p>
    <w:p w:rsidR="00000000" w:rsidDel="00000000" w:rsidP="00000000" w:rsidRDefault="00000000" w:rsidRPr="00000000" w14:paraId="0000012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Etapa de origem:</w:t>
      </w:r>
      <w:r w:rsidDel="00000000" w:rsidR="00000000" w:rsidRPr="00000000">
        <w:rPr>
          <w:rtl w:val="0"/>
        </w:rPr>
        <w:t xml:space="preserve"> proposta enviada, PO pendente ou dados de diagnóstico incompletos.</w:t>
      </w:r>
    </w:p>
    <w:p w:rsidR="00000000" w:rsidDel="00000000" w:rsidP="00000000" w:rsidRDefault="00000000" w:rsidRPr="00000000" w14:paraId="0000012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IA generativa pontual.</w:t>
      </w:r>
    </w:p>
    <w:p w:rsidR="00000000" w:rsidDel="00000000" w:rsidP="00000000" w:rsidRDefault="00000000" w:rsidRPr="00000000" w14:paraId="00000128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que faria:</w:t>
      </w:r>
      <w:r w:rsidDel="00000000" w:rsidR="00000000" w:rsidRPr="00000000">
        <w:rPr>
          <w:rtl w:val="0"/>
        </w:rPr>
        <w:t xml:space="preserve"> sugeriria rascunhos de mensagens com base no estágio e nos dados já registrados.</w:t>
      </w:r>
    </w:p>
    <w:p w:rsidR="00000000" w:rsidDel="00000000" w:rsidP="00000000" w:rsidRDefault="00000000" w:rsidRPr="00000000" w14:paraId="00000129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O que ganharia:</w:t>
      </w:r>
      <w:r w:rsidDel="00000000" w:rsidR="00000000" w:rsidRPr="00000000">
        <w:rPr>
          <w:rtl w:val="0"/>
        </w:rPr>
        <w:t xml:space="preserve"> maior rapidez na elaboração de comunicações.</w:t>
      </w:r>
    </w:p>
    <w:p w:rsidR="00000000" w:rsidDel="00000000" w:rsidP="00000000" w:rsidRDefault="00000000" w:rsidRPr="00000000" w14:paraId="0000012A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Trade-off:</w:t>
      </w:r>
      <w:r w:rsidDel="00000000" w:rsidR="00000000" w:rsidRPr="00000000">
        <w:rPr>
          <w:rtl w:val="0"/>
        </w:rPr>
        <w:t xml:space="preserve"> menor padronização de tom se não houver revisão, custo por execução e necessidade de aprovação humana antes do envio.</w:t>
      </w:r>
    </w:p>
    <w:p w:rsidR="00000000" w:rsidDel="00000000" w:rsidP="00000000" w:rsidRDefault="00000000" w:rsidRPr="00000000" w14:paraId="0000012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Limite:</w:t>
      </w:r>
      <w:r w:rsidDel="00000000" w:rsidR="00000000" w:rsidRPr="00000000">
        <w:rPr>
          <w:rtl w:val="0"/>
        </w:rPr>
        <w:t xml:space="preserve"> nenhuma mensagem seria enviada automaticamente pela IA no escopo sugerido.</w:t>
      </w:r>
    </w:p>
    <w:p w:rsidR="00000000" w:rsidDel="00000000" w:rsidP="00000000" w:rsidRDefault="00000000" w:rsidRPr="00000000" w14:paraId="0000012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10. Sugestões estratégicas e alternativas (fora do sistema)</w:t>
      </w:r>
    </w:p>
    <w:p w:rsidR="00000000" w:rsidDel="00000000" w:rsidP="00000000" w:rsidRDefault="00000000" w:rsidRPr="00000000" w14:paraId="000001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10.1 Revisar a política de exigência de Pedido de Compra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Cadeia de porquês</w:t>
      </w:r>
    </w:p>
    <w:p w:rsidR="00000000" w:rsidDel="00000000" w:rsidP="00000000" w:rsidRDefault="00000000" w:rsidRPr="00000000" w14:paraId="0000012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venda permanece parada aguardando o PO.</w:t>
      </w:r>
    </w:p>
    <w:p w:rsidR="00000000" w:rsidDel="00000000" w:rsidP="00000000" w:rsidRDefault="00000000" w:rsidRPr="00000000" w14:paraId="0000013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pedido interno, separação de estoque e faturamento dependem do documento.</w:t>
      </w:r>
    </w:p>
    <w:p w:rsidR="00000000" w:rsidDel="00000000" w:rsidP="00000000" w:rsidRDefault="00000000" w:rsidRPr="00000000" w14:paraId="0000013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regra protege a empresa contra venda sem aceite formal.</w:t>
      </w:r>
    </w:p>
    <w:p w:rsidR="00000000" w:rsidDel="00000000" w:rsidP="00000000" w:rsidRDefault="00000000" w:rsidRPr="00000000" w14:paraId="00000132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aceite formal hoje é tratado como sinônimo de PDF de PO.</w:t>
      </w:r>
    </w:p>
    <w:p w:rsidR="00000000" w:rsidDel="00000000" w:rsidP="00000000" w:rsidRDefault="00000000" w:rsidRPr="00000000" w14:paraId="00000133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[HIPÓTESE]</w:t>
      </w:r>
      <w:r w:rsidDel="00000000" w:rsidR="00000000" w:rsidRPr="00000000">
        <w:rPr>
          <w:rtl w:val="0"/>
        </w:rPr>
        <w:t xml:space="preserve"> Pode haver clientes ou situações em que outro mecanismo formal de aceite seja juridicamente e comercialmente aceitável.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 que muda:</w:t>
      </w:r>
      <w:r w:rsidDel="00000000" w:rsidR="00000000" w:rsidRPr="00000000">
        <w:rPr>
          <w:rtl w:val="0"/>
        </w:rPr>
        <w:t xml:space="preserve"> avaliar, com Jurídico, Financeiro e liderança comercial, se determinados perfis de cliente poderiam usar modalidade alternativa de aceite formal.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Benefício esperado:</w:t>
      </w:r>
      <w:r w:rsidDel="00000000" w:rsidR="00000000" w:rsidRPr="00000000">
        <w:rPr>
          <w:rtl w:val="0"/>
        </w:rPr>
        <w:t xml:space="preserve"> redução do tempo parado entre proposta e liberação operacional.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 que validar:</w:t>
      </w:r>
      <w:r w:rsidDel="00000000" w:rsidR="00000000" w:rsidRPr="00000000">
        <w:rPr>
          <w:rtl w:val="0"/>
        </w:rPr>
        <w:t xml:space="preserve"> quais clientes, valores, produtos, riscos e situações podem aceitar alternativa ao PO sem comprometer compliance, cobrança ou saúde financeira.</w:t>
      </w:r>
    </w:p>
    <w:p w:rsidR="00000000" w:rsidDel="00000000" w:rsidP="00000000" w:rsidRDefault="00000000" w:rsidRPr="00000000" w14:paraId="000001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10.2 Simplificar a qualificação antes de digitalizá-la integralmente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Cadeia de porquês</w:t>
      </w:r>
    </w:p>
    <w:p w:rsidR="00000000" w:rsidDel="00000000" w:rsidP="00000000" w:rsidRDefault="00000000" w:rsidRPr="00000000" w14:paraId="0000013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diagnóstico possui 22 perguntas e frequentemente volta incompleto.</w:t>
      </w:r>
    </w:p>
    <w:p w:rsidR="00000000" w:rsidDel="00000000" w:rsidP="00000000" w:rsidRDefault="00000000" w:rsidRPr="00000000" w14:paraId="0000013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cliente enfrenta atrito para preencher um PDF longo.</w:t>
      </w:r>
    </w:p>
    <w:p w:rsidR="00000000" w:rsidDel="00000000" w:rsidP="00000000" w:rsidRDefault="00000000" w:rsidRPr="00000000" w14:paraId="0000013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consultor precisa recuperar informações em reunião.</w:t>
      </w:r>
    </w:p>
    <w:p w:rsidR="00000000" w:rsidDel="00000000" w:rsidP="00000000" w:rsidRDefault="00000000" w:rsidRPr="00000000" w14:paraId="0000013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Parte dos dados pode não ser necessária em todos os tipos de solução.</w:t>
      </w:r>
    </w:p>
    <w:p w:rsidR="00000000" w:rsidDel="00000000" w:rsidP="00000000" w:rsidRDefault="00000000" w:rsidRPr="00000000" w14:paraId="0000013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[HIPÓTESE]</w:t>
      </w:r>
      <w:r w:rsidDel="00000000" w:rsidR="00000000" w:rsidRPr="00000000">
        <w:rPr>
          <w:rtl w:val="0"/>
        </w:rPr>
        <w:t xml:space="preserve"> O questionário pode estar misturando dados obrigatórios de triagem, dados de refinamento e dados úteis apenas para casos específicos.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 que muda:</w:t>
      </w:r>
      <w:r w:rsidDel="00000000" w:rsidR="00000000" w:rsidRPr="00000000">
        <w:rPr>
          <w:rtl w:val="0"/>
        </w:rPr>
        <w:t xml:space="preserve"> revisar o diagnóstico e separar perguntas em:</w:t>
      </w:r>
    </w:p>
    <w:p w:rsidR="00000000" w:rsidDel="00000000" w:rsidP="00000000" w:rsidRDefault="00000000" w:rsidRPr="00000000" w14:paraId="0000013F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triagem obrigatória;</w:t>
      </w:r>
    </w:p>
    <w:p w:rsidR="00000000" w:rsidDel="00000000" w:rsidP="00000000" w:rsidRDefault="00000000" w:rsidRPr="00000000" w14:paraId="00000140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perguntas condicionais por produto/modal;</w:t>
      </w:r>
    </w:p>
    <w:p w:rsidR="00000000" w:rsidDel="00000000" w:rsidP="00000000" w:rsidRDefault="00000000" w:rsidRPr="00000000" w14:paraId="00000141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aprofundamento técnico posterior.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Benefício esperado:</w:t>
      </w:r>
      <w:r w:rsidDel="00000000" w:rsidR="00000000" w:rsidRPr="00000000">
        <w:rPr>
          <w:rtl w:val="0"/>
        </w:rPr>
        <w:t xml:space="preserve"> maior taxa de resposta, menor tempo de reunião e melhor experiência para o comprador B2B.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 que validar:</w:t>
      </w:r>
      <w:r w:rsidDel="00000000" w:rsidR="00000000" w:rsidRPr="00000000">
        <w:rPr>
          <w:rtl w:val="0"/>
        </w:rPr>
        <w:t xml:space="preserve"> quais perguntas são decisivas para cada linha de produto e quais podem ser solicitadas apenas após a oportunidade ser qualificada.</w:t>
      </w:r>
    </w:p>
    <w:p w:rsidR="00000000" w:rsidDel="00000000" w:rsidP="00000000" w:rsidRDefault="00000000" w:rsidRPr="00000000" w14:paraId="0000014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10.3 Formalizar política de distribuição de leads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Cadeia de porquês</w:t>
      </w:r>
    </w:p>
    <w:p w:rsidR="00000000" w:rsidDel="00000000" w:rsidP="00000000" w:rsidRDefault="00000000" w:rsidRPr="00000000" w14:paraId="00000146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Leads entram inicialmente sob o proprietário Marketing.</w:t>
      </w:r>
    </w:p>
    <w:p w:rsidR="00000000" w:rsidDel="00000000" w:rsidP="00000000" w:rsidRDefault="00000000" w:rsidRPr="00000000" w14:paraId="00000147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SDR precisa assumir manualmente o card.</w:t>
      </w:r>
    </w:p>
    <w:p w:rsidR="00000000" w:rsidDel="00000000" w:rsidP="00000000" w:rsidRDefault="00000000" w:rsidRPr="00000000" w14:paraId="00000148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Não há evidência de regra formal de quem atende cada lead.</w:t>
      </w:r>
    </w:p>
    <w:p w:rsidR="00000000" w:rsidDel="00000000" w:rsidP="00000000" w:rsidRDefault="00000000" w:rsidRPr="00000000" w14:paraId="00000149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Sem regra, a empresa depende de disponibilidade percebida ou ordem de chegada.</w:t>
      </w:r>
    </w:p>
    <w:p w:rsidR="00000000" w:rsidDel="00000000" w:rsidP="00000000" w:rsidRDefault="00000000" w:rsidRPr="00000000" w14:paraId="0000014A">
      <w:pPr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[HIPÓTESE]</w:t>
      </w:r>
      <w:r w:rsidDel="00000000" w:rsidR="00000000" w:rsidRPr="00000000">
        <w:rPr>
          <w:rtl w:val="0"/>
        </w:rPr>
        <w:t xml:space="preserve"> A ausência de critério pode gerar desequilíbrio de carteira, atrasos e disputa silenciosa de oportunidades.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 que muda:</w:t>
      </w:r>
      <w:r w:rsidDel="00000000" w:rsidR="00000000" w:rsidRPr="00000000">
        <w:rPr>
          <w:rtl w:val="0"/>
        </w:rPr>
        <w:t xml:space="preserve"> definir se a distribuição será por rodízio, carteira, produto, região, idioma, capacidade ou prioridade.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Benefício esperado:</w:t>
      </w:r>
      <w:r w:rsidDel="00000000" w:rsidR="00000000" w:rsidRPr="00000000">
        <w:rPr>
          <w:rtl w:val="0"/>
        </w:rPr>
        <w:t xml:space="preserve"> atendimento mais previsível e melhor gestão de produtividade.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 que validar:</w:t>
      </w:r>
      <w:r w:rsidDel="00000000" w:rsidR="00000000" w:rsidRPr="00000000">
        <w:rPr>
          <w:rtl w:val="0"/>
        </w:rPr>
        <w:t xml:space="preserve"> tamanho do time, especialidades, regiões atendidas, operação Brasil/EUA e regras de substituição em ausências.</w:t>
      </w:r>
    </w:p>
    <w:p w:rsidR="00000000" w:rsidDel="00000000" w:rsidP="00000000" w:rsidRDefault="00000000" w:rsidRPr="00000000" w14:paraId="0000014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10.4 Instituir rotina fiscal mensal com responsável e validação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Cadeia de porquês</w:t>
      </w:r>
    </w:p>
    <w:p w:rsidR="00000000" w:rsidDel="00000000" w:rsidP="00000000" w:rsidRDefault="00000000" w:rsidRPr="00000000" w14:paraId="00000150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alíquota do Simples Nacional é digitada manualmente por item.</w:t>
      </w:r>
    </w:p>
    <w:p w:rsidR="00000000" w:rsidDel="00000000" w:rsidP="00000000" w:rsidRDefault="00000000" w:rsidRPr="00000000" w14:paraId="00000151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O percentual vem de consulta externa à contabilidade.</w:t>
      </w:r>
    </w:p>
    <w:p w:rsidR="00000000" w:rsidDel="00000000" w:rsidP="00000000" w:rsidRDefault="00000000" w:rsidRPr="00000000" w14:paraId="00000152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 operação depende de informação mensal fora do fluxo de faturamento.</w:t>
      </w:r>
    </w:p>
    <w:p w:rsidR="00000000" w:rsidDel="00000000" w:rsidP="00000000" w:rsidRDefault="00000000" w:rsidRPr="00000000" w14:paraId="00000153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Não há evidência de responsável, prazo e aprovação formal para atualizar o parâmetro.</w:t>
      </w:r>
    </w:p>
    <w:p w:rsidR="00000000" w:rsidDel="00000000" w:rsidP="00000000" w:rsidRDefault="00000000" w:rsidRPr="00000000" w14:paraId="00000154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[HIPÓTESE]</w:t>
      </w:r>
      <w:r w:rsidDel="00000000" w:rsidR="00000000" w:rsidRPr="00000000">
        <w:rPr>
          <w:rtl w:val="0"/>
        </w:rPr>
        <w:t xml:space="preserve"> O risco não é apenas operacional; é de governança fiscal e dependência de conhecimento individual.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 que muda:</w:t>
      </w:r>
      <w:r w:rsidDel="00000000" w:rsidR="00000000" w:rsidRPr="00000000">
        <w:rPr>
          <w:rtl w:val="0"/>
        </w:rPr>
        <w:t xml:space="preserve"> estabelecer uma rotina mensal de recebimento, validação, aprovação e vigência do parâmetro fiscal.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Benefício esperado:</w:t>
      </w:r>
      <w:r w:rsidDel="00000000" w:rsidR="00000000" w:rsidRPr="00000000">
        <w:rPr>
          <w:rtl w:val="0"/>
        </w:rPr>
        <w:t xml:space="preserve"> menor risco de emissão com imposto incorreto e redução de conferências repetitivas.</w:t>
      </w:r>
    </w:p>
    <w:p w:rsidR="00000000" w:rsidDel="00000000" w:rsidP="00000000" w:rsidRDefault="00000000" w:rsidRPr="00000000" w14:paraId="000001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O que validar:</w:t>
      </w:r>
      <w:r w:rsidDel="00000000" w:rsidR="00000000" w:rsidRPr="00000000">
        <w:rPr>
          <w:rtl w:val="0"/>
        </w:rPr>
        <w:t xml:space="preserve"> responsável interno, prazo de atualização, fonte oficial, necessidade de aprovação contábil e como tratar alterações retroativas.</w:t>
      </w:r>
    </w:p>
    <w:p w:rsidR="00000000" w:rsidDel="00000000" w:rsidP="00000000" w:rsidRDefault="00000000" w:rsidRPr="00000000" w14:paraId="0000015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11. Reflexão final: perguntas, lacunas e causas-raiz</w:t>
      </w:r>
    </w:p>
    <w:p w:rsidR="00000000" w:rsidDel="00000000" w:rsidP="00000000" w:rsidRDefault="00000000" w:rsidRPr="00000000" w14:paraId="0000015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Perguntas a serem respondidas pelo cliente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Pergunta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Motivo e impacto no escopo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Qual é a porcentagem de leads que abandonam a interação com o chatbot?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Define prioridade, prazo e cadência da automação de recuperação de abandono.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Qual é a regra formal de distribuição de leads entre vendedores?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Define a regra determinística de atribuição automática.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 plataforma de WhatsApp possui integração ativa com o Pipedrive para criar ou atualizar contatos e histórico?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Define o que precisa ser centralizado e evita duplicar funcionalidade existente.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envya, Enya - Agente, Envia, Emovia e envia são a mesma plataforma ou ferramentas distintas?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Há grafias diferentes nos vídeos. A resposta define o mapa real de sistemas e fluxos.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Onde os PDFs de diagnóstico preenchidos são armazenados atualmente?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Define estratégia de migração e rastreabilidade do histórico comercial.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chatbot preenche campos personalizados do Pipedrive automaticamente?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Define quais dados já chegam estruturados e quais precisam ser capturados pela nova jornada.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Existe alçada para liberar faturamento sem PO formal em situações de urgência?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Define se o sistema precisa de fluxo de exceção e aprovação.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Como é tratada uma restrição de crédito intermediária? Existe aprovação de diretoria?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Define regras de exceção de crédito e responsáveis por decisão.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Como a contabilidade comunica mensalmente a alíquota do Simples Nacional?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Define a rotina de atualização e validação do parâmetro fiscal.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Existe critério formal para clientes que exigem aprovação prévia do espelho da NF?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Define uma regra de pré-faturamento e comunicação ao cliente.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Qual o tempo médio e quais entregáveis compõem a implantação conduzida pela Aline?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Define o nível de detalhe necessário no handoff para Implantação e Pós-venda.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 treinamento gera termo de aceite ou checklist?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Define documentos e evidências a registrar no encerramento da implantação.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Quais campos são obrigatórios para cada tipo de produto e solução?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Necessário para reduzir o diagnóstico sem perder qualidade técnica.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Em quais situações a venda direta pela matriz dos EUA é economicamente e comercialmente viável?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Define eventual regra de encaminhamento comercial internacional.</w:t>
            </w:r>
          </w:p>
        </w:tc>
      </w:tr>
    </w:tbl>
    <w:p w:rsidR="00000000" w:rsidDel="00000000" w:rsidP="00000000" w:rsidRDefault="00000000" w:rsidRPr="00000000" w14:paraId="0000017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Lacunas de informação</w:t>
      </w:r>
    </w:p>
    <w:p w:rsidR="00000000" w:rsidDel="00000000" w:rsidP="00000000" w:rsidRDefault="00000000" w:rsidRPr="00000000" w14:paraId="000001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Processos mencionados, mas não demonstrados:</w:t>
      </w:r>
    </w:p>
    <w:p w:rsidR="00000000" w:rsidDel="00000000" w:rsidP="00000000" w:rsidRDefault="00000000" w:rsidRPr="00000000" w14:paraId="0000017A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Elaboração detalhada de proposta comercial e cálculo formal de ROI.</w:t>
      </w:r>
    </w:p>
    <w:p w:rsidR="00000000" w:rsidDel="00000000" w:rsidP="00000000" w:rsidRDefault="00000000" w:rsidRPr="00000000" w14:paraId="0000017B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Ligação telefônica de qualificação.</w:t>
      </w:r>
    </w:p>
    <w:p w:rsidR="00000000" w:rsidDel="00000000" w:rsidP="00000000" w:rsidRDefault="00000000" w:rsidRPr="00000000" w14:paraId="0000017C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Visita técnica presencial.</w:t>
      </w:r>
    </w:p>
    <w:p w:rsidR="00000000" w:rsidDel="00000000" w:rsidP="00000000" w:rsidRDefault="00000000" w:rsidRPr="00000000" w14:paraId="0000017D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Processo de compra/importação e separação de estoque.</w:t>
      </w:r>
    </w:p>
    <w:p w:rsidR="00000000" w:rsidDel="00000000" w:rsidP="00000000" w:rsidRDefault="00000000" w:rsidRPr="00000000" w14:paraId="0000017E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Emissão efetiva da Nota Fiscal.</w:t>
      </w:r>
    </w:p>
    <w:p w:rsidR="00000000" w:rsidDel="00000000" w:rsidP="00000000" w:rsidRDefault="00000000" w:rsidRPr="00000000" w14:paraId="0000017F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Envio da DANFE ao cliente.</w:t>
      </w:r>
    </w:p>
    <w:p w:rsidR="00000000" w:rsidDel="00000000" w:rsidP="00000000" w:rsidRDefault="00000000" w:rsidRPr="00000000" w14:paraId="00000180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Solicitação de coleta à transportadora.</w:t>
      </w:r>
    </w:p>
    <w:p w:rsidR="00000000" w:rsidDel="00000000" w:rsidP="00000000" w:rsidRDefault="00000000" w:rsidRPr="00000000" w14:paraId="00000181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Consulta mensal à contabilidade.</w:t>
      </w:r>
    </w:p>
    <w:p w:rsidR="00000000" w:rsidDel="00000000" w:rsidP="00000000" w:rsidRDefault="00000000" w:rsidRPr="00000000" w14:paraId="00000182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Treinamento de aplicação e implantação.</w:t>
      </w:r>
    </w:p>
    <w:p w:rsidR="00000000" w:rsidDel="00000000" w:rsidP="00000000" w:rsidRDefault="00000000" w:rsidRPr="00000000" w14:paraId="00000183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Rotina de pós-venda e recompra recorrente.</w:t>
      </w:r>
    </w:p>
    <w:p w:rsidR="00000000" w:rsidDel="00000000" w:rsidP="00000000" w:rsidRDefault="00000000" w:rsidRPr="00000000" w14:paraId="00000184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Tratamento de leads perdidos, descarte e nutrição.</w:t>
      </w:r>
    </w:p>
    <w:p w:rsidR="00000000" w:rsidDel="00000000" w:rsidP="00000000" w:rsidRDefault="00000000" w:rsidRPr="00000000" w14:paraId="000001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Vídeos que provavelmente faltam:</w:t>
      </w:r>
    </w:p>
    <w:p w:rsidR="00000000" w:rsidDel="00000000" w:rsidP="00000000" w:rsidRDefault="00000000" w:rsidRPr="00000000" w14:paraId="00000186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Demonstração do processo de elaboração de proposta.</w:t>
      </w:r>
    </w:p>
    <w:p w:rsidR="00000000" w:rsidDel="00000000" w:rsidP="00000000" w:rsidRDefault="00000000" w:rsidRPr="00000000" w14:paraId="00000187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Demonstração do processo de importação, estoque, expedição e coleta.</w:t>
      </w:r>
    </w:p>
    <w:p w:rsidR="00000000" w:rsidDel="00000000" w:rsidP="00000000" w:rsidRDefault="00000000" w:rsidRPr="00000000" w14:paraId="00000188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Demonstração da implantação e treinamento.</w:t>
      </w:r>
    </w:p>
    <w:p w:rsidR="00000000" w:rsidDel="00000000" w:rsidP="00000000" w:rsidRDefault="00000000" w:rsidRPr="00000000" w14:paraId="00000189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Demonstração da rotina de pós-venda, recompra e churn.</w:t>
      </w:r>
    </w:p>
    <w:p w:rsidR="00000000" w:rsidDel="00000000" w:rsidP="00000000" w:rsidRDefault="00000000" w:rsidRPr="00000000" w14:paraId="0000018A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Demonstração da atualização tributária com a contabilidade.</w:t>
      </w:r>
    </w:p>
    <w:p w:rsidR="00000000" w:rsidDel="00000000" w:rsidP="00000000" w:rsidRDefault="00000000" w:rsidRPr="00000000" w14:paraId="0000018B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Demonstração da governança de crédito e aprovações de exceção.</w:t>
      </w:r>
    </w:p>
    <w:p w:rsidR="00000000" w:rsidDel="00000000" w:rsidP="00000000" w:rsidRDefault="00000000" w:rsidRPr="00000000" w14:paraId="0000018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Possíveis causas-raiz</w:t>
      </w:r>
    </w:p>
    <w:p w:rsidR="00000000" w:rsidDel="00000000" w:rsidP="00000000" w:rsidRDefault="00000000" w:rsidRPr="00000000" w14:paraId="0000018D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Dor declarada:</w:t>
      </w:r>
      <w:r w:rsidDel="00000000" w:rsidR="00000000" w:rsidRPr="00000000">
        <w:rPr>
          <w:rtl w:val="0"/>
        </w:rPr>
        <w:t xml:space="preserve"> retrabalho de atualização entre sistemas.</w:t>
      </w:r>
    </w:p>
    <w:p w:rsidR="00000000" w:rsidDel="00000000" w:rsidP="00000000" w:rsidRDefault="00000000" w:rsidRPr="00000000" w14:paraId="000001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Por trás:</w:t>
      </w:r>
      <w:r w:rsidDel="00000000" w:rsidR="00000000" w:rsidRPr="00000000">
        <w:rPr>
          <w:rtl w:val="0"/>
        </w:rPr>
        <w:t xml:space="preserve"> o mesmo evento comercial precisa ser registrado em vários ambientes.</w:t>
      </w:r>
    </w:p>
    <w:p w:rsidR="00000000" w:rsidDel="00000000" w:rsidP="00000000" w:rsidRDefault="00000000" w:rsidRPr="00000000" w14:paraId="000001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Condição final:</w:t>
      </w:r>
      <w:r w:rsidDel="00000000" w:rsidR="00000000" w:rsidRPr="00000000">
        <w:rPr>
          <w:rtl w:val="0"/>
        </w:rPr>
        <w:t xml:space="preserve"> ausência de uma jornada operacional centralizada, com dono, status e regras de sincronização.</w:t>
      </w:r>
    </w:p>
    <w:p w:rsidR="00000000" w:rsidDel="00000000" w:rsidP="00000000" w:rsidRDefault="00000000" w:rsidRPr="00000000" w14:paraId="00000190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Dor declarada:</w:t>
      </w:r>
      <w:r w:rsidDel="00000000" w:rsidR="00000000" w:rsidRPr="00000000">
        <w:rPr>
          <w:rtl w:val="0"/>
        </w:rPr>
        <w:t xml:space="preserve"> leads abandonam o bot e exigem contato manual.</w:t>
      </w:r>
    </w:p>
    <w:p w:rsidR="00000000" w:rsidDel="00000000" w:rsidP="00000000" w:rsidRDefault="00000000" w:rsidRPr="00000000" w14:paraId="000001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Por trás:</w:t>
      </w:r>
      <w:r w:rsidDel="00000000" w:rsidR="00000000" w:rsidRPr="00000000">
        <w:rPr>
          <w:rtl w:val="0"/>
        </w:rPr>
        <w:t xml:space="preserve"> a recuperação depende de leitura humana de e-mails e múltiplas telas.</w:t>
      </w:r>
    </w:p>
    <w:p w:rsidR="00000000" w:rsidDel="00000000" w:rsidP="00000000" w:rsidRDefault="00000000" w:rsidRPr="00000000" w14:paraId="000001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Condição final:</w:t>
      </w:r>
      <w:r w:rsidDel="00000000" w:rsidR="00000000" w:rsidRPr="00000000">
        <w:rPr>
          <w:rtl w:val="0"/>
        </w:rPr>
        <w:t xml:space="preserve"> não há política operacional de prazo, responsável e cadência para abandono de triagem.</w:t>
      </w:r>
    </w:p>
    <w:p w:rsidR="00000000" w:rsidDel="00000000" w:rsidP="00000000" w:rsidRDefault="00000000" w:rsidRPr="00000000" w14:paraId="00000193">
      <w:pPr>
        <w:numPr>
          <w:ilvl w:val="0"/>
          <w:numId w:val="3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Dor declarada:</w:t>
      </w:r>
      <w:r w:rsidDel="00000000" w:rsidR="00000000" w:rsidRPr="00000000">
        <w:rPr>
          <w:rtl w:val="0"/>
        </w:rPr>
        <w:t xml:space="preserve"> diagnóstico técnico volta incompleto.</w:t>
      </w:r>
    </w:p>
    <w:p w:rsidR="00000000" w:rsidDel="00000000" w:rsidP="00000000" w:rsidRDefault="00000000" w:rsidRPr="00000000" w14:paraId="000001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Por trás:</w:t>
      </w:r>
      <w:r w:rsidDel="00000000" w:rsidR="00000000" w:rsidRPr="00000000">
        <w:rPr>
          <w:rtl w:val="0"/>
        </w:rPr>
        <w:t xml:space="preserve"> o cliente recebe um PDF longo e pouco adaptado ao seu contexto.</w:t>
      </w:r>
    </w:p>
    <w:p w:rsidR="00000000" w:rsidDel="00000000" w:rsidP="00000000" w:rsidRDefault="00000000" w:rsidRPr="00000000" w14:paraId="000001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Condição final: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[HIPÓTESE]</w:t>
      </w:r>
      <w:r w:rsidDel="00000000" w:rsidR="00000000" w:rsidRPr="00000000">
        <w:rPr>
          <w:rtl w:val="0"/>
        </w:rPr>
        <w:t xml:space="preserve"> o processo ainda não separa claramente triagem obrigatória de aprofundamento técnico condicional.</w:t>
      </w:r>
    </w:p>
    <w:p w:rsidR="00000000" w:rsidDel="00000000" w:rsidP="00000000" w:rsidRDefault="00000000" w:rsidRPr="00000000" w14:paraId="00000196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Dor declarada:</w:t>
      </w:r>
      <w:r w:rsidDel="00000000" w:rsidR="00000000" w:rsidRPr="00000000">
        <w:rPr>
          <w:rtl w:val="0"/>
        </w:rPr>
        <w:t xml:space="preserve"> venda fica parada aguardando PO.</w:t>
      </w:r>
    </w:p>
    <w:p w:rsidR="00000000" w:rsidDel="00000000" w:rsidP="00000000" w:rsidRDefault="00000000" w:rsidRPr="00000000" w14:paraId="000001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Por trás:</w:t>
      </w:r>
      <w:r w:rsidDel="00000000" w:rsidR="00000000" w:rsidRPr="00000000">
        <w:rPr>
          <w:rtl w:val="0"/>
        </w:rPr>
        <w:t xml:space="preserve"> a empresa precisa de garantia formal de compra antes de mobilizar operação.</w:t>
      </w:r>
    </w:p>
    <w:p w:rsidR="00000000" w:rsidDel="00000000" w:rsidP="00000000" w:rsidRDefault="00000000" w:rsidRPr="00000000" w14:paraId="000001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Condição final: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[HIPÓTESE]</w:t>
      </w:r>
      <w:r w:rsidDel="00000000" w:rsidR="00000000" w:rsidRPr="00000000">
        <w:rPr>
          <w:rtl w:val="0"/>
        </w:rPr>
        <w:t xml:space="preserve"> a política atual trata o PDF de PO como única forma possível de aceite, sem segmentar risco, cliente ou exceção.</w:t>
      </w:r>
    </w:p>
    <w:p w:rsidR="00000000" w:rsidDel="00000000" w:rsidP="00000000" w:rsidRDefault="00000000" w:rsidRPr="00000000" w14:paraId="00000199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Dor declarada:</w:t>
      </w:r>
      <w:r w:rsidDel="00000000" w:rsidR="00000000" w:rsidRPr="00000000">
        <w:rPr>
          <w:rtl w:val="0"/>
        </w:rPr>
        <w:t xml:space="preserve"> risco e demora no preenchimento tributário.</w:t>
      </w:r>
    </w:p>
    <w:p w:rsidR="00000000" w:rsidDel="00000000" w:rsidP="00000000" w:rsidRDefault="00000000" w:rsidRPr="00000000" w14:paraId="000001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Por trás:</w:t>
      </w:r>
      <w:r w:rsidDel="00000000" w:rsidR="00000000" w:rsidRPr="00000000">
        <w:rPr>
          <w:rtl w:val="0"/>
        </w:rPr>
        <w:t xml:space="preserve"> a informação fiscal depende de consulta externa e digitação manual.</w:t>
      </w:r>
    </w:p>
    <w:p w:rsidR="00000000" w:rsidDel="00000000" w:rsidP="00000000" w:rsidRDefault="00000000" w:rsidRPr="00000000" w14:paraId="000001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Condição final:</w:t>
      </w:r>
      <w:r w:rsidDel="00000000" w:rsidR="00000000" w:rsidRPr="00000000">
        <w:rPr>
          <w:rtl w:val="0"/>
        </w:rPr>
        <w:t xml:space="preserve"> ausência de uma rotina formal de governança, vigência e aprovação do parâmetro tributário.</w:t>
      </w:r>
    </w:p>
    <w:p w:rsidR="00000000" w:rsidDel="00000000" w:rsidP="00000000" w:rsidRDefault="00000000" w:rsidRPr="00000000" w14:paraId="0000019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12. Rastreabilidade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Decisão de redesenho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Fonte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Eliminar consulta paralela a Outlook, chat e CRM como rotina operacional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Vídeos de triagem, 00:00–02:15; vídeo de jornada comercial, 00:00–01:25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Automatizar atribuição de responsável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Vídeos de triagem, 02:15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Criar fila de recuperação de abandono do bot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Vídeos de triagem, 01:25–01:26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Digitalizar diagnóstico SHOCKWATCH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Diagnostico_Shockwatch, 00:28–07:05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Manter análise técnica de aplicação como decisão humana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Diagnostico_Shockwatch, 02:27–06:53; jornada comercial, 07:03–08:32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Aplicar alertas para modal aéreo e grandes dimensões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Diagnostico_Shockwatch, 02:27–03:34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Automatizar mudança de etapa por evento comercial estruturado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Vídeos de triagem, 02:24–02:41; jornada comercial, 05:37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Controlar proposta e PO pendente por status e follow-up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Jornada comercial, 11:15–13:38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Manter validação do PO, faturamento e entrega sob decisão humana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Jornada comercial, 13:38; pedido recorrente, 00:17–02:03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Eliminar recriação manual de pedido e anexos em CRM e ERP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Jornada comercial, 11:15–12:19; pedido recorrente, 02:03–04:10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Criar governança de parâmetro fiscal com vigência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Pedido recorrente, 05:35–06:48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Criar handoff estruturado para implantação e recorrência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Jornada comercial, 13:59–15:52; pedido recorrente, 03:39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Avaliar alternativa formal ao PO em cenários elegíveis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Jornada comercial, 12:15–13:38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Revisar e dividir o questionário de 22 perguntas por etapa</w:t>
            </w:r>
          </w:p>
        </w:tc>
        <w:tc>
          <w:tcPr>
            <w:shd w:fill="auto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Diagnostico_Shockwatch, 00:28–07:05</w:t>
            </w:r>
          </w:p>
        </w:tc>
      </w:tr>
    </w:tbl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