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b w:val="1"/>
          <w:color w:val="0d0d0d"/>
          <w:sz w:val="24"/>
          <w:szCs w:val="24"/>
        </w:rPr>
      </w:pPr>
      <w:r w:rsidDel="00000000" w:rsidR="00000000" w:rsidRPr="00000000">
        <w:rPr>
          <w:b w:val="1"/>
          <w:color w:val="0d0d0d"/>
          <w:sz w:val="24"/>
          <w:szCs w:val="24"/>
          <w:rtl w:val="0"/>
        </w:rPr>
        <w:t xml:space="preserve">CAPOLAVORO = PORTFOLIO DIGITALE</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sz w:val="24"/>
          <w:szCs w:val="24"/>
        </w:rPr>
      </w:pPr>
      <w:r w:rsidDel="00000000" w:rsidR="00000000" w:rsidRPr="00000000">
        <w:rPr>
          <w:color w:val="0d0d0d"/>
          <w:sz w:val="24"/>
          <w:szCs w:val="24"/>
          <w:rtl w:val="0"/>
        </w:rPr>
        <w:t xml:space="preserve">Il progetto si propone di realizzare un portfolio digitale per la pubblicazione sul mio sito web dei miei disegni artistici , implementato utilizzando Node.js. Si tratta di un doppio portfolio che riflette sia la mia passione per l'arte che il mio impegno nello studio dell'informatica. Il sistema non solo fornisce una piattaforma per esporre opere d'arte personali, ma può anche fungere da modello per gallerie d'arte che desiderano pubblicare le proprie collezioni online.</w:t>
      </w:r>
    </w:p>
    <w:p w:rsidR="00000000" w:rsidDel="00000000" w:rsidP="00000000" w:rsidRDefault="00000000" w:rsidRPr="00000000" w14:paraId="00000003">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b w:val="1"/>
          <w:color w:val="0d0d0d"/>
          <w:sz w:val="34"/>
          <w:szCs w:val="34"/>
        </w:rPr>
      </w:pPr>
      <w:bookmarkStart w:colFirst="0" w:colLast="0" w:name="_npbcvl1a35ul" w:id="0"/>
      <w:bookmarkEnd w:id="0"/>
      <w:r w:rsidDel="00000000" w:rsidR="00000000" w:rsidRPr="00000000">
        <w:rPr>
          <w:rtl w:val="0"/>
        </w:rPr>
      </w:r>
    </w:p>
    <w:p w:rsidR="00000000" w:rsidDel="00000000" w:rsidP="00000000" w:rsidRDefault="00000000" w:rsidRPr="00000000" w14:paraId="0000000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dp9nrmiwuoqt" w:id="1"/>
      <w:bookmarkEnd w:id="1"/>
      <w:r w:rsidDel="00000000" w:rsidR="00000000" w:rsidRPr="00000000">
        <w:rPr>
          <w:b w:val="1"/>
          <w:color w:val="0d0d0d"/>
          <w:sz w:val="33"/>
          <w:szCs w:val="33"/>
          <w:rtl w:val="0"/>
        </w:rPr>
        <w:t xml:space="preserve">Introduzione</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sz w:val="24"/>
          <w:szCs w:val="24"/>
        </w:rPr>
      </w:pPr>
      <w:r w:rsidDel="00000000" w:rsidR="00000000" w:rsidRPr="00000000">
        <w:rPr>
          <w:color w:val="0d0d0d"/>
          <w:sz w:val="24"/>
          <w:szCs w:val="24"/>
          <w:rtl w:val="0"/>
        </w:rPr>
        <w:t xml:space="preserve">Il portfolio digitale dei disegni artistici è stato concepito come un progetto personale per integrare la passione per l'arte con le competenze informatiche. L'obiettivo principale è creare una piattaforma online per esporre e condividere i disegni con il pubblico.</w:t>
      </w:r>
    </w:p>
    <w:p w:rsidR="00000000" w:rsidDel="00000000" w:rsidP="00000000" w:rsidRDefault="00000000" w:rsidRPr="00000000" w14:paraId="0000000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t4csx4e9cefq" w:id="2"/>
      <w:bookmarkEnd w:id="2"/>
      <w:r w:rsidDel="00000000" w:rsidR="00000000" w:rsidRPr="00000000">
        <w:rPr>
          <w:b w:val="1"/>
          <w:color w:val="0d0d0d"/>
          <w:sz w:val="33"/>
          <w:szCs w:val="33"/>
          <w:rtl w:val="0"/>
        </w:rPr>
        <w:t xml:space="preserve">Implementazione Tecnica</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sz w:val="24"/>
          <w:szCs w:val="24"/>
        </w:rPr>
      </w:pPr>
      <w:r w:rsidDel="00000000" w:rsidR="00000000" w:rsidRPr="00000000">
        <w:rPr>
          <w:color w:val="0d0d0d"/>
          <w:sz w:val="24"/>
          <w:szCs w:val="24"/>
          <w:rtl w:val="0"/>
        </w:rPr>
        <w:t xml:space="preserve">Il portfolio è stato sviluppato utilizzando Node.js come ambiente di runtime per JavaScript. Le seguenti tecnologie sono state impiegate per la realizzazione del progetto:</w:t>
      </w:r>
    </w:p>
    <w:p w:rsidR="00000000" w:rsidDel="00000000" w:rsidP="00000000" w:rsidRDefault="00000000" w:rsidRPr="00000000" w14:paraId="0000000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color w:val="0d0d0d"/>
          <w:sz w:val="24"/>
          <w:szCs w:val="24"/>
          <w:rtl w:val="0"/>
        </w:rPr>
        <w:t xml:space="preserve">Node.js: Utilizzato come server backend per gestire le richieste HTTP e servire le pagine web.</w:t>
      </w:r>
    </w:p>
    <w:p w:rsidR="00000000" w:rsidDel="00000000" w:rsidP="00000000" w:rsidRDefault="00000000" w:rsidRPr="00000000" w14:paraId="0000000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Express.js: Framework web per semplificare la creazione di applicazioni web con Node.js.</w:t>
      </w:r>
    </w:p>
    <w:p w:rsidR="00000000" w:rsidDel="00000000" w:rsidP="00000000" w:rsidRDefault="00000000" w:rsidRPr="00000000" w14:paraId="0000000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HTML/CSS: Linguaggi standard per la struttura e lo stile delle pagine web.</w:t>
      </w:r>
    </w:p>
    <w:p w:rsidR="00000000" w:rsidDel="00000000" w:rsidP="00000000" w:rsidRDefault="00000000" w:rsidRPr="00000000" w14:paraId="0000000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JavaScript: Utilizzato per la logica di frontend e backend.</w:t>
      </w:r>
    </w:p>
    <w:p w:rsidR="00000000" w:rsidDel="00000000" w:rsidP="00000000" w:rsidRDefault="00000000" w:rsidRPr="00000000" w14:paraId="0000000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tl w:val="0"/>
        </w:rPr>
      </w:r>
    </w:p>
    <w:p w:rsidR="00000000" w:rsidDel="00000000" w:rsidP="00000000" w:rsidRDefault="00000000" w:rsidRPr="00000000" w14:paraId="0000000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i8q5csjz1d4o" w:id="3"/>
      <w:bookmarkEnd w:id="3"/>
      <w:r w:rsidDel="00000000" w:rsidR="00000000" w:rsidRPr="00000000">
        <w:rPr>
          <w:b w:val="1"/>
          <w:color w:val="0d0d0d"/>
          <w:sz w:val="33"/>
          <w:szCs w:val="33"/>
          <w:rtl w:val="0"/>
        </w:rPr>
        <w:t xml:space="preserve">Caratteristiche Chiave</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sz w:val="24"/>
          <w:szCs w:val="24"/>
        </w:rPr>
      </w:pPr>
      <w:r w:rsidDel="00000000" w:rsidR="00000000" w:rsidRPr="00000000">
        <w:rPr>
          <w:color w:val="0d0d0d"/>
          <w:sz w:val="24"/>
          <w:szCs w:val="24"/>
          <w:rtl w:val="0"/>
        </w:rPr>
        <w:t xml:space="preserve">Il portfolio digitale offre le seguenti caratteristiche:</w:t>
      </w:r>
    </w:p>
    <w:p w:rsidR="00000000" w:rsidDel="00000000" w:rsidP="00000000" w:rsidRDefault="00000000" w:rsidRPr="00000000" w14:paraId="0000000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color w:val="0d0d0d"/>
          <w:sz w:val="24"/>
          <w:szCs w:val="24"/>
          <w:rtl w:val="0"/>
        </w:rPr>
        <w:t xml:space="preserve">Gestione delle Opere d'Arte: Le opere d'arte possono essere caricate, modificate e rimosse</w:t>
      </w:r>
    </w:p>
    <w:p w:rsidR="00000000" w:rsidDel="00000000" w:rsidP="00000000" w:rsidRDefault="00000000" w:rsidRPr="00000000" w14:paraId="0000001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Visualizzazione delle Opere: Gli utenti possono sfogliare i disegni attraverso una galleria interattiva e visualizzarle in dettaglio.</w:t>
      </w:r>
    </w:p>
    <w:p w:rsidR="00000000" w:rsidDel="00000000" w:rsidP="00000000" w:rsidRDefault="00000000" w:rsidRPr="00000000" w14:paraId="0000001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Categorie e Tag: i disegni li potrei organizzare in categorie e contrassegnate con tag per facilitarne la ricerca e la navigazione.</w:t>
      </w:r>
    </w:p>
    <w:p w:rsidR="00000000" w:rsidDel="00000000" w:rsidP="00000000" w:rsidRDefault="00000000" w:rsidRPr="00000000" w14:paraId="0000001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tl w:val="0"/>
        </w:rPr>
      </w:r>
    </w:p>
    <w:p w:rsidR="00000000" w:rsidDel="00000000" w:rsidP="00000000" w:rsidRDefault="00000000" w:rsidRPr="00000000" w14:paraId="0000001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lr17no204c3u" w:id="4"/>
      <w:bookmarkEnd w:id="4"/>
      <w:r w:rsidDel="00000000" w:rsidR="00000000" w:rsidRPr="00000000">
        <w:rPr>
          <w:b w:val="1"/>
          <w:color w:val="0d0d0d"/>
          <w:sz w:val="33"/>
          <w:szCs w:val="33"/>
          <w:rtl w:val="0"/>
        </w:rPr>
        <w:t xml:space="preserve">Utilizzo come Modello per Gallerie d'Arte</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sz w:val="24"/>
          <w:szCs w:val="24"/>
        </w:rPr>
      </w:pPr>
      <w:r w:rsidDel="00000000" w:rsidR="00000000" w:rsidRPr="00000000">
        <w:rPr>
          <w:color w:val="0d0d0d"/>
          <w:sz w:val="24"/>
          <w:szCs w:val="24"/>
          <w:rtl w:val="0"/>
        </w:rPr>
        <w:t xml:space="preserve">Il portfolio digitale può essere facilmente adattato per essere utilizzato come piattaforma di pubblicazione online per gallerie d'arte. Le funzionalità di gestione delle opere, categorizzazione e visualizzazione offerte dal sistema lo rendono idoneo per esporre e promuovere collezioni d'arte online.</w:t>
      </w:r>
    </w:p>
    <w:p w:rsidR="00000000" w:rsidDel="00000000" w:rsidP="00000000" w:rsidRDefault="00000000" w:rsidRPr="00000000" w14:paraId="00000015">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b w:val="1"/>
          <w:color w:val="0d0d0d"/>
          <w:sz w:val="34"/>
          <w:szCs w:val="34"/>
        </w:rPr>
      </w:pPr>
      <w:bookmarkStart w:colFirst="0" w:colLast="0" w:name="_ojloc1tsczei" w:id="5"/>
      <w:bookmarkEnd w:id="5"/>
      <w:r w:rsidDel="00000000" w:rsidR="00000000" w:rsidRPr="00000000">
        <w:rPr>
          <w:b w:val="1"/>
          <w:color w:val="0d0d0d"/>
          <w:sz w:val="34"/>
          <w:szCs w:val="34"/>
          <w:rtl w:val="0"/>
        </w:rPr>
        <w:t xml:space="preserve">Conclusioni</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rPr>
          <w:color w:val="0d0d0d"/>
          <w:sz w:val="24"/>
          <w:szCs w:val="24"/>
        </w:rPr>
      </w:pPr>
      <w:r w:rsidDel="00000000" w:rsidR="00000000" w:rsidRPr="00000000">
        <w:rPr>
          <w:color w:val="0d0d0d"/>
          <w:sz w:val="24"/>
          <w:szCs w:val="24"/>
          <w:rtl w:val="0"/>
        </w:rPr>
        <w:t xml:space="preserve">Il portfolio digitale dei disegni artistici rappresenta un'intersezione tra l'espressione artistica e lo sviluppo informatico. Attraverso l'utilizzo di tecnologie moderne e una progettazione intuitiva, il sistema offre una piattaforma flessibile per esporre opere d'arte personali e può essere adattato per soddisfare le esigenze di gallerie d'arte che desiderano pubblicare le proprie collezioni online.</w:t>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