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8A6" w:rsidRPr="00F34262" w:rsidRDefault="00F838A6" w:rsidP="00F838A6">
      <w:pPr>
        <w:spacing w:after="0" w:line="240" w:lineRule="auto"/>
        <w:jc w:val="center"/>
        <w:rPr>
          <w:rFonts w:ascii="Times New Roman" w:eastAsia="Times New Roman" w:hAnsi="Times New Roman" w:cs="Times New Roman"/>
          <w:b/>
          <w:bCs/>
          <w:sz w:val="28"/>
        </w:rPr>
      </w:pPr>
      <w:r w:rsidRPr="00F34262">
        <w:rPr>
          <w:rFonts w:ascii="Times New Roman" w:eastAsia="Times New Roman" w:hAnsi="Times New Roman" w:cs="Times New Roman"/>
          <w:b/>
          <w:bCs/>
          <w:sz w:val="28"/>
        </w:rPr>
        <w:t xml:space="preserve">Module on Cryptographic Hash Functions </w:t>
      </w:r>
    </w:p>
    <w:p w:rsidR="00F838A6" w:rsidRPr="00F34262" w:rsidRDefault="00F838A6" w:rsidP="00F838A6">
      <w:pPr>
        <w:spacing w:after="0" w:line="240" w:lineRule="auto"/>
        <w:jc w:val="center"/>
        <w:rPr>
          <w:rFonts w:ascii="Times New Roman" w:eastAsia="Times New Roman" w:hAnsi="Times New Roman" w:cs="Times New Roman"/>
        </w:rPr>
      </w:pPr>
      <w:r w:rsidRPr="00F34262">
        <w:rPr>
          <w:rFonts w:ascii="Times New Roman" w:eastAsia="Times New Roman" w:hAnsi="Times New Roman" w:cs="Times New Roman"/>
        </w:rPr>
        <w:t>Kimberly Lluz</w:t>
      </w:r>
    </w:p>
    <w:p w:rsidR="00F838A6" w:rsidRPr="00F34262" w:rsidRDefault="00F838A6" w:rsidP="00F838A6">
      <w:pPr>
        <w:spacing w:after="0" w:line="240" w:lineRule="auto"/>
        <w:rPr>
          <w:rFonts w:ascii="Times New Roman" w:eastAsia="Times New Roman" w:hAnsi="Times New Roman" w:cs="Times New Roman"/>
        </w:rPr>
      </w:pPr>
    </w:p>
    <w:p w:rsidR="00F34262" w:rsidRPr="00F34262" w:rsidRDefault="00F838A6" w:rsidP="00F34262">
      <w:pPr>
        <w:numPr>
          <w:ilvl w:val="0"/>
          <w:numId w:val="1"/>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Abstract</w:t>
      </w:r>
    </w:p>
    <w:p w:rsidR="00501102" w:rsidRPr="00501102" w:rsidRDefault="00F34262" w:rsidP="00501102">
      <w:pPr>
        <w:shd w:val="clear" w:color="auto" w:fill="FFFFFF"/>
        <w:ind w:firstLine="720"/>
        <w:jc w:val="both"/>
        <w:rPr>
          <w:rFonts w:ascii="Times New Roman" w:hAnsi="Times New Roman" w:cs="Times New Roman"/>
        </w:rPr>
      </w:pPr>
      <w:r>
        <w:rPr>
          <w:rFonts w:ascii="Times New Roman" w:eastAsia="Times New Roman" w:hAnsi="Times New Roman" w:cs="Times New Roman"/>
        </w:rPr>
        <w:t>Hash algorithms are foundation</w:t>
      </w:r>
      <w:r w:rsidRPr="00F34262">
        <w:rPr>
          <w:rFonts w:ascii="Times New Roman" w:eastAsia="Times New Roman" w:hAnsi="Times New Roman" w:cs="Times New Roman"/>
        </w:rPr>
        <w:t xml:space="preserve"> to many cryp</w:t>
      </w:r>
      <w:r w:rsidR="003C0739">
        <w:rPr>
          <w:rFonts w:ascii="Times New Roman" w:eastAsia="Times New Roman" w:hAnsi="Times New Roman" w:cs="Times New Roman"/>
        </w:rPr>
        <w:t>tographic applications. T</w:t>
      </w:r>
      <w:r w:rsidRPr="00F34262">
        <w:rPr>
          <w:rFonts w:ascii="Times New Roman" w:eastAsia="Times New Roman" w:hAnsi="Times New Roman" w:cs="Times New Roman"/>
        </w:rPr>
        <w:t xml:space="preserve">he hash algorithm has a </w:t>
      </w:r>
      <w:r w:rsidR="003C0739" w:rsidRPr="00F34262">
        <w:rPr>
          <w:rFonts w:ascii="Times New Roman" w:eastAsia="Times New Roman" w:hAnsi="Times New Roman" w:cs="Times New Roman"/>
        </w:rPr>
        <w:t>variety</w:t>
      </w:r>
      <w:r w:rsidRPr="00F34262">
        <w:rPr>
          <w:rFonts w:ascii="Times New Roman" w:eastAsia="Times New Roman" w:hAnsi="Times New Roman" w:cs="Times New Roman"/>
        </w:rPr>
        <w:t xml:space="preserve"> of other uses</w:t>
      </w:r>
      <w:r w:rsidR="003C0739" w:rsidRPr="003C0739">
        <w:rPr>
          <w:rFonts w:ascii="Times New Roman" w:eastAsia="Times New Roman" w:hAnsi="Times New Roman" w:cs="Times New Roman"/>
        </w:rPr>
        <w:t xml:space="preserve"> </w:t>
      </w:r>
      <w:r w:rsidR="003C0739">
        <w:rPr>
          <w:rFonts w:ascii="Times New Roman" w:eastAsia="Times New Roman" w:hAnsi="Times New Roman" w:cs="Times New Roman"/>
        </w:rPr>
        <w:t xml:space="preserve">even though it is </w:t>
      </w:r>
      <w:r w:rsidR="003C0739" w:rsidRPr="00F34262">
        <w:rPr>
          <w:rFonts w:ascii="Times New Roman" w:eastAsia="Times New Roman" w:hAnsi="Times New Roman" w:cs="Times New Roman"/>
        </w:rPr>
        <w:t>widely linked with digital signature technology</w:t>
      </w:r>
      <w:r w:rsidRPr="00F34262">
        <w:rPr>
          <w:rFonts w:ascii="Times New Roman" w:eastAsia="Times New Roman" w:hAnsi="Times New Roman" w:cs="Times New Roman"/>
        </w:rPr>
        <w:t xml:space="preserve">. SHA-1 </w:t>
      </w:r>
      <w:r>
        <w:rPr>
          <w:rFonts w:ascii="Times New Roman" w:eastAsia="Times New Roman" w:hAnsi="Times New Roman" w:cs="Times New Roman"/>
        </w:rPr>
        <w:t>is</w:t>
      </w:r>
      <w:r w:rsidRPr="00F34262">
        <w:rPr>
          <w:rFonts w:ascii="Times New Roman" w:eastAsia="Times New Roman" w:hAnsi="Times New Roman" w:cs="Times New Roman"/>
        </w:rPr>
        <w:t xml:space="preserve"> amongst the most widely known, trusted and used.</w:t>
      </w:r>
      <w:r>
        <w:rPr>
          <w:rFonts w:ascii="Times New Roman" w:eastAsia="Times New Roman" w:hAnsi="Times New Roman" w:cs="Times New Roman"/>
        </w:rPr>
        <w:t xml:space="preserve"> </w:t>
      </w:r>
      <w:r w:rsidR="003C0739">
        <w:rPr>
          <w:rFonts w:ascii="Times New Roman" w:eastAsia="Times New Roman" w:hAnsi="Times New Roman" w:cs="Times New Roman"/>
        </w:rPr>
        <w:t xml:space="preserve">This module </w:t>
      </w:r>
      <w:r w:rsidR="00501102">
        <w:rPr>
          <w:rFonts w:ascii="Times New Roman" w:hAnsi="Times New Roman" w:cs="Times New Roman"/>
        </w:rPr>
        <w:t>aims to enhance understanding on Hash functions by creating a hashing application using SHA1. The specifications of this application were chosen to allow us to spend more time on computational thinking while figuring out and communicating well-annotated, structured, and mathematically correct solutions to quantitative problems.</w:t>
      </w:r>
    </w:p>
    <w:p w:rsidR="00F838A6" w:rsidRPr="00F34262" w:rsidRDefault="00F838A6" w:rsidP="00F838A6">
      <w:pPr>
        <w:numPr>
          <w:ilvl w:val="0"/>
          <w:numId w:val="2"/>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Introduction</w:t>
      </w:r>
    </w:p>
    <w:p w:rsidR="003C0739" w:rsidRPr="00F34262" w:rsidRDefault="003C0739" w:rsidP="003C0739">
      <w:pPr>
        <w:spacing w:after="0" w:line="240" w:lineRule="auto"/>
        <w:ind w:firstLine="360"/>
        <w:jc w:val="both"/>
        <w:textAlignment w:val="baseline"/>
        <w:rPr>
          <w:rFonts w:ascii="Times New Roman" w:eastAsia="Times New Roman" w:hAnsi="Times New Roman" w:cs="Times New Roman"/>
        </w:rPr>
      </w:pPr>
      <w:r>
        <w:rPr>
          <w:rFonts w:ascii="Times New Roman" w:eastAsia="Times New Roman" w:hAnsi="Times New Roman" w:cs="Times New Roman"/>
        </w:rPr>
        <w:t>Hash</w:t>
      </w:r>
      <w:r w:rsidR="00F34262" w:rsidRPr="00F34262">
        <w:rPr>
          <w:rFonts w:ascii="Times New Roman" w:eastAsia="Times New Roman" w:hAnsi="Times New Roman" w:cs="Times New Roman"/>
        </w:rPr>
        <w:t xml:space="preserve"> function is one of the most commonly used encryption methods. A hash is a special mathematical function that performs one-way encryption</w:t>
      </w:r>
      <w:r>
        <w:rPr>
          <w:rFonts w:ascii="Times New Roman" w:eastAsia="Times New Roman" w:hAnsi="Times New Roman" w:cs="Times New Roman"/>
        </w:rPr>
        <w:t xml:space="preserve">. It </w:t>
      </w:r>
      <w:r w:rsidRPr="00F34262">
        <w:rPr>
          <w:rFonts w:ascii="Times New Roman" w:eastAsia="Times New Roman" w:hAnsi="Times New Roman" w:cs="Times New Roman"/>
        </w:rPr>
        <w:t xml:space="preserve">is a function that takes a relatively arbitrary amount of input and produces an output of fixed size. The properties of some hash functions can be used to greatly increase the security of a system administrator’s network; when implemented correctly they can verify the integrity and source of a file, network packet, or any arbitrary data. The standard hash function serves as a basis for the discussion of Cryptographic Hash Functions. </w:t>
      </w:r>
    </w:p>
    <w:p w:rsidR="00F838A6" w:rsidRPr="00F34262" w:rsidRDefault="00F34262" w:rsidP="002E726D">
      <w:pPr>
        <w:spacing w:after="0" w:line="240" w:lineRule="auto"/>
        <w:ind w:firstLine="360"/>
        <w:jc w:val="both"/>
        <w:textAlignment w:val="baseline"/>
        <w:rPr>
          <w:rFonts w:ascii="Times New Roman" w:eastAsia="Times New Roman" w:hAnsi="Times New Roman" w:cs="Times New Roman"/>
        </w:rPr>
      </w:pPr>
      <w:r w:rsidRPr="00F34262">
        <w:rPr>
          <w:rFonts w:ascii="Times New Roman" w:eastAsia="Times New Roman" w:hAnsi="Times New Roman" w:cs="Times New Roman"/>
        </w:rPr>
        <w:t xml:space="preserve">Security Hash Algorithm (SHA) was designed as the algorithm to be used for secure hashing in the US Digital Signature Standard. </w:t>
      </w:r>
      <w:r w:rsidR="00F838A6" w:rsidRPr="00F34262">
        <w:rPr>
          <w:rFonts w:ascii="Times New Roman" w:eastAsia="Times New Roman" w:hAnsi="Times New Roman" w:cs="Times New Roman"/>
        </w:rPr>
        <w:t xml:space="preserve">This module aims </w:t>
      </w:r>
      <w:r w:rsidRPr="00F34262">
        <w:rPr>
          <w:rFonts w:ascii="Times New Roman" w:eastAsia="Times New Roman" w:hAnsi="Times New Roman" w:cs="Times New Roman"/>
        </w:rPr>
        <w:t>to</w:t>
      </w:r>
      <w:r w:rsidR="00F838A6" w:rsidRPr="00F34262">
        <w:rPr>
          <w:rFonts w:ascii="Times New Roman" w:eastAsia="Times New Roman" w:hAnsi="Times New Roman" w:cs="Times New Roman"/>
        </w:rPr>
        <w:t xml:space="preserve"> implement the SHA-1 cryptographic hash algorithm using Java. Although SHA-1 has been deemed insecure due to recently verified forced collision attacks, it remains to be an interesting algorithm.</w:t>
      </w:r>
    </w:p>
    <w:p w:rsidR="00F838A6" w:rsidRPr="00F34262" w:rsidRDefault="00F838A6" w:rsidP="00F838A6">
      <w:pPr>
        <w:spacing w:after="0" w:line="240" w:lineRule="auto"/>
        <w:rPr>
          <w:rFonts w:ascii="Times New Roman" w:eastAsia="Times New Roman" w:hAnsi="Times New Roman" w:cs="Times New Roman"/>
        </w:rPr>
      </w:pPr>
    </w:p>
    <w:p w:rsidR="00F34262" w:rsidRPr="00F34262" w:rsidRDefault="00F838A6" w:rsidP="00F34262">
      <w:pPr>
        <w:numPr>
          <w:ilvl w:val="0"/>
          <w:numId w:val="3"/>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Backgrounder</w:t>
      </w:r>
    </w:p>
    <w:p w:rsidR="00F34262" w:rsidRPr="00F34262" w:rsidRDefault="00F34262" w:rsidP="00F34262">
      <w:pPr>
        <w:spacing w:after="0" w:line="240" w:lineRule="auto"/>
        <w:ind w:firstLine="360"/>
        <w:jc w:val="both"/>
        <w:textAlignment w:val="baseline"/>
        <w:rPr>
          <w:rFonts w:ascii="Times New Roman" w:eastAsia="Times New Roman" w:hAnsi="Times New Roman" w:cs="Times New Roman"/>
        </w:rPr>
      </w:pPr>
      <w:r w:rsidRPr="00F34262">
        <w:rPr>
          <w:rFonts w:ascii="Times New Roman" w:eastAsia="Times New Roman" w:hAnsi="Times New Roman" w:cs="Times New Roman"/>
        </w:rPr>
        <w:t>A cryptographic hash func</w:t>
      </w:r>
      <w:bookmarkStart w:id="0" w:name="_GoBack"/>
      <w:bookmarkEnd w:id="0"/>
      <w:r w:rsidRPr="00F34262">
        <w:rPr>
          <w:rFonts w:ascii="Times New Roman" w:eastAsia="Times New Roman" w:hAnsi="Times New Roman" w:cs="Times New Roman"/>
        </w:rPr>
        <w:t>tion is a kind of algorithm that can be run on a piece of data, like an individual file or a password, producing a value called a checksum. The main use of a cryptographic hash function is to verify the authenticity of a piece of data. Two files can be assured to be identical only if the checksums generated from each file, using the same cryptographic hash function, are identical. Some commonly used cryptographic hash functions include </w:t>
      </w:r>
      <w:hyperlink r:id="rId5" w:history="1">
        <w:r w:rsidRPr="00F34262">
          <w:rPr>
            <w:rFonts w:ascii="Times New Roman" w:eastAsia="Times New Roman" w:hAnsi="Times New Roman" w:cs="Times New Roman"/>
          </w:rPr>
          <w:t>MD5</w:t>
        </w:r>
      </w:hyperlink>
      <w:r w:rsidRPr="00F34262">
        <w:rPr>
          <w:rFonts w:ascii="Times New Roman" w:eastAsia="Times New Roman" w:hAnsi="Times New Roman" w:cs="Times New Roman"/>
        </w:rPr>
        <w:t> and </w:t>
      </w:r>
      <w:hyperlink r:id="rId6" w:history="1">
        <w:r w:rsidRPr="00F34262">
          <w:rPr>
            <w:rFonts w:ascii="Times New Roman" w:eastAsia="Times New Roman" w:hAnsi="Times New Roman" w:cs="Times New Roman"/>
          </w:rPr>
          <w:t>SHA-1</w:t>
        </w:r>
      </w:hyperlink>
      <w:r w:rsidRPr="00F34262">
        <w:rPr>
          <w:rFonts w:ascii="Times New Roman" w:eastAsia="Times New Roman" w:hAnsi="Times New Roman" w:cs="Times New Roman"/>
        </w:rPr>
        <w:t>, though many others also exist.</w:t>
      </w:r>
    </w:p>
    <w:p w:rsidR="00F34262" w:rsidRPr="00F34262" w:rsidRDefault="00F34262" w:rsidP="00F34262">
      <w:pPr>
        <w:spacing w:after="0" w:line="240" w:lineRule="auto"/>
        <w:ind w:firstLine="360"/>
        <w:jc w:val="both"/>
        <w:textAlignment w:val="baseline"/>
        <w:rPr>
          <w:rFonts w:ascii="Times New Roman" w:eastAsia="Times New Roman" w:hAnsi="Times New Roman" w:cs="Times New Roman"/>
        </w:rPr>
      </w:pPr>
      <w:r w:rsidRPr="00F34262">
        <w:rPr>
          <w:rFonts w:ascii="Times New Roman" w:eastAsia="Times New Roman" w:hAnsi="Times New Roman" w:cs="Times New Roman"/>
        </w:rPr>
        <w:t xml:space="preserve">SHA1 stands for “Secure Hash Algorithm 1”, it is the first revision of a hash algorithm developed by the National Security Agency. SHA1 supports messages of any length less than 2 64 bits as input, and produces a 160-bit digest. In the unlikely event that one wishes to compute the digest of a message larger </w:t>
      </w:r>
      <w:proofErr w:type="gramStart"/>
      <w:r w:rsidRPr="00F34262">
        <w:rPr>
          <w:rFonts w:ascii="Times New Roman" w:eastAsia="Times New Roman" w:hAnsi="Times New Roman" w:cs="Times New Roman"/>
        </w:rPr>
        <w:t>than</w:t>
      </w:r>
      <w:proofErr w:type="gramEnd"/>
      <w:r w:rsidRPr="00F34262">
        <w:rPr>
          <w:rFonts w:ascii="Times New Roman" w:eastAsia="Times New Roman" w:hAnsi="Times New Roman" w:cs="Times New Roman"/>
        </w:rPr>
        <w:t xml:space="preserve"> 264 bits in length (over 2 billion GB of information), the simplest solution would be to divide the large messages into smaller messages. There are no known weaknesses in SHA1, and it is generally considered the more secure of the two algorithms. There are also variations of SHA1 which produce longer digests, SHA-256, SHA-512. They produce digests of 256 bits and 5</w:t>
      </w:r>
      <w:r w:rsidR="00690A5B">
        <w:rPr>
          <w:rFonts w:ascii="Times New Roman" w:eastAsia="Times New Roman" w:hAnsi="Times New Roman" w:cs="Times New Roman"/>
        </w:rPr>
        <w:t>12 bits, respectively</w:t>
      </w:r>
      <w:r w:rsidRPr="00F34262">
        <w:rPr>
          <w:rFonts w:ascii="Times New Roman" w:eastAsia="Times New Roman" w:hAnsi="Times New Roman" w:cs="Times New Roman"/>
        </w:rPr>
        <w:t>.</w:t>
      </w:r>
    </w:p>
    <w:p w:rsidR="00F838A6" w:rsidRPr="00F34262" w:rsidRDefault="00F34262" w:rsidP="00F34262">
      <w:pPr>
        <w:spacing w:after="0" w:line="240" w:lineRule="auto"/>
        <w:ind w:firstLine="360"/>
        <w:jc w:val="both"/>
        <w:textAlignment w:val="baseline"/>
        <w:rPr>
          <w:rFonts w:ascii="Times New Roman" w:eastAsia="Times New Roman" w:hAnsi="Times New Roman" w:cs="Times New Roman"/>
        </w:rPr>
      </w:pPr>
      <w:r w:rsidRPr="00F34262">
        <w:rPr>
          <w:rFonts w:ascii="Times New Roman" w:eastAsia="Times New Roman" w:hAnsi="Times New Roman" w:cs="Times New Roman"/>
        </w:rPr>
        <w:t>The SHA-1 is called secure because it is computationally infeasible to find a message which corresponds to a given message digest, or to find two different messages which produce the same message digest. Any change to a message in transit will, with very high probability, result in a different message digest, and the signature will fail to verify.</w:t>
      </w:r>
    </w:p>
    <w:p w:rsidR="003C0739" w:rsidRDefault="00501102" w:rsidP="003C0739">
      <w:pPr>
        <w:spacing w:after="0" w:line="240" w:lineRule="auto"/>
        <w:jc w:val="both"/>
        <w:textAlignment w:val="baseline"/>
        <w:rPr>
          <w:rFonts w:ascii="Times New Roman" w:eastAsia="Times New Roman" w:hAnsi="Times New Roman" w:cs="Times New Roman"/>
        </w:rPr>
      </w:pPr>
      <w:r>
        <w:rPr>
          <w:noProof/>
        </w:rPr>
        <w:drawing>
          <wp:inline distT="0" distB="0" distL="0" distR="0" wp14:anchorId="3C530E3D" wp14:editId="583070A8">
            <wp:extent cx="544830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1000125"/>
                    </a:xfrm>
                    <a:prstGeom prst="rect">
                      <a:avLst/>
                    </a:prstGeom>
                  </pic:spPr>
                </pic:pic>
              </a:graphicData>
            </a:graphic>
          </wp:inline>
        </w:drawing>
      </w:r>
    </w:p>
    <w:p w:rsidR="003C0739" w:rsidRDefault="003C0739" w:rsidP="003C0739">
      <w:pPr>
        <w:spacing w:after="0" w:line="240" w:lineRule="auto"/>
        <w:ind w:firstLine="360"/>
        <w:jc w:val="both"/>
        <w:textAlignment w:val="baseline"/>
        <w:rPr>
          <w:rFonts w:ascii="Times New Roman" w:eastAsia="Times New Roman" w:hAnsi="Times New Roman" w:cs="Times New Roman"/>
        </w:rPr>
      </w:pPr>
    </w:p>
    <w:p w:rsidR="005E3182" w:rsidRDefault="005E3182" w:rsidP="003C0739">
      <w:pPr>
        <w:spacing w:after="0" w:line="240" w:lineRule="auto"/>
        <w:ind w:firstLine="360"/>
        <w:jc w:val="both"/>
        <w:textAlignment w:val="baseline"/>
        <w:rPr>
          <w:rFonts w:ascii="Times New Roman" w:eastAsia="Times New Roman" w:hAnsi="Times New Roman" w:cs="Times New Roman"/>
        </w:rPr>
      </w:pPr>
    </w:p>
    <w:p w:rsidR="005E3182" w:rsidRDefault="005E3182" w:rsidP="003C0739">
      <w:pPr>
        <w:spacing w:after="0" w:line="240" w:lineRule="auto"/>
        <w:ind w:firstLine="360"/>
        <w:jc w:val="both"/>
        <w:textAlignment w:val="baseline"/>
        <w:rPr>
          <w:rFonts w:ascii="Times New Roman" w:eastAsia="Times New Roman" w:hAnsi="Times New Roman" w:cs="Times New Roman"/>
        </w:rPr>
      </w:pPr>
    </w:p>
    <w:p w:rsidR="005E3182" w:rsidRPr="003C0739" w:rsidRDefault="005E3182" w:rsidP="003C0739">
      <w:pPr>
        <w:spacing w:after="0" w:line="240" w:lineRule="auto"/>
        <w:ind w:firstLine="360"/>
        <w:jc w:val="both"/>
        <w:textAlignment w:val="baseline"/>
        <w:rPr>
          <w:rFonts w:ascii="Times New Roman" w:eastAsia="Times New Roman" w:hAnsi="Times New Roman" w:cs="Times New Roman"/>
        </w:rPr>
      </w:pPr>
    </w:p>
    <w:p w:rsidR="003C0739" w:rsidRPr="003C0739" w:rsidRDefault="005E3182" w:rsidP="005E3182">
      <w:pPr>
        <w:spacing w:after="0" w:line="240" w:lineRule="auto"/>
        <w:jc w:val="both"/>
        <w:textAlignment w:val="baseline"/>
        <w:rPr>
          <w:rFonts w:ascii="Times New Roman" w:eastAsia="Times New Roman" w:hAnsi="Times New Roman" w:cs="Times New Roman"/>
        </w:rPr>
      </w:pPr>
      <w:r>
        <w:rPr>
          <w:noProof/>
        </w:rPr>
        <w:lastRenderedPageBreak/>
        <w:drawing>
          <wp:inline distT="0" distB="0" distL="0" distR="0" wp14:anchorId="49EBF8E5" wp14:editId="3BB75051">
            <wp:extent cx="447675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1228725"/>
                    </a:xfrm>
                    <a:prstGeom prst="rect">
                      <a:avLst/>
                    </a:prstGeom>
                  </pic:spPr>
                </pic:pic>
              </a:graphicData>
            </a:graphic>
          </wp:inline>
        </w:drawing>
      </w:r>
    </w:p>
    <w:p w:rsidR="003C0739" w:rsidRDefault="005E3182" w:rsidP="005E3182">
      <w:pPr>
        <w:spacing w:after="0" w:line="240" w:lineRule="auto"/>
        <w:jc w:val="both"/>
        <w:textAlignment w:val="baseline"/>
        <w:rPr>
          <w:rFonts w:ascii="Times New Roman" w:eastAsia="Times New Roman" w:hAnsi="Times New Roman" w:cs="Times New Roman"/>
        </w:rPr>
      </w:pPr>
      <w:r>
        <w:rPr>
          <w:noProof/>
        </w:rPr>
        <w:drawing>
          <wp:inline distT="0" distB="0" distL="0" distR="0" wp14:anchorId="08BBB8EF" wp14:editId="7B05E09D">
            <wp:extent cx="5305425" cy="535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5353050"/>
                    </a:xfrm>
                    <a:prstGeom prst="rect">
                      <a:avLst/>
                    </a:prstGeom>
                  </pic:spPr>
                </pic:pic>
              </a:graphicData>
            </a:graphic>
          </wp:inline>
        </w:drawing>
      </w:r>
    </w:p>
    <w:p w:rsidR="005E3182" w:rsidRDefault="005E3182" w:rsidP="005E3182">
      <w:pPr>
        <w:spacing w:after="0" w:line="240" w:lineRule="auto"/>
        <w:ind w:firstLine="720"/>
        <w:jc w:val="both"/>
        <w:textAlignment w:val="baseline"/>
        <w:rPr>
          <w:noProof/>
        </w:rPr>
      </w:pPr>
      <w:r>
        <w:rPr>
          <w:noProof/>
        </w:rPr>
        <w:drawing>
          <wp:inline distT="0" distB="0" distL="0" distR="0" wp14:anchorId="50F1EF08" wp14:editId="513D26D5">
            <wp:extent cx="220027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962025"/>
                    </a:xfrm>
                    <a:prstGeom prst="rect">
                      <a:avLst/>
                    </a:prstGeom>
                  </pic:spPr>
                </pic:pic>
              </a:graphicData>
            </a:graphic>
          </wp:inline>
        </w:drawing>
      </w:r>
      <w:r w:rsidR="00582628">
        <w:rPr>
          <w:noProof/>
        </w:rPr>
        <w:tab/>
      </w:r>
      <w:r w:rsidR="00582628">
        <w:rPr>
          <w:noProof/>
        </w:rPr>
        <w:tab/>
      </w:r>
      <w:r>
        <w:rPr>
          <w:noProof/>
        </w:rPr>
        <w:drawing>
          <wp:inline distT="0" distB="0" distL="0" distR="0" wp14:anchorId="2DFC8371" wp14:editId="7244C813">
            <wp:extent cx="195262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933450"/>
                    </a:xfrm>
                    <a:prstGeom prst="rect">
                      <a:avLst/>
                    </a:prstGeom>
                  </pic:spPr>
                </pic:pic>
              </a:graphicData>
            </a:graphic>
          </wp:inline>
        </w:drawing>
      </w:r>
      <w:r>
        <w:rPr>
          <w:noProof/>
        </w:rPr>
        <w:br/>
      </w:r>
    </w:p>
    <w:p w:rsidR="003C0739" w:rsidRDefault="005E3182" w:rsidP="005E3182">
      <w:pPr>
        <w:spacing w:after="0" w:line="240" w:lineRule="auto"/>
        <w:jc w:val="both"/>
        <w:textAlignment w:val="baseline"/>
        <w:rPr>
          <w:rFonts w:ascii="Times New Roman" w:eastAsia="Times New Roman" w:hAnsi="Times New Roman" w:cs="Times New Roman"/>
        </w:rPr>
      </w:pPr>
      <w:r>
        <w:rPr>
          <w:noProof/>
        </w:rPr>
        <w:drawing>
          <wp:inline distT="0" distB="0" distL="0" distR="0" wp14:anchorId="4ACE9264" wp14:editId="44A08441">
            <wp:extent cx="45529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400050"/>
                    </a:xfrm>
                    <a:prstGeom prst="rect">
                      <a:avLst/>
                    </a:prstGeom>
                  </pic:spPr>
                </pic:pic>
              </a:graphicData>
            </a:graphic>
          </wp:inline>
        </w:drawing>
      </w:r>
    </w:p>
    <w:p w:rsidR="003C0739" w:rsidRPr="00F34262" w:rsidRDefault="003C0739" w:rsidP="003C0739">
      <w:pPr>
        <w:spacing w:after="0" w:line="240" w:lineRule="auto"/>
        <w:jc w:val="both"/>
        <w:textAlignment w:val="baseline"/>
        <w:rPr>
          <w:rFonts w:ascii="Times New Roman" w:eastAsia="Times New Roman" w:hAnsi="Times New Roman" w:cs="Times New Roman"/>
        </w:rPr>
      </w:pPr>
    </w:p>
    <w:p w:rsidR="00F34262" w:rsidRPr="005E3182" w:rsidRDefault="00F838A6" w:rsidP="005E3182">
      <w:pPr>
        <w:numPr>
          <w:ilvl w:val="0"/>
          <w:numId w:val="4"/>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Report proper</w:t>
      </w:r>
    </w:p>
    <w:p w:rsidR="00F34262" w:rsidRPr="00F34262" w:rsidRDefault="00F34262" w:rsidP="005E3182">
      <w:pPr>
        <w:spacing w:after="0" w:line="240" w:lineRule="auto"/>
        <w:ind w:firstLine="360"/>
        <w:jc w:val="both"/>
        <w:textAlignment w:val="baseline"/>
        <w:rPr>
          <w:rFonts w:ascii="Times New Roman" w:eastAsia="Times New Roman" w:hAnsi="Times New Roman" w:cs="Times New Roman"/>
        </w:rPr>
      </w:pPr>
      <w:r w:rsidRPr="00F34262">
        <w:rPr>
          <w:rFonts w:ascii="Times New Roman" w:eastAsia="Times New Roman" w:hAnsi="Times New Roman" w:cs="Times New Roman"/>
        </w:rPr>
        <w:t>Sample Run:</w:t>
      </w:r>
    </w:p>
    <w:p w:rsidR="00F34262" w:rsidRDefault="00F34262" w:rsidP="00F34262">
      <w:pPr>
        <w:spacing w:after="0" w:line="240" w:lineRule="auto"/>
        <w:jc w:val="center"/>
        <w:textAlignment w:val="baseline"/>
        <w:rPr>
          <w:rFonts w:ascii="Times New Roman" w:eastAsia="Times New Roman" w:hAnsi="Times New Roman" w:cs="Times New Roman"/>
        </w:rPr>
      </w:pPr>
      <w:r w:rsidRPr="00F34262">
        <w:rPr>
          <w:rFonts w:ascii="Times New Roman" w:eastAsia="Times New Roman" w:hAnsi="Times New Roman" w:cs="Times New Roman"/>
          <w:noProof/>
        </w:rPr>
        <w:drawing>
          <wp:inline distT="0" distB="0" distL="0" distR="0" wp14:anchorId="6E49B834" wp14:editId="3FBFEF1E">
            <wp:extent cx="56388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809625"/>
                    </a:xfrm>
                    <a:prstGeom prst="rect">
                      <a:avLst/>
                    </a:prstGeom>
                  </pic:spPr>
                </pic:pic>
              </a:graphicData>
            </a:graphic>
          </wp:inline>
        </w:drawing>
      </w:r>
    </w:p>
    <w:p w:rsidR="00F34262" w:rsidRDefault="00875A17" w:rsidP="00F34262">
      <w:pPr>
        <w:spacing w:after="0" w:line="240" w:lineRule="auto"/>
        <w:ind w:firstLine="360"/>
        <w:jc w:val="both"/>
        <w:textAlignment w:val="baseline"/>
        <w:rPr>
          <w:rFonts w:ascii="Times New Roman" w:eastAsia="Times New Roman" w:hAnsi="Times New Roman" w:cs="Times New Roman"/>
        </w:rPr>
      </w:pPr>
      <w:r>
        <w:rPr>
          <w:rFonts w:ascii="Times New Roman" w:eastAsia="Times New Roman" w:hAnsi="Times New Roman" w:cs="Times New Roman"/>
        </w:rPr>
        <w:t>First thing to do is to initialize arrays H and K.</w:t>
      </w:r>
    </w:p>
    <w:p w:rsidR="00875A17" w:rsidRDefault="00875A17" w:rsidP="00875A17">
      <w:pPr>
        <w:spacing w:after="0" w:line="240" w:lineRule="auto"/>
        <w:jc w:val="center"/>
        <w:textAlignment w:val="baseline"/>
        <w:rPr>
          <w:rFonts w:ascii="Times New Roman" w:eastAsia="Times New Roman" w:hAnsi="Times New Roman" w:cs="Times New Roman"/>
        </w:rPr>
      </w:pPr>
      <w:r>
        <w:rPr>
          <w:noProof/>
        </w:rPr>
        <w:drawing>
          <wp:inline distT="0" distB="0" distL="0" distR="0" wp14:anchorId="2E4AA86D" wp14:editId="0EA32591">
            <wp:extent cx="5943600" cy="349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885"/>
                    </a:xfrm>
                    <a:prstGeom prst="rect">
                      <a:avLst/>
                    </a:prstGeom>
                  </pic:spPr>
                </pic:pic>
              </a:graphicData>
            </a:graphic>
          </wp:inline>
        </w:drawing>
      </w:r>
    </w:p>
    <w:p w:rsidR="00875A17" w:rsidRPr="00F34262" w:rsidRDefault="00875A17" w:rsidP="00F34262">
      <w:pPr>
        <w:spacing w:after="0" w:line="240" w:lineRule="auto"/>
        <w:ind w:firstLine="360"/>
        <w:jc w:val="both"/>
        <w:textAlignment w:val="baseline"/>
        <w:rPr>
          <w:rFonts w:ascii="Times New Roman" w:eastAsia="Times New Roman" w:hAnsi="Times New Roman" w:cs="Times New Roman"/>
        </w:rPr>
      </w:pPr>
    </w:p>
    <w:p w:rsidR="00F34262" w:rsidRPr="00F34262" w:rsidRDefault="00F34262" w:rsidP="00F34262">
      <w:pPr>
        <w:spacing w:after="0" w:line="240" w:lineRule="auto"/>
        <w:ind w:firstLine="360"/>
        <w:jc w:val="both"/>
        <w:textAlignment w:val="baseline"/>
        <w:rPr>
          <w:rFonts w:ascii="Times New Roman" w:eastAsia="Times New Roman" w:hAnsi="Times New Roman" w:cs="Times New Roman"/>
        </w:rPr>
      </w:pPr>
      <w:r w:rsidRPr="00F34262">
        <w:rPr>
          <w:rFonts w:ascii="Times New Roman" w:eastAsia="Times New Roman" w:hAnsi="Times New Roman" w:cs="Times New Roman"/>
        </w:rPr>
        <w:t xml:space="preserve">If the first option String is chosen, the user is asked to input a string. The </w:t>
      </w:r>
      <w:r w:rsidR="00CB4E0F">
        <w:rPr>
          <w:rFonts w:ascii="Times New Roman" w:eastAsia="Times New Roman" w:hAnsi="Times New Roman" w:cs="Times New Roman"/>
        </w:rPr>
        <w:t xml:space="preserve">message in the </w:t>
      </w:r>
      <w:r w:rsidRPr="00F34262">
        <w:rPr>
          <w:rFonts w:ascii="Times New Roman" w:eastAsia="Times New Roman" w:hAnsi="Times New Roman" w:cs="Times New Roman"/>
        </w:rPr>
        <w:t xml:space="preserve">inputted string will then be encoded into a sequence of bytes and returns an array of bytes with the </w:t>
      </w:r>
      <w:proofErr w:type="spellStart"/>
      <w:proofErr w:type="gramStart"/>
      <w:r w:rsidRPr="00F34262">
        <w:rPr>
          <w:rFonts w:ascii="Times New Roman" w:eastAsia="Times New Roman" w:hAnsi="Times New Roman" w:cs="Times New Roman"/>
        </w:rPr>
        <w:t>getBytes</w:t>
      </w:r>
      <w:proofErr w:type="spellEnd"/>
      <w:r w:rsidRPr="00F34262">
        <w:rPr>
          <w:rFonts w:ascii="Times New Roman" w:eastAsia="Times New Roman" w:hAnsi="Times New Roman" w:cs="Times New Roman"/>
        </w:rPr>
        <w:t>(</w:t>
      </w:r>
      <w:proofErr w:type="gramEnd"/>
      <w:r w:rsidRPr="00F34262">
        <w:rPr>
          <w:rFonts w:ascii="Times New Roman" w:eastAsia="Times New Roman" w:hAnsi="Times New Roman" w:cs="Times New Roman"/>
        </w:rPr>
        <w:t>) method.</w:t>
      </w:r>
      <w:r w:rsidR="004033B8">
        <w:rPr>
          <w:rFonts w:ascii="Times New Roman" w:eastAsia="Times New Roman" w:hAnsi="Times New Roman" w:cs="Times New Roman"/>
        </w:rPr>
        <w:t xml:space="preserve"> E</w:t>
      </w:r>
      <w:r w:rsidR="004033B8" w:rsidRPr="00DB0D39">
        <w:rPr>
          <w:rFonts w:ascii="Times New Roman" w:eastAsia="Times New Roman" w:hAnsi="Times New Roman" w:cs="Times New Roman"/>
        </w:rPr>
        <w:t xml:space="preserve">ach character of the string is converted into </w:t>
      </w:r>
      <w:r w:rsidR="00CB4E0F">
        <w:rPr>
          <w:rFonts w:ascii="Times New Roman" w:eastAsia="Times New Roman" w:hAnsi="Times New Roman" w:cs="Times New Roman"/>
        </w:rPr>
        <w:t xml:space="preserve">its </w:t>
      </w:r>
      <w:r w:rsidR="004033B8" w:rsidRPr="00DB0D39">
        <w:rPr>
          <w:rFonts w:ascii="Times New Roman" w:eastAsia="Times New Roman" w:hAnsi="Times New Roman" w:cs="Times New Roman"/>
        </w:rPr>
        <w:t>ASCII</w:t>
      </w:r>
      <w:r w:rsidR="00A45211">
        <w:rPr>
          <w:rFonts w:ascii="Times New Roman" w:eastAsia="Times New Roman" w:hAnsi="Times New Roman" w:cs="Times New Roman"/>
        </w:rPr>
        <w:t xml:space="preserve"> value</w:t>
      </w:r>
      <w:r w:rsidR="00C27B99">
        <w:rPr>
          <w:rFonts w:ascii="Times New Roman" w:eastAsia="Times New Roman" w:hAnsi="Times New Roman" w:cs="Times New Roman"/>
        </w:rPr>
        <w:t xml:space="preserve"> of byte</w:t>
      </w:r>
      <w:r w:rsidR="004033B8" w:rsidRPr="00DB0D39">
        <w:rPr>
          <w:rFonts w:ascii="Times New Roman" w:eastAsia="Times New Roman" w:hAnsi="Times New Roman" w:cs="Times New Roman"/>
        </w:rPr>
        <w:t xml:space="preserve">. </w:t>
      </w:r>
    </w:p>
    <w:p w:rsidR="00A45211" w:rsidRDefault="00F34262" w:rsidP="00A45211">
      <w:pPr>
        <w:spacing w:after="0" w:line="240" w:lineRule="auto"/>
        <w:jc w:val="center"/>
        <w:textAlignment w:val="baseline"/>
        <w:rPr>
          <w:rFonts w:ascii="Times New Roman" w:eastAsia="Times New Roman" w:hAnsi="Times New Roman" w:cs="Times New Roman"/>
        </w:rPr>
      </w:pPr>
      <w:r w:rsidRPr="00F34262">
        <w:rPr>
          <w:rFonts w:ascii="Times New Roman" w:eastAsia="Times New Roman" w:hAnsi="Times New Roman" w:cs="Times New Roman"/>
          <w:noProof/>
        </w:rPr>
        <w:drawing>
          <wp:inline distT="0" distB="0" distL="0" distR="0" wp14:anchorId="18FA5FF4" wp14:editId="31C5D9B3">
            <wp:extent cx="3440207" cy="1901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b="10053"/>
                    <a:stretch/>
                  </pic:blipFill>
                  <pic:spPr bwMode="auto">
                    <a:xfrm>
                      <a:off x="0" y="0"/>
                      <a:ext cx="3446585" cy="190549"/>
                    </a:xfrm>
                    <a:prstGeom prst="rect">
                      <a:avLst/>
                    </a:prstGeom>
                    <a:ln>
                      <a:noFill/>
                    </a:ln>
                    <a:extLst>
                      <a:ext uri="{53640926-AAD7-44D8-BBD7-CCE9431645EC}">
                        <a14:shadowObscured xmlns:a14="http://schemas.microsoft.com/office/drawing/2010/main"/>
                      </a:ext>
                    </a:extLst>
                  </pic:spPr>
                </pic:pic>
              </a:graphicData>
            </a:graphic>
          </wp:inline>
        </w:drawing>
      </w:r>
    </w:p>
    <w:p w:rsidR="00A45211" w:rsidRDefault="00A45211" w:rsidP="00A45211">
      <w:pPr>
        <w:spacing w:after="0" w:line="240" w:lineRule="auto"/>
        <w:ind w:left="1440" w:firstLine="720"/>
        <w:jc w:val="both"/>
        <w:textAlignment w:val="baseline"/>
        <w:rPr>
          <w:rFonts w:ascii="Times New Roman" w:eastAsia="Times New Roman" w:hAnsi="Times New Roman" w:cs="Times New Roman"/>
        </w:rPr>
      </w:pPr>
      <w:r>
        <w:rPr>
          <w:rFonts w:ascii="Times New Roman" w:eastAsia="Times New Roman" w:hAnsi="Times New Roman" w:cs="Times New Roman"/>
        </w:rPr>
        <w:t>Example:</w:t>
      </w:r>
    </w:p>
    <w:p w:rsidR="00A45211" w:rsidRDefault="00A45211" w:rsidP="00A45211">
      <w:pPr>
        <w:spacing w:after="0" w:line="240" w:lineRule="auto"/>
        <w:ind w:left="1440" w:firstLine="720"/>
        <w:jc w:val="both"/>
        <w:textAlignment w:val="baseline"/>
        <w:rPr>
          <w:rFonts w:ascii="Times New Roman" w:eastAsia="Times New Roman" w:hAnsi="Times New Roman" w:cs="Times New Roman"/>
        </w:rPr>
      </w:pPr>
      <w:r>
        <w:rPr>
          <w:rFonts w:ascii="Times New Roman" w:eastAsia="Times New Roman" w:hAnsi="Times New Roman" w:cs="Times New Roman"/>
        </w:rPr>
        <w:tab/>
      </w:r>
      <w:r>
        <w:rPr>
          <w:noProof/>
        </w:rPr>
        <w:drawing>
          <wp:inline distT="0" distB="0" distL="0" distR="0" wp14:anchorId="42DA6A3F" wp14:editId="0BD08345">
            <wp:extent cx="23907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809625"/>
                    </a:xfrm>
                    <a:prstGeom prst="rect">
                      <a:avLst/>
                    </a:prstGeom>
                  </pic:spPr>
                </pic:pic>
              </a:graphicData>
            </a:graphic>
          </wp:inline>
        </w:drawing>
      </w:r>
    </w:p>
    <w:p w:rsidR="00A45211" w:rsidRPr="00F34262" w:rsidRDefault="00A45211" w:rsidP="00A45211">
      <w:pPr>
        <w:spacing w:after="0" w:line="240" w:lineRule="auto"/>
        <w:textAlignment w:val="baseline"/>
        <w:rPr>
          <w:rFonts w:ascii="Times New Roman" w:eastAsia="Times New Roman" w:hAnsi="Times New Roman" w:cs="Times New Roman"/>
        </w:rPr>
      </w:pPr>
    </w:p>
    <w:p w:rsidR="001034AC" w:rsidRDefault="00CB4E0F" w:rsidP="001034AC">
      <w:pPr>
        <w:spacing w:after="0" w:line="240" w:lineRule="auto"/>
        <w:ind w:firstLine="360"/>
        <w:jc w:val="both"/>
        <w:textAlignment w:val="baseline"/>
        <w:rPr>
          <w:rFonts w:ascii="Times New Roman" w:eastAsia="Times New Roman" w:hAnsi="Times New Roman" w:cs="Times New Roman"/>
        </w:rPr>
      </w:pPr>
      <w:r>
        <w:rPr>
          <w:rFonts w:ascii="Times New Roman" w:eastAsia="Times New Roman" w:hAnsi="Times New Roman" w:cs="Times New Roman"/>
        </w:rPr>
        <w:t>The byte array of the string</w:t>
      </w:r>
      <w:r w:rsidR="00F34262" w:rsidRPr="00F34262">
        <w:rPr>
          <w:rFonts w:ascii="Times New Roman" w:eastAsia="Times New Roman" w:hAnsi="Times New Roman" w:cs="Times New Roman"/>
        </w:rPr>
        <w:t xml:space="preserve"> is then padded </w:t>
      </w:r>
      <w:r w:rsidR="00A45211">
        <w:rPr>
          <w:rFonts w:ascii="Times New Roman" w:eastAsia="Times New Roman" w:hAnsi="Times New Roman" w:cs="Times New Roman"/>
        </w:rPr>
        <w:t xml:space="preserve">in the </w:t>
      </w:r>
      <w:proofErr w:type="spellStart"/>
      <w:proofErr w:type="gramStart"/>
      <w:r w:rsidR="00A45211">
        <w:rPr>
          <w:rFonts w:ascii="Times New Roman" w:eastAsia="Times New Roman" w:hAnsi="Times New Roman" w:cs="Times New Roman"/>
        </w:rPr>
        <w:t>messagePadding</w:t>
      </w:r>
      <w:proofErr w:type="spellEnd"/>
      <w:r w:rsidR="00A45211">
        <w:rPr>
          <w:rFonts w:ascii="Times New Roman" w:eastAsia="Times New Roman" w:hAnsi="Times New Roman" w:cs="Times New Roman"/>
        </w:rPr>
        <w:t>(</w:t>
      </w:r>
      <w:proofErr w:type="gramEnd"/>
      <w:r w:rsidR="00A45211">
        <w:rPr>
          <w:rFonts w:ascii="Times New Roman" w:eastAsia="Times New Roman" w:hAnsi="Times New Roman" w:cs="Times New Roman"/>
        </w:rPr>
        <w:t>) method</w:t>
      </w:r>
      <w:r w:rsidR="001034AC">
        <w:rPr>
          <w:rFonts w:ascii="Times New Roman" w:eastAsia="Times New Roman" w:hAnsi="Times New Roman" w:cs="Times New Roman"/>
        </w:rPr>
        <w:t xml:space="preserve">. Message padding is done by </w:t>
      </w:r>
      <w:r w:rsidR="001034AC" w:rsidRPr="00F34262">
        <w:rPr>
          <w:rFonts w:ascii="Times New Roman" w:eastAsia="Times New Roman" w:hAnsi="Times New Roman" w:cs="Times New Roman"/>
        </w:rPr>
        <w:t>appending a 1</w:t>
      </w:r>
      <w:r w:rsidR="001034AC">
        <w:rPr>
          <w:rFonts w:ascii="Times New Roman" w:eastAsia="Times New Roman" w:hAnsi="Times New Roman" w:cs="Times New Roman"/>
        </w:rPr>
        <w:t xml:space="preserve"> to the string</w:t>
      </w:r>
      <w:r w:rsidR="00B778C7">
        <w:rPr>
          <w:rFonts w:ascii="Times New Roman" w:eastAsia="Times New Roman" w:hAnsi="Times New Roman" w:cs="Times New Roman"/>
        </w:rPr>
        <w:t xml:space="preserve"> of </w:t>
      </w:r>
      <w:r w:rsidR="001034AC">
        <w:rPr>
          <w:rFonts w:ascii="Times New Roman" w:eastAsia="Times New Roman" w:hAnsi="Times New Roman" w:cs="Times New Roman"/>
        </w:rPr>
        <w:t>characters that are converted to their hexadecimal values</w:t>
      </w:r>
      <w:r w:rsidR="001034AC" w:rsidRPr="00F34262">
        <w:rPr>
          <w:rFonts w:ascii="Times New Roman" w:eastAsia="Times New Roman" w:hAnsi="Times New Roman" w:cs="Times New Roman"/>
        </w:rPr>
        <w:t xml:space="preserve">, followed by enough 0s until </w:t>
      </w:r>
      <w:r w:rsidR="001034AC">
        <w:rPr>
          <w:rFonts w:ascii="Times New Roman" w:eastAsia="Times New Roman" w:hAnsi="Times New Roman" w:cs="Times New Roman"/>
        </w:rPr>
        <w:t>message is</w:t>
      </w:r>
      <w:r w:rsidR="001034AC" w:rsidRPr="00F34262">
        <w:rPr>
          <w:rFonts w:ascii="Times New Roman" w:eastAsia="Times New Roman" w:hAnsi="Times New Roman" w:cs="Times New Roman"/>
        </w:rPr>
        <w:t xml:space="preserve"> 448 bits. The length of the message represented by 64 bits is then added to the end, producing a message that is 512 bits long.</w:t>
      </w:r>
      <w:r w:rsidR="001034AC">
        <w:rPr>
          <w:rFonts w:ascii="Times New Roman" w:eastAsia="Times New Roman" w:hAnsi="Times New Roman" w:cs="Times New Roman"/>
        </w:rPr>
        <w:t xml:space="preserve"> </w:t>
      </w:r>
      <w:r w:rsidR="00325F2B">
        <w:rPr>
          <w:rFonts w:ascii="Times New Roman" w:eastAsia="Times New Roman" w:hAnsi="Times New Roman" w:cs="Times New Roman"/>
        </w:rPr>
        <w:t>T</w:t>
      </w:r>
      <w:r w:rsidR="00C27B99">
        <w:rPr>
          <w:rFonts w:ascii="Times New Roman" w:eastAsia="Times New Roman" w:hAnsi="Times New Roman" w:cs="Times New Roman"/>
        </w:rPr>
        <w:t>he first step</w:t>
      </w:r>
      <w:r w:rsidR="00325F2B">
        <w:rPr>
          <w:rFonts w:ascii="Times New Roman" w:eastAsia="Times New Roman" w:hAnsi="Times New Roman" w:cs="Times New Roman"/>
        </w:rPr>
        <w:t xml:space="preserve"> in the method</w:t>
      </w:r>
      <w:r w:rsidR="00C27B99">
        <w:rPr>
          <w:rFonts w:ascii="Times New Roman" w:eastAsia="Times New Roman" w:hAnsi="Times New Roman" w:cs="Times New Roman"/>
        </w:rPr>
        <w:t xml:space="preserve"> is to identify how many more bytes must be appended.</w:t>
      </w:r>
      <w:r w:rsidR="00457806">
        <w:rPr>
          <w:rFonts w:ascii="Times New Roman" w:eastAsia="Times New Roman" w:hAnsi="Times New Roman" w:cs="Times New Roman"/>
        </w:rPr>
        <w:t xml:space="preserve"> T</w:t>
      </w:r>
      <w:r w:rsidR="00C27B99">
        <w:rPr>
          <w:rFonts w:ascii="Times New Roman" w:eastAsia="Times New Roman" w:hAnsi="Times New Roman" w:cs="Times New Roman"/>
        </w:rPr>
        <w:t>he message length must be 55 or l</w:t>
      </w:r>
      <w:r w:rsidR="00325F2B">
        <w:rPr>
          <w:rFonts w:ascii="Times New Roman" w:eastAsia="Times New Roman" w:hAnsi="Times New Roman" w:cs="Times New Roman"/>
        </w:rPr>
        <w:t>ess (</w:t>
      </w:r>
      <w:r w:rsidR="00C27B99">
        <w:rPr>
          <w:rFonts w:ascii="Times New Roman" w:eastAsia="Times New Roman" w:hAnsi="Times New Roman" w:cs="Times New Roman"/>
        </w:rPr>
        <w:t xml:space="preserve">55 </w:t>
      </w:r>
      <w:r w:rsidR="00B778C7">
        <w:rPr>
          <w:rFonts w:ascii="Times New Roman" w:eastAsia="Times New Roman" w:hAnsi="Times New Roman" w:cs="Times New Roman"/>
        </w:rPr>
        <w:t xml:space="preserve">bytes </w:t>
      </w:r>
      <w:r w:rsidR="00325F2B">
        <w:rPr>
          <w:rFonts w:ascii="Times New Roman" w:eastAsia="Times New Roman" w:hAnsi="Times New Roman" w:cs="Times New Roman"/>
        </w:rPr>
        <w:t xml:space="preserve">is equal to 440 </w:t>
      </w:r>
      <w:r w:rsidR="00B778C7">
        <w:rPr>
          <w:rFonts w:ascii="Times New Roman" w:eastAsia="Times New Roman" w:hAnsi="Times New Roman" w:cs="Times New Roman"/>
        </w:rPr>
        <w:t>bits plus 8 bits</w:t>
      </w:r>
      <w:r w:rsidR="00325F2B">
        <w:rPr>
          <w:rFonts w:ascii="Times New Roman" w:eastAsia="Times New Roman" w:hAnsi="Times New Roman" w:cs="Times New Roman"/>
        </w:rPr>
        <w:t xml:space="preserve"> (append 1) and the last 64 bits for the message length</w:t>
      </w:r>
      <w:r w:rsidR="00B778C7">
        <w:rPr>
          <w:rFonts w:ascii="Times New Roman" w:eastAsia="Times New Roman" w:hAnsi="Times New Roman" w:cs="Times New Roman"/>
        </w:rPr>
        <w:t>, having a total of 512</w:t>
      </w:r>
      <w:r w:rsidR="00325F2B">
        <w:rPr>
          <w:rFonts w:ascii="Times New Roman" w:eastAsia="Times New Roman" w:hAnsi="Times New Roman" w:cs="Times New Roman"/>
        </w:rPr>
        <w:t>)</w:t>
      </w:r>
      <w:r w:rsidR="00B778C7">
        <w:rPr>
          <w:rFonts w:ascii="Times New Roman" w:eastAsia="Times New Roman" w:hAnsi="Times New Roman" w:cs="Times New Roman"/>
        </w:rPr>
        <w:t xml:space="preserve"> </w:t>
      </w:r>
      <w:r w:rsidR="00457806">
        <w:rPr>
          <w:rFonts w:ascii="Times New Roman" w:eastAsia="Times New Roman" w:hAnsi="Times New Roman" w:cs="Times New Roman"/>
        </w:rPr>
        <w:t>to have a one 512-bit block. I</w:t>
      </w:r>
      <w:r w:rsidR="00B778C7">
        <w:rPr>
          <w:rFonts w:ascii="Times New Roman" w:eastAsia="Times New Roman" w:hAnsi="Times New Roman" w:cs="Times New Roman"/>
        </w:rPr>
        <w:t>t must be subtracted from 64 bytes (512 bit) to know the length that will be appended</w:t>
      </w:r>
      <w:r w:rsidR="00325F2B">
        <w:rPr>
          <w:rFonts w:ascii="Times New Roman" w:eastAsia="Times New Roman" w:hAnsi="Times New Roman" w:cs="Times New Roman"/>
        </w:rPr>
        <w:t xml:space="preserve">. </w:t>
      </w:r>
      <w:r w:rsidR="00457806">
        <w:rPr>
          <w:rFonts w:ascii="Times New Roman" w:eastAsia="Times New Roman" w:hAnsi="Times New Roman" w:cs="Times New Roman"/>
        </w:rPr>
        <w:t>However, for messages with length more than 55</w:t>
      </w:r>
      <w:r w:rsidR="00C852EE">
        <w:rPr>
          <w:rFonts w:ascii="Times New Roman" w:eastAsia="Times New Roman" w:hAnsi="Times New Roman" w:cs="Times New Roman"/>
        </w:rPr>
        <w:t xml:space="preserve">, the length to append is found by 128 subtracted to the message length modulo 64. </w:t>
      </w:r>
      <w:r w:rsidR="00680A69">
        <w:rPr>
          <w:rFonts w:ascii="Times New Roman" w:eastAsia="Times New Roman" w:hAnsi="Times New Roman" w:cs="Times New Roman"/>
        </w:rPr>
        <w:t xml:space="preserve">Message length modulo 64 is the remaining bytes left from the 512 bit blocks that are formed from the message. 128(two 512-bit/64-byte blocks) because the first block </w:t>
      </w:r>
      <w:r w:rsidR="006210E9">
        <w:rPr>
          <w:rFonts w:ascii="Times New Roman" w:eastAsia="Times New Roman" w:hAnsi="Times New Roman" w:cs="Times New Roman"/>
        </w:rPr>
        <w:t>contains the</w:t>
      </w:r>
      <w:r w:rsidR="00680A69">
        <w:rPr>
          <w:rFonts w:ascii="Times New Roman" w:eastAsia="Times New Roman" w:hAnsi="Times New Roman" w:cs="Times New Roman"/>
        </w:rPr>
        <w:t xml:space="preserve"> message </w:t>
      </w:r>
      <w:r w:rsidR="006210E9">
        <w:rPr>
          <w:rFonts w:ascii="Times New Roman" w:eastAsia="Times New Roman" w:hAnsi="Times New Roman" w:cs="Times New Roman"/>
        </w:rPr>
        <w:t xml:space="preserve">and the second block will contain the remaining bytes of the message and the appended message. Appending of the message will then take place. Below is a code snippet of the </w:t>
      </w:r>
      <w:proofErr w:type="spellStart"/>
      <w:proofErr w:type="gramStart"/>
      <w:r w:rsidR="006210E9">
        <w:rPr>
          <w:rFonts w:ascii="Times New Roman" w:eastAsia="Times New Roman" w:hAnsi="Times New Roman" w:cs="Times New Roman"/>
        </w:rPr>
        <w:t>messagePadding</w:t>
      </w:r>
      <w:proofErr w:type="spellEnd"/>
      <w:r w:rsidR="006210E9">
        <w:rPr>
          <w:rFonts w:ascii="Times New Roman" w:eastAsia="Times New Roman" w:hAnsi="Times New Roman" w:cs="Times New Roman"/>
        </w:rPr>
        <w:t>(</w:t>
      </w:r>
      <w:proofErr w:type="gramEnd"/>
      <w:r w:rsidR="006210E9">
        <w:rPr>
          <w:rFonts w:ascii="Times New Roman" w:eastAsia="Times New Roman" w:hAnsi="Times New Roman" w:cs="Times New Roman"/>
        </w:rPr>
        <w:t>) method.</w:t>
      </w:r>
    </w:p>
    <w:p w:rsidR="006210E9" w:rsidRDefault="00875A17" w:rsidP="006210E9">
      <w:pPr>
        <w:spacing w:after="0" w:line="240" w:lineRule="auto"/>
        <w:ind w:firstLine="360"/>
        <w:jc w:val="center"/>
        <w:textAlignment w:val="baseline"/>
        <w:rPr>
          <w:rFonts w:ascii="Times New Roman" w:eastAsia="Times New Roman" w:hAnsi="Times New Roman" w:cs="Times New Roman"/>
        </w:rPr>
      </w:pPr>
      <w:r>
        <w:rPr>
          <w:noProof/>
        </w:rPr>
        <w:drawing>
          <wp:inline distT="0" distB="0" distL="0" distR="0" wp14:anchorId="4C5586D6" wp14:editId="76A2E687">
            <wp:extent cx="5057775" cy="2482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a:stretch/>
                  </pic:blipFill>
                  <pic:spPr bwMode="auto">
                    <a:xfrm>
                      <a:off x="0" y="0"/>
                      <a:ext cx="5076195" cy="2491456"/>
                    </a:xfrm>
                    <a:prstGeom prst="rect">
                      <a:avLst/>
                    </a:prstGeom>
                    <a:ln>
                      <a:noFill/>
                    </a:ln>
                    <a:extLst>
                      <a:ext uri="{53640926-AAD7-44D8-BBD7-CCE9431645EC}">
                        <a14:shadowObscured xmlns:a14="http://schemas.microsoft.com/office/drawing/2010/main"/>
                      </a:ext>
                    </a:extLst>
                  </pic:spPr>
                </pic:pic>
              </a:graphicData>
            </a:graphic>
          </wp:inline>
        </w:drawing>
      </w:r>
    </w:p>
    <w:p w:rsidR="00875A17" w:rsidRDefault="00875A17" w:rsidP="006210E9">
      <w:pPr>
        <w:spacing w:after="0" w:line="240" w:lineRule="auto"/>
        <w:ind w:firstLine="360"/>
        <w:jc w:val="center"/>
        <w:textAlignment w:val="baseline"/>
        <w:rPr>
          <w:rFonts w:ascii="Times New Roman" w:eastAsia="Times New Roman" w:hAnsi="Times New Roman" w:cs="Times New Roman"/>
        </w:rPr>
      </w:pPr>
      <w:r>
        <w:rPr>
          <w:noProof/>
        </w:rPr>
        <w:lastRenderedPageBreak/>
        <w:drawing>
          <wp:inline distT="0" distB="0" distL="0" distR="0" wp14:anchorId="58E2BFD7" wp14:editId="02EC4D9D">
            <wp:extent cx="5943600" cy="1771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1015"/>
                    </a:xfrm>
                    <a:prstGeom prst="rect">
                      <a:avLst/>
                    </a:prstGeom>
                  </pic:spPr>
                </pic:pic>
              </a:graphicData>
            </a:graphic>
          </wp:inline>
        </w:drawing>
      </w:r>
    </w:p>
    <w:p w:rsidR="00875A17" w:rsidRDefault="00875A17" w:rsidP="00875A17">
      <w:pPr>
        <w:spacing w:after="0" w:line="240" w:lineRule="auto"/>
        <w:ind w:firstLine="360"/>
        <w:jc w:val="both"/>
        <w:textAlignment w:val="baseline"/>
        <w:rPr>
          <w:rFonts w:ascii="Times New Roman" w:eastAsia="Times New Roman" w:hAnsi="Times New Roman" w:cs="Times New Roman"/>
        </w:rPr>
      </w:pPr>
      <w:r>
        <w:rPr>
          <w:rFonts w:ascii="Times New Roman" w:eastAsia="Times New Roman" w:hAnsi="Times New Roman" w:cs="Times New Roman"/>
        </w:rPr>
        <w:tab/>
        <w:t>After the message is padded, the padded message will then be divided int 64-byte blocks through the code snippet below.</w:t>
      </w:r>
    </w:p>
    <w:p w:rsidR="00CB4E0F" w:rsidRDefault="00875A17" w:rsidP="00690A5B">
      <w:pPr>
        <w:spacing w:after="0" w:line="240" w:lineRule="auto"/>
        <w:jc w:val="center"/>
        <w:textAlignment w:val="baseline"/>
        <w:rPr>
          <w:rFonts w:ascii="Times New Roman" w:eastAsia="Times New Roman" w:hAnsi="Times New Roman" w:cs="Times New Roman"/>
        </w:rPr>
      </w:pPr>
      <w:r>
        <w:rPr>
          <w:noProof/>
        </w:rPr>
        <w:drawing>
          <wp:inline distT="0" distB="0" distL="0" distR="0" wp14:anchorId="32D82C7E" wp14:editId="0C53536B">
            <wp:extent cx="521017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1428750"/>
                    </a:xfrm>
                    <a:prstGeom prst="rect">
                      <a:avLst/>
                    </a:prstGeom>
                  </pic:spPr>
                </pic:pic>
              </a:graphicData>
            </a:graphic>
          </wp:inline>
        </w:drawing>
      </w:r>
      <w:r w:rsidR="00690A5B">
        <w:rPr>
          <w:noProof/>
        </w:rPr>
        <w:drawing>
          <wp:inline distT="0" distB="0" distL="0" distR="0" wp14:anchorId="2D4E9934" wp14:editId="41D5240D">
            <wp:extent cx="6034468" cy="46386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0184" cy="4650756"/>
                    </a:xfrm>
                    <a:prstGeom prst="rect">
                      <a:avLst/>
                    </a:prstGeom>
                  </pic:spPr>
                </pic:pic>
              </a:graphicData>
            </a:graphic>
          </wp:inline>
        </w:drawing>
      </w:r>
    </w:p>
    <w:p w:rsidR="00690A5B" w:rsidRDefault="00690A5B" w:rsidP="00690A5B">
      <w:pPr>
        <w:spacing w:after="0" w:line="240" w:lineRule="auto"/>
        <w:jc w:val="center"/>
        <w:textAlignment w:val="baseline"/>
        <w:rPr>
          <w:rFonts w:ascii="Times New Roman" w:eastAsia="Times New Roman" w:hAnsi="Times New Roman" w:cs="Times New Roman"/>
        </w:rPr>
      </w:pPr>
      <w:r>
        <w:rPr>
          <w:noProof/>
        </w:rPr>
        <w:lastRenderedPageBreak/>
        <w:drawing>
          <wp:inline distT="0" distB="0" distL="0" distR="0" wp14:anchorId="776DF1D2" wp14:editId="3F79E045">
            <wp:extent cx="4238625" cy="487607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2680" cy="4880739"/>
                    </a:xfrm>
                    <a:prstGeom prst="rect">
                      <a:avLst/>
                    </a:prstGeom>
                  </pic:spPr>
                </pic:pic>
              </a:graphicData>
            </a:graphic>
          </wp:inline>
        </w:drawing>
      </w:r>
    </w:p>
    <w:p w:rsidR="00690A5B" w:rsidRDefault="00690A5B" w:rsidP="00690A5B">
      <w:pPr>
        <w:spacing w:after="0" w:line="240" w:lineRule="auto"/>
        <w:jc w:val="center"/>
        <w:textAlignment w:val="baseline"/>
        <w:rPr>
          <w:rFonts w:ascii="Times New Roman" w:eastAsia="Times New Roman" w:hAnsi="Times New Roman" w:cs="Times New Roman"/>
        </w:rPr>
      </w:pPr>
      <w:r>
        <w:rPr>
          <w:noProof/>
        </w:rPr>
        <w:drawing>
          <wp:inline distT="0" distB="0" distL="0" distR="0" wp14:anchorId="6C2095D8" wp14:editId="0C1DFF49">
            <wp:extent cx="5629275" cy="2362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2362200"/>
                    </a:xfrm>
                    <a:prstGeom prst="rect">
                      <a:avLst/>
                    </a:prstGeom>
                  </pic:spPr>
                </pic:pic>
              </a:graphicData>
            </a:graphic>
          </wp:inline>
        </w:drawing>
      </w:r>
    </w:p>
    <w:p w:rsidR="00690A5B" w:rsidRDefault="00690A5B" w:rsidP="00690A5B">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After all the blocks are processed, the final H array will be converted to string and it will be the final output that will printed.</w:t>
      </w:r>
    </w:p>
    <w:p w:rsidR="00D6611A" w:rsidRDefault="00D6611A" w:rsidP="00690A5B">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If the set of strings is the chosen option, the split method is used to split the inputted strings into a string array. Per string of the array are padded and processed, and the results are then joined together.</w:t>
      </w:r>
    </w:p>
    <w:p w:rsidR="005E3182" w:rsidRDefault="005E3182" w:rsidP="00690A5B">
      <w:pPr>
        <w:spacing w:after="0" w:line="240" w:lineRule="auto"/>
        <w:jc w:val="both"/>
        <w:textAlignment w:val="baseline"/>
        <w:rPr>
          <w:rFonts w:ascii="Times New Roman" w:eastAsia="Times New Roman" w:hAnsi="Times New Roman" w:cs="Times New Roman"/>
        </w:rPr>
      </w:pPr>
    </w:p>
    <w:p w:rsidR="005E3182" w:rsidRDefault="005E3182" w:rsidP="00690A5B">
      <w:pPr>
        <w:spacing w:after="0" w:line="240" w:lineRule="auto"/>
        <w:jc w:val="both"/>
        <w:textAlignment w:val="baseline"/>
        <w:rPr>
          <w:rFonts w:ascii="Times New Roman" w:eastAsia="Times New Roman" w:hAnsi="Times New Roman" w:cs="Times New Roman"/>
        </w:rPr>
      </w:pPr>
    </w:p>
    <w:p w:rsidR="005E3182" w:rsidRPr="00F34262" w:rsidRDefault="005E3182" w:rsidP="005E3182">
      <w:pPr>
        <w:spacing w:after="0" w:line="240" w:lineRule="auto"/>
        <w:rPr>
          <w:rFonts w:ascii="Times New Roman" w:eastAsia="Times New Roman" w:hAnsi="Times New Roman" w:cs="Times New Roman"/>
        </w:rPr>
      </w:pPr>
    </w:p>
    <w:p w:rsidR="001B0990" w:rsidRDefault="005E3182" w:rsidP="001B0990">
      <w:pPr>
        <w:numPr>
          <w:ilvl w:val="0"/>
          <w:numId w:val="5"/>
        </w:numPr>
        <w:spacing w:after="0" w:line="240" w:lineRule="auto"/>
        <w:jc w:val="both"/>
        <w:textAlignment w:val="baseline"/>
        <w:rPr>
          <w:rFonts w:ascii="Times New Roman" w:eastAsia="Times New Roman" w:hAnsi="Times New Roman" w:cs="Times New Roman"/>
        </w:rPr>
      </w:pPr>
      <w:r w:rsidRPr="00F34262">
        <w:rPr>
          <w:rFonts w:ascii="Times New Roman" w:eastAsia="Times New Roman" w:hAnsi="Times New Roman" w:cs="Times New Roman"/>
          <w:b/>
          <w:bCs/>
        </w:rPr>
        <w:t>Result and Discussion</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  This section presents the outpu</w:t>
      </w:r>
      <w:r>
        <w:rPr>
          <w:rFonts w:ascii="Times New Roman" w:eastAsia="Times New Roman" w:hAnsi="Times New Roman" w:cs="Times New Roman"/>
        </w:rPr>
        <w:t>t of the SHA-1 algorithm on two</w:t>
      </w:r>
      <w:r w:rsidRPr="001B0990">
        <w:rPr>
          <w:rFonts w:ascii="Times New Roman" w:eastAsia="Times New Roman" w:hAnsi="Times New Roman" w:cs="Times New Roman"/>
        </w:rPr>
        <w:t xml:space="preserve"> different inputs. </w:t>
      </w:r>
    </w:p>
    <w:p w:rsidR="001B0990" w:rsidRPr="001B0990" w:rsidRDefault="001B0990" w:rsidP="004B75DC">
      <w:pPr>
        <w:spacing w:after="0" w:line="240" w:lineRule="auto"/>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A. Example 1</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  This example consists of the input string “</w:t>
      </w:r>
      <w:proofErr w:type="spellStart"/>
      <w:r w:rsidRPr="001B0990">
        <w:rPr>
          <w:rFonts w:ascii="Times New Roman" w:eastAsia="Times New Roman" w:hAnsi="Times New Roman" w:cs="Times New Roman"/>
        </w:rPr>
        <w:t>abc</w:t>
      </w:r>
      <w:proofErr w:type="spellEnd"/>
      <w:r w:rsidRPr="001B0990">
        <w:rPr>
          <w:rFonts w:ascii="Times New Roman" w:eastAsia="Times New Roman" w:hAnsi="Times New Roman" w:cs="Times New Roman"/>
        </w:rPr>
        <w:t>”. The hexadecimal equivalent of this string is “01100001 01100010 01100011”. The length of this string is 24. We first append a “1” to the hexadecimal representation of “</w:t>
      </w:r>
      <w:proofErr w:type="spellStart"/>
      <w:r w:rsidRPr="001B0990">
        <w:rPr>
          <w:rFonts w:ascii="Times New Roman" w:eastAsia="Times New Roman" w:hAnsi="Times New Roman" w:cs="Times New Roman"/>
        </w:rPr>
        <w:t>abc</w:t>
      </w:r>
      <w:proofErr w:type="spellEnd"/>
      <w:r w:rsidRPr="001B0990">
        <w:rPr>
          <w:rFonts w:ascii="Times New Roman" w:eastAsia="Times New Roman" w:hAnsi="Times New Roman" w:cs="Times New Roman"/>
        </w:rPr>
        <w:t>”. We then append the appropriate number of 0’s followed by the 64-bit binary representation of the length of the string. In this case we have only 1 block of length 512 bits.</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The different words of this block are:</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0] = 61626380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 xml:space="preserve">1] = 00000000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2]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3]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4]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5]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6]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7]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8]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9]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10]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11]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12]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13]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14]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15] = 00000018</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After processing the block, we get the values of Hi as,</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H0 = 67452301 + 42541b35 = a9993e36</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H1 = efcdab89 + 5738d5e1 = 4706816a</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H2 = 98badcfe + 21834873 = ba3e2571</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H3 = 10325476 + 681e6df6 = 7850c26c</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H4 = c3d2e1f0 + d8fdf6ad = 9cd0d89d</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The digest is: a9993e36 4706816a ba3e2571 7850c26c 9cd0d89d</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4B75DC">
      <w:pPr>
        <w:spacing w:after="0" w:line="240" w:lineRule="auto"/>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B. Example 2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  This example consists of the string “</w:t>
      </w:r>
      <w:proofErr w:type="spellStart"/>
      <w:r w:rsidRPr="001B0990">
        <w:rPr>
          <w:rFonts w:ascii="Times New Roman" w:eastAsia="Times New Roman" w:hAnsi="Times New Roman" w:cs="Times New Roman"/>
        </w:rPr>
        <w:t>abcdbcdecdefdefgefghfghighijhijkijkljklmklmnlmnomnopnopq</w:t>
      </w:r>
      <w:proofErr w:type="spellEnd"/>
      <w:r w:rsidRPr="001B0990">
        <w:rPr>
          <w:rFonts w:ascii="Times New Roman" w:eastAsia="Times New Roman" w:hAnsi="Times New Roman" w:cs="Times New Roman"/>
        </w:rPr>
        <w:t>”. The length of this string is 448. We first append a “1” to the hexadecimal representation of “</w:t>
      </w:r>
      <w:proofErr w:type="spellStart"/>
      <w:r w:rsidRPr="001B0990">
        <w:rPr>
          <w:rFonts w:ascii="Times New Roman" w:eastAsia="Times New Roman" w:hAnsi="Times New Roman" w:cs="Times New Roman"/>
        </w:rPr>
        <w:t>abc</w:t>
      </w:r>
      <w:proofErr w:type="spellEnd"/>
      <w:r w:rsidRPr="001B0990">
        <w:rPr>
          <w:rFonts w:ascii="Times New Roman" w:eastAsia="Times New Roman" w:hAnsi="Times New Roman" w:cs="Times New Roman"/>
        </w:rPr>
        <w:t>”. We then append the appropriate number of 0’s followed by the 64-bit binary representation of the length of the string. In this case we have only 2 blocks of length 512 bits.</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The different words of block 1 are:</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0] = 61626364</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 xml:space="preserve">1] = 62636465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lastRenderedPageBreak/>
        <w:t>W[</w:t>
      </w:r>
      <w:proofErr w:type="gramEnd"/>
      <w:r w:rsidRPr="001B0990">
        <w:rPr>
          <w:rFonts w:ascii="Times New Roman" w:eastAsia="Times New Roman" w:hAnsi="Times New Roman" w:cs="Times New Roman"/>
        </w:rPr>
        <w:t>2] = 63646566</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3] = 64656667</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4] = 65666768</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5] = 66676869</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6] = 6768696a</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7] = 68696a6b</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8] = 696a6b6c</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9] = 6a6b6c6d</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10] = 6b6c6d6e</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11] = 6c6d6e6f</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12] = 6d6e6f70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13] = 6e6f7071</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14] = 80000000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15]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After processing block 1, we get the values of Hi as,</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H0 = 67452301 + 8ce34517 = f4286818</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H1 = efcdab89 + d3ad7c25 = c37b27ae</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H2 = 98badcfe + 6b4e1883 = 0408f581</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H3 = 10325476 + 74351cd2 = 84677148</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H4 = c3d2e1f0 + 86838382 = 4a566572</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The words of block 2 are:</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0]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 xml:space="preserve">1] = 00000000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2]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3]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4]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5]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6]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7]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8]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9]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10]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11]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12]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13]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14] = 00000000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roofErr w:type="gramStart"/>
      <w:r w:rsidRPr="001B0990">
        <w:rPr>
          <w:rFonts w:ascii="Times New Roman" w:eastAsia="Times New Roman" w:hAnsi="Times New Roman" w:cs="Times New Roman"/>
        </w:rPr>
        <w:t>W[</w:t>
      </w:r>
      <w:proofErr w:type="gramEnd"/>
      <w:r w:rsidRPr="001B0990">
        <w:rPr>
          <w:rFonts w:ascii="Times New Roman" w:eastAsia="Times New Roman" w:hAnsi="Times New Roman" w:cs="Times New Roman"/>
        </w:rPr>
        <w:t>15] = 000001C0</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After processing block 2, the values of Hi are,</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H0 = 67452301 + 906fd62c = 84983e44</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H1 = efcdab89 + 58c0aac0 = 1c3bd26e</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H2 = 98badcfe + b6a55520 = baae4aa1</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H3 = 10325476 + 74e9b89d = f95129e5</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H4 = c3d2e1f0 + 9af00b7f = e54670f1</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The digest is: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lastRenderedPageBreak/>
        <w:t>84983e44 1c3bd26e baae4aa1 f95129e5 e54670f1</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4B75DC">
      <w:pPr>
        <w:spacing w:after="0" w:line="240" w:lineRule="auto"/>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C. Example 3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  This example deals with a string “The quick brown fox jumps over the lazy dog”.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The digest is: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2fd4e1c6 7a2d28fc ed849ee1 bb76e739 1b93eb12</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4B75DC">
      <w:pPr>
        <w:spacing w:after="0" w:line="240" w:lineRule="auto"/>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D. Example 4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  This example deals with a string “The quick brown fox jumps over the lazy cog”.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The digest is: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de9f2c7f d25e1b3a fad3e85a 0bd17d9b 100db4b3</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4B75DC">
      <w:pPr>
        <w:spacing w:after="0" w:line="240" w:lineRule="auto"/>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E. Example 5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  This example deals with an empty string “”.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The digest is: </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da39a3ee 5e6b4b0d 3255bfef 95601890 afd80709</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The running speed of the implemented algorithm was found to be acceptable for the above mentioned examples. This was mainly because of the small size of the input messages. However, it was observed that as the input size went on increasing the program became slower.</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For recording purposes, we learnt that for an input message of 10000 characters, it consumed around half a minute to generate the final output. But as we go on higher, the program becomes unacceptably slow. For example, for an input size of around 50000 characters, it generated the message digest in approximately 20 minutes.</w:t>
      </w:r>
    </w:p>
    <w:p w:rsidR="001B0990" w:rsidRDefault="001B0990" w:rsidP="002A4827">
      <w:pPr>
        <w:spacing w:after="0" w:line="240" w:lineRule="auto"/>
        <w:ind w:firstLine="360"/>
        <w:jc w:val="both"/>
        <w:textAlignment w:val="baseline"/>
        <w:rPr>
          <w:rFonts w:ascii="Times New Roman" w:eastAsia="Times New Roman" w:hAnsi="Times New Roman" w:cs="Times New Roman"/>
        </w:rPr>
      </w:pPr>
    </w:p>
    <w:p w:rsidR="00666783" w:rsidRPr="00F34262" w:rsidRDefault="00666783" w:rsidP="002A4827">
      <w:pPr>
        <w:spacing w:after="0" w:line="240" w:lineRule="auto"/>
        <w:ind w:firstLine="360"/>
        <w:jc w:val="both"/>
        <w:textAlignment w:val="baseline"/>
        <w:rPr>
          <w:rFonts w:ascii="Times New Roman" w:eastAsia="Times New Roman" w:hAnsi="Times New Roman" w:cs="Times New Roman"/>
        </w:rPr>
      </w:pPr>
    </w:p>
    <w:p w:rsidR="005E3182" w:rsidRPr="00F34262" w:rsidRDefault="005E3182" w:rsidP="005E3182">
      <w:pPr>
        <w:numPr>
          <w:ilvl w:val="0"/>
          <w:numId w:val="6"/>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Conclusion</w:t>
      </w:r>
    </w:p>
    <w:p w:rsidR="001B0990" w:rsidRPr="001B0990"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The Secure Hash Algorithm (SHA-1) is used for computing a compressed representation of a message or a data file. Given an input message of arbitrary length &lt; 2</w:t>
      </w:r>
      <w:r w:rsidRPr="001B0990">
        <w:rPr>
          <w:rFonts w:ascii="Times New Roman" w:eastAsia="Times New Roman" w:hAnsi="Times New Roman" w:cs="Times New Roman"/>
          <w:vertAlign w:val="superscript"/>
        </w:rPr>
        <w:t>64</w:t>
      </w:r>
      <w:r w:rsidRPr="001B0990">
        <w:rPr>
          <w:rFonts w:ascii="Times New Roman" w:eastAsia="Times New Roman" w:hAnsi="Times New Roman" w:cs="Times New Roman"/>
        </w:rPr>
        <w:t xml:space="preserve"> bits, it produces a 160-bit output called the message digest. The SHA-1 algorithm is claimed to be secure because it is practically infeasible to compute the message corresponding to a given message digest. Also it is extremely improbable to detect two messages hashing to the same value.</w:t>
      </w:r>
    </w:p>
    <w:p w:rsidR="00814429" w:rsidRPr="00814429" w:rsidRDefault="001B0990" w:rsidP="001B0990">
      <w:pPr>
        <w:spacing w:after="0" w:line="240" w:lineRule="auto"/>
        <w:ind w:firstLine="360"/>
        <w:jc w:val="both"/>
        <w:textAlignment w:val="baseline"/>
        <w:rPr>
          <w:rFonts w:ascii="Times New Roman" w:eastAsia="Times New Roman" w:hAnsi="Times New Roman" w:cs="Times New Roman"/>
        </w:rPr>
      </w:pPr>
      <w:r w:rsidRPr="001B0990">
        <w:rPr>
          <w:rFonts w:ascii="Times New Roman" w:eastAsia="Times New Roman" w:hAnsi="Times New Roman" w:cs="Times New Roman"/>
        </w:rPr>
        <w:t xml:space="preserve">The basic SHA-1 algorithm was studied with detailed explanation of the alphabet structure used along with various different operators, functions and constants employed by the algorithm. </w:t>
      </w:r>
    </w:p>
    <w:p w:rsidR="005E3182" w:rsidRPr="00F34262" w:rsidRDefault="005E3182" w:rsidP="005E3182">
      <w:pPr>
        <w:spacing w:after="0" w:line="240" w:lineRule="auto"/>
        <w:rPr>
          <w:rFonts w:ascii="Times New Roman" w:eastAsia="Times New Roman" w:hAnsi="Times New Roman" w:cs="Times New Roman"/>
        </w:rPr>
      </w:pPr>
    </w:p>
    <w:p w:rsidR="005E3182" w:rsidRPr="005E3182" w:rsidRDefault="005E3182" w:rsidP="005E3182">
      <w:pPr>
        <w:numPr>
          <w:ilvl w:val="0"/>
          <w:numId w:val="7"/>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References</w:t>
      </w:r>
    </w:p>
    <w:p w:rsidR="005E3182" w:rsidRPr="00F34262" w:rsidRDefault="005E3182" w:rsidP="005E3182">
      <w:pPr>
        <w:pStyle w:val="NormalWeb"/>
        <w:spacing w:before="0" w:beforeAutospacing="0" w:after="144" w:afterAutospacing="0"/>
        <w:rPr>
          <w:sz w:val="22"/>
          <w:szCs w:val="22"/>
          <w:shd w:val="clear" w:color="auto" w:fill="FFFFFF"/>
        </w:rPr>
      </w:pPr>
      <w:r w:rsidRPr="00F34262">
        <w:rPr>
          <w:sz w:val="22"/>
          <w:szCs w:val="22"/>
          <w:shd w:val="clear" w:color="auto" w:fill="FFFFFF"/>
        </w:rPr>
        <w:t>[1] Bakar, R. (2013, October).</w:t>
      </w:r>
      <w:r w:rsidRPr="00F34262">
        <w:rPr>
          <w:i/>
          <w:sz w:val="22"/>
          <w:szCs w:val="22"/>
          <w:shd w:val="clear" w:color="auto" w:fill="FFFFFF"/>
        </w:rPr>
        <w:t>SHA-1 implementation</w:t>
      </w:r>
      <w:r w:rsidRPr="00F34262">
        <w:rPr>
          <w:sz w:val="22"/>
          <w:szCs w:val="22"/>
          <w:shd w:val="clear" w:color="auto" w:fill="FFFFFF"/>
        </w:rPr>
        <w:t>. Retrieved from http://www.royabubakar.com/blog/2013/10/05/</w:t>
      </w:r>
    </w:p>
    <w:p w:rsidR="005E3182" w:rsidRPr="00F34262" w:rsidRDefault="005E3182" w:rsidP="005E3182">
      <w:pPr>
        <w:pStyle w:val="NormalWeb"/>
        <w:spacing w:before="0" w:beforeAutospacing="0" w:after="144" w:afterAutospacing="0"/>
        <w:rPr>
          <w:sz w:val="22"/>
          <w:szCs w:val="22"/>
          <w:shd w:val="clear" w:color="auto" w:fill="FFFFFF"/>
        </w:rPr>
      </w:pPr>
      <w:r>
        <w:rPr>
          <w:sz w:val="22"/>
          <w:szCs w:val="22"/>
          <w:shd w:val="clear" w:color="auto" w:fill="FFFFFF"/>
        </w:rPr>
        <w:t xml:space="preserve">[2] </w:t>
      </w:r>
      <w:r w:rsidRPr="00F34262">
        <w:rPr>
          <w:sz w:val="22"/>
          <w:szCs w:val="22"/>
          <w:shd w:val="clear" w:color="auto" w:fill="FFFFFF"/>
        </w:rPr>
        <w:t>Brilliant. Secure Hashing Algorithms. Retrieved from https://brilliant.org/wiki/secure-hashing-algorithms/</w:t>
      </w:r>
    </w:p>
    <w:p w:rsidR="005E3182" w:rsidRPr="00F34262" w:rsidRDefault="005E3182" w:rsidP="005E3182">
      <w:pPr>
        <w:pStyle w:val="NormalWeb"/>
        <w:spacing w:before="0" w:beforeAutospacing="0" w:after="144" w:afterAutospacing="0"/>
        <w:rPr>
          <w:sz w:val="22"/>
          <w:szCs w:val="22"/>
        </w:rPr>
      </w:pPr>
      <w:r w:rsidRPr="00F34262">
        <w:rPr>
          <w:sz w:val="22"/>
          <w:szCs w:val="22"/>
          <w:shd w:val="clear" w:color="auto" w:fill="FFFFFF"/>
        </w:rPr>
        <w:t>[</w:t>
      </w:r>
      <w:r>
        <w:rPr>
          <w:sz w:val="22"/>
          <w:szCs w:val="22"/>
          <w:shd w:val="clear" w:color="auto" w:fill="FFFFFF"/>
        </w:rPr>
        <w:t>3</w:t>
      </w:r>
      <w:r w:rsidRPr="00F34262">
        <w:rPr>
          <w:sz w:val="22"/>
          <w:szCs w:val="22"/>
          <w:shd w:val="clear" w:color="auto" w:fill="FFFFFF"/>
        </w:rPr>
        <w:t xml:space="preserve">] Eastlake, D. (2001, September). </w:t>
      </w:r>
      <w:r w:rsidRPr="00F34262">
        <w:rPr>
          <w:bCs/>
          <w:i/>
          <w:sz w:val="22"/>
          <w:szCs w:val="22"/>
          <w:shd w:val="clear" w:color="auto" w:fill="FFFFFF"/>
        </w:rPr>
        <w:t>US Secure Hash Algorithm 1 (SHA1)</w:t>
      </w:r>
      <w:r w:rsidRPr="00F34262">
        <w:rPr>
          <w:bCs/>
          <w:sz w:val="22"/>
          <w:szCs w:val="22"/>
          <w:shd w:val="clear" w:color="auto" w:fill="FFFFFF"/>
        </w:rPr>
        <w:t xml:space="preserve">. </w:t>
      </w:r>
      <w:r w:rsidRPr="00F34262">
        <w:rPr>
          <w:sz w:val="22"/>
          <w:szCs w:val="22"/>
          <w:shd w:val="clear" w:color="auto" w:fill="FFFFFF"/>
        </w:rPr>
        <w:t xml:space="preserve">Retrieved from </w:t>
      </w:r>
      <w:r w:rsidRPr="00F34262">
        <w:rPr>
          <w:sz w:val="22"/>
          <w:szCs w:val="22"/>
        </w:rPr>
        <w:t>https://tools.ietf.org/html/rfc3174</w:t>
      </w:r>
    </w:p>
    <w:p w:rsidR="005E3182" w:rsidRPr="00F34262" w:rsidRDefault="005E3182" w:rsidP="005E3182">
      <w:pPr>
        <w:pStyle w:val="NormalWeb"/>
        <w:spacing w:before="0" w:beforeAutospacing="0" w:after="144" w:afterAutospacing="0"/>
        <w:rPr>
          <w:rStyle w:val="Hyperlink"/>
          <w:color w:val="auto"/>
          <w:sz w:val="22"/>
          <w:szCs w:val="22"/>
          <w:u w:val="none"/>
          <w:shd w:val="clear" w:color="auto" w:fill="FFFFFF"/>
        </w:rPr>
      </w:pPr>
      <w:r w:rsidRPr="00F34262">
        <w:rPr>
          <w:sz w:val="22"/>
          <w:szCs w:val="22"/>
        </w:rPr>
        <w:lastRenderedPageBreak/>
        <w:t>[</w:t>
      </w:r>
      <w:r>
        <w:rPr>
          <w:sz w:val="22"/>
          <w:szCs w:val="22"/>
        </w:rPr>
        <w:t>4</w:t>
      </w:r>
      <w:r w:rsidRPr="00F34262">
        <w:rPr>
          <w:sz w:val="22"/>
          <w:szCs w:val="22"/>
        </w:rPr>
        <w:t xml:space="preserve">] </w:t>
      </w:r>
      <w:hyperlink r:id="rId24" w:history="1">
        <w:r w:rsidRPr="00F34262">
          <w:rPr>
            <w:rStyle w:val="Hyperlink"/>
            <w:color w:val="auto"/>
            <w:sz w:val="22"/>
            <w:szCs w:val="22"/>
            <w:u w:val="none"/>
            <w:shd w:val="clear" w:color="auto" w:fill="FFFFFF"/>
          </w:rPr>
          <w:t>Fisher</w:t>
        </w:r>
      </w:hyperlink>
      <w:r w:rsidRPr="00F34262">
        <w:rPr>
          <w:sz w:val="22"/>
          <w:szCs w:val="22"/>
        </w:rPr>
        <w:t xml:space="preserve">, T. </w:t>
      </w:r>
      <w:r w:rsidRPr="00F34262">
        <w:rPr>
          <w:sz w:val="22"/>
          <w:szCs w:val="22"/>
          <w:shd w:val="clear" w:color="auto" w:fill="FFFFFF"/>
        </w:rPr>
        <w:t xml:space="preserve">(2015, October). </w:t>
      </w:r>
      <w:r w:rsidRPr="00F34262">
        <w:rPr>
          <w:i/>
          <w:sz w:val="22"/>
          <w:szCs w:val="22"/>
        </w:rPr>
        <w:t>Cryptographic Hash Function</w:t>
      </w:r>
      <w:r w:rsidRPr="00F34262">
        <w:rPr>
          <w:sz w:val="22"/>
          <w:szCs w:val="22"/>
        </w:rPr>
        <w:t xml:space="preserve">. </w:t>
      </w:r>
      <w:r w:rsidRPr="00F34262">
        <w:rPr>
          <w:sz w:val="22"/>
          <w:szCs w:val="22"/>
          <w:shd w:val="clear" w:color="auto" w:fill="FFFFFF"/>
        </w:rPr>
        <w:t xml:space="preserve">Retrieved from </w:t>
      </w:r>
      <w:hyperlink r:id="rId25" w:history="1">
        <w:r w:rsidRPr="00F34262">
          <w:rPr>
            <w:rStyle w:val="Hyperlink"/>
            <w:color w:val="auto"/>
            <w:sz w:val="22"/>
            <w:szCs w:val="22"/>
            <w:u w:val="none"/>
            <w:shd w:val="clear" w:color="auto" w:fill="FFFFFF"/>
          </w:rPr>
          <w:t>https://www.lifewire.com/cryptographic-hash-function-2625832</w:t>
        </w:r>
      </w:hyperlink>
    </w:p>
    <w:p w:rsidR="005E3182" w:rsidRPr="00F34262" w:rsidRDefault="005E3182" w:rsidP="005E3182">
      <w:pPr>
        <w:pStyle w:val="NormalWeb"/>
        <w:spacing w:before="0" w:beforeAutospacing="0" w:after="144" w:afterAutospacing="0"/>
        <w:rPr>
          <w:rStyle w:val="Hyperlink"/>
          <w:color w:val="auto"/>
          <w:sz w:val="22"/>
          <w:szCs w:val="22"/>
          <w:u w:val="none"/>
        </w:rPr>
      </w:pPr>
      <w:r w:rsidRPr="00F34262">
        <w:rPr>
          <w:sz w:val="22"/>
          <w:szCs w:val="22"/>
        </w:rPr>
        <w:t>[</w:t>
      </w:r>
      <w:r>
        <w:rPr>
          <w:sz w:val="22"/>
          <w:szCs w:val="22"/>
        </w:rPr>
        <w:t>5</w:t>
      </w:r>
      <w:r w:rsidRPr="00F34262">
        <w:rPr>
          <w:sz w:val="22"/>
          <w:szCs w:val="22"/>
        </w:rPr>
        <w:t>] Jain, R. (2011) .</w:t>
      </w:r>
      <w:r w:rsidRPr="00F34262">
        <w:rPr>
          <w:i/>
          <w:spacing w:val="-15"/>
          <w:kern w:val="36"/>
          <w:sz w:val="22"/>
          <w:szCs w:val="22"/>
        </w:rPr>
        <w:t>Cryptography Hash functions</w:t>
      </w:r>
      <w:r w:rsidRPr="00F34262">
        <w:rPr>
          <w:spacing w:val="-15"/>
          <w:kern w:val="36"/>
          <w:sz w:val="22"/>
          <w:szCs w:val="22"/>
        </w:rPr>
        <w:t xml:space="preserve">. Retrieved from </w:t>
      </w:r>
      <w:hyperlink r:id="rId26" w:history="1">
        <w:r w:rsidRPr="00F34262">
          <w:rPr>
            <w:rStyle w:val="Hyperlink"/>
            <w:color w:val="auto"/>
            <w:sz w:val="22"/>
            <w:szCs w:val="22"/>
            <w:u w:val="none"/>
          </w:rPr>
          <w:t>http://www.cse.wustl.edu/~jain/cse571-11/</w:t>
        </w:r>
      </w:hyperlink>
    </w:p>
    <w:p w:rsidR="005E3182" w:rsidRPr="00F34262" w:rsidRDefault="005E3182" w:rsidP="005E3182">
      <w:pPr>
        <w:pStyle w:val="NormalWeb"/>
        <w:spacing w:before="0" w:beforeAutospacing="0" w:after="144" w:afterAutospacing="0"/>
        <w:rPr>
          <w:rStyle w:val="Hyperlink"/>
          <w:color w:val="auto"/>
          <w:sz w:val="22"/>
          <w:szCs w:val="22"/>
          <w:u w:val="none"/>
        </w:rPr>
      </w:pPr>
      <w:r w:rsidRPr="00F34262">
        <w:rPr>
          <w:sz w:val="22"/>
          <w:szCs w:val="22"/>
        </w:rPr>
        <w:t>[</w:t>
      </w:r>
      <w:r>
        <w:rPr>
          <w:sz w:val="22"/>
          <w:szCs w:val="22"/>
        </w:rPr>
        <w:t>6</w:t>
      </w:r>
      <w:r w:rsidRPr="00F34262">
        <w:rPr>
          <w:sz w:val="22"/>
          <w:szCs w:val="22"/>
        </w:rPr>
        <w:t xml:space="preserve">] </w:t>
      </w:r>
      <w:hyperlink r:id="rId27" w:tgtFrame="_blank" w:history="1">
        <w:r w:rsidRPr="00F34262">
          <w:rPr>
            <w:rStyle w:val="Hyperlink"/>
            <w:color w:val="auto"/>
            <w:sz w:val="22"/>
            <w:szCs w:val="22"/>
            <w:u w:val="none"/>
          </w:rPr>
          <w:t>Northcutt</w:t>
        </w:r>
      </w:hyperlink>
      <w:r w:rsidRPr="00F34262">
        <w:rPr>
          <w:sz w:val="22"/>
          <w:szCs w:val="22"/>
        </w:rPr>
        <w:t>, S.</w:t>
      </w:r>
      <w:r w:rsidRPr="00F34262">
        <w:rPr>
          <w:rStyle w:val="apple-converted-space"/>
          <w:sz w:val="22"/>
          <w:szCs w:val="22"/>
        </w:rPr>
        <w:t> </w:t>
      </w:r>
      <w:r w:rsidRPr="00F34262">
        <w:rPr>
          <w:bCs/>
          <w:i/>
          <w:spacing w:val="-12"/>
          <w:sz w:val="22"/>
          <w:szCs w:val="22"/>
        </w:rPr>
        <w:t>Hash Functions</w:t>
      </w:r>
      <w:r w:rsidRPr="00F34262">
        <w:rPr>
          <w:bCs/>
          <w:spacing w:val="-12"/>
          <w:sz w:val="22"/>
          <w:szCs w:val="22"/>
        </w:rPr>
        <w:t xml:space="preserve">. Retrieved from </w:t>
      </w:r>
      <w:hyperlink r:id="rId28" w:history="1">
        <w:r w:rsidRPr="00F34262">
          <w:rPr>
            <w:rStyle w:val="Hyperlink"/>
            <w:color w:val="auto"/>
            <w:sz w:val="22"/>
            <w:szCs w:val="22"/>
            <w:u w:val="none"/>
          </w:rPr>
          <w:t>http://www.sans.edu/cyber-research/security-laboratory/article/hash-functions</w:t>
        </w:r>
      </w:hyperlink>
    </w:p>
    <w:p w:rsidR="005E3182" w:rsidRPr="00F34262" w:rsidRDefault="005E3182" w:rsidP="005E3182">
      <w:pPr>
        <w:pStyle w:val="NormalWeb"/>
        <w:spacing w:before="0" w:beforeAutospacing="0" w:after="144" w:afterAutospacing="0"/>
        <w:rPr>
          <w:sz w:val="22"/>
          <w:szCs w:val="22"/>
        </w:rPr>
      </w:pPr>
      <w:r w:rsidRPr="00F34262">
        <w:rPr>
          <w:sz w:val="22"/>
          <w:szCs w:val="22"/>
        </w:rPr>
        <w:t>[</w:t>
      </w:r>
      <w:r>
        <w:rPr>
          <w:sz w:val="22"/>
          <w:szCs w:val="22"/>
        </w:rPr>
        <w:t>7</w:t>
      </w:r>
      <w:r w:rsidRPr="00F34262">
        <w:rPr>
          <w:sz w:val="22"/>
          <w:szCs w:val="22"/>
        </w:rPr>
        <w:t xml:space="preserve">] Silva, J. (2003, January). </w:t>
      </w:r>
      <w:r w:rsidRPr="00F34262">
        <w:rPr>
          <w:i/>
          <w:sz w:val="22"/>
          <w:szCs w:val="22"/>
        </w:rPr>
        <w:t>An Overview of Cryptographic Hash Functions and Their Uses</w:t>
      </w:r>
      <w:r w:rsidRPr="00F34262">
        <w:rPr>
          <w:sz w:val="22"/>
          <w:szCs w:val="22"/>
        </w:rPr>
        <w:t xml:space="preserve">. Retrieved from </w:t>
      </w:r>
      <w:hyperlink r:id="rId29" w:history="1">
        <w:r w:rsidRPr="00F34262">
          <w:rPr>
            <w:rStyle w:val="Hyperlink"/>
            <w:color w:val="auto"/>
            <w:sz w:val="22"/>
            <w:szCs w:val="22"/>
            <w:u w:val="none"/>
          </w:rPr>
          <w:t>https://www.sans.org/reading-room/whitepapers/vpns/overview-cryptographic-hash-functions-879</w:t>
        </w:r>
      </w:hyperlink>
    </w:p>
    <w:p w:rsidR="005E3182" w:rsidRPr="00F34262" w:rsidRDefault="005E3182" w:rsidP="005E3182">
      <w:pPr>
        <w:pStyle w:val="NormalWeb"/>
        <w:spacing w:before="0" w:beforeAutospacing="0" w:after="144" w:afterAutospacing="0"/>
        <w:rPr>
          <w:sz w:val="22"/>
          <w:szCs w:val="22"/>
        </w:rPr>
      </w:pPr>
      <w:r w:rsidRPr="00F34262">
        <w:rPr>
          <w:sz w:val="22"/>
          <w:szCs w:val="22"/>
        </w:rPr>
        <w:t>[</w:t>
      </w:r>
      <w:r>
        <w:rPr>
          <w:sz w:val="22"/>
          <w:szCs w:val="22"/>
        </w:rPr>
        <w:t>8</w:t>
      </w:r>
      <w:r w:rsidRPr="00F34262">
        <w:rPr>
          <w:sz w:val="22"/>
          <w:szCs w:val="22"/>
        </w:rPr>
        <w:t xml:space="preserve">] Thakur, D. </w:t>
      </w:r>
      <w:hyperlink r:id="rId30" w:history="1">
        <w:r w:rsidRPr="00F34262">
          <w:rPr>
            <w:i/>
            <w:sz w:val="22"/>
            <w:szCs w:val="22"/>
          </w:rPr>
          <w:t>SHA-1 - What is Secure Hash Algorithm-l (SHA-1)</w:t>
        </w:r>
        <w:proofErr w:type="gramStart"/>
        <w:r w:rsidRPr="00F34262">
          <w:rPr>
            <w:i/>
            <w:sz w:val="22"/>
            <w:szCs w:val="22"/>
          </w:rPr>
          <w:t>?</w:t>
        </w:r>
      </w:hyperlink>
      <w:r w:rsidRPr="00F34262">
        <w:rPr>
          <w:sz w:val="22"/>
          <w:szCs w:val="22"/>
        </w:rPr>
        <w:t>.</w:t>
      </w:r>
      <w:proofErr w:type="gramEnd"/>
      <w:r w:rsidRPr="00F34262">
        <w:rPr>
          <w:sz w:val="22"/>
          <w:szCs w:val="22"/>
        </w:rPr>
        <w:t xml:space="preserve"> Retrieved from http://ecomputernotes.com/computernetworkingnotes/security/sha-1</w:t>
      </w:r>
    </w:p>
    <w:p w:rsidR="005E3182" w:rsidRPr="00F34262" w:rsidRDefault="005E3182" w:rsidP="005E3182">
      <w:pPr>
        <w:pStyle w:val="NormalWeb"/>
        <w:spacing w:before="0" w:beforeAutospacing="0" w:after="144" w:afterAutospacing="0"/>
        <w:rPr>
          <w:rStyle w:val="Hyperlink"/>
          <w:color w:val="auto"/>
          <w:sz w:val="22"/>
          <w:szCs w:val="22"/>
          <w:u w:val="none"/>
        </w:rPr>
      </w:pPr>
      <w:r w:rsidRPr="00F34262">
        <w:rPr>
          <w:rStyle w:val="Hyperlink"/>
          <w:color w:val="auto"/>
          <w:sz w:val="22"/>
          <w:szCs w:val="22"/>
          <w:u w:val="none"/>
        </w:rPr>
        <w:t>[</w:t>
      </w:r>
      <w:r>
        <w:rPr>
          <w:rStyle w:val="Hyperlink"/>
          <w:color w:val="auto"/>
          <w:sz w:val="22"/>
          <w:szCs w:val="22"/>
          <w:u w:val="none"/>
        </w:rPr>
        <w:t>9</w:t>
      </w:r>
      <w:r w:rsidRPr="00F34262">
        <w:rPr>
          <w:rStyle w:val="Hyperlink"/>
          <w:color w:val="auto"/>
          <w:sz w:val="22"/>
          <w:szCs w:val="22"/>
          <w:u w:val="none"/>
        </w:rPr>
        <w:t xml:space="preserve">] </w:t>
      </w:r>
      <w:proofErr w:type="spellStart"/>
      <w:r w:rsidRPr="00F34262">
        <w:rPr>
          <w:rStyle w:val="Hyperlink"/>
          <w:color w:val="auto"/>
          <w:sz w:val="22"/>
          <w:szCs w:val="22"/>
          <w:u w:val="none"/>
        </w:rPr>
        <w:t>Veness</w:t>
      </w:r>
      <w:proofErr w:type="spellEnd"/>
      <w:r w:rsidRPr="00F34262">
        <w:rPr>
          <w:rStyle w:val="Hyperlink"/>
          <w:color w:val="auto"/>
          <w:sz w:val="22"/>
          <w:szCs w:val="22"/>
          <w:u w:val="none"/>
        </w:rPr>
        <w:t xml:space="preserve">, C. (2002). </w:t>
      </w:r>
      <w:r w:rsidRPr="00F34262">
        <w:rPr>
          <w:rStyle w:val="Hyperlink"/>
          <w:i/>
          <w:color w:val="auto"/>
          <w:sz w:val="22"/>
          <w:szCs w:val="22"/>
          <w:u w:val="none"/>
        </w:rPr>
        <w:t>SHA-1 Cryptographic Hash Algorithm</w:t>
      </w:r>
      <w:r w:rsidRPr="00F34262">
        <w:rPr>
          <w:rStyle w:val="Hyperlink"/>
          <w:color w:val="auto"/>
          <w:sz w:val="22"/>
          <w:szCs w:val="22"/>
          <w:u w:val="none"/>
        </w:rPr>
        <w:t>. Retrieved from http://www.movable-type.co.uk/scripts/sha256.html</w:t>
      </w:r>
      <w:r w:rsidRPr="00F34262">
        <w:rPr>
          <w:rStyle w:val="Hyperlink"/>
          <w:color w:val="auto"/>
          <w:sz w:val="22"/>
          <w:szCs w:val="22"/>
          <w:u w:val="none"/>
        </w:rPr>
        <w:br/>
      </w:r>
    </w:p>
    <w:p w:rsidR="005E3182" w:rsidRPr="00F34262" w:rsidRDefault="005E3182" w:rsidP="00690A5B">
      <w:pPr>
        <w:spacing w:after="0" w:line="240" w:lineRule="auto"/>
        <w:jc w:val="both"/>
        <w:textAlignment w:val="baseline"/>
        <w:rPr>
          <w:rFonts w:ascii="Times New Roman" w:eastAsia="Times New Roman" w:hAnsi="Times New Roman" w:cs="Times New Roman"/>
        </w:rPr>
      </w:pPr>
    </w:p>
    <w:sectPr w:rsidR="005E3182" w:rsidRPr="00F3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004B"/>
    <w:multiLevelType w:val="multilevel"/>
    <w:tmpl w:val="D5D8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935FC"/>
    <w:multiLevelType w:val="hybridMultilevel"/>
    <w:tmpl w:val="7D78D714"/>
    <w:lvl w:ilvl="0" w:tplc="B79A4748">
      <w:start w:val="4"/>
      <w:numFmt w:val="upperRoman"/>
      <w:lvlText w:val="%1."/>
      <w:lvlJc w:val="right"/>
      <w:pPr>
        <w:tabs>
          <w:tab w:val="num" w:pos="720"/>
        </w:tabs>
        <w:ind w:left="720" w:hanging="360"/>
      </w:pPr>
    </w:lvl>
    <w:lvl w:ilvl="1" w:tplc="220C8812">
      <w:start w:val="1"/>
      <w:numFmt w:val="bullet"/>
      <w:lvlText w:val="o"/>
      <w:lvlJc w:val="left"/>
      <w:pPr>
        <w:tabs>
          <w:tab w:val="num" w:pos="1440"/>
        </w:tabs>
        <w:ind w:left="1440" w:hanging="360"/>
      </w:pPr>
      <w:rPr>
        <w:rFonts w:ascii="Courier New" w:hAnsi="Courier New" w:hint="default"/>
        <w:sz w:val="20"/>
      </w:rPr>
    </w:lvl>
    <w:lvl w:ilvl="2" w:tplc="BDF054BC" w:tentative="1">
      <w:start w:val="1"/>
      <w:numFmt w:val="decimal"/>
      <w:lvlText w:val="%3."/>
      <w:lvlJc w:val="left"/>
      <w:pPr>
        <w:tabs>
          <w:tab w:val="num" w:pos="2160"/>
        </w:tabs>
        <w:ind w:left="2160" w:hanging="360"/>
      </w:pPr>
    </w:lvl>
    <w:lvl w:ilvl="3" w:tplc="1D8CFE14" w:tentative="1">
      <w:start w:val="1"/>
      <w:numFmt w:val="decimal"/>
      <w:lvlText w:val="%4."/>
      <w:lvlJc w:val="left"/>
      <w:pPr>
        <w:tabs>
          <w:tab w:val="num" w:pos="2880"/>
        </w:tabs>
        <w:ind w:left="2880" w:hanging="360"/>
      </w:pPr>
    </w:lvl>
    <w:lvl w:ilvl="4" w:tplc="FA4A830E" w:tentative="1">
      <w:start w:val="1"/>
      <w:numFmt w:val="decimal"/>
      <w:lvlText w:val="%5."/>
      <w:lvlJc w:val="left"/>
      <w:pPr>
        <w:tabs>
          <w:tab w:val="num" w:pos="3600"/>
        </w:tabs>
        <w:ind w:left="3600" w:hanging="360"/>
      </w:pPr>
    </w:lvl>
    <w:lvl w:ilvl="5" w:tplc="30662288" w:tentative="1">
      <w:start w:val="1"/>
      <w:numFmt w:val="decimal"/>
      <w:lvlText w:val="%6."/>
      <w:lvlJc w:val="left"/>
      <w:pPr>
        <w:tabs>
          <w:tab w:val="num" w:pos="4320"/>
        </w:tabs>
        <w:ind w:left="4320" w:hanging="360"/>
      </w:pPr>
    </w:lvl>
    <w:lvl w:ilvl="6" w:tplc="2954CB76" w:tentative="1">
      <w:start w:val="1"/>
      <w:numFmt w:val="decimal"/>
      <w:lvlText w:val="%7."/>
      <w:lvlJc w:val="left"/>
      <w:pPr>
        <w:tabs>
          <w:tab w:val="num" w:pos="5040"/>
        </w:tabs>
        <w:ind w:left="5040" w:hanging="360"/>
      </w:pPr>
    </w:lvl>
    <w:lvl w:ilvl="7" w:tplc="F420F982" w:tentative="1">
      <w:start w:val="1"/>
      <w:numFmt w:val="decimal"/>
      <w:lvlText w:val="%8."/>
      <w:lvlJc w:val="left"/>
      <w:pPr>
        <w:tabs>
          <w:tab w:val="num" w:pos="5760"/>
        </w:tabs>
        <w:ind w:left="5760" w:hanging="360"/>
      </w:pPr>
    </w:lvl>
    <w:lvl w:ilvl="8" w:tplc="74486A26" w:tentative="1">
      <w:start w:val="1"/>
      <w:numFmt w:val="decimal"/>
      <w:lvlText w:val="%9."/>
      <w:lvlJc w:val="left"/>
      <w:pPr>
        <w:tabs>
          <w:tab w:val="num" w:pos="6480"/>
        </w:tabs>
        <w:ind w:left="6480" w:hanging="360"/>
      </w:pPr>
    </w:lvl>
  </w:abstractNum>
  <w:abstractNum w:abstractNumId="2" w15:restartNumberingAfterBreak="0">
    <w:nsid w:val="1CAD455B"/>
    <w:multiLevelType w:val="hybridMultilevel"/>
    <w:tmpl w:val="ECC83746"/>
    <w:lvl w:ilvl="0" w:tplc="FDBE22CE">
      <w:start w:val="3"/>
      <w:numFmt w:val="upperRoman"/>
      <w:lvlText w:val="%1."/>
      <w:lvlJc w:val="right"/>
      <w:pPr>
        <w:tabs>
          <w:tab w:val="num" w:pos="720"/>
        </w:tabs>
        <w:ind w:left="720" w:hanging="360"/>
      </w:pPr>
    </w:lvl>
    <w:lvl w:ilvl="1" w:tplc="C55C0F36">
      <w:start w:val="1"/>
      <w:numFmt w:val="bullet"/>
      <w:lvlText w:val="o"/>
      <w:lvlJc w:val="left"/>
      <w:pPr>
        <w:tabs>
          <w:tab w:val="num" w:pos="1440"/>
        </w:tabs>
        <w:ind w:left="1440" w:hanging="360"/>
      </w:pPr>
      <w:rPr>
        <w:rFonts w:ascii="Courier New" w:hAnsi="Courier New" w:hint="default"/>
        <w:sz w:val="20"/>
      </w:rPr>
    </w:lvl>
    <w:lvl w:ilvl="2" w:tplc="FE4C350E" w:tentative="1">
      <w:start w:val="1"/>
      <w:numFmt w:val="decimal"/>
      <w:lvlText w:val="%3."/>
      <w:lvlJc w:val="left"/>
      <w:pPr>
        <w:tabs>
          <w:tab w:val="num" w:pos="2160"/>
        </w:tabs>
        <w:ind w:left="2160" w:hanging="360"/>
      </w:pPr>
    </w:lvl>
    <w:lvl w:ilvl="3" w:tplc="E83E274E" w:tentative="1">
      <w:start w:val="1"/>
      <w:numFmt w:val="decimal"/>
      <w:lvlText w:val="%4."/>
      <w:lvlJc w:val="left"/>
      <w:pPr>
        <w:tabs>
          <w:tab w:val="num" w:pos="2880"/>
        </w:tabs>
        <w:ind w:left="2880" w:hanging="360"/>
      </w:pPr>
    </w:lvl>
    <w:lvl w:ilvl="4" w:tplc="27AA1FFE" w:tentative="1">
      <w:start w:val="1"/>
      <w:numFmt w:val="decimal"/>
      <w:lvlText w:val="%5."/>
      <w:lvlJc w:val="left"/>
      <w:pPr>
        <w:tabs>
          <w:tab w:val="num" w:pos="3600"/>
        </w:tabs>
        <w:ind w:left="3600" w:hanging="360"/>
      </w:pPr>
    </w:lvl>
    <w:lvl w:ilvl="5" w:tplc="B77A3C06" w:tentative="1">
      <w:start w:val="1"/>
      <w:numFmt w:val="decimal"/>
      <w:lvlText w:val="%6."/>
      <w:lvlJc w:val="left"/>
      <w:pPr>
        <w:tabs>
          <w:tab w:val="num" w:pos="4320"/>
        </w:tabs>
        <w:ind w:left="4320" w:hanging="360"/>
      </w:pPr>
    </w:lvl>
    <w:lvl w:ilvl="6" w:tplc="23107D86" w:tentative="1">
      <w:start w:val="1"/>
      <w:numFmt w:val="decimal"/>
      <w:lvlText w:val="%7."/>
      <w:lvlJc w:val="left"/>
      <w:pPr>
        <w:tabs>
          <w:tab w:val="num" w:pos="5040"/>
        </w:tabs>
        <w:ind w:left="5040" w:hanging="360"/>
      </w:pPr>
    </w:lvl>
    <w:lvl w:ilvl="7" w:tplc="EE8067A2" w:tentative="1">
      <w:start w:val="1"/>
      <w:numFmt w:val="decimal"/>
      <w:lvlText w:val="%8."/>
      <w:lvlJc w:val="left"/>
      <w:pPr>
        <w:tabs>
          <w:tab w:val="num" w:pos="5760"/>
        </w:tabs>
        <w:ind w:left="5760" w:hanging="360"/>
      </w:pPr>
    </w:lvl>
    <w:lvl w:ilvl="8" w:tplc="3D100A68" w:tentative="1">
      <w:start w:val="1"/>
      <w:numFmt w:val="decimal"/>
      <w:lvlText w:val="%9."/>
      <w:lvlJc w:val="left"/>
      <w:pPr>
        <w:tabs>
          <w:tab w:val="num" w:pos="6480"/>
        </w:tabs>
        <w:ind w:left="6480" w:hanging="360"/>
      </w:pPr>
    </w:lvl>
  </w:abstractNum>
  <w:abstractNum w:abstractNumId="3" w15:restartNumberingAfterBreak="0">
    <w:nsid w:val="352803FF"/>
    <w:multiLevelType w:val="hybridMultilevel"/>
    <w:tmpl w:val="FFBC60E2"/>
    <w:lvl w:ilvl="0" w:tplc="53FE8E32">
      <w:start w:val="5"/>
      <w:numFmt w:val="upperRoman"/>
      <w:lvlText w:val="%1."/>
      <w:lvlJc w:val="right"/>
      <w:pPr>
        <w:tabs>
          <w:tab w:val="num" w:pos="720"/>
        </w:tabs>
        <w:ind w:left="720" w:hanging="360"/>
      </w:pPr>
    </w:lvl>
    <w:lvl w:ilvl="1" w:tplc="92D4611C">
      <w:start w:val="1"/>
      <w:numFmt w:val="bullet"/>
      <w:lvlText w:val="o"/>
      <w:lvlJc w:val="left"/>
      <w:pPr>
        <w:tabs>
          <w:tab w:val="num" w:pos="1440"/>
        </w:tabs>
        <w:ind w:left="1440" w:hanging="360"/>
      </w:pPr>
      <w:rPr>
        <w:rFonts w:ascii="Courier New" w:hAnsi="Courier New" w:hint="default"/>
        <w:sz w:val="20"/>
      </w:rPr>
    </w:lvl>
    <w:lvl w:ilvl="2" w:tplc="DEB8E9BC" w:tentative="1">
      <w:start w:val="1"/>
      <w:numFmt w:val="decimal"/>
      <w:lvlText w:val="%3."/>
      <w:lvlJc w:val="left"/>
      <w:pPr>
        <w:tabs>
          <w:tab w:val="num" w:pos="2160"/>
        </w:tabs>
        <w:ind w:left="2160" w:hanging="360"/>
      </w:pPr>
    </w:lvl>
    <w:lvl w:ilvl="3" w:tplc="82AECFC6" w:tentative="1">
      <w:start w:val="1"/>
      <w:numFmt w:val="decimal"/>
      <w:lvlText w:val="%4."/>
      <w:lvlJc w:val="left"/>
      <w:pPr>
        <w:tabs>
          <w:tab w:val="num" w:pos="2880"/>
        </w:tabs>
        <w:ind w:left="2880" w:hanging="360"/>
      </w:pPr>
    </w:lvl>
    <w:lvl w:ilvl="4" w:tplc="701691DC" w:tentative="1">
      <w:start w:val="1"/>
      <w:numFmt w:val="decimal"/>
      <w:lvlText w:val="%5."/>
      <w:lvlJc w:val="left"/>
      <w:pPr>
        <w:tabs>
          <w:tab w:val="num" w:pos="3600"/>
        </w:tabs>
        <w:ind w:left="3600" w:hanging="360"/>
      </w:pPr>
    </w:lvl>
    <w:lvl w:ilvl="5" w:tplc="09AE931E" w:tentative="1">
      <w:start w:val="1"/>
      <w:numFmt w:val="decimal"/>
      <w:lvlText w:val="%6."/>
      <w:lvlJc w:val="left"/>
      <w:pPr>
        <w:tabs>
          <w:tab w:val="num" w:pos="4320"/>
        </w:tabs>
        <w:ind w:left="4320" w:hanging="360"/>
      </w:pPr>
    </w:lvl>
    <w:lvl w:ilvl="6" w:tplc="7ACC400C" w:tentative="1">
      <w:start w:val="1"/>
      <w:numFmt w:val="decimal"/>
      <w:lvlText w:val="%7."/>
      <w:lvlJc w:val="left"/>
      <w:pPr>
        <w:tabs>
          <w:tab w:val="num" w:pos="5040"/>
        </w:tabs>
        <w:ind w:left="5040" w:hanging="360"/>
      </w:pPr>
    </w:lvl>
    <w:lvl w:ilvl="7" w:tplc="750E0824" w:tentative="1">
      <w:start w:val="1"/>
      <w:numFmt w:val="decimal"/>
      <w:lvlText w:val="%8."/>
      <w:lvlJc w:val="left"/>
      <w:pPr>
        <w:tabs>
          <w:tab w:val="num" w:pos="5760"/>
        </w:tabs>
        <w:ind w:left="5760" w:hanging="360"/>
      </w:pPr>
    </w:lvl>
    <w:lvl w:ilvl="8" w:tplc="B79C535C" w:tentative="1">
      <w:start w:val="1"/>
      <w:numFmt w:val="decimal"/>
      <w:lvlText w:val="%9."/>
      <w:lvlJc w:val="left"/>
      <w:pPr>
        <w:tabs>
          <w:tab w:val="num" w:pos="6480"/>
        </w:tabs>
        <w:ind w:left="6480" w:hanging="360"/>
      </w:pPr>
    </w:lvl>
  </w:abstractNum>
  <w:abstractNum w:abstractNumId="4" w15:restartNumberingAfterBreak="0">
    <w:nsid w:val="716F7E9B"/>
    <w:multiLevelType w:val="hybridMultilevel"/>
    <w:tmpl w:val="A9AEE75A"/>
    <w:lvl w:ilvl="0" w:tplc="28909F14">
      <w:start w:val="6"/>
      <w:numFmt w:val="upperRoman"/>
      <w:lvlText w:val="%1."/>
      <w:lvlJc w:val="right"/>
      <w:pPr>
        <w:tabs>
          <w:tab w:val="num" w:pos="720"/>
        </w:tabs>
        <w:ind w:left="720" w:hanging="360"/>
      </w:pPr>
    </w:lvl>
    <w:lvl w:ilvl="1" w:tplc="629EA634">
      <w:start w:val="1"/>
      <w:numFmt w:val="bullet"/>
      <w:lvlText w:val="o"/>
      <w:lvlJc w:val="left"/>
      <w:pPr>
        <w:tabs>
          <w:tab w:val="num" w:pos="1440"/>
        </w:tabs>
        <w:ind w:left="1440" w:hanging="360"/>
      </w:pPr>
      <w:rPr>
        <w:rFonts w:ascii="Courier New" w:hAnsi="Courier New" w:hint="default"/>
        <w:sz w:val="20"/>
      </w:rPr>
    </w:lvl>
    <w:lvl w:ilvl="2" w:tplc="B1A226A4" w:tentative="1">
      <w:start w:val="1"/>
      <w:numFmt w:val="decimal"/>
      <w:lvlText w:val="%3."/>
      <w:lvlJc w:val="left"/>
      <w:pPr>
        <w:tabs>
          <w:tab w:val="num" w:pos="2160"/>
        </w:tabs>
        <w:ind w:left="2160" w:hanging="360"/>
      </w:pPr>
    </w:lvl>
    <w:lvl w:ilvl="3" w:tplc="E34EE016" w:tentative="1">
      <w:start w:val="1"/>
      <w:numFmt w:val="decimal"/>
      <w:lvlText w:val="%4."/>
      <w:lvlJc w:val="left"/>
      <w:pPr>
        <w:tabs>
          <w:tab w:val="num" w:pos="2880"/>
        </w:tabs>
        <w:ind w:left="2880" w:hanging="360"/>
      </w:pPr>
    </w:lvl>
    <w:lvl w:ilvl="4" w:tplc="61C2B918" w:tentative="1">
      <w:start w:val="1"/>
      <w:numFmt w:val="decimal"/>
      <w:lvlText w:val="%5."/>
      <w:lvlJc w:val="left"/>
      <w:pPr>
        <w:tabs>
          <w:tab w:val="num" w:pos="3600"/>
        </w:tabs>
        <w:ind w:left="3600" w:hanging="360"/>
      </w:pPr>
    </w:lvl>
    <w:lvl w:ilvl="5" w:tplc="610210A4" w:tentative="1">
      <w:start w:val="1"/>
      <w:numFmt w:val="decimal"/>
      <w:lvlText w:val="%6."/>
      <w:lvlJc w:val="left"/>
      <w:pPr>
        <w:tabs>
          <w:tab w:val="num" w:pos="4320"/>
        </w:tabs>
        <w:ind w:left="4320" w:hanging="360"/>
      </w:pPr>
    </w:lvl>
    <w:lvl w:ilvl="6" w:tplc="BFDC0894" w:tentative="1">
      <w:start w:val="1"/>
      <w:numFmt w:val="decimal"/>
      <w:lvlText w:val="%7."/>
      <w:lvlJc w:val="left"/>
      <w:pPr>
        <w:tabs>
          <w:tab w:val="num" w:pos="5040"/>
        </w:tabs>
        <w:ind w:left="5040" w:hanging="360"/>
      </w:pPr>
    </w:lvl>
    <w:lvl w:ilvl="7" w:tplc="54408C42" w:tentative="1">
      <w:start w:val="1"/>
      <w:numFmt w:val="decimal"/>
      <w:lvlText w:val="%8."/>
      <w:lvlJc w:val="left"/>
      <w:pPr>
        <w:tabs>
          <w:tab w:val="num" w:pos="5760"/>
        </w:tabs>
        <w:ind w:left="5760" w:hanging="360"/>
      </w:pPr>
    </w:lvl>
    <w:lvl w:ilvl="8" w:tplc="4FD041E4" w:tentative="1">
      <w:start w:val="1"/>
      <w:numFmt w:val="decimal"/>
      <w:lvlText w:val="%9."/>
      <w:lvlJc w:val="left"/>
      <w:pPr>
        <w:tabs>
          <w:tab w:val="num" w:pos="6480"/>
        </w:tabs>
        <w:ind w:left="6480" w:hanging="360"/>
      </w:pPr>
    </w:lvl>
  </w:abstractNum>
  <w:abstractNum w:abstractNumId="5" w15:restartNumberingAfterBreak="0">
    <w:nsid w:val="76695B5D"/>
    <w:multiLevelType w:val="hybridMultilevel"/>
    <w:tmpl w:val="8B5A79F2"/>
    <w:lvl w:ilvl="0" w:tplc="A072BCC2">
      <w:start w:val="7"/>
      <w:numFmt w:val="upperRoman"/>
      <w:lvlText w:val="%1."/>
      <w:lvlJc w:val="right"/>
      <w:pPr>
        <w:tabs>
          <w:tab w:val="num" w:pos="720"/>
        </w:tabs>
        <w:ind w:left="720" w:hanging="360"/>
      </w:pPr>
    </w:lvl>
    <w:lvl w:ilvl="1" w:tplc="14242B5A">
      <w:start w:val="1"/>
      <w:numFmt w:val="bullet"/>
      <w:lvlText w:val="o"/>
      <w:lvlJc w:val="left"/>
      <w:pPr>
        <w:tabs>
          <w:tab w:val="num" w:pos="1440"/>
        </w:tabs>
        <w:ind w:left="1440" w:hanging="360"/>
      </w:pPr>
      <w:rPr>
        <w:rFonts w:ascii="Courier New" w:hAnsi="Courier New" w:hint="default"/>
        <w:sz w:val="20"/>
      </w:rPr>
    </w:lvl>
    <w:lvl w:ilvl="2" w:tplc="92D46A6C" w:tentative="1">
      <w:start w:val="1"/>
      <w:numFmt w:val="decimal"/>
      <w:lvlText w:val="%3."/>
      <w:lvlJc w:val="left"/>
      <w:pPr>
        <w:tabs>
          <w:tab w:val="num" w:pos="2160"/>
        </w:tabs>
        <w:ind w:left="2160" w:hanging="360"/>
      </w:pPr>
    </w:lvl>
    <w:lvl w:ilvl="3" w:tplc="2C4CB8A2" w:tentative="1">
      <w:start w:val="1"/>
      <w:numFmt w:val="decimal"/>
      <w:lvlText w:val="%4."/>
      <w:lvlJc w:val="left"/>
      <w:pPr>
        <w:tabs>
          <w:tab w:val="num" w:pos="2880"/>
        </w:tabs>
        <w:ind w:left="2880" w:hanging="360"/>
      </w:pPr>
    </w:lvl>
    <w:lvl w:ilvl="4" w:tplc="9F1A2158" w:tentative="1">
      <w:start w:val="1"/>
      <w:numFmt w:val="decimal"/>
      <w:lvlText w:val="%5."/>
      <w:lvlJc w:val="left"/>
      <w:pPr>
        <w:tabs>
          <w:tab w:val="num" w:pos="3600"/>
        </w:tabs>
        <w:ind w:left="3600" w:hanging="360"/>
      </w:pPr>
    </w:lvl>
    <w:lvl w:ilvl="5" w:tplc="AB128302" w:tentative="1">
      <w:start w:val="1"/>
      <w:numFmt w:val="decimal"/>
      <w:lvlText w:val="%6."/>
      <w:lvlJc w:val="left"/>
      <w:pPr>
        <w:tabs>
          <w:tab w:val="num" w:pos="4320"/>
        </w:tabs>
        <w:ind w:left="4320" w:hanging="360"/>
      </w:pPr>
    </w:lvl>
    <w:lvl w:ilvl="6" w:tplc="6B82ED06" w:tentative="1">
      <w:start w:val="1"/>
      <w:numFmt w:val="decimal"/>
      <w:lvlText w:val="%7."/>
      <w:lvlJc w:val="left"/>
      <w:pPr>
        <w:tabs>
          <w:tab w:val="num" w:pos="5040"/>
        </w:tabs>
        <w:ind w:left="5040" w:hanging="360"/>
      </w:pPr>
    </w:lvl>
    <w:lvl w:ilvl="7" w:tplc="81BA58FC" w:tentative="1">
      <w:start w:val="1"/>
      <w:numFmt w:val="decimal"/>
      <w:lvlText w:val="%8."/>
      <w:lvlJc w:val="left"/>
      <w:pPr>
        <w:tabs>
          <w:tab w:val="num" w:pos="5760"/>
        </w:tabs>
        <w:ind w:left="5760" w:hanging="360"/>
      </w:pPr>
    </w:lvl>
    <w:lvl w:ilvl="8" w:tplc="3A54F8F0" w:tentative="1">
      <w:start w:val="1"/>
      <w:numFmt w:val="decimal"/>
      <w:lvlText w:val="%9."/>
      <w:lvlJc w:val="left"/>
      <w:pPr>
        <w:tabs>
          <w:tab w:val="num" w:pos="6480"/>
        </w:tabs>
        <w:ind w:left="6480" w:hanging="360"/>
      </w:pPr>
    </w:lvl>
  </w:abstractNum>
  <w:abstractNum w:abstractNumId="6" w15:restartNumberingAfterBreak="0">
    <w:nsid w:val="76962C9B"/>
    <w:multiLevelType w:val="multilevel"/>
    <w:tmpl w:val="DE70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CD3312"/>
    <w:multiLevelType w:val="hybridMultilevel"/>
    <w:tmpl w:val="1134521E"/>
    <w:lvl w:ilvl="0" w:tplc="D8F24F00">
      <w:start w:val="2"/>
      <w:numFmt w:val="upperRoman"/>
      <w:lvlText w:val="%1."/>
      <w:lvlJc w:val="right"/>
      <w:pPr>
        <w:tabs>
          <w:tab w:val="num" w:pos="720"/>
        </w:tabs>
        <w:ind w:left="720" w:hanging="360"/>
      </w:pPr>
    </w:lvl>
    <w:lvl w:ilvl="1" w:tplc="2D26739A">
      <w:start w:val="1"/>
      <w:numFmt w:val="bullet"/>
      <w:lvlText w:val="o"/>
      <w:lvlJc w:val="left"/>
      <w:pPr>
        <w:tabs>
          <w:tab w:val="num" w:pos="1440"/>
        </w:tabs>
        <w:ind w:left="1440" w:hanging="360"/>
      </w:pPr>
      <w:rPr>
        <w:rFonts w:ascii="Courier New" w:hAnsi="Courier New" w:hint="default"/>
        <w:sz w:val="20"/>
      </w:rPr>
    </w:lvl>
    <w:lvl w:ilvl="2" w:tplc="3B7C777C" w:tentative="1">
      <w:start w:val="1"/>
      <w:numFmt w:val="decimal"/>
      <w:lvlText w:val="%3."/>
      <w:lvlJc w:val="left"/>
      <w:pPr>
        <w:tabs>
          <w:tab w:val="num" w:pos="2160"/>
        </w:tabs>
        <w:ind w:left="2160" w:hanging="360"/>
      </w:pPr>
    </w:lvl>
    <w:lvl w:ilvl="3" w:tplc="4962C5B0" w:tentative="1">
      <w:start w:val="1"/>
      <w:numFmt w:val="decimal"/>
      <w:lvlText w:val="%4."/>
      <w:lvlJc w:val="left"/>
      <w:pPr>
        <w:tabs>
          <w:tab w:val="num" w:pos="2880"/>
        </w:tabs>
        <w:ind w:left="2880" w:hanging="360"/>
      </w:pPr>
    </w:lvl>
    <w:lvl w:ilvl="4" w:tplc="A5A429CA" w:tentative="1">
      <w:start w:val="1"/>
      <w:numFmt w:val="decimal"/>
      <w:lvlText w:val="%5."/>
      <w:lvlJc w:val="left"/>
      <w:pPr>
        <w:tabs>
          <w:tab w:val="num" w:pos="3600"/>
        </w:tabs>
        <w:ind w:left="3600" w:hanging="360"/>
      </w:pPr>
    </w:lvl>
    <w:lvl w:ilvl="5" w:tplc="B5946F24" w:tentative="1">
      <w:start w:val="1"/>
      <w:numFmt w:val="decimal"/>
      <w:lvlText w:val="%6."/>
      <w:lvlJc w:val="left"/>
      <w:pPr>
        <w:tabs>
          <w:tab w:val="num" w:pos="4320"/>
        </w:tabs>
        <w:ind w:left="4320" w:hanging="360"/>
      </w:pPr>
    </w:lvl>
    <w:lvl w:ilvl="6" w:tplc="334C7896" w:tentative="1">
      <w:start w:val="1"/>
      <w:numFmt w:val="decimal"/>
      <w:lvlText w:val="%7."/>
      <w:lvlJc w:val="left"/>
      <w:pPr>
        <w:tabs>
          <w:tab w:val="num" w:pos="5040"/>
        </w:tabs>
        <w:ind w:left="5040" w:hanging="360"/>
      </w:pPr>
    </w:lvl>
    <w:lvl w:ilvl="7" w:tplc="95BA70C6" w:tentative="1">
      <w:start w:val="1"/>
      <w:numFmt w:val="decimal"/>
      <w:lvlText w:val="%8."/>
      <w:lvlJc w:val="left"/>
      <w:pPr>
        <w:tabs>
          <w:tab w:val="num" w:pos="5760"/>
        </w:tabs>
        <w:ind w:left="5760" w:hanging="360"/>
      </w:pPr>
    </w:lvl>
    <w:lvl w:ilvl="8" w:tplc="BC88346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7"/>
  </w:num>
  <w:num w:numId="3">
    <w:abstractNumId w:val="2"/>
  </w:num>
  <w:num w:numId="4">
    <w:abstractNumId w:val="1"/>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6D"/>
    <w:rsid w:val="00043F55"/>
    <w:rsid w:val="0009670A"/>
    <w:rsid w:val="001034AC"/>
    <w:rsid w:val="001B0990"/>
    <w:rsid w:val="00227C66"/>
    <w:rsid w:val="00283FD6"/>
    <w:rsid w:val="002A4827"/>
    <w:rsid w:val="002E726D"/>
    <w:rsid w:val="00325F2B"/>
    <w:rsid w:val="00367599"/>
    <w:rsid w:val="003C0739"/>
    <w:rsid w:val="004033B8"/>
    <w:rsid w:val="00457806"/>
    <w:rsid w:val="004A62D7"/>
    <w:rsid w:val="004B75DC"/>
    <w:rsid w:val="004E6460"/>
    <w:rsid w:val="00501102"/>
    <w:rsid w:val="00515D76"/>
    <w:rsid w:val="00582628"/>
    <w:rsid w:val="005E3182"/>
    <w:rsid w:val="006210E9"/>
    <w:rsid w:val="0065226D"/>
    <w:rsid w:val="00665740"/>
    <w:rsid w:val="00666783"/>
    <w:rsid w:val="00680A69"/>
    <w:rsid w:val="00690A5B"/>
    <w:rsid w:val="007C3816"/>
    <w:rsid w:val="00814429"/>
    <w:rsid w:val="00875A17"/>
    <w:rsid w:val="00A45211"/>
    <w:rsid w:val="00B778C7"/>
    <w:rsid w:val="00BC10C3"/>
    <w:rsid w:val="00C27B99"/>
    <w:rsid w:val="00C852EE"/>
    <w:rsid w:val="00CB4E0F"/>
    <w:rsid w:val="00D1239D"/>
    <w:rsid w:val="00D62501"/>
    <w:rsid w:val="00D6611A"/>
    <w:rsid w:val="00DB0D39"/>
    <w:rsid w:val="00F34262"/>
    <w:rsid w:val="00F838A6"/>
    <w:rsid w:val="00F9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C3B48-AD5E-4F5E-9EA0-9FD0C061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3F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64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F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38A6"/>
  </w:style>
  <w:style w:type="character" w:customStyle="1" w:styleId="mi">
    <w:name w:val="mi"/>
    <w:basedOn w:val="DefaultParagraphFont"/>
    <w:rsid w:val="00F838A6"/>
  </w:style>
  <w:style w:type="character" w:customStyle="1" w:styleId="Heading1Char">
    <w:name w:val="Heading 1 Char"/>
    <w:basedOn w:val="DefaultParagraphFont"/>
    <w:link w:val="Heading1"/>
    <w:uiPriority w:val="9"/>
    <w:rsid w:val="00043F5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43F55"/>
    <w:rPr>
      <w:color w:val="0563C1" w:themeColor="hyperlink"/>
      <w:u w:val="single"/>
    </w:rPr>
  </w:style>
  <w:style w:type="character" w:styleId="Strong">
    <w:name w:val="Strong"/>
    <w:basedOn w:val="DefaultParagraphFont"/>
    <w:uiPriority w:val="22"/>
    <w:qFormat/>
    <w:rsid w:val="00043F55"/>
    <w:rPr>
      <w:b/>
      <w:bCs/>
    </w:rPr>
  </w:style>
  <w:style w:type="character" w:customStyle="1" w:styleId="Heading3Char">
    <w:name w:val="Heading 3 Char"/>
    <w:basedOn w:val="DefaultParagraphFont"/>
    <w:link w:val="Heading3"/>
    <w:uiPriority w:val="9"/>
    <w:rsid w:val="00043F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E64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4262"/>
    <w:pPr>
      <w:ind w:left="720"/>
      <w:contextualSpacing/>
    </w:pPr>
  </w:style>
  <w:style w:type="paragraph" w:styleId="HTMLPreformatted">
    <w:name w:val="HTML Preformatted"/>
    <w:basedOn w:val="Normal"/>
    <w:link w:val="HTMLPreformattedChar"/>
    <w:uiPriority w:val="99"/>
    <w:semiHidden/>
    <w:unhideWhenUsed/>
    <w:rsid w:val="003C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7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5770">
      <w:bodyDiv w:val="1"/>
      <w:marLeft w:val="0"/>
      <w:marRight w:val="0"/>
      <w:marTop w:val="0"/>
      <w:marBottom w:val="0"/>
      <w:divBdr>
        <w:top w:val="none" w:sz="0" w:space="0" w:color="auto"/>
        <w:left w:val="none" w:sz="0" w:space="0" w:color="auto"/>
        <w:bottom w:val="none" w:sz="0" w:space="0" w:color="auto"/>
        <w:right w:val="none" w:sz="0" w:space="0" w:color="auto"/>
      </w:divBdr>
    </w:div>
    <w:div w:id="269240526">
      <w:bodyDiv w:val="1"/>
      <w:marLeft w:val="0"/>
      <w:marRight w:val="0"/>
      <w:marTop w:val="0"/>
      <w:marBottom w:val="0"/>
      <w:divBdr>
        <w:top w:val="none" w:sz="0" w:space="0" w:color="auto"/>
        <w:left w:val="none" w:sz="0" w:space="0" w:color="auto"/>
        <w:bottom w:val="none" w:sz="0" w:space="0" w:color="auto"/>
        <w:right w:val="none" w:sz="0" w:space="0" w:color="auto"/>
      </w:divBdr>
    </w:div>
    <w:div w:id="422188244">
      <w:bodyDiv w:val="1"/>
      <w:marLeft w:val="0"/>
      <w:marRight w:val="0"/>
      <w:marTop w:val="0"/>
      <w:marBottom w:val="0"/>
      <w:divBdr>
        <w:top w:val="none" w:sz="0" w:space="0" w:color="auto"/>
        <w:left w:val="none" w:sz="0" w:space="0" w:color="auto"/>
        <w:bottom w:val="none" w:sz="0" w:space="0" w:color="auto"/>
        <w:right w:val="none" w:sz="0" w:space="0" w:color="auto"/>
      </w:divBdr>
    </w:div>
    <w:div w:id="607352718">
      <w:bodyDiv w:val="1"/>
      <w:marLeft w:val="0"/>
      <w:marRight w:val="0"/>
      <w:marTop w:val="0"/>
      <w:marBottom w:val="0"/>
      <w:divBdr>
        <w:top w:val="none" w:sz="0" w:space="0" w:color="auto"/>
        <w:left w:val="none" w:sz="0" w:space="0" w:color="auto"/>
        <w:bottom w:val="none" w:sz="0" w:space="0" w:color="auto"/>
        <w:right w:val="none" w:sz="0" w:space="0" w:color="auto"/>
      </w:divBdr>
    </w:div>
    <w:div w:id="610672803">
      <w:bodyDiv w:val="1"/>
      <w:marLeft w:val="0"/>
      <w:marRight w:val="0"/>
      <w:marTop w:val="0"/>
      <w:marBottom w:val="0"/>
      <w:divBdr>
        <w:top w:val="none" w:sz="0" w:space="0" w:color="auto"/>
        <w:left w:val="none" w:sz="0" w:space="0" w:color="auto"/>
        <w:bottom w:val="none" w:sz="0" w:space="0" w:color="auto"/>
        <w:right w:val="none" w:sz="0" w:space="0" w:color="auto"/>
      </w:divBdr>
    </w:div>
    <w:div w:id="773281261">
      <w:bodyDiv w:val="1"/>
      <w:marLeft w:val="0"/>
      <w:marRight w:val="0"/>
      <w:marTop w:val="0"/>
      <w:marBottom w:val="0"/>
      <w:divBdr>
        <w:top w:val="none" w:sz="0" w:space="0" w:color="auto"/>
        <w:left w:val="none" w:sz="0" w:space="0" w:color="auto"/>
        <w:bottom w:val="none" w:sz="0" w:space="0" w:color="auto"/>
        <w:right w:val="none" w:sz="0" w:space="0" w:color="auto"/>
      </w:divBdr>
    </w:div>
    <w:div w:id="1028146926">
      <w:bodyDiv w:val="1"/>
      <w:marLeft w:val="0"/>
      <w:marRight w:val="0"/>
      <w:marTop w:val="0"/>
      <w:marBottom w:val="0"/>
      <w:divBdr>
        <w:top w:val="none" w:sz="0" w:space="0" w:color="auto"/>
        <w:left w:val="none" w:sz="0" w:space="0" w:color="auto"/>
        <w:bottom w:val="none" w:sz="0" w:space="0" w:color="auto"/>
        <w:right w:val="none" w:sz="0" w:space="0" w:color="auto"/>
      </w:divBdr>
    </w:div>
    <w:div w:id="1238898815">
      <w:bodyDiv w:val="1"/>
      <w:marLeft w:val="0"/>
      <w:marRight w:val="0"/>
      <w:marTop w:val="0"/>
      <w:marBottom w:val="0"/>
      <w:divBdr>
        <w:top w:val="none" w:sz="0" w:space="0" w:color="auto"/>
        <w:left w:val="none" w:sz="0" w:space="0" w:color="auto"/>
        <w:bottom w:val="none" w:sz="0" w:space="0" w:color="auto"/>
        <w:right w:val="none" w:sz="0" w:space="0" w:color="auto"/>
      </w:divBdr>
    </w:div>
    <w:div w:id="1332761562">
      <w:bodyDiv w:val="1"/>
      <w:marLeft w:val="0"/>
      <w:marRight w:val="0"/>
      <w:marTop w:val="0"/>
      <w:marBottom w:val="0"/>
      <w:divBdr>
        <w:top w:val="none" w:sz="0" w:space="0" w:color="auto"/>
        <w:left w:val="none" w:sz="0" w:space="0" w:color="auto"/>
        <w:bottom w:val="none" w:sz="0" w:space="0" w:color="auto"/>
        <w:right w:val="none" w:sz="0" w:space="0" w:color="auto"/>
      </w:divBdr>
    </w:div>
    <w:div w:id="1531186074">
      <w:bodyDiv w:val="1"/>
      <w:marLeft w:val="0"/>
      <w:marRight w:val="0"/>
      <w:marTop w:val="0"/>
      <w:marBottom w:val="0"/>
      <w:divBdr>
        <w:top w:val="none" w:sz="0" w:space="0" w:color="auto"/>
        <w:left w:val="none" w:sz="0" w:space="0" w:color="auto"/>
        <w:bottom w:val="none" w:sz="0" w:space="0" w:color="auto"/>
        <w:right w:val="none" w:sz="0" w:space="0" w:color="auto"/>
      </w:divBdr>
    </w:div>
    <w:div w:id="1682469876">
      <w:bodyDiv w:val="1"/>
      <w:marLeft w:val="0"/>
      <w:marRight w:val="0"/>
      <w:marTop w:val="0"/>
      <w:marBottom w:val="0"/>
      <w:divBdr>
        <w:top w:val="none" w:sz="0" w:space="0" w:color="auto"/>
        <w:left w:val="none" w:sz="0" w:space="0" w:color="auto"/>
        <w:bottom w:val="none" w:sz="0" w:space="0" w:color="auto"/>
        <w:right w:val="none" w:sz="0" w:space="0" w:color="auto"/>
      </w:divBdr>
    </w:div>
    <w:div w:id="1836141149">
      <w:bodyDiv w:val="1"/>
      <w:marLeft w:val="0"/>
      <w:marRight w:val="0"/>
      <w:marTop w:val="0"/>
      <w:marBottom w:val="0"/>
      <w:divBdr>
        <w:top w:val="none" w:sz="0" w:space="0" w:color="auto"/>
        <w:left w:val="none" w:sz="0" w:space="0" w:color="auto"/>
        <w:bottom w:val="none" w:sz="0" w:space="0" w:color="auto"/>
        <w:right w:val="none" w:sz="0" w:space="0" w:color="auto"/>
      </w:divBdr>
    </w:div>
    <w:div w:id="206976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www.cse.wustl.edu/~jain/cse571-11/"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lifewire.com/cryptographic-hash-function-2625832" TargetMode="Externa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13.png"/><Relationship Id="rId29" Type="http://schemas.openxmlformats.org/officeDocument/2006/relationships/hyperlink" Target="https://www.sans.org/reading-room/whitepapers/vpns/overview-cryptographic-hash-functions-879" TargetMode="External"/><Relationship Id="rId1" Type="http://schemas.openxmlformats.org/officeDocument/2006/relationships/numbering" Target="numbering.xml"/><Relationship Id="rId6" Type="http://schemas.openxmlformats.org/officeDocument/2006/relationships/hyperlink" Target="https://www.lifewire.com/what-is-sha-1-2626011" TargetMode="External"/><Relationship Id="rId11" Type="http://schemas.openxmlformats.org/officeDocument/2006/relationships/image" Target="media/image5.png"/><Relationship Id="rId24" Type="http://schemas.openxmlformats.org/officeDocument/2006/relationships/hyperlink" Target="https://www.lifewire.com/tim-fisher-2617714" TargetMode="External"/><Relationship Id="rId32" Type="http://schemas.openxmlformats.org/officeDocument/2006/relationships/theme" Target="theme/theme1.xml"/><Relationship Id="rId5" Type="http://schemas.openxmlformats.org/officeDocument/2006/relationships/hyperlink" Target="https://www.lifewire.com/what-is-md5-2625937"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www.sans.edu/cyber-research/security-laboratory/article/hash-function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www.sans.org/instructors/stephen-northcutt" TargetMode="External"/><Relationship Id="rId30" Type="http://schemas.openxmlformats.org/officeDocument/2006/relationships/hyperlink" Target="http://ecomputernotes.com/computernetworkingnotes/security/sh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9</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Lluz</dc:creator>
  <cp:keywords/>
  <dc:description/>
  <cp:lastModifiedBy>Kimberly Lluz</cp:lastModifiedBy>
  <cp:revision>13</cp:revision>
  <dcterms:created xsi:type="dcterms:W3CDTF">2017-04-13T16:51:00Z</dcterms:created>
  <dcterms:modified xsi:type="dcterms:W3CDTF">2017-04-30T18:47:00Z</dcterms:modified>
</cp:coreProperties>
</file>