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Can Data Predict Your Grade?</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ind w:firstLine="270"/>
        <w:rPr/>
      </w:pPr>
      <w:r w:rsidDel="00000000" w:rsidR="00000000" w:rsidRPr="00000000">
        <w:rPr>
          <w:rtl w:val="0"/>
        </w:rPr>
        <w:t xml:space="preserve">In a University, data can be gathered from the activities students do everyday, the data can be information from how active a student is in an event to whether the student did a good job in an exam. With this information, it is possible to predict the student’s grades although not as accurate. An accurate prediction requires an in-depth look into one student’s lives, and it is not possible for a university to monitor its entire student population.</w:t>
      </w:r>
    </w:p>
    <w:p w:rsidR="00000000" w:rsidDel="00000000" w:rsidP="00000000" w:rsidRDefault="00000000" w:rsidRPr="00000000" w14:paraId="00000004">
      <w:pPr>
        <w:ind w:firstLine="270"/>
        <w:rPr/>
      </w:pPr>
      <w:r w:rsidDel="00000000" w:rsidR="00000000" w:rsidRPr="00000000">
        <w:rPr>
          <w:rtl w:val="0"/>
        </w:rPr>
      </w:r>
    </w:p>
    <w:p w:rsidR="00000000" w:rsidDel="00000000" w:rsidP="00000000" w:rsidRDefault="00000000" w:rsidRPr="00000000" w14:paraId="00000005">
      <w:pPr>
        <w:pStyle w:val="Heading1"/>
        <w:keepNext w:val="0"/>
        <w:keepLines w:val="0"/>
        <w:pBdr>
          <w:top w:color="auto" w:space="7" w:sz="0" w:val="none"/>
          <w:left w:color="auto" w:space="0" w:sz="0" w:val="none"/>
          <w:bottom w:color="auto" w:space="3" w:sz="0" w:val="none"/>
          <w:right w:color="auto" w:space="0" w:sz="0" w:val="none"/>
        </w:pBdr>
        <w:shd w:fill="ffffff" w:val="clear"/>
        <w:spacing w:after="0" w:before="0" w:line="288" w:lineRule="auto"/>
        <w:ind w:firstLine="270"/>
        <w:rPr>
          <w:rFonts w:ascii="Roboto" w:cs="Roboto" w:eastAsia="Roboto" w:hAnsi="Roboto"/>
          <w:color w:val="111111"/>
          <w:sz w:val="22"/>
          <w:szCs w:val="22"/>
        </w:rPr>
      </w:pPr>
      <w:bookmarkStart w:colFirst="0" w:colLast="0" w:name="_ovqgm3lw8jsb" w:id="0"/>
      <w:bookmarkEnd w:id="0"/>
      <w:r w:rsidDel="00000000" w:rsidR="00000000" w:rsidRPr="00000000">
        <w:rPr>
          <w:rFonts w:ascii="Roboto" w:cs="Roboto" w:eastAsia="Roboto" w:hAnsi="Roboto"/>
          <w:color w:val="111111"/>
          <w:sz w:val="22"/>
          <w:szCs w:val="22"/>
          <w:rtl w:val="0"/>
        </w:rPr>
        <w:t xml:space="preserve">One of the ways of monitoring students activities is with course signals at Purdue, which uses learning analytics to predict student’s end results. This is possible by giving students feedback from the faculty from the data they have gathered. This data is also valuable for the lecturer, since it can determine which students are having problems in which course and the lecturer can take action.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firstLine="270"/>
        <w:rPr/>
      </w:pPr>
      <w:r w:rsidDel="00000000" w:rsidR="00000000" w:rsidRPr="00000000">
        <w:rPr>
          <w:rtl w:val="0"/>
        </w:rPr>
        <w:t xml:space="preserve">Students who are actively searching for a way to increase their grade can benefit from this since it helps them point out which courses they are lacking and they can either choose to act on it or not acknowledge it at all. But some students dislike the idea of the university monitoring their activities, because it invades their personal space within their lives. Not only that, there are still issues about data mining such as false data, glitches, technical difficulties and so on.</w:t>
      </w:r>
    </w:p>
    <w:p w:rsidR="00000000" w:rsidDel="00000000" w:rsidP="00000000" w:rsidRDefault="00000000" w:rsidRPr="00000000" w14:paraId="00000008">
      <w:pPr>
        <w:ind w:firstLine="270"/>
        <w:rPr/>
      </w:pPr>
      <w:r w:rsidDel="00000000" w:rsidR="00000000" w:rsidRPr="00000000">
        <w:rPr>
          <w:rtl w:val="0"/>
        </w:rPr>
      </w:r>
    </w:p>
    <w:p w:rsidR="00000000" w:rsidDel="00000000" w:rsidP="00000000" w:rsidRDefault="00000000" w:rsidRPr="00000000" w14:paraId="00000009">
      <w:pPr>
        <w:ind w:firstLine="270"/>
        <w:rPr/>
      </w:pPr>
      <w:r w:rsidDel="00000000" w:rsidR="00000000" w:rsidRPr="00000000">
        <w:rPr>
          <w:rtl w:val="0"/>
        </w:rPr>
        <w:t xml:space="preserve">In conclusion, even though there are still flaws in the system, it would still benefit the majority of University students since it would make them more aware about their grades and also benefit the lecturers greatly.</w:t>
      </w:r>
    </w:p>
    <w:p w:rsidR="00000000" w:rsidDel="00000000" w:rsidP="00000000" w:rsidRDefault="00000000" w:rsidRPr="00000000" w14:paraId="0000000A">
      <w:pPr>
        <w:ind w:firstLine="270"/>
        <w:rPr/>
      </w:pPr>
      <w:r w:rsidDel="00000000" w:rsidR="00000000" w:rsidRPr="00000000">
        <w:rPr>
          <w:rtl w:val="0"/>
        </w:rPr>
      </w:r>
    </w:p>
    <w:p w:rsidR="00000000" w:rsidDel="00000000" w:rsidP="00000000" w:rsidRDefault="00000000" w:rsidRPr="00000000" w14:paraId="0000000B">
      <w:pPr>
        <w:ind w:firstLine="270"/>
        <w:rPr/>
      </w:pPr>
      <w:r w:rsidDel="00000000" w:rsidR="00000000" w:rsidRPr="00000000">
        <w:rPr>
          <w:rtl w:val="0"/>
        </w:rPr>
      </w:r>
    </w:p>
    <w:p w:rsidR="00000000" w:rsidDel="00000000" w:rsidP="00000000" w:rsidRDefault="00000000" w:rsidRPr="00000000" w14:paraId="0000000C">
      <w:pPr>
        <w:ind w:firstLine="270"/>
        <w:jc w:val="center"/>
        <w:rPr/>
      </w:pPr>
      <w:r w:rsidDel="00000000" w:rsidR="00000000" w:rsidRPr="00000000">
        <w:rPr>
          <w:b w:val="1"/>
          <w:rtl w:val="0"/>
        </w:rPr>
        <w:t xml:space="preserve">PROBLEM</w:t>
      </w:r>
      <w:r w:rsidDel="00000000" w:rsidR="00000000" w:rsidRPr="00000000">
        <w:rPr>
          <w:rtl w:val="0"/>
        </w:rPr>
      </w:r>
    </w:p>
    <w:p w:rsidR="00000000" w:rsidDel="00000000" w:rsidP="00000000" w:rsidRDefault="00000000" w:rsidRPr="00000000" w14:paraId="0000000D">
      <w:pPr>
        <w:ind w:firstLine="270"/>
        <w:jc w:val="center"/>
        <w:rPr/>
      </w:pPr>
      <w:r w:rsidDel="00000000" w:rsidR="00000000" w:rsidRPr="00000000">
        <w:rPr>
          <w:rtl w:val="0"/>
        </w:rPr>
      </w:r>
    </w:p>
    <w:p w:rsidR="00000000" w:rsidDel="00000000" w:rsidP="00000000" w:rsidRDefault="00000000" w:rsidRPr="00000000" w14:paraId="0000000E">
      <w:pPr>
        <w:ind w:firstLine="270"/>
        <w:rPr/>
      </w:pPr>
      <w:r w:rsidDel="00000000" w:rsidR="00000000" w:rsidRPr="00000000">
        <w:rPr>
          <w:rtl w:val="0"/>
        </w:rPr>
        <w:t xml:space="preserve">Data mining doesn’t come without problems and flaws, with the amount of students attending university and the amount of courses and activities the university provides, the amount of data might be too much to handle and may strain the server’s integrity which might cause glitches, high demand in power, and might damage the data. Another flaw is the lack of anonymity the system might have, because the university staff are monitoring every single one of each student’s activities and grades.</w:t>
      </w:r>
    </w:p>
    <w:p w:rsidR="00000000" w:rsidDel="00000000" w:rsidP="00000000" w:rsidRDefault="00000000" w:rsidRPr="00000000" w14:paraId="0000000F">
      <w:pPr>
        <w:ind w:firstLine="270"/>
        <w:rPr/>
      </w:pPr>
      <w:r w:rsidDel="00000000" w:rsidR="00000000" w:rsidRPr="00000000">
        <w:rPr>
          <w:rtl w:val="0"/>
        </w:rPr>
      </w:r>
    </w:p>
    <w:p w:rsidR="00000000" w:rsidDel="00000000" w:rsidP="00000000" w:rsidRDefault="00000000" w:rsidRPr="00000000" w14:paraId="00000010">
      <w:pPr>
        <w:ind w:firstLine="270"/>
        <w:rPr/>
      </w:pPr>
      <w:r w:rsidDel="00000000" w:rsidR="00000000" w:rsidRPr="00000000">
        <w:rPr>
          <w:rtl w:val="0"/>
        </w:rPr>
        <w:t xml:space="preserve">Without the valuable data of a student's activity, the students won’t have any way of knowing whether they are lacking in a course unless they do it themselves or are confronted by the lecturer themselves because of bad grades. Students may be unaware if they had a failing grade until it’s too late, and it may cause anxiety when the student realizes this.</w:t>
      </w:r>
    </w:p>
    <w:p w:rsidR="00000000" w:rsidDel="00000000" w:rsidP="00000000" w:rsidRDefault="00000000" w:rsidRPr="00000000" w14:paraId="00000011">
      <w:pPr>
        <w:ind w:firstLine="270"/>
        <w:rPr/>
      </w:pPr>
      <w:r w:rsidDel="00000000" w:rsidR="00000000" w:rsidRPr="00000000">
        <w:rPr>
          <w:rtl w:val="0"/>
        </w:rPr>
      </w:r>
    </w:p>
    <w:p w:rsidR="00000000" w:rsidDel="00000000" w:rsidP="00000000" w:rsidRDefault="00000000" w:rsidRPr="00000000" w14:paraId="00000012">
      <w:pPr>
        <w:ind w:firstLine="27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