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6481" w14:textId="4B54A2E3" w:rsidR="0045039F" w:rsidRDefault="004E5859" w:rsidP="00314887">
      <w:pPr>
        <w:spacing w:before="600"/>
      </w:pPr>
      <w:r w:rsidRPr="004E5859">
        <w:rPr>
          <w:noProof/>
          <w:sz w:val="70"/>
          <w:szCs w:val="70"/>
        </w:rPr>
        <mc:AlternateContent>
          <mc:Choice Requires="wps">
            <w:drawing>
              <wp:anchor distT="0" distB="0" distL="114300" distR="114300" simplePos="0" relativeHeight="251660289" behindDoc="1" locked="0" layoutInCell="1" allowOverlap="1" wp14:anchorId="2F75B011" wp14:editId="0CEA1F21">
                <wp:simplePos x="0" y="0"/>
                <wp:positionH relativeFrom="column">
                  <wp:posOffset>2588270</wp:posOffset>
                </wp:positionH>
                <wp:positionV relativeFrom="paragraph">
                  <wp:posOffset>399084</wp:posOffset>
                </wp:positionV>
                <wp:extent cx="6191250" cy="443230"/>
                <wp:effectExtent l="0" t="0" r="19050" b="13970"/>
                <wp:wrapNone/>
                <wp:docPr id="7" name="Text Box 7"/>
                <wp:cNvGraphicFramePr/>
                <a:graphic xmlns:a="http://schemas.openxmlformats.org/drawingml/2006/main">
                  <a:graphicData uri="http://schemas.microsoft.com/office/word/2010/wordprocessingShape">
                    <wps:wsp>
                      <wps:cNvSpPr txBox="1"/>
                      <wps:spPr>
                        <a:xfrm>
                          <a:off x="0" y="0"/>
                          <a:ext cx="6191250" cy="443230"/>
                        </a:xfrm>
                        <a:prstGeom prst="rect">
                          <a:avLst/>
                        </a:prstGeom>
                        <a:solidFill>
                          <a:schemeClr val="bg1"/>
                        </a:solidFill>
                        <a:ln w="6350">
                          <a:solidFill>
                            <a:schemeClr val="bg1"/>
                          </a:solidFill>
                        </a:ln>
                      </wps:spPr>
                      <wps:txbx>
                        <w:txbxContent>
                          <w:p w14:paraId="2E5D31EC" w14:textId="73C26EEB" w:rsidR="00FB496E" w:rsidRPr="001A6770" w:rsidRDefault="00FB496E" w:rsidP="00FB496E">
                            <w:pPr>
                              <w:ind w:left="0"/>
                              <w:rPr>
                                <w:rFonts w:asciiTheme="majorHAnsi" w:hAnsiTheme="majorHAnsi"/>
                                <w:b/>
                                <w:bCs/>
                                <w:color w:val="BF8F00" w:themeColor="accent4" w:themeShade="BF"/>
                              </w:rPr>
                            </w:pPr>
                            <w:r w:rsidRPr="001A6770">
                              <w:rPr>
                                <w:rFonts w:asciiTheme="majorHAnsi" w:hAnsiTheme="majorHAnsi"/>
                                <w:b/>
                                <w:bCs/>
                                <w:color w:val="BF8F00" w:themeColor="accent4" w:themeShade="BF"/>
                              </w:rPr>
                              <w:t>Office of Exposition Park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5B011" id="_x0000_t202" coordsize="21600,21600" o:spt="202" path="m,l,21600r21600,l21600,xe">
                <v:stroke joinstyle="miter"/>
                <v:path gradientshapeok="t" o:connecttype="rect"/>
              </v:shapetype>
              <v:shape id="Text Box 7" o:spid="_x0000_s1026" type="#_x0000_t202" style="position:absolute;left:0;text-align:left;margin-left:203.8pt;margin-top:31.4pt;width:487.5pt;height:34.9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" fillcolor="white [3212]" strokecolor="white [3212]" strokeweight=".5pt">
                <v:textbox>
                  <w:txbxContent>
                    <w:p w14:paraId="2E5D31EC" w14:textId="73C26EEB" w:rsidR="00FB496E" w:rsidRPr="001A6770" w:rsidRDefault="00FB496E" w:rsidP="00FB496E">
                      <w:pPr>
                        <w:ind w:left="0"/>
                        <w:rPr>
                          <w:rFonts w:asciiTheme="majorHAnsi" w:hAnsiTheme="majorHAnsi"/>
                          <w:b/>
                          <w:bCs/>
                          <w:color w:val="BF8F00" w:themeColor="accent4" w:themeShade="BF"/>
                        </w:rPr>
                      </w:pPr>
                      <w:r w:rsidRPr="001A6770">
                        <w:rPr>
                          <w:rFonts w:asciiTheme="majorHAnsi" w:hAnsiTheme="majorHAnsi"/>
                          <w:b/>
                          <w:bCs/>
                          <w:color w:val="BF8F00" w:themeColor="accent4" w:themeShade="BF"/>
                        </w:rPr>
                        <w:t>Office of Exposition Park Management</w:t>
                      </w:r>
                    </w:p>
                  </w:txbxContent>
                </v:textbox>
              </v:shape>
            </w:pict>
          </mc:Fallback>
        </mc:AlternateContent>
      </w:r>
    </w:p>
    <w:tbl>
      <w:tblPr>
        <w:tblStyle w:val="TableGrid"/>
        <w:tblW w:w="49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Layout table"/>
      </w:tblPr>
      <w:tblGrid>
        <w:gridCol w:w="1185"/>
        <w:gridCol w:w="4109"/>
        <w:gridCol w:w="3891"/>
        <w:gridCol w:w="4048"/>
        <w:gridCol w:w="1063"/>
      </w:tblGrid>
      <w:tr w:rsidR="00A04CC4" w:rsidRPr="00862C6E" w14:paraId="71248789" w14:textId="77777777" w:rsidTr="004E5859">
        <w:trPr>
          <w:trHeight w:val="1340"/>
        </w:trPr>
        <w:tc>
          <w:tcPr>
            <w:tcW w:w="14295" w:type="dxa"/>
            <w:gridSpan w:val="5"/>
            <w:tcMar>
              <w:top w:w="216" w:type="dxa"/>
              <w:left w:w="115" w:type="dxa"/>
              <w:right w:w="115" w:type="dxa"/>
            </w:tcMar>
          </w:tcPr>
          <w:p w14:paraId="76F35C30" w14:textId="4DDCC331" w:rsidR="00A04CC4" w:rsidRPr="004E5859" w:rsidRDefault="004E5859" w:rsidP="007E32D1">
            <w:pPr>
              <w:pStyle w:val="Heading2"/>
              <w:rPr>
                <w:sz w:val="70"/>
                <w:szCs w:val="70"/>
                <w:lang w:val="es-MX"/>
              </w:rPr>
            </w:pPr>
            <w:r>
              <w:rPr>
                <w:noProof/>
              </w:rPr>
              <mc:AlternateContent>
                <mc:Choice Requires="wps">
                  <w:drawing>
                    <wp:anchor distT="0" distB="0" distL="114300" distR="114300" simplePos="0" relativeHeight="251677697" behindDoc="0" locked="0" layoutInCell="1" allowOverlap="1" wp14:anchorId="17F32333" wp14:editId="4ABBFFD0">
                      <wp:simplePos x="0" y="0"/>
                      <wp:positionH relativeFrom="column">
                        <wp:posOffset>2091681</wp:posOffset>
                      </wp:positionH>
                      <wp:positionV relativeFrom="paragraph">
                        <wp:posOffset>956717</wp:posOffset>
                      </wp:positionV>
                      <wp:extent cx="5181600" cy="1828800"/>
                      <wp:effectExtent l="0" t="0" r="0" b="5080"/>
                      <wp:wrapNone/>
                      <wp:docPr id="96" name="Text Box 96"/>
                      <wp:cNvGraphicFramePr/>
                      <a:graphic xmlns:a="http://schemas.openxmlformats.org/drawingml/2006/main">
                        <a:graphicData uri="http://schemas.microsoft.com/office/word/2010/wordprocessingShape">
                          <wps:wsp>
                            <wps:cNvSpPr txBox="1"/>
                            <wps:spPr>
                              <a:xfrm>
                                <a:off x="0" y="0"/>
                                <a:ext cx="5181600" cy="1828800"/>
                              </a:xfrm>
                              <a:prstGeom prst="rect">
                                <a:avLst/>
                              </a:prstGeom>
                              <a:noFill/>
                              <a:ln>
                                <a:noFill/>
                              </a:ln>
                              <a:effectLst/>
                            </wps:spPr>
                            <wps:txbx>
                              <w:txbxContent>
                                <w:p w14:paraId="59E9BB30" w14:textId="32815A8A" w:rsidR="00597BBD" w:rsidRPr="00382CAF" w:rsidRDefault="00597BBD" w:rsidP="00597BBD">
                                  <w:pPr>
                                    <w:pStyle w:val="Heading1"/>
                                    <w:rPr>
                                      <w:b/>
                                      <w:caps w:val="0"/>
                                      <w:color w:val="BF8F00" w:themeColor="accent4" w:themeShade="BF"/>
                                      <w:spacing w:val="0"/>
                                      <w:sz w:val="72"/>
                                      <w:szCs w:val="72"/>
                                      <w:u w:val="double"/>
                                      <w14:textOutline w14:w="0" w14:cap="flat" w14:cmpd="sng" w14:algn="ctr">
                                        <w14:noFill/>
                                        <w14:prstDash w14:val="solid"/>
                                        <w14:round/>
                                      </w14:textOutline>
                                      <w14:props3d w14:extrusionH="57150" w14:contourW="0" w14:prstMaterial="softEdge">
                                        <w14:bevelT w14:w="25400" w14:h="38100" w14:prst="circle"/>
                                      </w14:props3d>
                                    </w:rPr>
                                  </w:pPr>
                                  <w:r w:rsidRPr="00382CAF">
                                    <w:rPr>
                                      <w:b/>
                                      <w:caps w:val="0"/>
                                      <w:color w:val="BF8F00" w:themeColor="accent4" w:themeShade="BF"/>
                                      <w:spacing w:val="0"/>
                                      <w:sz w:val="72"/>
                                      <w:szCs w:val="72"/>
                                      <w:u w:val="double"/>
                                      <w14:textOutline w14:w="0" w14:cap="flat" w14:cmpd="sng" w14:algn="ctr">
                                        <w14:noFill/>
                                        <w14:prstDash w14:val="solid"/>
                                        <w14:round/>
                                      </w14:textOutline>
                                      <w14:props3d w14:extrusionH="57150" w14:contourW="0" w14:prstMaterial="softEdge">
                                        <w14:bevelT w14:w="25400" w14:h="38100" w14:prst="circle"/>
                                      </w14:props3d>
                                    </w:rPr>
                                    <w:t>Kimberly Quintana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17F32333" id="Text Box 96" o:spid="_x0000_s1027" type="#_x0000_t202" style="position:absolute;left:0;text-align:left;margin-left:164.7pt;margin-top:75.35pt;width:408pt;height:2in;z-index:2516776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" filled="f" stroked="f">
                      <v:textbox style="mso-fit-shape-to-text:t">
                        <w:txbxContent>
                          <w:p w14:paraId="59E9BB30" w14:textId="32815A8A" w:rsidR="00597BBD" w:rsidRPr="00382CAF" w:rsidRDefault="00597BBD" w:rsidP="00597BBD">
                            <w:pPr>
                              <w:pStyle w:val="Heading1"/>
                              <w:rPr>
                                <w:b/>
                                <w:caps w:val="0"/>
                                <w:color w:val="BF8F00" w:themeColor="accent4" w:themeShade="BF"/>
                                <w:spacing w:val="0"/>
                                <w:sz w:val="72"/>
                                <w:szCs w:val="72"/>
                                <w:u w:val="double"/>
                                <w14:textOutline w14:w="0" w14:cap="flat" w14:cmpd="sng" w14:algn="ctr">
                                  <w14:noFill/>
                                  <w14:prstDash w14:val="solid"/>
                                  <w14:round/>
                                </w14:textOutline>
                                <w14:props3d w14:extrusionH="57150" w14:contourW="0" w14:prstMaterial="softEdge">
                                  <w14:bevelT w14:w="25400" w14:h="38100" w14:prst="circle"/>
                                </w14:props3d>
                              </w:rPr>
                            </w:pPr>
                            <w:r w:rsidRPr="00382CAF">
                              <w:rPr>
                                <w:b/>
                                <w:caps w:val="0"/>
                                <w:color w:val="BF8F00" w:themeColor="accent4" w:themeShade="BF"/>
                                <w:spacing w:val="0"/>
                                <w:sz w:val="72"/>
                                <w:szCs w:val="72"/>
                                <w:u w:val="double"/>
                                <w14:textOutline w14:w="0" w14:cap="flat" w14:cmpd="sng" w14:algn="ctr">
                                  <w14:noFill/>
                                  <w14:prstDash w14:val="solid"/>
                                  <w14:round/>
                                </w14:textOutline>
                                <w14:props3d w14:extrusionH="57150" w14:contourW="0" w14:prstMaterial="softEdge">
                                  <w14:bevelT w14:w="25400" w14:h="38100" w14:prst="circle"/>
                                </w14:props3d>
                              </w:rPr>
                              <w:t>Kimberly Quintana</w:t>
                            </w:r>
                          </w:p>
                        </w:txbxContent>
                      </v:textbox>
                    </v:shape>
                  </w:pict>
                </mc:Fallback>
              </mc:AlternateContent>
            </w:r>
            <w:r>
              <w:rPr>
                <w:noProof/>
              </w:rPr>
              <mc:AlternateContent>
                <mc:Choice Requires="wps">
                  <w:drawing>
                    <wp:anchor distT="0" distB="0" distL="114300" distR="114300" simplePos="0" relativeHeight="251669505" behindDoc="0" locked="0" layoutInCell="1" allowOverlap="1" wp14:anchorId="36EB34AF" wp14:editId="62E7A68D">
                      <wp:simplePos x="0" y="0"/>
                      <wp:positionH relativeFrom="column">
                        <wp:posOffset>3727422</wp:posOffset>
                      </wp:positionH>
                      <wp:positionV relativeFrom="paragraph">
                        <wp:posOffset>500702</wp:posOffset>
                      </wp:positionV>
                      <wp:extent cx="1828800" cy="1828800"/>
                      <wp:effectExtent l="0" t="0" r="0" b="8255"/>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EE0411D" w14:textId="6B03F72B" w:rsidR="001B4E5E" w:rsidRPr="001B4E5E" w:rsidRDefault="001B4E5E" w:rsidP="001B4E5E">
                                  <w:pPr>
                                    <w:pStyle w:val="Heading3"/>
                                    <w:rPr>
                                      <w:rFonts w:asciiTheme="majorHAnsi" w:hAnsiTheme="majorHAnsi"/>
                                      <w:caps w:val="0"/>
                                      <w:noProof/>
                                      <w:color w:val="252C63" w:themeColor="accent1"/>
                                      <w:spacing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4E5E">
                                    <w:rPr>
                                      <w:rFonts w:asciiTheme="majorHAnsi" w:hAnsiTheme="majorHAnsi"/>
                                      <w:caps w:val="0"/>
                                      <w:noProof/>
                                      <w:color w:val="BF8F00" w:themeColor="accent4" w:themeShade="BF"/>
                                      <w:spacing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Permit Holder: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EB34AF" id="Text Box 27" o:spid="_x0000_s1028" type="#_x0000_t202" style="position:absolute;left:0;text-align:left;margin-left:293.5pt;margin-top:39.45pt;width:2in;height:2in;z-index:25166950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" filled="f" stroked="f">
                      <v:textbox style="mso-fit-shape-to-text:t">
                        <w:txbxContent>
                          <w:p w14:paraId="0EE0411D" w14:textId="6B03F72B" w:rsidR="001B4E5E" w:rsidRPr="001B4E5E" w:rsidRDefault="001B4E5E" w:rsidP="001B4E5E">
                            <w:pPr>
                              <w:pStyle w:val="Heading3"/>
                              <w:rPr>
                                <w:rFonts w:asciiTheme="majorHAnsi" w:hAnsiTheme="majorHAnsi"/>
                                <w:caps w:val="0"/>
                                <w:noProof/>
                                <w:color w:val="252C63" w:themeColor="accent1"/>
                                <w:spacing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4E5E">
                              <w:rPr>
                                <w:rFonts w:asciiTheme="majorHAnsi" w:hAnsiTheme="majorHAnsi"/>
                                <w:caps w:val="0"/>
                                <w:noProof/>
                                <w:color w:val="BF8F00" w:themeColor="accent4" w:themeShade="BF"/>
                                <w:spacing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Permit Holder: </w:t>
                            </w:r>
                          </w:p>
                        </w:txbxContent>
                      </v:textbox>
                    </v:shape>
                  </w:pict>
                </mc:Fallback>
              </mc:AlternateContent>
            </w:r>
            <w:r>
              <w:rPr>
                <w:noProof/>
              </w:rPr>
              <w:drawing>
                <wp:anchor distT="0" distB="0" distL="114300" distR="114300" simplePos="0" relativeHeight="251687937" behindDoc="1" locked="0" layoutInCell="1" allowOverlap="1" wp14:anchorId="42031B23" wp14:editId="416A39CE">
                  <wp:simplePos x="0" y="0"/>
                  <wp:positionH relativeFrom="column">
                    <wp:posOffset>124849</wp:posOffset>
                  </wp:positionH>
                  <wp:positionV relativeFrom="paragraph">
                    <wp:posOffset>-604757</wp:posOffset>
                  </wp:positionV>
                  <wp:extent cx="1407129" cy="1992573"/>
                  <wp:effectExtent l="0" t="0" r="3175" b="8255"/>
                  <wp:wrapNone/>
                  <wp:docPr id="102" name="Picture 10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A picture containing text&#10;&#10;Description automatically generated"/>
                          <pic:cNvPicPr/>
                        </pic:nvPicPr>
                        <pic:blipFill rotWithShape="1">
                          <a:blip r:embed="rId11">
                            <a:alphaModFix amt="35000"/>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rcRect l="-1" r="83553"/>
                          <a:stretch/>
                        </pic:blipFill>
                        <pic:spPr bwMode="auto">
                          <a:xfrm>
                            <a:off x="0" y="0"/>
                            <a:ext cx="1407129" cy="19925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496E" w:rsidRPr="004E5859">
              <w:rPr>
                <w:noProof/>
                <w:sz w:val="70"/>
                <w:szCs w:val="70"/>
              </w:rPr>
              <w:drawing>
                <wp:anchor distT="0" distB="0" distL="114300" distR="114300" simplePos="0" relativeHeight="251659265" behindDoc="0" locked="0" layoutInCell="1" allowOverlap="1" wp14:anchorId="599BDFF3" wp14:editId="3E15599C">
                  <wp:simplePos x="0" y="0"/>
                  <wp:positionH relativeFrom="column">
                    <wp:posOffset>7518400</wp:posOffset>
                  </wp:positionH>
                  <wp:positionV relativeFrom="paragraph">
                    <wp:posOffset>-471170</wp:posOffset>
                  </wp:positionV>
                  <wp:extent cx="1419225" cy="1347470"/>
                  <wp:effectExtent l="0" t="0" r="9525" b="508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3">
                            <a:alphaModFix amt="50000"/>
                            <a:extLst>
                              <a:ext uri="{28A0092B-C50C-407E-A947-70E740481C1C}">
                                <a14:useLocalDpi xmlns:a14="http://schemas.microsoft.com/office/drawing/2010/main" val="0"/>
                              </a:ext>
                            </a:extLst>
                          </a:blip>
                          <a:srcRect l="17567" r="15316"/>
                          <a:stretch/>
                        </pic:blipFill>
                        <pic:spPr bwMode="auto">
                          <a:xfrm>
                            <a:off x="0" y="0"/>
                            <a:ext cx="1419225" cy="1347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0A82" w:rsidRPr="004E5859">
              <w:rPr>
                <w:sz w:val="70"/>
                <w:szCs w:val="70"/>
                <w:lang w:val="es-MX"/>
              </w:rPr>
              <w:t>V</w:t>
            </w:r>
            <w:r w:rsidRPr="004E5859">
              <w:rPr>
                <w:sz w:val="70"/>
                <w:szCs w:val="70"/>
                <w:lang w:val="es-MX"/>
              </w:rPr>
              <w:t xml:space="preserve"> </w:t>
            </w:r>
            <w:r w:rsidR="00780A82" w:rsidRPr="004E5859">
              <w:rPr>
                <w:sz w:val="70"/>
                <w:szCs w:val="70"/>
                <w:lang w:val="es-MX"/>
              </w:rPr>
              <w:t>E</w:t>
            </w:r>
            <w:r w:rsidRPr="004E5859">
              <w:rPr>
                <w:sz w:val="70"/>
                <w:szCs w:val="70"/>
                <w:lang w:val="es-MX"/>
              </w:rPr>
              <w:t xml:space="preserve"> </w:t>
            </w:r>
            <w:r w:rsidR="00780A82" w:rsidRPr="004E5859">
              <w:rPr>
                <w:sz w:val="70"/>
                <w:szCs w:val="70"/>
                <w:lang w:val="es-MX"/>
              </w:rPr>
              <w:t>N</w:t>
            </w:r>
            <w:r w:rsidRPr="004E5859">
              <w:rPr>
                <w:sz w:val="70"/>
                <w:szCs w:val="70"/>
                <w:lang w:val="es-MX"/>
              </w:rPr>
              <w:t xml:space="preserve"> </w:t>
            </w:r>
            <w:r w:rsidR="00780A82" w:rsidRPr="004E5859">
              <w:rPr>
                <w:sz w:val="70"/>
                <w:szCs w:val="70"/>
                <w:lang w:val="es-MX"/>
              </w:rPr>
              <w:t>D</w:t>
            </w:r>
            <w:r>
              <w:rPr>
                <w:sz w:val="70"/>
                <w:szCs w:val="70"/>
                <w:lang w:val="es-MX"/>
              </w:rPr>
              <w:t xml:space="preserve"> </w:t>
            </w:r>
            <w:r w:rsidR="00EF3BEF" w:rsidRPr="004E5859">
              <w:rPr>
                <w:sz w:val="70"/>
                <w:szCs w:val="70"/>
                <w:lang w:val="es-MX"/>
              </w:rPr>
              <w:t>o</w:t>
            </w:r>
            <w:r>
              <w:rPr>
                <w:sz w:val="70"/>
                <w:szCs w:val="70"/>
                <w:lang w:val="es-MX"/>
              </w:rPr>
              <w:t xml:space="preserve"> </w:t>
            </w:r>
            <w:r w:rsidR="00780A82" w:rsidRPr="004E5859">
              <w:rPr>
                <w:sz w:val="70"/>
                <w:szCs w:val="70"/>
                <w:lang w:val="es-MX"/>
              </w:rPr>
              <w:t xml:space="preserve">R </w:t>
            </w:r>
            <w:r>
              <w:rPr>
                <w:sz w:val="70"/>
                <w:szCs w:val="70"/>
                <w:lang w:val="es-MX"/>
              </w:rPr>
              <w:t xml:space="preserve">   </w:t>
            </w:r>
            <w:r w:rsidR="00780A82" w:rsidRPr="004E5859">
              <w:rPr>
                <w:sz w:val="70"/>
                <w:szCs w:val="70"/>
                <w:lang w:val="es-MX"/>
              </w:rPr>
              <w:t>P</w:t>
            </w:r>
            <w:r>
              <w:rPr>
                <w:sz w:val="70"/>
                <w:szCs w:val="70"/>
                <w:lang w:val="es-MX"/>
              </w:rPr>
              <w:t xml:space="preserve"> </w:t>
            </w:r>
            <w:r w:rsidR="00780A82" w:rsidRPr="004E5859">
              <w:rPr>
                <w:sz w:val="70"/>
                <w:szCs w:val="70"/>
                <w:lang w:val="es-MX"/>
              </w:rPr>
              <w:t>E</w:t>
            </w:r>
            <w:r>
              <w:rPr>
                <w:sz w:val="70"/>
                <w:szCs w:val="70"/>
                <w:lang w:val="es-MX"/>
              </w:rPr>
              <w:t xml:space="preserve"> </w:t>
            </w:r>
            <w:r w:rsidR="00780A82" w:rsidRPr="004E5859">
              <w:rPr>
                <w:sz w:val="70"/>
                <w:szCs w:val="70"/>
                <w:lang w:val="es-MX"/>
              </w:rPr>
              <w:t>R</w:t>
            </w:r>
            <w:r>
              <w:rPr>
                <w:sz w:val="70"/>
                <w:szCs w:val="70"/>
                <w:lang w:val="es-MX"/>
              </w:rPr>
              <w:t xml:space="preserve"> </w:t>
            </w:r>
            <w:r w:rsidR="00780A82" w:rsidRPr="004E5859">
              <w:rPr>
                <w:sz w:val="70"/>
                <w:szCs w:val="70"/>
                <w:lang w:val="es-MX"/>
              </w:rPr>
              <w:t>M</w:t>
            </w:r>
            <w:r>
              <w:rPr>
                <w:sz w:val="70"/>
                <w:szCs w:val="70"/>
                <w:lang w:val="es-MX"/>
              </w:rPr>
              <w:t xml:space="preserve"> </w:t>
            </w:r>
            <w:r w:rsidR="00780A82" w:rsidRPr="004E5859">
              <w:rPr>
                <w:sz w:val="70"/>
                <w:szCs w:val="70"/>
                <w:lang w:val="es-MX"/>
              </w:rPr>
              <w:t>I</w:t>
            </w:r>
            <w:r>
              <w:rPr>
                <w:sz w:val="70"/>
                <w:szCs w:val="70"/>
                <w:lang w:val="es-MX"/>
              </w:rPr>
              <w:t xml:space="preserve"> </w:t>
            </w:r>
            <w:r w:rsidR="00780A82" w:rsidRPr="004E5859">
              <w:rPr>
                <w:sz w:val="70"/>
                <w:szCs w:val="70"/>
                <w:lang w:val="es-MX"/>
              </w:rPr>
              <w:t>T</w:t>
            </w:r>
          </w:p>
        </w:tc>
      </w:tr>
      <w:tr w:rsidR="00A04CC4" w:rsidRPr="00862C6E" w14:paraId="722E60F7" w14:textId="77777777" w:rsidTr="004E5859">
        <w:trPr>
          <w:trHeight w:val="934"/>
        </w:trPr>
        <w:tc>
          <w:tcPr>
            <w:tcW w:w="14295" w:type="dxa"/>
            <w:gridSpan w:val="5"/>
            <w:vAlign w:val="bottom"/>
          </w:tcPr>
          <w:p w14:paraId="21707467" w14:textId="3C34BA52" w:rsidR="00A04CC4" w:rsidRPr="004E5859" w:rsidRDefault="004E5859" w:rsidP="002416E6">
            <w:pPr>
              <w:pStyle w:val="Heading3"/>
              <w:rPr>
                <w:lang w:val="es-MX"/>
              </w:rPr>
            </w:pPr>
            <w:r>
              <w:rPr>
                <w:noProof/>
              </w:rPr>
              <mc:AlternateContent>
                <mc:Choice Requires="wps">
                  <w:drawing>
                    <wp:anchor distT="0" distB="0" distL="114300" distR="114300" simplePos="0" relativeHeight="251675649" behindDoc="0" locked="0" layoutInCell="1" allowOverlap="1" wp14:anchorId="7B659274" wp14:editId="38B05A58">
                      <wp:simplePos x="0" y="0"/>
                      <wp:positionH relativeFrom="column">
                        <wp:posOffset>1048385</wp:posOffset>
                      </wp:positionH>
                      <wp:positionV relativeFrom="paragraph">
                        <wp:posOffset>309245</wp:posOffset>
                      </wp:positionV>
                      <wp:extent cx="7867650" cy="761365"/>
                      <wp:effectExtent l="0" t="0" r="0" b="635"/>
                      <wp:wrapNone/>
                      <wp:docPr id="30" name="Text Box 30"/>
                      <wp:cNvGraphicFramePr/>
                      <a:graphic xmlns:a="http://schemas.openxmlformats.org/drawingml/2006/main">
                        <a:graphicData uri="http://schemas.microsoft.com/office/word/2010/wordprocessingShape">
                          <wps:wsp>
                            <wps:cNvSpPr txBox="1"/>
                            <wps:spPr>
                              <a:xfrm>
                                <a:off x="0" y="0"/>
                                <a:ext cx="7867650" cy="761365"/>
                              </a:xfrm>
                              <a:prstGeom prst="rect">
                                <a:avLst/>
                              </a:prstGeom>
                              <a:noFill/>
                              <a:ln>
                                <a:noFill/>
                              </a:ln>
                            </wps:spPr>
                            <wps:txbx>
                              <w:txbxContent>
                                <w:p w14:paraId="4552B426" w14:textId="7B2F0C67" w:rsidR="00524FAF" w:rsidRPr="00597BBD" w:rsidRDefault="00524FAF" w:rsidP="00524FAF">
                                  <w:pPr>
                                    <w:spacing w:before="600"/>
                                    <w:jc w:val="left"/>
                                    <w:rPr>
                                      <w:rFonts w:asciiTheme="majorHAnsi" w:hAnsiTheme="majorHAnsi"/>
                                      <w:noProof/>
                                      <w:color w:val="BF8F00" w:themeColor="accent4" w:themeShade="BF"/>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7BBD">
                                    <w:rPr>
                                      <w:rFonts w:asciiTheme="majorHAnsi" w:hAnsiTheme="majorHAnsi"/>
                                      <w:noProof/>
                                      <w:color w:val="BF8F00" w:themeColor="accent4" w:themeShade="BF"/>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Permit Number: OEPM — 2023001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59274" id="Text Box 30" o:spid="_x0000_s1029" type="#_x0000_t202" style="position:absolute;left:0;text-align:left;margin-left:82.55pt;margin-top:24.35pt;width:619.5pt;height:59.95pt;z-index:2516756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" filled="f" stroked="f">
                      <v:textbox>
                        <w:txbxContent>
                          <w:p w14:paraId="4552B426" w14:textId="7B2F0C67" w:rsidR="00524FAF" w:rsidRPr="00597BBD" w:rsidRDefault="00524FAF" w:rsidP="00524FAF">
                            <w:pPr>
                              <w:spacing w:before="600"/>
                              <w:jc w:val="left"/>
                              <w:rPr>
                                <w:rFonts w:asciiTheme="majorHAnsi" w:hAnsiTheme="majorHAnsi"/>
                                <w:noProof/>
                                <w:color w:val="BF8F00" w:themeColor="accent4" w:themeShade="BF"/>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7BBD">
                              <w:rPr>
                                <w:rFonts w:asciiTheme="majorHAnsi" w:hAnsiTheme="majorHAnsi"/>
                                <w:noProof/>
                                <w:color w:val="BF8F00" w:themeColor="accent4" w:themeShade="BF"/>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Permit Number: OEPM — 2023001</w:t>
                            </w:r>
                          </w:p>
                        </w:txbxContent>
                      </v:textbox>
                    </v:shape>
                  </w:pict>
                </mc:Fallback>
              </mc:AlternateContent>
            </w:r>
          </w:p>
        </w:tc>
      </w:tr>
      <w:tr w:rsidR="00A04CC4" w:rsidRPr="00862C6E" w14:paraId="6C1439C6" w14:textId="77777777" w:rsidTr="004E5859">
        <w:trPr>
          <w:trHeight w:val="1474"/>
        </w:trPr>
        <w:tc>
          <w:tcPr>
            <w:tcW w:w="14295" w:type="dxa"/>
            <w:gridSpan w:val="5"/>
            <w:vAlign w:val="center"/>
          </w:tcPr>
          <w:p w14:paraId="57065731" w14:textId="5057AA1E" w:rsidR="00524FAF" w:rsidRPr="004E5859" w:rsidRDefault="00524FAF" w:rsidP="001A6770">
            <w:pPr>
              <w:pStyle w:val="Heading1"/>
              <w:rPr>
                <w:sz w:val="48"/>
                <w:szCs w:val="48"/>
                <w:u w:val="double"/>
                <w:lang w:val="es-MX"/>
              </w:rPr>
            </w:pPr>
          </w:p>
          <w:p w14:paraId="5ED94003" w14:textId="4941179C" w:rsidR="00524FAF" w:rsidRPr="004E5859" w:rsidRDefault="004E5859" w:rsidP="001A6770">
            <w:pPr>
              <w:pStyle w:val="Heading1"/>
              <w:rPr>
                <w:sz w:val="48"/>
                <w:szCs w:val="48"/>
                <w:u w:val="double"/>
                <w:lang w:val="es-MX"/>
              </w:rPr>
            </w:pPr>
            <w:r>
              <w:rPr>
                <w:noProof/>
              </w:rPr>
              <mc:AlternateContent>
                <mc:Choice Requires="wps">
                  <w:drawing>
                    <wp:anchor distT="0" distB="0" distL="114300" distR="114300" simplePos="0" relativeHeight="251671553" behindDoc="0" locked="0" layoutInCell="1" allowOverlap="1" wp14:anchorId="70B6CDF9" wp14:editId="2170D75E">
                      <wp:simplePos x="0" y="0"/>
                      <wp:positionH relativeFrom="column">
                        <wp:posOffset>503555</wp:posOffset>
                      </wp:positionH>
                      <wp:positionV relativeFrom="paragraph">
                        <wp:posOffset>360680</wp:posOffset>
                      </wp:positionV>
                      <wp:extent cx="8372475" cy="8286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8372475" cy="828675"/>
                              </a:xfrm>
                              <a:prstGeom prst="rect">
                                <a:avLst/>
                              </a:prstGeom>
                              <a:noFill/>
                              <a:ln>
                                <a:noFill/>
                              </a:ln>
                            </wps:spPr>
                            <wps:txbx>
                              <w:txbxContent>
                                <w:p w14:paraId="5E0ABE2F" w14:textId="46783308" w:rsidR="001B4E5E" w:rsidRPr="004E5859" w:rsidRDefault="00AD7FEF" w:rsidP="001B4E5E">
                                  <w:pPr>
                                    <w:pStyle w:val="Heading3"/>
                                    <w:rPr>
                                      <w:rFonts w:asciiTheme="majorHAnsi" w:hAnsiTheme="majorHAnsi"/>
                                      <w:caps w:val="0"/>
                                      <w:noProof/>
                                      <w:color w:val="806000" w:themeColor="accent4" w:themeShade="80"/>
                                      <w:spacing w:val="0"/>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59">
                                    <w:rPr>
                                      <w:rFonts w:asciiTheme="majorHAnsi" w:hAnsiTheme="majorHAnsi"/>
                                      <w:caps w:val="0"/>
                                      <w:noProof/>
                                      <w:color w:val="806000" w:themeColor="accent4" w:themeShade="80"/>
                                      <w:spacing w:val="0"/>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001B4E5E" w:rsidRPr="004E5859">
                                    <w:rPr>
                                      <w:rFonts w:asciiTheme="majorHAnsi" w:hAnsiTheme="majorHAnsi"/>
                                      <w:caps w:val="0"/>
                                      <w:noProof/>
                                      <w:color w:val="806000" w:themeColor="accent4" w:themeShade="80"/>
                                      <w:spacing w:val="0"/>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person/entity named above is hereby issued an Exposition Park Vending Permit authoriting the sale of food/merchnadise at the following location(s):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6CDF9" id="Text Box 28" o:spid="_x0000_s1030" type="#_x0000_t202" style="position:absolute;left:0;text-align:left;margin-left:39.65pt;margin-top:28.4pt;width:659.25pt;height:65.25pt;z-index:251671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" filled="f" stroked="f">
                      <v:textbox>
                        <w:txbxContent>
                          <w:p w14:paraId="5E0ABE2F" w14:textId="46783308" w:rsidR="001B4E5E" w:rsidRPr="004E5859" w:rsidRDefault="00AD7FEF" w:rsidP="001B4E5E">
                            <w:pPr>
                              <w:pStyle w:val="Heading3"/>
                              <w:rPr>
                                <w:rFonts w:asciiTheme="majorHAnsi" w:hAnsiTheme="majorHAnsi"/>
                                <w:caps w:val="0"/>
                                <w:noProof/>
                                <w:color w:val="806000" w:themeColor="accent4" w:themeShade="80"/>
                                <w:spacing w:val="0"/>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59">
                              <w:rPr>
                                <w:rFonts w:asciiTheme="majorHAnsi" w:hAnsiTheme="majorHAnsi"/>
                                <w:caps w:val="0"/>
                                <w:noProof/>
                                <w:color w:val="806000" w:themeColor="accent4" w:themeShade="80"/>
                                <w:spacing w:val="0"/>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001B4E5E" w:rsidRPr="004E5859">
                              <w:rPr>
                                <w:rFonts w:asciiTheme="majorHAnsi" w:hAnsiTheme="majorHAnsi"/>
                                <w:caps w:val="0"/>
                                <w:noProof/>
                                <w:color w:val="806000" w:themeColor="accent4" w:themeShade="80"/>
                                <w:spacing w:val="0"/>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person/entity named above is hereby issued an Exposition Park Vending Permit authoriting the sale of food/merchnadise at the following location(s):</w:t>
                            </w:r>
                          </w:p>
                        </w:txbxContent>
                      </v:textbox>
                    </v:shape>
                  </w:pict>
                </mc:Fallback>
              </mc:AlternateContent>
            </w:r>
          </w:p>
          <w:p w14:paraId="784AE3DB" w14:textId="2C4F4B35" w:rsidR="00A04CC4" w:rsidRPr="004E5859" w:rsidRDefault="00A04CC4" w:rsidP="001A6770">
            <w:pPr>
              <w:pStyle w:val="Heading1"/>
              <w:rPr>
                <w:sz w:val="48"/>
                <w:szCs w:val="48"/>
                <w:u w:val="double"/>
                <w:lang w:val="es-MX"/>
              </w:rPr>
            </w:pPr>
          </w:p>
        </w:tc>
      </w:tr>
      <w:tr w:rsidR="00A04CC4" w:rsidRPr="00862C6E" w14:paraId="1CF6CACB" w14:textId="77777777" w:rsidTr="004E5859">
        <w:trPr>
          <w:trHeight w:val="1407"/>
        </w:trPr>
        <w:tc>
          <w:tcPr>
            <w:tcW w:w="14295" w:type="dxa"/>
            <w:gridSpan w:val="5"/>
            <w:vAlign w:val="center"/>
          </w:tcPr>
          <w:p w14:paraId="5EF94C73" w14:textId="08F9C44C" w:rsidR="00A04CC4" w:rsidRPr="004E5859" w:rsidRDefault="004E5859" w:rsidP="002416E6">
            <w:pPr>
              <w:rPr>
                <w:lang w:val="es-MX"/>
              </w:rPr>
            </w:pPr>
            <w:r>
              <w:rPr>
                <w:noProof/>
              </w:rPr>
              <mc:AlternateContent>
                <mc:Choice Requires="wps">
                  <w:drawing>
                    <wp:anchor distT="0" distB="0" distL="114300" distR="114300" simplePos="0" relativeHeight="251673601" behindDoc="0" locked="0" layoutInCell="1" allowOverlap="1" wp14:anchorId="7C8C43B4" wp14:editId="1919111C">
                      <wp:simplePos x="0" y="0"/>
                      <wp:positionH relativeFrom="column">
                        <wp:posOffset>1083945</wp:posOffset>
                      </wp:positionH>
                      <wp:positionV relativeFrom="paragraph">
                        <wp:posOffset>139065</wp:posOffset>
                      </wp:positionV>
                      <wp:extent cx="7477125" cy="887095"/>
                      <wp:effectExtent l="0" t="0" r="0" b="8255"/>
                      <wp:wrapNone/>
                      <wp:docPr id="29" name="Text Box 29"/>
                      <wp:cNvGraphicFramePr/>
                      <a:graphic xmlns:a="http://schemas.openxmlformats.org/drawingml/2006/main">
                        <a:graphicData uri="http://schemas.microsoft.com/office/word/2010/wordprocessingShape">
                          <wps:wsp>
                            <wps:cNvSpPr txBox="1"/>
                            <wps:spPr>
                              <a:xfrm>
                                <a:off x="0" y="0"/>
                                <a:ext cx="7477125" cy="887095"/>
                              </a:xfrm>
                              <a:prstGeom prst="rect">
                                <a:avLst/>
                              </a:prstGeom>
                              <a:noFill/>
                              <a:ln>
                                <a:noFill/>
                              </a:ln>
                            </wps:spPr>
                            <wps:txbx>
                              <w:txbxContent>
                                <w:p w14:paraId="1C0B21AC" w14:textId="77777777" w:rsidR="00524FAF" w:rsidRPr="004E5859" w:rsidRDefault="00524FAF" w:rsidP="00524FAF">
                                  <w:pPr>
                                    <w:rPr>
                                      <w:rFonts w:asciiTheme="majorHAnsi" w:hAnsiTheme="majorHAnsi"/>
                                      <w:b/>
                                      <w:bCs/>
                                      <w:noProof/>
                                      <w:color w:val="806000" w:themeColor="accent4" w:themeShade="80"/>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59">
                                    <w:rPr>
                                      <w:rFonts w:asciiTheme="majorHAnsi" w:hAnsiTheme="majorHAnsi"/>
                                      <w:b/>
                                      <w:bCs/>
                                      <w:noProof/>
                                      <w:color w:val="806000" w:themeColor="accent4" w:themeShade="80"/>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Jesse Brewer Park at </w:t>
                                  </w:r>
                                </w:p>
                                <w:p w14:paraId="4C00E27B" w14:textId="68C91AB9" w:rsidR="00524FAF" w:rsidRPr="004E5859" w:rsidRDefault="00524FAF" w:rsidP="00524FAF">
                                  <w:pPr>
                                    <w:rPr>
                                      <w:rFonts w:asciiTheme="majorHAnsi" w:hAnsiTheme="majorHAnsi"/>
                                      <w:b/>
                                      <w:bCs/>
                                      <w:noProof/>
                                      <w:color w:val="806000" w:themeColor="accent4" w:themeShade="80"/>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59">
                                    <w:rPr>
                                      <w:rFonts w:asciiTheme="majorHAnsi" w:hAnsiTheme="majorHAnsi"/>
                                      <w:b/>
                                      <w:bCs/>
                                      <w:noProof/>
                                      <w:color w:val="806000" w:themeColor="accent4" w:themeShade="80"/>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700 Ex</w:t>
                                  </w:r>
                                  <w:r w:rsidR="00EF3BEF" w:rsidRPr="004E5859">
                                    <w:rPr>
                                      <w:rFonts w:asciiTheme="majorHAnsi" w:hAnsiTheme="majorHAnsi"/>
                                      <w:b/>
                                      <w:bCs/>
                                      <w:noProof/>
                                      <w:color w:val="806000" w:themeColor="accent4" w:themeShade="80"/>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4E5859">
                                    <w:rPr>
                                      <w:rFonts w:asciiTheme="majorHAnsi" w:hAnsiTheme="majorHAnsi"/>
                                      <w:b/>
                                      <w:bCs/>
                                      <w:noProof/>
                                      <w:color w:val="806000" w:themeColor="accent4" w:themeShade="80"/>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osition Park Drive</w:t>
                                  </w:r>
                                </w:p>
                                <w:p w14:paraId="41BF057C" w14:textId="10BDE13C" w:rsidR="00524FAF" w:rsidRPr="004E5859" w:rsidRDefault="00524FAF" w:rsidP="00524FAF">
                                  <w:pPr>
                                    <w:rPr>
                                      <w:rFonts w:asciiTheme="majorHAnsi" w:hAnsiTheme="majorHAnsi"/>
                                      <w:b/>
                                      <w:bCs/>
                                      <w:noProof/>
                                      <w:color w:val="806000" w:themeColor="accent4" w:themeShade="80"/>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59">
                                    <w:rPr>
                                      <w:rFonts w:asciiTheme="majorHAnsi" w:hAnsiTheme="majorHAnsi"/>
                                      <w:b/>
                                      <w:bCs/>
                                      <w:noProof/>
                                      <w:color w:val="806000" w:themeColor="accent4" w:themeShade="80"/>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Los Angeles, CA 90037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C43B4" id="Text Box 29" o:spid="_x0000_s1031" type="#_x0000_t202" style="position:absolute;left:0;text-align:left;margin-left:85.35pt;margin-top:10.95pt;width:588.75pt;height:69.85pt;z-index:251673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" filled="f" stroked="f">
                      <v:textbox>
                        <w:txbxContent>
                          <w:p w14:paraId="1C0B21AC" w14:textId="77777777" w:rsidR="00524FAF" w:rsidRPr="004E5859" w:rsidRDefault="00524FAF" w:rsidP="00524FAF">
                            <w:pPr>
                              <w:rPr>
                                <w:rFonts w:asciiTheme="majorHAnsi" w:hAnsiTheme="majorHAnsi"/>
                                <w:b/>
                                <w:bCs/>
                                <w:noProof/>
                                <w:color w:val="806000" w:themeColor="accent4" w:themeShade="80"/>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59">
                              <w:rPr>
                                <w:rFonts w:asciiTheme="majorHAnsi" w:hAnsiTheme="majorHAnsi"/>
                                <w:b/>
                                <w:bCs/>
                                <w:noProof/>
                                <w:color w:val="806000" w:themeColor="accent4" w:themeShade="80"/>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Jesse Brewer Park at </w:t>
                            </w:r>
                          </w:p>
                          <w:p w14:paraId="4C00E27B" w14:textId="68C91AB9" w:rsidR="00524FAF" w:rsidRPr="004E5859" w:rsidRDefault="00524FAF" w:rsidP="00524FAF">
                            <w:pPr>
                              <w:rPr>
                                <w:rFonts w:asciiTheme="majorHAnsi" w:hAnsiTheme="majorHAnsi"/>
                                <w:b/>
                                <w:bCs/>
                                <w:noProof/>
                                <w:color w:val="806000" w:themeColor="accent4" w:themeShade="80"/>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59">
                              <w:rPr>
                                <w:rFonts w:asciiTheme="majorHAnsi" w:hAnsiTheme="majorHAnsi"/>
                                <w:b/>
                                <w:bCs/>
                                <w:noProof/>
                                <w:color w:val="806000" w:themeColor="accent4" w:themeShade="80"/>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700 Ex</w:t>
                            </w:r>
                            <w:r w:rsidR="00EF3BEF" w:rsidRPr="004E5859">
                              <w:rPr>
                                <w:rFonts w:asciiTheme="majorHAnsi" w:hAnsiTheme="majorHAnsi"/>
                                <w:b/>
                                <w:bCs/>
                                <w:noProof/>
                                <w:color w:val="806000" w:themeColor="accent4" w:themeShade="80"/>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4E5859">
                              <w:rPr>
                                <w:rFonts w:asciiTheme="majorHAnsi" w:hAnsiTheme="majorHAnsi"/>
                                <w:b/>
                                <w:bCs/>
                                <w:noProof/>
                                <w:color w:val="806000" w:themeColor="accent4" w:themeShade="80"/>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osition Park Drive</w:t>
                            </w:r>
                          </w:p>
                          <w:p w14:paraId="41BF057C" w14:textId="10BDE13C" w:rsidR="00524FAF" w:rsidRPr="004E5859" w:rsidRDefault="00524FAF" w:rsidP="00524FAF">
                            <w:pPr>
                              <w:rPr>
                                <w:rFonts w:asciiTheme="majorHAnsi" w:hAnsiTheme="majorHAnsi"/>
                                <w:b/>
                                <w:bCs/>
                                <w:noProof/>
                                <w:color w:val="806000" w:themeColor="accent4" w:themeShade="80"/>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59">
                              <w:rPr>
                                <w:rFonts w:asciiTheme="majorHAnsi" w:hAnsiTheme="majorHAnsi"/>
                                <w:b/>
                                <w:bCs/>
                                <w:noProof/>
                                <w:color w:val="806000" w:themeColor="accent4" w:themeShade="80"/>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Los Angeles, CA 90037</w:t>
                            </w:r>
                          </w:p>
                        </w:txbxContent>
                      </v:textbox>
                    </v:shape>
                  </w:pict>
                </mc:Fallback>
              </mc:AlternateContent>
            </w:r>
          </w:p>
        </w:tc>
      </w:tr>
      <w:tr w:rsidR="00A04CC4" w:rsidRPr="00862C6E" w14:paraId="0BF4A332" w14:textId="77777777" w:rsidTr="004E5859">
        <w:trPr>
          <w:trHeight w:val="1474"/>
        </w:trPr>
        <w:tc>
          <w:tcPr>
            <w:tcW w:w="14295" w:type="dxa"/>
            <w:gridSpan w:val="5"/>
            <w:tcMar>
              <w:top w:w="288" w:type="dxa"/>
              <w:left w:w="115" w:type="dxa"/>
              <w:right w:w="115" w:type="dxa"/>
            </w:tcMar>
          </w:tcPr>
          <w:p w14:paraId="42CEA09E" w14:textId="4A34E995" w:rsidR="00A04CC4" w:rsidRPr="004E5859" w:rsidRDefault="004E5859" w:rsidP="001962F9">
            <w:pPr>
              <w:pStyle w:val="Heading3"/>
              <w:rPr>
                <w:lang w:val="es-MX"/>
              </w:rPr>
            </w:pPr>
            <w:r>
              <w:rPr>
                <w:noProof/>
              </w:rPr>
              <mc:AlternateContent>
                <mc:Choice Requires="wps">
                  <w:drawing>
                    <wp:anchor distT="0" distB="0" distL="114300" distR="114300" simplePos="0" relativeHeight="251679745" behindDoc="0" locked="0" layoutInCell="1" allowOverlap="1" wp14:anchorId="12BD624E" wp14:editId="2952AF66">
                      <wp:simplePos x="0" y="0"/>
                      <wp:positionH relativeFrom="column">
                        <wp:posOffset>939383</wp:posOffset>
                      </wp:positionH>
                      <wp:positionV relativeFrom="paragraph">
                        <wp:posOffset>221615</wp:posOffset>
                      </wp:positionV>
                      <wp:extent cx="9013825" cy="5800725"/>
                      <wp:effectExtent l="0" t="0" r="0" b="4445"/>
                      <wp:wrapNone/>
                      <wp:docPr id="97" name="Text Box 97"/>
                      <wp:cNvGraphicFramePr/>
                      <a:graphic xmlns:a="http://schemas.openxmlformats.org/drawingml/2006/main">
                        <a:graphicData uri="http://schemas.microsoft.com/office/word/2010/wordprocessingShape">
                          <wps:wsp>
                            <wps:cNvSpPr txBox="1"/>
                            <wps:spPr>
                              <a:xfrm>
                                <a:off x="0" y="0"/>
                                <a:ext cx="9013825" cy="5800725"/>
                              </a:xfrm>
                              <a:prstGeom prst="rect">
                                <a:avLst/>
                              </a:prstGeom>
                              <a:noFill/>
                              <a:ln>
                                <a:noFill/>
                              </a:ln>
                            </wps:spPr>
                            <wps:txbx>
                              <w:txbxContent>
                                <w:p w14:paraId="23B35049" w14:textId="0C4A83C0" w:rsidR="00597BBD" w:rsidRPr="004E5859" w:rsidRDefault="00597BBD" w:rsidP="00AD7FEF">
                                  <w:pPr>
                                    <w:ind w:left="0"/>
                                    <w:rPr>
                                      <w:rFonts w:ascii="Times New Roman" w:hAnsi="Times New Roman" w:cs="Times New Roman"/>
                                      <w:noProof/>
                                      <w:color w:val="806000" w:themeColor="accent4"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59">
                                    <w:rPr>
                                      <w:rFonts w:ascii="Times New Roman" w:hAnsi="Times New Roman" w:cs="Times New Roman"/>
                                      <w:noProof/>
                                      <w:color w:val="806000" w:themeColor="accent4"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license is valid from </w:t>
                                  </w:r>
                                  <w:r w:rsidRPr="004E5859">
                                    <w:rPr>
                                      <w:rFonts w:ascii="Times New Roman" w:hAnsi="Times New Roman" w:cs="Times New Roman"/>
                                      <w:noProof/>
                                      <w:color w:val="806000" w:themeColor="accent4" w:themeShade="80"/>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July 1</w:t>
                                  </w:r>
                                  <w:r w:rsidRPr="004E5859">
                                    <w:rPr>
                                      <w:rFonts w:ascii="Times New Roman" w:hAnsi="Times New Roman" w:cs="Times New Roman"/>
                                      <w:noProof/>
                                      <w:color w:val="806000" w:themeColor="accent4" w:themeShade="80"/>
                                      <w:sz w:val="24"/>
                                      <w:szCs w:val="24"/>
                                      <w:highlight w:val="yellow"/>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w:t>
                                  </w:r>
                                  <w:r w:rsidRPr="004E5859">
                                    <w:rPr>
                                      <w:rFonts w:ascii="Times New Roman" w:hAnsi="Times New Roman" w:cs="Times New Roman"/>
                                      <w:noProof/>
                                      <w:color w:val="806000" w:themeColor="accent4" w:themeShade="80"/>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2023</w:t>
                                  </w:r>
                                  <w:r w:rsidRPr="004E5859">
                                    <w:rPr>
                                      <w:rFonts w:ascii="Times New Roman" w:hAnsi="Times New Roman" w:cs="Times New Roman"/>
                                      <w:noProof/>
                                      <w:color w:val="806000" w:themeColor="accent4"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through </w:t>
                                  </w:r>
                                  <w:r w:rsidRPr="004E5859">
                                    <w:rPr>
                                      <w:rFonts w:ascii="Times New Roman" w:hAnsi="Times New Roman" w:cs="Times New Roman"/>
                                      <w:noProof/>
                                      <w:color w:val="806000" w:themeColor="accent4" w:themeShade="80"/>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Decemeber 31</w:t>
                                  </w:r>
                                  <w:r w:rsidRPr="004E5859">
                                    <w:rPr>
                                      <w:rFonts w:ascii="Times New Roman" w:hAnsi="Times New Roman" w:cs="Times New Roman"/>
                                      <w:noProof/>
                                      <w:color w:val="806000" w:themeColor="accent4" w:themeShade="80"/>
                                      <w:sz w:val="24"/>
                                      <w:szCs w:val="24"/>
                                      <w:highlight w:val="yellow"/>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w:t>
                                  </w:r>
                                  <w:r w:rsidRPr="004E5859">
                                    <w:rPr>
                                      <w:rFonts w:ascii="Times New Roman" w:hAnsi="Times New Roman" w:cs="Times New Roman"/>
                                      <w:noProof/>
                                      <w:color w:val="806000" w:themeColor="accent4" w:themeShade="80"/>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2023</w:t>
                                  </w:r>
                                </w:p>
                                <w:p w14:paraId="423CE87A" w14:textId="2B0632A4" w:rsidR="00AD7FEF" w:rsidRPr="004E5859" w:rsidRDefault="00AD7FEF" w:rsidP="00AD7FEF">
                                  <w:pPr>
                                    <w:ind w:left="0"/>
                                    <w:rPr>
                                      <w:rFonts w:ascii="Times New Roman" w:hAnsi="Times New Roman" w:cs="Times New Roman"/>
                                      <w:noProof/>
                                      <w:color w:val="BF9237" w:themeColor="accent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59">
                                    <w:rPr>
                                      <w:rFonts w:ascii="Times New Roman" w:hAnsi="Times New Roman" w:cs="Times New Roman"/>
                                      <w:noProof/>
                                      <w:color w:val="BF9237" w:themeColor="accent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Failure to abide by the rules and regulations included in this policy may constitute a violation of state law pursuant to 2 CCR Section 5021 (A) and may result in enforcement actions.</w:t>
                                  </w:r>
                                </w:p>
                                <w:p w14:paraId="21AD23A2" w14:textId="77777777" w:rsidR="00AD7FEF" w:rsidRPr="004E5859" w:rsidRDefault="00AD7FEF" w:rsidP="00AD7FEF">
                                  <w:pPr>
                                    <w:rPr>
                                      <w:noProof/>
                                      <w:color w:val="806000" w:themeColor="accent4"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BD624E" id="Text Box 97" o:spid="_x0000_s1032" type="#_x0000_t202" style="position:absolute;left:0;text-align:left;margin-left:73.95pt;margin-top:17.45pt;width:709.75pt;height:456.75pt;z-index:2516797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" filled="f" stroked="f">
                      <v:textbox style="mso-fit-shape-to-text:t">
                        <w:txbxContent>
                          <w:p w14:paraId="23B35049" w14:textId="0C4A83C0" w:rsidR="00597BBD" w:rsidRPr="004E5859" w:rsidRDefault="00597BBD" w:rsidP="00AD7FEF">
                            <w:pPr>
                              <w:ind w:left="0"/>
                              <w:rPr>
                                <w:rFonts w:ascii="Times New Roman" w:hAnsi="Times New Roman" w:cs="Times New Roman"/>
                                <w:noProof/>
                                <w:color w:val="806000" w:themeColor="accent4"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59">
                              <w:rPr>
                                <w:rFonts w:ascii="Times New Roman" w:hAnsi="Times New Roman" w:cs="Times New Roman"/>
                                <w:noProof/>
                                <w:color w:val="806000" w:themeColor="accent4"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license is valid from </w:t>
                            </w:r>
                            <w:r w:rsidRPr="004E5859">
                              <w:rPr>
                                <w:rFonts w:ascii="Times New Roman" w:hAnsi="Times New Roman" w:cs="Times New Roman"/>
                                <w:noProof/>
                                <w:color w:val="806000" w:themeColor="accent4" w:themeShade="80"/>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July 1</w:t>
                            </w:r>
                            <w:r w:rsidRPr="004E5859">
                              <w:rPr>
                                <w:rFonts w:ascii="Times New Roman" w:hAnsi="Times New Roman" w:cs="Times New Roman"/>
                                <w:noProof/>
                                <w:color w:val="806000" w:themeColor="accent4" w:themeShade="80"/>
                                <w:sz w:val="24"/>
                                <w:szCs w:val="24"/>
                                <w:highlight w:val="yellow"/>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w:t>
                            </w:r>
                            <w:r w:rsidRPr="004E5859">
                              <w:rPr>
                                <w:rFonts w:ascii="Times New Roman" w:hAnsi="Times New Roman" w:cs="Times New Roman"/>
                                <w:noProof/>
                                <w:color w:val="806000" w:themeColor="accent4" w:themeShade="80"/>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2023</w:t>
                            </w:r>
                            <w:r w:rsidRPr="004E5859">
                              <w:rPr>
                                <w:rFonts w:ascii="Times New Roman" w:hAnsi="Times New Roman" w:cs="Times New Roman"/>
                                <w:noProof/>
                                <w:color w:val="806000" w:themeColor="accent4"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through </w:t>
                            </w:r>
                            <w:r w:rsidRPr="004E5859">
                              <w:rPr>
                                <w:rFonts w:ascii="Times New Roman" w:hAnsi="Times New Roman" w:cs="Times New Roman"/>
                                <w:noProof/>
                                <w:color w:val="806000" w:themeColor="accent4" w:themeShade="80"/>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Decemeber 31</w:t>
                            </w:r>
                            <w:r w:rsidRPr="004E5859">
                              <w:rPr>
                                <w:rFonts w:ascii="Times New Roman" w:hAnsi="Times New Roman" w:cs="Times New Roman"/>
                                <w:noProof/>
                                <w:color w:val="806000" w:themeColor="accent4" w:themeShade="80"/>
                                <w:sz w:val="24"/>
                                <w:szCs w:val="24"/>
                                <w:highlight w:val="yellow"/>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w:t>
                            </w:r>
                            <w:r w:rsidRPr="004E5859">
                              <w:rPr>
                                <w:rFonts w:ascii="Times New Roman" w:hAnsi="Times New Roman" w:cs="Times New Roman"/>
                                <w:noProof/>
                                <w:color w:val="806000" w:themeColor="accent4" w:themeShade="80"/>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2023</w:t>
                            </w:r>
                          </w:p>
                          <w:p w14:paraId="423CE87A" w14:textId="2B0632A4" w:rsidR="00AD7FEF" w:rsidRPr="004E5859" w:rsidRDefault="00AD7FEF" w:rsidP="00AD7FEF">
                            <w:pPr>
                              <w:ind w:left="0"/>
                              <w:rPr>
                                <w:rFonts w:ascii="Times New Roman" w:hAnsi="Times New Roman" w:cs="Times New Roman"/>
                                <w:noProof/>
                                <w:color w:val="BF9237" w:themeColor="accent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59">
                              <w:rPr>
                                <w:rFonts w:ascii="Times New Roman" w:hAnsi="Times New Roman" w:cs="Times New Roman"/>
                                <w:noProof/>
                                <w:color w:val="BF9237" w:themeColor="accent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Failure to abide by the rules and regulations included in this policy may constitute a violation of state law pursuant to 2 CCR Section 5021 (A) and may result in enforcement actions.</w:t>
                            </w:r>
                          </w:p>
                          <w:p w14:paraId="21AD23A2" w14:textId="77777777" w:rsidR="00AD7FEF" w:rsidRPr="004E5859" w:rsidRDefault="00AD7FEF" w:rsidP="00AD7FEF">
                            <w:pPr>
                              <w:rPr>
                                <w:noProof/>
                                <w:color w:val="806000" w:themeColor="accent4"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p>
        </w:tc>
      </w:tr>
      <w:tr w:rsidR="000D504D" w:rsidRPr="00862C6E" w14:paraId="26E964DD" w14:textId="77777777" w:rsidTr="004E5859">
        <w:trPr>
          <w:trHeight w:val="1070"/>
        </w:trPr>
        <w:tc>
          <w:tcPr>
            <w:tcW w:w="1184" w:type="dxa"/>
          </w:tcPr>
          <w:p w14:paraId="432567D1" w14:textId="77777777" w:rsidR="00A04CC4" w:rsidRPr="004E5859" w:rsidRDefault="00A04CC4" w:rsidP="001962F9">
            <w:pPr>
              <w:ind w:left="0" w:right="0"/>
              <w:rPr>
                <w:lang w:val="es-MX"/>
              </w:rPr>
            </w:pPr>
          </w:p>
        </w:tc>
        <w:tc>
          <w:tcPr>
            <w:tcW w:w="4109" w:type="dxa"/>
            <w:tcBorders>
              <w:left w:val="nil"/>
              <w:bottom w:val="single" w:sz="4" w:space="0" w:color="808080" w:themeColor="background1" w:themeShade="80"/>
            </w:tcBorders>
            <w:vAlign w:val="bottom"/>
          </w:tcPr>
          <w:p w14:paraId="0D0C8EAD" w14:textId="07E94D14" w:rsidR="00A04CC4" w:rsidRPr="004E5859" w:rsidRDefault="00A04CC4" w:rsidP="004E5859">
            <w:pPr>
              <w:ind w:left="0" w:right="0"/>
              <w:jc w:val="both"/>
              <w:rPr>
                <w:lang w:val="es-MX"/>
              </w:rPr>
            </w:pPr>
          </w:p>
        </w:tc>
        <w:tc>
          <w:tcPr>
            <w:tcW w:w="3891" w:type="dxa"/>
            <w:vMerge w:val="restart"/>
            <w:tcMar>
              <w:left w:w="115" w:type="dxa"/>
              <w:bottom w:w="288" w:type="dxa"/>
              <w:right w:w="115" w:type="dxa"/>
            </w:tcMar>
            <w:vAlign w:val="center"/>
          </w:tcPr>
          <w:p w14:paraId="35CA3CD8" w14:textId="62534039" w:rsidR="00A04CC4" w:rsidRPr="004E5859" w:rsidRDefault="004E5859" w:rsidP="001962F9">
            <w:pPr>
              <w:ind w:left="0" w:right="0"/>
              <w:rPr>
                <w:lang w:val="es-MX"/>
              </w:rPr>
            </w:pPr>
            <w:r>
              <w:rPr>
                <w:noProof/>
              </w:rPr>
              <w:drawing>
                <wp:anchor distT="0" distB="0" distL="114300" distR="114300" simplePos="0" relativeHeight="251688961" behindDoc="1" locked="0" layoutInCell="1" allowOverlap="1" wp14:anchorId="67CA0878" wp14:editId="15B07621">
                  <wp:simplePos x="0" y="0"/>
                  <wp:positionH relativeFrom="column">
                    <wp:posOffset>662940</wp:posOffset>
                  </wp:positionH>
                  <wp:positionV relativeFrom="paragraph">
                    <wp:posOffset>-204470</wp:posOffset>
                  </wp:positionV>
                  <wp:extent cx="1171575" cy="1228725"/>
                  <wp:effectExtent l="0" t="0" r="9525" b="9525"/>
                  <wp:wrapNone/>
                  <wp:docPr id="104" name="Picture 10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71575" cy="1228725"/>
                          </a:xfrm>
                          <a:prstGeom prst="rect">
                            <a:avLst/>
                          </a:prstGeom>
                        </pic:spPr>
                      </pic:pic>
                    </a:graphicData>
                  </a:graphic>
                  <wp14:sizeRelH relativeFrom="page">
                    <wp14:pctWidth>0</wp14:pctWidth>
                  </wp14:sizeRelH>
                  <wp14:sizeRelV relativeFrom="page">
                    <wp14:pctHeight>0</wp14:pctHeight>
                  </wp14:sizeRelV>
                </wp:anchor>
              </w:drawing>
            </w:r>
          </w:p>
        </w:tc>
        <w:tc>
          <w:tcPr>
            <w:tcW w:w="4048" w:type="dxa"/>
            <w:tcBorders>
              <w:bottom w:val="single" w:sz="4" w:space="0" w:color="808080" w:themeColor="background1" w:themeShade="80"/>
            </w:tcBorders>
            <w:vAlign w:val="bottom"/>
          </w:tcPr>
          <w:p w14:paraId="2A8CF493" w14:textId="5B6F5B30" w:rsidR="00A04CC4" w:rsidRPr="004E5859" w:rsidRDefault="00A04CC4" w:rsidP="004E5859">
            <w:pPr>
              <w:ind w:left="0" w:right="0"/>
              <w:jc w:val="both"/>
              <w:rPr>
                <w:lang w:val="es-MX"/>
              </w:rPr>
            </w:pPr>
          </w:p>
        </w:tc>
        <w:tc>
          <w:tcPr>
            <w:tcW w:w="1060" w:type="dxa"/>
          </w:tcPr>
          <w:p w14:paraId="7C8F7787" w14:textId="77777777" w:rsidR="00A04CC4" w:rsidRPr="004E5859" w:rsidRDefault="00A04CC4" w:rsidP="001962F9">
            <w:pPr>
              <w:ind w:left="0" w:right="0"/>
              <w:rPr>
                <w:lang w:val="es-MX"/>
              </w:rPr>
            </w:pPr>
          </w:p>
        </w:tc>
      </w:tr>
      <w:tr w:rsidR="000D504D" w:rsidRPr="002416E6" w14:paraId="0905E379" w14:textId="77777777" w:rsidTr="004E5859">
        <w:trPr>
          <w:trHeight w:val="934"/>
        </w:trPr>
        <w:tc>
          <w:tcPr>
            <w:tcW w:w="1184" w:type="dxa"/>
            <w:tcMar>
              <w:top w:w="101" w:type="dxa"/>
              <w:left w:w="115" w:type="dxa"/>
              <w:bottom w:w="29" w:type="dxa"/>
              <w:right w:w="115" w:type="dxa"/>
            </w:tcMar>
          </w:tcPr>
          <w:p w14:paraId="62CF3EA3" w14:textId="77777777" w:rsidR="00A04CC4" w:rsidRPr="004E5859" w:rsidRDefault="00A04CC4" w:rsidP="004E5859">
            <w:pPr>
              <w:ind w:left="0" w:right="0"/>
              <w:jc w:val="both"/>
              <w:rPr>
                <w:lang w:val="es-MX"/>
              </w:rPr>
            </w:pPr>
          </w:p>
        </w:tc>
        <w:tc>
          <w:tcPr>
            <w:tcW w:w="4109" w:type="dxa"/>
            <w:tcBorders>
              <w:top w:val="single" w:sz="4" w:space="0" w:color="808080" w:themeColor="background1" w:themeShade="80"/>
              <w:left w:val="nil"/>
            </w:tcBorders>
          </w:tcPr>
          <w:p w14:paraId="43A2D093" w14:textId="46071167" w:rsidR="00A04CC4" w:rsidRPr="002416E6" w:rsidRDefault="007E32D1" w:rsidP="001962F9">
            <w:pPr>
              <w:ind w:left="0" w:right="0"/>
            </w:pPr>
            <w:r>
              <w:t>Signature of</w:t>
            </w:r>
            <w:r w:rsidR="00524FAF">
              <w:t xml:space="preserve"> Permit Holder</w:t>
            </w:r>
            <w:r>
              <w:t xml:space="preserve"> </w:t>
            </w:r>
          </w:p>
        </w:tc>
        <w:tc>
          <w:tcPr>
            <w:tcW w:w="3891" w:type="dxa"/>
            <w:vMerge/>
            <w:tcBorders>
              <w:top w:val="single" w:sz="4" w:space="0" w:color="auto"/>
            </w:tcBorders>
            <w:tcMar>
              <w:left w:w="115" w:type="dxa"/>
              <w:bottom w:w="29" w:type="dxa"/>
              <w:right w:w="115" w:type="dxa"/>
            </w:tcMar>
            <w:vAlign w:val="center"/>
          </w:tcPr>
          <w:p w14:paraId="58287DAE" w14:textId="77777777" w:rsidR="00A04CC4" w:rsidRPr="002416E6" w:rsidRDefault="00A04CC4" w:rsidP="001962F9">
            <w:pPr>
              <w:ind w:left="0" w:right="0"/>
            </w:pPr>
          </w:p>
        </w:tc>
        <w:tc>
          <w:tcPr>
            <w:tcW w:w="4048" w:type="dxa"/>
            <w:tcBorders>
              <w:top w:val="single" w:sz="4" w:space="0" w:color="808080" w:themeColor="background1" w:themeShade="80"/>
            </w:tcBorders>
            <w:tcMar>
              <w:top w:w="101" w:type="dxa"/>
              <w:left w:w="115" w:type="dxa"/>
              <w:bottom w:w="29" w:type="dxa"/>
              <w:right w:w="115" w:type="dxa"/>
            </w:tcMar>
          </w:tcPr>
          <w:p w14:paraId="246A53BB" w14:textId="29A48895" w:rsidR="00A04CC4" w:rsidRPr="007E32D1" w:rsidRDefault="007E32D1" w:rsidP="001962F9">
            <w:pPr>
              <w:ind w:left="0" w:right="0"/>
              <w:rPr>
                <w:rFonts w:asciiTheme="majorHAnsi" w:hAnsiTheme="majorHAnsi"/>
                <w:sz w:val="28"/>
              </w:rPr>
            </w:pPr>
            <w:r w:rsidRPr="007E32D1">
              <w:rPr>
                <w:rFonts w:asciiTheme="majorHAnsi" w:hAnsiTheme="majorHAnsi"/>
                <w:sz w:val="28"/>
              </w:rPr>
              <w:t>Signature of Issuing Officer</w:t>
            </w:r>
          </w:p>
        </w:tc>
        <w:tc>
          <w:tcPr>
            <w:tcW w:w="1060" w:type="dxa"/>
          </w:tcPr>
          <w:p w14:paraId="1E1AE668" w14:textId="77777777" w:rsidR="00A04CC4" w:rsidRPr="007E32D1" w:rsidRDefault="00A04CC4" w:rsidP="001962F9">
            <w:pPr>
              <w:ind w:left="0" w:right="0"/>
              <w:rPr>
                <w:rFonts w:asciiTheme="majorHAnsi" w:hAnsiTheme="majorHAnsi"/>
                <w:sz w:val="28"/>
              </w:rPr>
            </w:pPr>
          </w:p>
        </w:tc>
      </w:tr>
    </w:tbl>
    <w:p w14:paraId="603FF827" w14:textId="233CEAB8" w:rsidR="00743BD2" w:rsidRDefault="00743BD2"/>
    <w:p w14:paraId="0B84412E" w14:textId="3F36FFFB" w:rsidR="00426721" w:rsidRDefault="009C709F">
      <w:pPr>
        <w:ind w:left="0" w:right="0"/>
      </w:pPr>
      <w:r>
        <w:rPr>
          <w:noProof/>
        </w:rPr>
        <w:lastRenderedPageBreak/>
        <mc:AlternateContent>
          <mc:Choice Requires="wps">
            <w:drawing>
              <wp:anchor distT="0" distB="0" distL="114300" distR="114300" simplePos="0" relativeHeight="251682817" behindDoc="0" locked="0" layoutInCell="1" allowOverlap="1" wp14:anchorId="4503EBCE" wp14:editId="470F6547">
                <wp:simplePos x="0" y="0"/>
                <wp:positionH relativeFrom="margin">
                  <wp:align>right</wp:align>
                </wp:positionH>
                <wp:positionV relativeFrom="paragraph">
                  <wp:posOffset>1036229</wp:posOffset>
                </wp:positionV>
                <wp:extent cx="9124496" cy="429409"/>
                <wp:effectExtent l="0" t="0" r="19685" b="27940"/>
                <wp:wrapNone/>
                <wp:docPr id="99" name="Text Box 99"/>
                <wp:cNvGraphicFramePr/>
                <a:graphic xmlns:a="http://schemas.openxmlformats.org/drawingml/2006/main">
                  <a:graphicData uri="http://schemas.microsoft.com/office/word/2010/wordprocessingShape">
                    <wps:wsp>
                      <wps:cNvSpPr txBox="1"/>
                      <wps:spPr>
                        <a:xfrm>
                          <a:off x="0" y="0"/>
                          <a:ext cx="9124496" cy="429409"/>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127EB10B" w14:textId="51D8C68F" w:rsidR="00653A46" w:rsidRPr="00867EA5" w:rsidRDefault="00653A46" w:rsidP="00653A46">
                            <w:pP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7EA5">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Capacity and restrictions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3EBCE" id="Text Box 99" o:spid="_x0000_s1033" type="#_x0000_t202" style="position:absolute;left:0;text-align:left;margin-left:667.25pt;margin-top:81.6pt;width:718.45pt;height:33.8pt;z-index:25168281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" fillcolor="#252c63 [3204]" strokecolor="white [3201]" strokeweight="1.5pt">
                <v:textbox>
                  <w:txbxContent>
                    <w:p w14:paraId="127EB10B" w14:textId="51D8C68F" w:rsidR="00653A46" w:rsidRPr="00867EA5" w:rsidRDefault="00653A46" w:rsidP="00653A46">
                      <w:pP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7EA5">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Capacity and restrictions </w:t>
                      </w:r>
                    </w:p>
                  </w:txbxContent>
                </v:textbox>
                <w10:wrap anchorx="margin"/>
              </v:shape>
            </w:pict>
          </mc:Fallback>
        </mc:AlternateContent>
      </w:r>
      <w:r w:rsidRPr="001B4E5E">
        <w:rPr>
          <w:noProof/>
          <w:sz w:val="80"/>
          <w:szCs w:val="80"/>
        </w:rPr>
        <w:drawing>
          <wp:anchor distT="0" distB="0" distL="114300" distR="114300" simplePos="0" relativeHeight="251762689" behindDoc="0" locked="0" layoutInCell="1" allowOverlap="1" wp14:anchorId="5CE792DE" wp14:editId="7880C383">
            <wp:simplePos x="0" y="0"/>
            <wp:positionH relativeFrom="margin">
              <wp:align>right</wp:align>
            </wp:positionH>
            <wp:positionV relativeFrom="paragraph">
              <wp:posOffset>165010</wp:posOffset>
            </wp:positionV>
            <wp:extent cx="676457" cy="642257"/>
            <wp:effectExtent l="0" t="0" r="0" b="5715"/>
            <wp:wrapNone/>
            <wp:docPr id="108" name="Picture 10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5" cstate="print">
                      <a:alphaModFix amt="50000"/>
                      <a:extLst>
                        <a:ext uri="{28A0092B-C50C-407E-A947-70E740481C1C}">
                          <a14:useLocalDpi xmlns:a14="http://schemas.microsoft.com/office/drawing/2010/main" val="0"/>
                        </a:ext>
                      </a:extLst>
                    </a:blip>
                    <a:srcRect l="17567" r="15316"/>
                    <a:stretch/>
                  </pic:blipFill>
                  <pic:spPr bwMode="auto">
                    <a:xfrm>
                      <a:off x="0" y="0"/>
                      <a:ext cx="676457" cy="6422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1ABA">
        <w:rPr>
          <w:noProof/>
        </w:rPr>
        <mc:AlternateContent>
          <mc:Choice Requires="wps">
            <w:drawing>
              <wp:anchor distT="182880" distB="182880" distL="114300" distR="114300" simplePos="0" relativeHeight="251684865" behindDoc="0" locked="0" layoutInCell="1" allowOverlap="1" wp14:anchorId="2A04BCED" wp14:editId="7D56BF01">
                <wp:simplePos x="0" y="0"/>
                <wp:positionH relativeFrom="margin">
                  <wp:align>right</wp:align>
                </wp:positionH>
                <wp:positionV relativeFrom="margin">
                  <wp:posOffset>1696010</wp:posOffset>
                </wp:positionV>
                <wp:extent cx="5943600" cy="1335024"/>
                <wp:effectExtent l="0" t="0" r="19050" b="22860"/>
                <wp:wrapTopAndBottom/>
                <wp:docPr id="100" name="Rectangle 100" descr="Color-block pull quote"/>
                <wp:cNvGraphicFramePr/>
                <a:graphic xmlns:a="http://schemas.openxmlformats.org/drawingml/2006/main">
                  <a:graphicData uri="http://schemas.microsoft.com/office/word/2010/wordprocessingShape">
                    <wps:wsp>
                      <wps:cNvSpPr/>
                      <wps:spPr>
                        <a:xfrm>
                          <a:off x="0" y="0"/>
                          <a:ext cx="5943600" cy="1335024"/>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73AE8185" w14:textId="24E4567A" w:rsidR="008F17E4" w:rsidRPr="00814A94" w:rsidRDefault="00D36CCC" w:rsidP="007324D1">
                            <w:pPr>
                              <w:spacing w:after="240"/>
                              <w:ind w:left="0"/>
                              <w:jc w:val="both"/>
                              <w:rPr>
                                <w:rFonts w:asciiTheme="majorHAnsi" w:hAnsiTheme="majorHAnsi"/>
                                <w:color w:val="252C63" w:themeColor="accent1"/>
                                <w:sz w:val="24"/>
                                <w:szCs w:val="24"/>
                                <w:u w:val="single"/>
                              </w:rPr>
                            </w:pPr>
                            <w:r w:rsidRPr="00814A94">
                              <w:rPr>
                                <w:rFonts w:asciiTheme="majorHAnsi" w:hAnsiTheme="majorHAnsi"/>
                                <w:color w:val="252C63" w:themeColor="accent1"/>
                                <w:sz w:val="24"/>
                                <w:szCs w:val="24"/>
                                <w:u w:val="single"/>
                              </w:rPr>
                              <w:t>Vending during Major Events:</w:t>
                            </w:r>
                          </w:p>
                          <w:p w14:paraId="7DE4C9DC" w14:textId="0F876BAB" w:rsidR="00D36CCC" w:rsidRDefault="00635CE3" w:rsidP="007324D1">
                            <w:pPr>
                              <w:spacing w:after="240"/>
                              <w:ind w:left="0"/>
                              <w:jc w:val="both"/>
                              <w:rPr>
                                <w:rFonts w:asciiTheme="majorHAnsi" w:hAnsiTheme="majorHAnsi"/>
                                <w:color w:val="252C63" w:themeColor="accent1"/>
                                <w:sz w:val="24"/>
                                <w:szCs w:val="24"/>
                              </w:rPr>
                            </w:pPr>
                            <w:r>
                              <w:rPr>
                                <w:rFonts w:asciiTheme="majorHAnsi" w:hAnsiTheme="majorHAnsi"/>
                                <w:color w:val="252C63" w:themeColor="accent1"/>
                                <w:sz w:val="24"/>
                                <w:szCs w:val="24"/>
                              </w:rPr>
                              <w:t>Events with attendance of 20,000 or more is limited to the designated “</w:t>
                            </w:r>
                            <w:r w:rsidR="00386BAE">
                              <w:rPr>
                                <w:rFonts w:asciiTheme="majorHAnsi" w:hAnsiTheme="majorHAnsi"/>
                                <w:color w:val="252C63" w:themeColor="accent1"/>
                                <w:sz w:val="24"/>
                                <w:szCs w:val="24"/>
                              </w:rPr>
                              <w:t>Vending</w:t>
                            </w:r>
                            <w:r>
                              <w:rPr>
                                <w:rFonts w:asciiTheme="majorHAnsi" w:hAnsiTheme="majorHAnsi"/>
                                <w:color w:val="252C63" w:themeColor="accent1"/>
                                <w:sz w:val="24"/>
                                <w:szCs w:val="24"/>
                              </w:rPr>
                              <w:t xml:space="preserve"> Zone</w:t>
                            </w:r>
                            <w:r w:rsidR="00386BAE">
                              <w:rPr>
                                <w:rFonts w:asciiTheme="majorHAnsi" w:hAnsiTheme="majorHAnsi"/>
                                <w:color w:val="252C63" w:themeColor="accent1"/>
                                <w:sz w:val="24"/>
                                <w:szCs w:val="24"/>
                              </w:rPr>
                              <w:t xml:space="preserve">s.” If a designated “Event Vending Zone” is leased through OEPM, vending will be </w:t>
                            </w:r>
                            <w:r w:rsidR="005426A6">
                              <w:rPr>
                                <w:rFonts w:asciiTheme="majorHAnsi" w:hAnsiTheme="majorHAnsi"/>
                                <w:color w:val="252C63" w:themeColor="accent1"/>
                                <w:sz w:val="24"/>
                                <w:szCs w:val="24"/>
                              </w:rPr>
                              <w:t xml:space="preserve">prohibited during the duration of the rental </w:t>
                            </w:r>
                            <w:r w:rsidR="00300CBF">
                              <w:rPr>
                                <w:rFonts w:asciiTheme="majorHAnsi" w:hAnsiTheme="majorHAnsi"/>
                                <w:color w:val="252C63" w:themeColor="accent1"/>
                                <w:sz w:val="24"/>
                                <w:szCs w:val="24"/>
                              </w:rPr>
                              <w:t>permit. Selling outside of designated vending zones is STRICTLY PROHIBITED.</w:t>
                            </w:r>
                          </w:p>
                          <w:p w14:paraId="2113C655" w14:textId="485F2023" w:rsidR="00701749" w:rsidRDefault="00701749" w:rsidP="007324D1">
                            <w:pPr>
                              <w:pStyle w:val="ListParagraph"/>
                              <w:numPr>
                                <w:ilvl w:val="0"/>
                                <w:numId w:val="1"/>
                              </w:numPr>
                              <w:spacing w:after="240"/>
                              <w:jc w:val="both"/>
                              <w:rPr>
                                <w:rFonts w:asciiTheme="majorHAnsi" w:hAnsiTheme="majorHAnsi"/>
                                <w:color w:val="252C63" w:themeColor="accent1"/>
                                <w:sz w:val="24"/>
                                <w:szCs w:val="24"/>
                              </w:rPr>
                            </w:pPr>
                            <w:r>
                              <w:rPr>
                                <w:rFonts w:asciiTheme="majorHAnsi" w:hAnsiTheme="majorHAnsi"/>
                                <w:color w:val="252C63" w:themeColor="accent1"/>
                                <w:sz w:val="24"/>
                                <w:szCs w:val="24"/>
                              </w:rPr>
                              <w:t xml:space="preserve">Vendors CANNOT: block walkways, roadways, </w:t>
                            </w:r>
                            <w:r w:rsidR="001844CC">
                              <w:rPr>
                                <w:rFonts w:asciiTheme="majorHAnsi" w:hAnsiTheme="majorHAnsi"/>
                                <w:color w:val="252C63" w:themeColor="accent1"/>
                                <w:sz w:val="24"/>
                                <w:szCs w:val="24"/>
                              </w:rPr>
                              <w:t>event gates, or in any ways obstruct the flow of vehicles or pedestrians.</w:t>
                            </w:r>
                          </w:p>
                          <w:p w14:paraId="17A42E69" w14:textId="7FF51519" w:rsidR="001844CC" w:rsidRDefault="001844CC" w:rsidP="007324D1">
                            <w:pPr>
                              <w:pStyle w:val="ListParagraph"/>
                              <w:numPr>
                                <w:ilvl w:val="0"/>
                                <w:numId w:val="1"/>
                              </w:numPr>
                              <w:spacing w:after="240"/>
                              <w:jc w:val="both"/>
                              <w:rPr>
                                <w:rFonts w:asciiTheme="majorHAnsi" w:hAnsiTheme="majorHAnsi"/>
                                <w:color w:val="252C63" w:themeColor="accent1"/>
                                <w:sz w:val="24"/>
                                <w:szCs w:val="24"/>
                              </w:rPr>
                            </w:pPr>
                            <w:r>
                              <w:rPr>
                                <w:rFonts w:asciiTheme="majorHAnsi" w:hAnsiTheme="majorHAnsi"/>
                                <w:color w:val="252C63" w:themeColor="accent1"/>
                                <w:sz w:val="24"/>
                                <w:szCs w:val="24"/>
                              </w:rPr>
                              <w:t xml:space="preserve">Vendors may NOT </w:t>
                            </w:r>
                            <w:r w:rsidR="00241A3A">
                              <w:rPr>
                                <w:rFonts w:asciiTheme="majorHAnsi" w:hAnsiTheme="majorHAnsi"/>
                                <w:color w:val="252C63" w:themeColor="accent1"/>
                                <w:sz w:val="24"/>
                                <w:szCs w:val="24"/>
                              </w:rPr>
                              <w:t>sell in any parking areas.</w:t>
                            </w:r>
                            <w:r w:rsidR="000D504D" w:rsidRPr="000D504D">
                              <w:rPr>
                                <w:noProof/>
                              </w:rPr>
                              <w:t xml:space="preserve"> </w:t>
                            </w:r>
                          </w:p>
                          <w:p w14:paraId="3EB717F7" w14:textId="0D38F566" w:rsidR="00241A3A" w:rsidRPr="0065097D" w:rsidRDefault="0065097D" w:rsidP="007324D1">
                            <w:pPr>
                              <w:spacing w:after="240"/>
                              <w:ind w:left="0"/>
                              <w:jc w:val="both"/>
                              <w:rPr>
                                <w:rFonts w:asciiTheme="majorHAnsi" w:hAnsiTheme="majorHAnsi"/>
                                <w:i/>
                                <w:iCs/>
                                <w:color w:val="252C63" w:themeColor="accent1"/>
                                <w:sz w:val="24"/>
                                <w:szCs w:val="24"/>
                              </w:rPr>
                            </w:pPr>
                            <w:r w:rsidRPr="0065097D">
                              <w:rPr>
                                <w:rFonts w:asciiTheme="majorHAnsi" w:hAnsiTheme="majorHAnsi"/>
                                <w:i/>
                                <w:iCs/>
                                <w:color w:val="252C63" w:themeColor="accent1"/>
                                <w:sz w:val="24"/>
                                <w:szCs w:val="24"/>
                              </w:rPr>
                              <w:t>To maintain public safety and preserve order during major events, vending zones may be altered, moved, or limited to ensure safe paths of travels for visitors and evet activity.</w:t>
                            </w:r>
                          </w:p>
                        </w:txbxContent>
                      </wps:txbx>
                      <wps:bodyPr rot="0" spcFirstLastPara="0" vertOverflow="overflow" horzOverflow="overflow" vert="horz" wrap="square" lIns="365760" tIns="91440" rIns="365760" bIns="9144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2A04BCED" id="Rectangle 100" o:spid="_x0000_s1034" alt="Color-block pull quote" style="position:absolute;left:0;text-align:left;margin-left:416.8pt;margin-top:133.55pt;width:468pt;height:105.1pt;z-index:251684865;visibility:visible;mso-wrap-style:square;mso-width-percent:1000;mso-height-percent:0;mso-wrap-distance-left:9pt;mso-wrap-distance-top:14.4pt;mso-wrap-distance-right:9pt;mso-wrap-distance-bottom:14.4pt;mso-position-horizontal:right;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" filled="f" strokecolor="white [3212]" strokeweight="1pt">
                <v:textbox style="mso-fit-shape-to-text:t" inset="28.8pt,7.2pt,28.8pt,7.2pt">
                  <w:txbxContent>
                    <w:p w14:paraId="73AE8185" w14:textId="24E4567A" w:rsidR="008F17E4" w:rsidRPr="00814A94" w:rsidRDefault="00D36CCC" w:rsidP="007324D1">
                      <w:pPr>
                        <w:spacing w:after="240"/>
                        <w:ind w:left="0"/>
                        <w:jc w:val="both"/>
                        <w:rPr>
                          <w:rFonts w:asciiTheme="majorHAnsi" w:hAnsiTheme="majorHAnsi"/>
                          <w:color w:val="252C63" w:themeColor="accent1"/>
                          <w:sz w:val="24"/>
                          <w:szCs w:val="24"/>
                          <w:u w:val="single"/>
                        </w:rPr>
                      </w:pPr>
                      <w:r w:rsidRPr="00814A94">
                        <w:rPr>
                          <w:rFonts w:asciiTheme="majorHAnsi" w:hAnsiTheme="majorHAnsi"/>
                          <w:color w:val="252C63" w:themeColor="accent1"/>
                          <w:sz w:val="24"/>
                          <w:szCs w:val="24"/>
                          <w:u w:val="single"/>
                        </w:rPr>
                        <w:t>Vending during Major Events:</w:t>
                      </w:r>
                    </w:p>
                    <w:p w14:paraId="7DE4C9DC" w14:textId="0F876BAB" w:rsidR="00D36CCC" w:rsidRDefault="00635CE3" w:rsidP="007324D1">
                      <w:pPr>
                        <w:spacing w:after="240"/>
                        <w:ind w:left="0"/>
                        <w:jc w:val="both"/>
                        <w:rPr>
                          <w:rFonts w:asciiTheme="majorHAnsi" w:hAnsiTheme="majorHAnsi"/>
                          <w:color w:val="252C63" w:themeColor="accent1"/>
                          <w:sz w:val="24"/>
                          <w:szCs w:val="24"/>
                        </w:rPr>
                      </w:pPr>
                      <w:r>
                        <w:rPr>
                          <w:rFonts w:asciiTheme="majorHAnsi" w:hAnsiTheme="majorHAnsi"/>
                          <w:color w:val="252C63" w:themeColor="accent1"/>
                          <w:sz w:val="24"/>
                          <w:szCs w:val="24"/>
                        </w:rPr>
                        <w:t>Events with attendance of 20,000 or more is limited to the designated “</w:t>
                      </w:r>
                      <w:r w:rsidR="00386BAE">
                        <w:rPr>
                          <w:rFonts w:asciiTheme="majorHAnsi" w:hAnsiTheme="majorHAnsi"/>
                          <w:color w:val="252C63" w:themeColor="accent1"/>
                          <w:sz w:val="24"/>
                          <w:szCs w:val="24"/>
                        </w:rPr>
                        <w:t>Vending</w:t>
                      </w:r>
                      <w:r>
                        <w:rPr>
                          <w:rFonts w:asciiTheme="majorHAnsi" w:hAnsiTheme="majorHAnsi"/>
                          <w:color w:val="252C63" w:themeColor="accent1"/>
                          <w:sz w:val="24"/>
                          <w:szCs w:val="24"/>
                        </w:rPr>
                        <w:t xml:space="preserve"> Zone</w:t>
                      </w:r>
                      <w:r w:rsidR="00386BAE">
                        <w:rPr>
                          <w:rFonts w:asciiTheme="majorHAnsi" w:hAnsiTheme="majorHAnsi"/>
                          <w:color w:val="252C63" w:themeColor="accent1"/>
                          <w:sz w:val="24"/>
                          <w:szCs w:val="24"/>
                        </w:rPr>
                        <w:t xml:space="preserve">s.” If a designated “Event Vending Zone” is leased through OEPM, vending will be </w:t>
                      </w:r>
                      <w:r w:rsidR="005426A6">
                        <w:rPr>
                          <w:rFonts w:asciiTheme="majorHAnsi" w:hAnsiTheme="majorHAnsi"/>
                          <w:color w:val="252C63" w:themeColor="accent1"/>
                          <w:sz w:val="24"/>
                          <w:szCs w:val="24"/>
                        </w:rPr>
                        <w:t xml:space="preserve">prohibited during the duration of the rental </w:t>
                      </w:r>
                      <w:r w:rsidR="00300CBF">
                        <w:rPr>
                          <w:rFonts w:asciiTheme="majorHAnsi" w:hAnsiTheme="majorHAnsi"/>
                          <w:color w:val="252C63" w:themeColor="accent1"/>
                          <w:sz w:val="24"/>
                          <w:szCs w:val="24"/>
                        </w:rPr>
                        <w:t>permit. Selling outside of designated vending zones is STRICTLY PROHIBITED.</w:t>
                      </w:r>
                    </w:p>
                    <w:p w14:paraId="2113C655" w14:textId="485F2023" w:rsidR="00701749" w:rsidRDefault="00701749" w:rsidP="007324D1">
                      <w:pPr>
                        <w:pStyle w:val="ListParagraph"/>
                        <w:numPr>
                          <w:ilvl w:val="0"/>
                          <w:numId w:val="1"/>
                        </w:numPr>
                        <w:spacing w:after="240"/>
                        <w:jc w:val="both"/>
                        <w:rPr>
                          <w:rFonts w:asciiTheme="majorHAnsi" w:hAnsiTheme="majorHAnsi"/>
                          <w:color w:val="252C63" w:themeColor="accent1"/>
                          <w:sz w:val="24"/>
                          <w:szCs w:val="24"/>
                        </w:rPr>
                      </w:pPr>
                      <w:r>
                        <w:rPr>
                          <w:rFonts w:asciiTheme="majorHAnsi" w:hAnsiTheme="majorHAnsi"/>
                          <w:color w:val="252C63" w:themeColor="accent1"/>
                          <w:sz w:val="24"/>
                          <w:szCs w:val="24"/>
                        </w:rPr>
                        <w:t xml:space="preserve">Vendors CANNOT: block walkways, roadways, </w:t>
                      </w:r>
                      <w:r w:rsidR="001844CC">
                        <w:rPr>
                          <w:rFonts w:asciiTheme="majorHAnsi" w:hAnsiTheme="majorHAnsi"/>
                          <w:color w:val="252C63" w:themeColor="accent1"/>
                          <w:sz w:val="24"/>
                          <w:szCs w:val="24"/>
                        </w:rPr>
                        <w:t>event gates, or in any ways obstruct the flow of vehicles or pedestrians.</w:t>
                      </w:r>
                    </w:p>
                    <w:p w14:paraId="17A42E69" w14:textId="7FF51519" w:rsidR="001844CC" w:rsidRDefault="001844CC" w:rsidP="007324D1">
                      <w:pPr>
                        <w:pStyle w:val="ListParagraph"/>
                        <w:numPr>
                          <w:ilvl w:val="0"/>
                          <w:numId w:val="1"/>
                        </w:numPr>
                        <w:spacing w:after="240"/>
                        <w:jc w:val="both"/>
                        <w:rPr>
                          <w:rFonts w:asciiTheme="majorHAnsi" w:hAnsiTheme="majorHAnsi"/>
                          <w:color w:val="252C63" w:themeColor="accent1"/>
                          <w:sz w:val="24"/>
                          <w:szCs w:val="24"/>
                        </w:rPr>
                      </w:pPr>
                      <w:r>
                        <w:rPr>
                          <w:rFonts w:asciiTheme="majorHAnsi" w:hAnsiTheme="majorHAnsi"/>
                          <w:color w:val="252C63" w:themeColor="accent1"/>
                          <w:sz w:val="24"/>
                          <w:szCs w:val="24"/>
                        </w:rPr>
                        <w:t xml:space="preserve">Vendors may NOT </w:t>
                      </w:r>
                      <w:r w:rsidR="00241A3A">
                        <w:rPr>
                          <w:rFonts w:asciiTheme="majorHAnsi" w:hAnsiTheme="majorHAnsi"/>
                          <w:color w:val="252C63" w:themeColor="accent1"/>
                          <w:sz w:val="24"/>
                          <w:szCs w:val="24"/>
                        </w:rPr>
                        <w:t>sell in any parking areas.</w:t>
                      </w:r>
                      <w:r w:rsidR="000D504D" w:rsidRPr="000D504D">
                        <w:rPr>
                          <w:noProof/>
                        </w:rPr>
                        <w:t xml:space="preserve"> </w:t>
                      </w:r>
                    </w:p>
                    <w:p w14:paraId="3EB717F7" w14:textId="0D38F566" w:rsidR="00241A3A" w:rsidRPr="0065097D" w:rsidRDefault="0065097D" w:rsidP="007324D1">
                      <w:pPr>
                        <w:spacing w:after="240"/>
                        <w:ind w:left="0"/>
                        <w:jc w:val="both"/>
                        <w:rPr>
                          <w:rFonts w:asciiTheme="majorHAnsi" w:hAnsiTheme="majorHAnsi"/>
                          <w:i/>
                          <w:iCs/>
                          <w:color w:val="252C63" w:themeColor="accent1"/>
                          <w:sz w:val="24"/>
                          <w:szCs w:val="24"/>
                        </w:rPr>
                      </w:pPr>
                      <w:r w:rsidRPr="0065097D">
                        <w:rPr>
                          <w:rFonts w:asciiTheme="majorHAnsi" w:hAnsiTheme="majorHAnsi"/>
                          <w:i/>
                          <w:iCs/>
                          <w:color w:val="252C63" w:themeColor="accent1"/>
                          <w:sz w:val="24"/>
                          <w:szCs w:val="24"/>
                        </w:rPr>
                        <w:t>To maintain public safety and preserve order during major events, vending zones may be altered, moved, or limited to ensure safe paths of travels for visitors and evet activity.</w:t>
                      </w:r>
                    </w:p>
                  </w:txbxContent>
                </v:textbox>
                <w10:wrap type="topAndBottom" anchorx="margin" anchory="margin"/>
              </v:rect>
            </w:pict>
          </mc:Fallback>
        </mc:AlternateContent>
      </w:r>
      <w:r w:rsidR="00FB1ABA">
        <w:rPr>
          <w:noProof/>
        </w:rPr>
        <mc:AlternateContent>
          <mc:Choice Requires="wps">
            <w:drawing>
              <wp:anchor distT="0" distB="0" distL="114300" distR="114300" simplePos="0" relativeHeight="251686913" behindDoc="0" locked="0" layoutInCell="1" allowOverlap="1" wp14:anchorId="131287F9" wp14:editId="33A7CF65">
                <wp:simplePos x="0" y="0"/>
                <wp:positionH relativeFrom="margin">
                  <wp:posOffset>71755</wp:posOffset>
                </wp:positionH>
                <wp:positionV relativeFrom="paragraph">
                  <wp:posOffset>4942963</wp:posOffset>
                </wp:positionV>
                <wp:extent cx="10001250" cy="1828800"/>
                <wp:effectExtent l="0" t="0" r="0" b="1905"/>
                <wp:wrapNone/>
                <wp:docPr id="101" name="Text Box 101"/>
                <wp:cNvGraphicFramePr/>
                <a:graphic xmlns:a="http://schemas.openxmlformats.org/drawingml/2006/main">
                  <a:graphicData uri="http://schemas.microsoft.com/office/word/2010/wordprocessingShape">
                    <wps:wsp>
                      <wps:cNvSpPr txBox="1"/>
                      <wps:spPr>
                        <a:xfrm>
                          <a:off x="0" y="0"/>
                          <a:ext cx="10001250" cy="1828800"/>
                        </a:xfrm>
                        <a:prstGeom prst="rect">
                          <a:avLst/>
                        </a:prstGeom>
                        <a:noFill/>
                        <a:ln>
                          <a:noFill/>
                        </a:ln>
                      </wps:spPr>
                      <wps:txbx>
                        <w:txbxContent>
                          <w:p w14:paraId="456984D0" w14:textId="2819C7B8" w:rsidR="00235DE2" w:rsidRPr="009C709F" w:rsidRDefault="00235DE2" w:rsidP="00814A94">
                            <w:pPr>
                              <w:ind w:left="0"/>
                              <w:jc w:val="left"/>
                              <w:rPr>
                                <w:rFonts w:asciiTheme="majorHAnsi" w:hAnsiTheme="majorHAnsi"/>
                                <w:b/>
                                <w:bCs/>
                                <w:noProof/>
                                <w:color w:val="252C63"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709F">
                              <w:rPr>
                                <w:rFonts w:asciiTheme="majorHAnsi" w:hAnsiTheme="majorHAnsi"/>
                                <w:b/>
                                <w:bCs/>
                                <w:noProof/>
                                <w:color w:val="252C63"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of Prohibited Vending Da</w:t>
                            </w:r>
                            <w:r w:rsidR="00750357" w:rsidRPr="009C709F">
                              <w:rPr>
                                <w:rFonts w:asciiTheme="majorHAnsi" w:hAnsiTheme="majorHAnsi"/>
                                <w:b/>
                                <w:bCs/>
                                <w:noProof/>
                                <w:color w:val="252C63"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w:t>
                            </w:r>
                          </w:p>
                          <w:p w14:paraId="3292409A" w14:textId="40F2C802" w:rsidR="00464AF5" w:rsidRDefault="00464AF5" w:rsidP="00814A94">
                            <w:pPr>
                              <w:ind w:left="0"/>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709F">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07/08/2023, </w:t>
                            </w:r>
                            <w:r w:rsidR="00E13FE3" w:rsidRPr="009C709F">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08/05/2023, 08/06/2023, </w:t>
                            </w:r>
                            <w:r w:rsidR="00AB104C" w:rsidRPr="009C709F">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08/20/2023, </w:t>
                            </w:r>
                            <w:r w:rsidR="002C6A90" w:rsidRPr="009C709F">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08/26/2023, 09/</w:t>
                            </w:r>
                            <w:r w:rsidR="009E0F24" w:rsidRPr="009C709F">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02/2023, 09/09/2023, </w:t>
                            </w:r>
                            <w:r w:rsidR="004F5BDF" w:rsidRPr="009C709F">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09/16/2023, </w:t>
                            </w:r>
                            <w:r w:rsidR="008B6E1A" w:rsidRPr="009C709F">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09/23/2023, 09/29/2023, </w:t>
                            </w:r>
                            <w:r w:rsidR="009D08A7" w:rsidRPr="009C709F">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10/01/2023, 10/4/2023, 10/06/2023, 10/07/2023, 10/14/2023, 10/18/2023, 10/19/2023, 10/20/2023, 10/21/2023, 10/22/2023, 11/04/2023, 11/18/2023</w:t>
                            </w:r>
                          </w:p>
                          <w:p w14:paraId="3CEFD4C9" w14:textId="34FE1DC8" w:rsidR="00382CAF" w:rsidRDefault="00382CAF" w:rsidP="00814A94">
                            <w:pPr>
                              <w:ind w:left="0"/>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C93E6D" w14:textId="6EEA98FB" w:rsidR="00382CAF" w:rsidRPr="009C709F" w:rsidRDefault="00382CAF" w:rsidP="00814A94">
                            <w:pPr>
                              <w:ind w:left="0"/>
                              <w:jc w:val="both"/>
                              <w:rPr>
                                <w:rFonts w:ascii="Century" w:hAnsi="Century"/>
                                <w:b/>
                                <w:bCs/>
                                <w:noProof/>
                                <w:color w:val="252C63"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709F">
                              <w:rPr>
                                <w:rFonts w:ascii="Century" w:hAnsi="Century"/>
                                <w:b/>
                                <w:bCs/>
                                <w:noProof/>
                                <w:color w:val="252C63"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Failure to abide by the list of prohibited dates can result in suspension of permit. </w:t>
                            </w:r>
                          </w:p>
                          <w:p w14:paraId="637A9977" w14:textId="77777777" w:rsidR="00750357" w:rsidRPr="00AD7FEF" w:rsidRDefault="00750357" w:rsidP="009D08A7">
                            <w:pPr>
                              <w:ind w:left="0"/>
                              <w:rPr>
                                <w:rFonts w:asciiTheme="majorHAnsi" w:hAnsiTheme="majorHAnsi"/>
                                <w:i/>
                                <w:iCs/>
                                <w:noProof/>
                                <w:color w:val="252C63"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1287F9" id="Text Box 101" o:spid="_x0000_s1035" type="#_x0000_t202" style="position:absolute;left:0;text-align:left;margin-left:5.65pt;margin-top:389.2pt;width:787.5pt;height:2in;z-index:251686913;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" filled="f" stroked="f">
                <v:textbox style="mso-fit-shape-to-text:t">
                  <w:txbxContent>
                    <w:p w14:paraId="456984D0" w14:textId="2819C7B8" w:rsidR="00235DE2" w:rsidRPr="009C709F" w:rsidRDefault="00235DE2" w:rsidP="00814A94">
                      <w:pPr>
                        <w:ind w:left="0"/>
                        <w:jc w:val="left"/>
                        <w:rPr>
                          <w:rFonts w:asciiTheme="majorHAnsi" w:hAnsiTheme="majorHAnsi"/>
                          <w:b/>
                          <w:bCs/>
                          <w:noProof/>
                          <w:color w:val="252C63"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709F">
                        <w:rPr>
                          <w:rFonts w:asciiTheme="majorHAnsi" w:hAnsiTheme="majorHAnsi"/>
                          <w:b/>
                          <w:bCs/>
                          <w:noProof/>
                          <w:color w:val="252C63"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of Prohibited Vending Da</w:t>
                      </w:r>
                      <w:r w:rsidR="00750357" w:rsidRPr="009C709F">
                        <w:rPr>
                          <w:rFonts w:asciiTheme="majorHAnsi" w:hAnsiTheme="majorHAnsi"/>
                          <w:b/>
                          <w:bCs/>
                          <w:noProof/>
                          <w:color w:val="252C63"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w:t>
                      </w:r>
                    </w:p>
                    <w:p w14:paraId="3292409A" w14:textId="40F2C802" w:rsidR="00464AF5" w:rsidRDefault="00464AF5" w:rsidP="00814A94">
                      <w:pPr>
                        <w:ind w:left="0"/>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709F">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07/08/2023, </w:t>
                      </w:r>
                      <w:r w:rsidR="00E13FE3" w:rsidRPr="009C709F">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08/05/2023, 08/06/2023, </w:t>
                      </w:r>
                      <w:r w:rsidR="00AB104C" w:rsidRPr="009C709F">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08/20/2023, </w:t>
                      </w:r>
                      <w:r w:rsidR="002C6A90" w:rsidRPr="009C709F">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08/26/2023, 09/</w:t>
                      </w:r>
                      <w:r w:rsidR="009E0F24" w:rsidRPr="009C709F">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02/2023, 09/09/2023, </w:t>
                      </w:r>
                      <w:r w:rsidR="004F5BDF" w:rsidRPr="009C709F">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09/16/2023, </w:t>
                      </w:r>
                      <w:r w:rsidR="008B6E1A" w:rsidRPr="009C709F">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09/23/2023, 09/29/2023, </w:t>
                      </w:r>
                      <w:r w:rsidR="009D08A7" w:rsidRPr="009C709F">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10/01/2023, 10/4/2023, 10/06/2023, 10/07/2023, 10/14/2023, 10/18/2023, 10/19/2023, 10/20/2023, 10/21/2023, 10/22/2023, 11/04/2023, 11/18/2023</w:t>
                      </w:r>
                    </w:p>
                    <w:p w14:paraId="3CEFD4C9" w14:textId="34FE1DC8" w:rsidR="00382CAF" w:rsidRDefault="00382CAF" w:rsidP="00814A94">
                      <w:pPr>
                        <w:ind w:left="0"/>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C93E6D" w14:textId="6EEA98FB" w:rsidR="00382CAF" w:rsidRPr="009C709F" w:rsidRDefault="00382CAF" w:rsidP="00814A94">
                      <w:pPr>
                        <w:ind w:left="0"/>
                        <w:jc w:val="both"/>
                        <w:rPr>
                          <w:rFonts w:ascii="Century" w:hAnsi="Century"/>
                          <w:b/>
                          <w:bCs/>
                          <w:noProof/>
                          <w:color w:val="252C63"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709F">
                        <w:rPr>
                          <w:rFonts w:ascii="Century" w:hAnsi="Century"/>
                          <w:b/>
                          <w:bCs/>
                          <w:noProof/>
                          <w:color w:val="252C63"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Failure to abide by the list of prohibited dates can result in suspension of permit. </w:t>
                      </w:r>
                    </w:p>
                    <w:p w14:paraId="637A9977" w14:textId="77777777" w:rsidR="00750357" w:rsidRPr="00AD7FEF" w:rsidRDefault="00750357" w:rsidP="009D08A7">
                      <w:pPr>
                        <w:ind w:left="0"/>
                        <w:rPr>
                          <w:rFonts w:asciiTheme="majorHAnsi" w:hAnsiTheme="majorHAnsi"/>
                          <w:i/>
                          <w:iCs/>
                          <w:noProof/>
                          <w:color w:val="252C63"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743BD2">
        <w:br w:type="page"/>
      </w:r>
    </w:p>
    <w:p w14:paraId="66EA11F1" w14:textId="421469BB" w:rsidR="00426721" w:rsidRDefault="009C709F">
      <w:pPr>
        <w:ind w:left="0" w:right="0"/>
      </w:pPr>
      <w:r>
        <w:rPr>
          <w:noProof/>
        </w:rPr>
        <w:lastRenderedPageBreak/>
        <mc:AlternateContent>
          <mc:Choice Requires="wps">
            <w:drawing>
              <wp:anchor distT="0" distB="0" distL="114300" distR="114300" simplePos="0" relativeHeight="251695105" behindDoc="0" locked="0" layoutInCell="1" allowOverlap="1" wp14:anchorId="5CDE19E5" wp14:editId="3F256718">
                <wp:simplePos x="0" y="0"/>
                <wp:positionH relativeFrom="margin">
                  <wp:align>right</wp:align>
                </wp:positionH>
                <wp:positionV relativeFrom="paragraph">
                  <wp:posOffset>818515</wp:posOffset>
                </wp:positionV>
                <wp:extent cx="9144000" cy="462280"/>
                <wp:effectExtent l="0" t="0" r="19050" b="13970"/>
                <wp:wrapNone/>
                <wp:docPr id="3" name="Text Box 3"/>
                <wp:cNvGraphicFramePr/>
                <a:graphic xmlns:a="http://schemas.openxmlformats.org/drawingml/2006/main">
                  <a:graphicData uri="http://schemas.microsoft.com/office/word/2010/wordprocessingShape">
                    <wps:wsp>
                      <wps:cNvSpPr txBox="1"/>
                      <wps:spPr>
                        <a:xfrm>
                          <a:off x="0" y="0"/>
                          <a:ext cx="9144000" cy="462280"/>
                        </a:xfrm>
                        <a:prstGeom prst="rect">
                          <a:avLst/>
                        </a:prstGeom>
                        <a:solidFill>
                          <a:srgbClr val="252C63"/>
                        </a:solidFill>
                        <a:ln w="19050" cap="flat" cmpd="sng" algn="ctr">
                          <a:solidFill>
                            <a:sysClr val="window" lastClr="FFFFFF"/>
                          </a:solidFill>
                          <a:prstDash val="solid"/>
                          <a:miter lim="800000"/>
                        </a:ln>
                        <a:effectLst/>
                      </wps:spPr>
                      <wps:txbx>
                        <w:txbxContent>
                          <w:p w14:paraId="571775ED" w14:textId="77777777" w:rsidR="00731800" w:rsidRPr="00867EA5" w:rsidRDefault="00731800" w:rsidP="00731800">
                            <w:pP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7EA5">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Capacity and restrictions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19E5" id="Text Box 3" o:spid="_x0000_s1036" type="#_x0000_t202" style="position:absolute;left:0;text-align:left;margin-left:668.8pt;margin-top:64.45pt;width:10in;height:36.4pt;z-index:25169510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" fillcolor="#252c63" strokecolor="window" strokeweight="1.5pt">
                <v:textbox>
                  <w:txbxContent>
                    <w:p w14:paraId="571775ED" w14:textId="77777777" w:rsidR="00731800" w:rsidRPr="00867EA5" w:rsidRDefault="00731800" w:rsidP="00731800">
                      <w:pP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7EA5">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Capacity and restrictions </w:t>
                      </w:r>
                    </w:p>
                  </w:txbxContent>
                </v:textbox>
                <w10:wrap anchorx="margin"/>
              </v:shape>
            </w:pict>
          </mc:Fallback>
        </mc:AlternateContent>
      </w:r>
      <w:r w:rsidRPr="001B4E5E">
        <w:rPr>
          <w:noProof/>
          <w:sz w:val="80"/>
          <w:szCs w:val="80"/>
        </w:rPr>
        <w:drawing>
          <wp:anchor distT="0" distB="0" distL="114300" distR="114300" simplePos="0" relativeHeight="251764737" behindDoc="0" locked="0" layoutInCell="1" allowOverlap="1" wp14:anchorId="148F774C" wp14:editId="052EA27A">
            <wp:simplePos x="0" y="0"/>
            <wp:positionH relativeFrom="margin">
              <wp:align>right</wp:align>
            </wp:positionH>
            <wp:positionV relativeFrom="paragraph">
              <wp:posOffset>121285</wp:posOffset>
            </wp:positionV>
            <wp:extent cx="685800" cy="651127"/>
            <wp:effectExtent l="0" t="0" r="0" b="0"/>
            <wp:wrapNone/>
            <wp:docPr id="115" name="Picture 1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6" cstate="print">
                      <a:alphaModFix amt="50000"/>
                      <a:extLst>
                        <a:ext uri="{28A0092B-C50C-407E-A947-70E740481C1C}">
                          <a14:useLocalDpi xmlns:a14="http://schemas.microsoft.com/office/drawing/2010/main" val="0"/>
                        </a:ext>
                      </a:extLst>
                    </a:blip>
                    <a:srcRect l="17567" r="15316"/>
                    <a:stretch/>
                  </pic:blipFill>
                  <pic:spPr bwMode="auto">
                    <a:xfrm>
                      <a:off x="0" y="0"/>
                      <a:ext cx="685800" cy="6511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6721">
        <w:rPr>
          <w:noProof/>
        </w:rPr>
        <mc:AlternateContent>
          <mc:Choice Requires="wps">
            <w:drawing>
              <wp:anchor distT="0" distB="0" distL="114300" distR="114300" simplePos="0" relativeHeight="251693057" behindDoc="0" locked="0" layoutInCell="1" allowOverlap="1" wp14:anchorId="2E20467D" wp14:editId="5C2DC159">
                <wp:simplePos x="0" y="0"/>
                <wp:positionH relativeFrom="page">
                  <wp:posOffset>419100</wp:posOffset>
                </wp:positionH>
                <wp:positionV relativeFrom="paragraph">
                  <wp:posOffset>1657350</wp:posOffset>
                </wp:positionV>
                <wp:extent cx="10048875" cy="73628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10048875" cy="7362825"/>
                        </a:xfrm>
                        <a:prstGeom prst="rect">
                          <a:avLst/>
                        </a:prstGeom>
                        <a:noFill/>
                        <a:ln>
                          <a:noFill/>
                        </a:ln>
                      </wps:spPr>
                      <wps:txbx>
                        <w:txbxContent>
                          <w:p w14:paraId="7DCBD697" w14:textId="055F94D8" w:rsidR="00FE74EB" w:rsidRPr="00731800" w:rsidRDefault="00FE74EB"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Vendors may not utilize or block access to any park amentities including, but not limited to benches, tables, trash receptacles, play equipment, entrances, exits, pay stations, elevators, program exhibits, etc. </w:t>
                            </w:r>
                          </w:p>
                          <w:p w14:paraId="7F33A6A2" w14:textId="77777777"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Venders are responsible for clean-up and removal of any waste, food items, packaging, litter, or any materials used because of, or related to their sales. The areas must be left clean and free from stains and debris. </w:t>
                            </w:r>
                          </w:p>
                          <w:p w14:paraId="191E0C42" w14:textId="77777777"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Venders must bring their own trash receptacles and remove both the receptacle and waste upon their departure daily. </w:t>
                            </w:r>
                          </w:p>
                          <w:p w14:paraId="04135E26" w14:textId="6A2AA33E"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dumping of waste associated with vending in the trash recpetacles, including dumping ice on park property is strictly prohibited. </w:t>
                            </w:r>
                          </w:p>
                          <w:p w14:paraId="00C5700C" w14:textId="183C1ED0"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Vendors may not utilze any public utility on property inclduing water, electrical, or gas for the sale of their food or merchandise </w:t>
                            </w:r>
                          </w:p>
                          <w:p w14:paraId="5576BDB2" w14:textId="03554132"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sale of dangerous or harmful food, beverage, or merchandise is prohibited. This includes but is not limited to: alcohol, beverages in glass bottles, tabacco, tabacco products, drugs, drug paraphernalia, counterfeit goods, toy weapons, unquthorized branded goods, etc. </w:t>
                            </w:r>
                          </w:p>
                          <w:p w14:paraId="78B2CE1D" w14:textId="6A0B5E76"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 vending conveyance, stand, or pushcart shall touch, lean against, or be affixed to any lampost, parking meter, signage, picnic table, fire hydrant, tree, plant, planter box, rock formation, bench, bus shelter, or trashcan.</w:t>
                            </w:r>
                          </w:p>
                          <w:p w14:paraId="5133CAE1" w14:textId="4E8A9F11"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One canopy/tent (maximum of 10x10) and one table (maximum of 3x6) allowed per permit.</w:t>
                            </w:r>
                          </w:p>
                          <w:p w14:paraId="37052738" w14:textId="378266BC"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Venders may utilize one small umbrella that is safely secured to their vending apparatus. </w:t>
                            </w:r>
                          </w:p>
                          <w:p w14:paraId="20AC193C" w14:textId="2AA011CC"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Tables, chairs, shade structures or any other furniture for use by patrons are prohibited. </w:t>
                            </w:r>
                          </w:p>
                          <w:p w14:paraId="59D78E4F" w14:textId="49532150"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Staking of any kind is prohibited. </w:t>
                            </w:r>
                          </w:p>
                          <w:p w14:paraId="760F88BB" w14:textId="3F03D10C" w:rsidR="0036326F" w:rsidRPr="00635DEB" w:rsidRDefault="00731800" w:rsidP="00635DEB">
                            <w:pPr>
                              <w:pStyle w:val="ListParagraph"/>
                              <w:numPr>
                                <w:ilvl w:val="0"/>
                                <w:numId w:val="7"/>
                              </w:numPr>
                              <w:jc w:val="left"/>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vendors must keep vending permit visible or on-hand while vending onsite.</w:t>
                            </w:r>
                          </w:p>
                          <w:p w14:paraId="3EDDE228" w14:textId="77777777" w:rsidR="0036326F" w:rsidRPr="0036326F" w:rsidRDefault="0036326F" w:rsidP="0036326F">
                            <w:pPr>
                              <w:jc w:val="both"/>
                              <w:rPr>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BF8D63" w14:textId="77777777" w:rsidR="00FE74EB" w:rsidRPr="00FE74EB" w:rsidRDefault="00FE74EB" w:rsidP="00FE74EB">
                            <w:pPr>
                              <w:ind w:left="3960"/>
                              <w:jc w:val="both"/>
                              <w:rPr>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0467D" id="Text Box 4" o:spid="_x0000_s1037" type="#_x0000_t202" style="position:absolute;left:0;text-align:left;margin-left:33pt;margin-top:130.5pt;width:791.25pt;height:579.75pt;z-index:25169305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" filled="f" stroked="f">
                <v:textbox>
                  <w:txbxContent>
                    <w:p w14:paraId="7DCBD697" w14:textId="055F94D8" w:rsidR="00FE74EB" w:rsidRPr="00731800" w:rsidRDefault="00FE74EB"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Vendors may not utilize or block access to any park amentities including, but not limited to benches, tables, trash receptacles, play equipment, entrances, exits, pay stations, elevators, program exhibits, etc. </w:t>
                      </w:r>
                    </w:p>
                    <w:p w14:paraId="7F33A6A2" w14:textId="77777777"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Venders are responsible for clean-up and removal of any waste, food items, packaging, litter, or any materials used because of, or related to their sales. The areas must be left clean and free from stains and debris. </w:t>
                      </w:r>
                    </w:p>
                    <w:p w14:paraId="191E0C42" w14:textId="77777777"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Venders must bring their own trash receptacles and remove both the receptacle and waste upon their departure daily. </w:t>
                      </w:r>
                    </w:p>
                    <w:p w14:paraId="04135E26" w14:textId="6A2AA33E"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dumping of waste associated with vending in the trash recpetacles, including dumping ice on park property is strictly prohibited. </w:t>
                      </w:r>
                    </w:p>
                    <w:p w14:paraId="00C5700C" w14:textId="183C1ED0"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Vendors may not utilze any public utility on property inclduing water, electrical, or gas for the sale of their food or merchandise </w:t>
                      </w:r>
                    </w:p>
                    <w:p w14:paraId="5576BDB2" w14:textId="03554132"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sale of dangerous or harmful food, beverage, or merchandise is prohibited. This includes but is not limited to: alcohol, beverages in glass bottles, tabacco, tabacco products, drugs, drug paraphernalia, counterfeit goods, toy weapons, unquthorized branded goods, etc. </w:t>
                      </w:r>
                    </w:p>
                    <w:p w14:paraId="78B2CE1D" w14:textId="6A0B5E76"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 vending conveyance, stand, or pushcart shall touch, lean against, or be affixed to any lampost, parking meter, signage, picnic table, fire hydrant, tree, plant, planter box, rock formation, bench, bus shelter, or trashcan.</w:t>
                      </w:r>
                    </w:p>
                    <w:p w14:paraId="5133CAE1" w14:textId="4E8A9F11"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One canopy/tent (maximum of 10x10) and one table (maximum of 3x6) allowed per permit.</w:t>
                      </w:r>
                    </w:p>
                    <w:p w14:paraId="37052738" w14:textId="378266BC"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Venders may utilize one small umbrella that is safely secured to their vending apparatus. </w:t>
                      </w:r>
                    </w:p>
                    <w:p w14:paraId="20AC193C" w14:textId="2AA011CC"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Tables, chairs, shade structures or any other furniture for use by patrons are prohibited. </w:t>
                      </w:r>
                    </w:p>
                    <w:p w14:paraId="59D78E4F" w14:textId="49532150" w:rsidR="0036326F" w:rsidRPr="00731800" w:rsidRDefault="0036326F" w:rsidP="0036326F">
                      <w:pPr>
                        <w:pStyle w:val="ListParagraph"/>
                        <w:numPr>
                          <w:ilvl w:val="0"/>
                          <w:numId w:val="7"/>
                        </w:numPr>
                        <w:jc w:val="both"/>
                        <w:rPr>
                          <w:rFonts w:asciiTheme="majorHAnsi" w:hAnsiTheme="majorHAnsi"/>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Staking of any kind is prohibited. </w:t>
                      </w:r>
                    </w:p>
                    <w:p w14:paraId="760F88BB" w14:textId="3F03D10C" w:rsidR="0036326F" w:rsidRPr="00635DEB" w:rsidRDefault="00731800" w:rsidP="00635DEB">
                      <w:pPr>
                        <w:pStyle w:val="ListParagraph"/>
                        <w:numPr>
                          <w:ilvl w:val="0"/>
                          <w:numId w:val="7"/>
                        </w:numPr>
                        <w:jc w:val="left"/>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vendors must keep vending permit visible or on-hand while vending onsite.</w:t>
                      </w:r>
                    </w:p>
                    <w:p w14:paraId="3EDDE228" w14:textId="77777777" w:rsidR="0036326F" w:rsidRPr="0036326F" w:rsidRDefault="0036326F" w:rsidP="0036326F">
                      <w:pPr>
                        <w:jc w:val="both"/>
                        <w:rPr>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BF8D63" w14:textId="77777777" w:rsidR="00FE74EB" w:rsidRPr="00FE74EB" w:rsidRDefault="00FE74EB" w:rsidP="00FE74EB">
                      <w:pPr>
                        <w:ind w:left="3960"/>
                        <w:jc w:val="both"/>
                        <w:rPr>
                          <w:noProof/>
                          <w:color w:val="252C63"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r w:rsidR="00426721">
        <w:br w:type="page"/>
      </w:r>
    </w:p>
    <w:p w14:paraId="10991432" w14:textId="5840E41C" w:rsidR="00743BD2" w:rsidRDefault="0081247F">
      <w:pPr>
        <w:ind w:left="0" w:right="0"/>
      </w:pPr>
      <w:r w:rsidRPr="001B4E5E">
        <w:rPr>
          <w:noProof/>
          <w:sz w:val="80"/>
          <w:szCs w:val="80"/>
        </w:rPr>
        <w:lastRenderedPageBreak/>
        <w:drawing>
          <wp:anchor distT="0" distB="0" distL="114300" distR="114300" simplePos="0" relativeHeight="251766785" behindDoc="0" locked="0" layoutInCell="1" allowOverlap="1" wp14:anchorId="38CDE514" wp14:editId="0CCF77C4">
            <wp:simplePos x="0" y="0"/>
            <wp:positionH relativeFrom="margin">
              <wp:align>right</wp:align>
            </wp:positionH>
            <wp:positionV relativeFrom="paragraph">
              <wp:posOffset>143328</wp:posOffset>
            </wp:positionV>
            <wp:extent cx="685800" cy="651127"/>
            <wp:effectExtent l="0" t="0" r="0" b="0"/>
            <wp:wrapNone/>
            <wp:docPr id="116" name="Picture 1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6" cstate="print">
                      <a:alphaModFix amt="50000"/>
                      <a:extLst>
                        <a:ext uri="{28A0092B-C50C-407E-A947-70E740481C1C}">
                          <a14:useLocalDpi xmlns:a14="http://schemas.microsoft.com/office/drawing/2010/main" val="0"/>
                        </a:ext>
                      </a:extLst>
                    </a:blip>
                    <a:srcRect l="17567" r="15316"/>
                    <a:stretch/>
                  </pic:blipFill>
                  <pic:spPr bwMode="auto">
                    <a:xfrm>
                      <a:off x="0" y="0"/>
                      <a:ext cx="685800" cy="6511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9BDB42" w14:textId="7C13CFA3" w:rsidR="00731800" w:rsidRDefault="00731800"/>
    <w:p w14:paraId="5C55D15B" w14:textId="2CA20CCF" w:rsidR="00731800" w:rsidRDefault="003B456D">
      <w:pPr>
        <w:ind w:left="0" w:right="0"/>
      </w:pPr>
      <w:r>
        <w:rPr>
          <w:noProof/>
        </w:rPr>
        <mc:AlternateContent>
          <mc:Choice Requires="wps">
            <w:drawing>
              <wp:anchor distT="0" distB="0" distL="114300" distR="114300" simplePos="0" relativeHeight="251705345" behindDoc="0" locked="0" layoutInCell="1" allowOverlap="1" wp14:anchorId="11CF08AF" wp14:editId="72F55561">
                <wp:simplePos x="0" y="0"/>
                <wp:positionH relativeFrom="margin">
                  <wp:align>right</wp:align>
                </wp:positionH>
                <wp:positionV relativeFrom="paragraph">
                  <wp:posOffset>3936637</wp:posOffset>
                </wp:positionV>
                <wp:extent cx="9122229" cy="462280"/>
                <wp:effectExtent l="0" t="0" r="22225" b="13970"/>
                <wp:wrapNone/>
                <wp:docPr id="11" name="Text Box 11"/>
                <wp:cNvGraphicFramePr/>
                <a:graphic xmlns:a="http://schemas.openxmlformats.org/drawingml/2006/main">
                  <a:graphicData uri="http://schemas.microsoft.com/office/word/2010/wordprocessingShape">
                    <wps:wsp>
                      <wps:cNvSpPr txBox="1"/>
                      <wps:spPr>
                        <a:xfrm>
                          <a:off x="0" y="0"/>
                          <a:ext cx="9122229" cy="462280"/>
                        </a:xfrm>
                        <a:prstGeom prst="rect">
                          <a:avLst/>
                        </a:prstGeom>
                        <a:solidFill>
                          <a:srgbClr val="252C63"/>
                        </a:solidFill>
                        <a:ln w="19050" cap="flat" cmpd="sng" algn="ctr">
                          <a:solidFill>
                            <a:sysClr val="window" lastClr="FFFFFF"/>
                          </a:solidFill>
                          <a:prstDash val="solid"/>
                          <a:miter lim="800000"/>
                        </a:ln>
                        <a:effectLst/>
                      </wps:spPr>
                      <wps:txbx>
                        <w:txbxContent>
                          <w:p w14:paraId="5AB8FA37" w14:textId="058E2F42" w:rsidR="003F32D8" w:rsidRPr="00867EA5" w:rsidRDefault="003F32D8" w:rsidP="003F32D8">
                            <w:pP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Enforcement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F08AF" id="Text Box 11" o:spid="_x0000_s1038" type="#_x0000_t202" style="position:absolute;left:0;text-align:left;margin-left:667.1pt;margin-top:309.95pt;width:718.3pt;height:36.4pt;z-index:2517053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" fillcolor="#252c63" strokecolor="window" strokeweight="1.5pt">
                <v:textbox>
                  <w:txbxContent>
                    <w:p w14:paraId="5AB8FA37" w14:textId="058E2F42" w:rsidR="003F32D8" w:rsidRPr="00867EA5" w:rsidRDefault="003F32D8" w:rsidP="003F32D8">
                      <w:pP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Enforcement</w:t>
                      </w:r>
                    </w:p>
                  </w:txbxContent>
                </v:textbox>
                <w10:wrap anchorx="margin"/>
              </v:shape>
            </w:pict>
          </mc:Fallback>
        </mc:AlternateContent>
      </w:r>
      <w:r w:rsidR="00635DEB">
        <w:rPr>
          <w:noProof/>
        </w:rPr>
        <mc:AlternateContent>
          <mc:Choice Requires="wps">
            <w:drawing>
              <wp:anchor distT="0" distB="0" distL="114300" distR="114300" simplePos="0" relativeHeight="251703297" behindDoc="0" locked="0" layoutInCell="1" allowOverlap="1" wp14:anchorId="6F13AD15" wp14:editId="4C098E3C">
                <wp:simplePos x="0" y="0"/>
                <wp:positionH relativeFrom="margin">
                  <wp:align>right</wp:align>
                </wp:positionH>
                <wp:positionV relativeFrom="paragraph">
                  <wp:posOffset>399415</wp:posOffset>
                </wp:positionV>
                <wp:extent cx="1828800" cy="3352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3352800"/>
                        </a:xfrm>
                        <a:prstGeom prst="rect">
                          <a:avLst/>
                        </a:prstGeom>
                        <a:noFill/>
                        <a:ln>
                          <a:noFill/>
                        </a:ln>
                      </wps:spPr>
                      <wps:txbx>
                        <w:txbxContent>
                          <w:p w14:paraId="770467A9" w14:textId="77777777" w:rsidR="00635DEB" w:rsidRPr="00731800" w:rsidRDefault="00635DEB" w:rsidP="00635DEB">
                            <w:pPr>
                              <w:pStyle w:val="ListParagraph"/>
                              <w:numPr>
                                <w:ilvl w:val="0"/>
                                <w:numId w:val="11"/>
                              </w:numPr>
                              <w:jc w:val="left"/>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Vendors must comply with all apllicabe county, and state requirements and permits</w:t>
                            </w:r>
                          </w:p>
                          <w:p w14:paraId="7F09B288" w14:textId="77777777" w:rsidR="00635DEB" w:rsidRPr="00731800" w:rsidRDefault="00635DEB" w:rsidP="00635DEB">
                            <w:pPr>
                              <w:pStyle w:val="ListParagraph"/>
                              <w:numPr>
                                <w:ilvl w:val="0"/>
                                <w:numId w:val="11"/>
                              </w:numPr>
                              <w:jc w:val="left"/>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Vending must stop at least 30 minutes prior to Park closing, and under no conditions are allowed to sell food/merchnadise when the park is closed.</w:t>
                            </w:r>
                          </w:p>
                          <w:p w14:paraId="3212FA3A" w14:textId="77777777" w:rsidR="00635DEB" w:rsidRPr="00731800" w:rsidRDefault="00635DEB" w:rsidP="00635DEB">
                            <w:pPr>
                              <w:pStyle w:val="ListParagraph"/>
                              <w:numPr>
                                <w:ilvl w:val="0"/>
                                <w:numId w:val="11"/>
                              </w:numPr>
                              <w:jc w:val="left"/>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Vendors must maintain a safe distace between vending loation to allow for the safe movement of pedestrians as dictated by the regulating autorities including, but not limited to the fire marshal, Department of Public Saftey, or Office of Exposition Park Management. </w:t>
                            </w:r>
                          </w:p>
                          <w:p w14:paraId="678F68A9" w14:textId="1EE347C1" w:rsidR="00731800" w:rsidRPr="00426721" w:rsidRDefault="00731800" w:rsidP="00426721">
                            <w:pPr>
                              <w:pStyle w:val="ListParagraph"/>
                              <w:numPr>
                                <w:ilvl w:val="0"/>
                                <w:numId w:val="11"/>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w:t>
                            </w:r>
                            <w:r w:rsidR="003F32D8"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gnage is limited to what can be affixed to vending apparatus and cannot exceed 3 ft by 3 ft in size.</w:t>
                            </w:r>
                          </w:p>
                          <w:p w14:paraId="104474A2" w14:textId="06CE2AA9" w:rsidR="003F32D8" w:rsidRPr="00426721" w:rsidRDefault="003F32D8" w:rsidP="00426721">
                            <w:pPr>
                              <w:pStyle w:val="ListParagraph"/>
                              <w:numPr>
                                <w:ilvl w:val="0"/>
                                <w:numId w:val="11"/>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Two people (the permit holder and a helper) is the maximum amount of individuals allowed to occupy a vending area under a single vending permit. Space and equipment restrictions will apply. </w:t>
                            </w:r>
                          </w:p>
                          <w:p w14:paraId="2E47388A" w14:textId="78A2EF10" w:rsidR="003F32D8" w:rsidRPr="00426721" w:rsidRDefault="003F32D8" w:rsidP="00426721">
                            <w:pPr>
                              <w:pStyle w:val="ListParagraph"/>
                              <w:numPr>
                                <w:ilvl w:val="0"/>
                                <w:numId w:val="11"/>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 combined vending spaces will be permited.</w:t>
                            </w:r>
                          </w:p>
                          <w:p w14:paraId="1DBA266F" w14:textId="6EE08FA1" w:rsidR="003F32D8" w:rsidRPr="00426721" w:rsidRDefault="003F32D8" w:rsidP="00426721">
                            <w:pPr>
                              <w:pStyle w:val="ListParagraph"/>
                              <w:numPr>
                                <w:ilvl w:val="0"/>
                                <w:numId w:val="11"/>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Vendors must behave in a respectful manner toward other vendors, employees, or park visitors. </w:t>
                            </w:r>
                          </w:p>
                          <w:p w14:paraId="37F31604" w14:textId="4E8CFD53" w:rsidR="003F32D8" w:rsidRPr="00426721" w:rsidRDefault="003F32D8" w:rsidP="00426721">
                            <w:pPr>
                              <w:pStyle w:val="ListParagraph"/>
                              <w:numPr>
                                <w:ilvl w:val="0"/>
                                <w:numId w:val="11"/>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Any acts of violence, vandalism, or criminal acts will not be tolerated and may result in the immediate suspension or revocation of the vendors permit and potential law enforcement action. </w:t>
                            </w:r>
                          </w:p>
                          <w:p w14:paraId="11DF3637" w14:textId="77777777" w:rsidR="003F32D8" w:rsidRPr="00426721" w:rsidRDefault="003F32D8" w:rsidP="003F32D8">
                            <w:p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3AD15" id="Text Box 10" o:spid="_x0000_s1039" type="#_x0000_t202" style="position:absolute;left:0;text-align:left;margin-left:92.8pt;margin-top:31.45pt;width:2in;height:264pt;z-index:251703297;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" filled="f" stroked="f">
                <v:textbox>
                  <w:txbxContent>
                    <w:p w14:paraId="770467A9" w14:textId="77777777" w:rsidR="00635DEB" w:rsidRPr="00731800" w:rsidRDefault="00635DEB" w:rsidP="00635DEB">
                      <w:pPr>
                        <w:pStyle w:val="ListParagraph"/>
                        <w:numPr>
                          <w:ilvl w:val="0"/>
                          <w:numId w:val="11"/>
                        </w:numPr>
                        <w:jc w:val="left"/>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Vendors must comply with all apllicabe county, and state requirements and permits</w:t>
                      </w:r>
                    </w:p>
                    <w:p w14:paraId="7F09B288" w14:textId="77777777" w:rsidR="00635DEB" w:rsidRPr="00731800" w:rsidRDefault="00635DEB" w:rsidP="00635DEB">
                      <w:pPr>
                        <w:pStyle w:val="ListParagraph"/>
                        <w:numPr>
                          <w:ilvl w:val="0"/>
                          <w:numId w:val="11"/>
                        </w:numPr>
                        <w:jc w:val="left"/>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Vending must stop at least 30 minutes prior to Park closing, and under no conditions are allowed to sell food/merchnadise when the park is closed.</w:t>
                      </w:r>
                    </w:p>
                    <w:p w14:paraId="3212FA3A" w14:textId="77777777" w:rsidR="00635DEB" w:rsidRPr="00731800" w:rsidRDefault="00635DEB" w:rsidP="00635DEB">
                      <w:pPr>
                        <w:pStyle w:val="ListParagraph"/>
                        <w:numPr>
                          <w:ilvl w:val="0"/>
                          <w:numId w:val="11"/>
                        </w:numPr>
                        <w:jc w:val="left"/>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800">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Vendors must maintain a safe distace between vending loation to allow for the safe movement of pedestrians as dictated by the regulating autorities including, but not limited to the fire marshal, Department of Public Saftey, or Office of Exposition Park Management. </w:t>
                      </w:r>
                    </w:p>
                    <w:p w14:paraId="678F68A9" w14:textId="1EE347C1" w:rsidR="00731800" w:rsidRPr="00426721" w:rsidRDefault="00731800" w:rsidP="00426721">
                      <w:pPr>
                        <w:pStyle w:val="ListParagraph"/>
                        <w:numPr>
                          <w:ilvl w:val="0"/>
                          <w:numId w:val="11"/>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w:t>
                      </w:r>
                      <w:r w:rsidR="003F32D8"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gnage is limited to what can be affixed to vending apparatus and cannot exceed 3 ft by 3 ft in size.</w:t>
                      </w:r>
                    </w:p>
                    <w:p w14:paraId="104474A2" w14:textId="06CE2AA9" w:rsidR="003F32D8" w:rsidRPr="00426721" w:rsidRDefault="003F32D8" w:rsidP="00426721">
                      <w:pPr>
                        <w:pStyle w:val="ListParagraph"/>
                        <w:numPr>
                          <w:ilvl w:val="0"/>
                          <w:numId w:val="11"/>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Two people (the permit holder and a helper) is the maximum amount of individuals allowed to occupy a vending area under a single vending permit. Space and equipment restrictions will apply. </w:t>
                      </w:r>
                    </w:p>
                    <w:p w14:paraId="2E47388A" w14:textId="78A2EF10" w:rsidR="003F32D8" w:rsidRPr="00426721" w:rsidRDefault="003F32D8" w:rsidP="00426721">
                      <w:pPr>
                        <w:pStyle w:val="ListParagraph"/>
                        <w:numPr>
                          <w:ilvl w:val="0"/>
                          <w:numId w:val="11"/>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 combined vending spaces will be permited.</w:t>
                      </w:r>
                    </w:p>
                    <w:p w14:paraId="1DBA266F" w14:textId="6EE08FA1" w:rsidR="003F32D8" w:rsidRPr="00426721" w:rsidRDefault="003F32D8" w:rsidP="00426721">
                      <w:pPr>
                        <w:pStyle w:val="ListParagraph"/>
                        <w:numPr>
                          <w:ilvl w:val="0"/>
                          <w:numId w:val="11"/>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Vendors must behave in a respectful manner toward other vendors, employees, or park visitors. </w:t>
                      </w:r>
                    </w:p>
                    <w:p w14:paraId="37F31604" w14:textId="4E8CFD53" w:rsidR="003F32D8" w:rsidRPr="00426721" w:rsidRDefault="003F32D8" w:rsidP="00426721">
                      <w:pPr>
                        <w:pStyle w:val="ListParagraph"/>
                        <w:numPr>
                          <w:ilvl w:val="0"/>
                          <w:numId w:val="11"/>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Any acts of violence, vandalism, or criminal acts will not be tolerated and may result in the immediate suspension or revocation of the vendors permit and potential law enforcement action. </w:t>
                      </w:r>
                    </w:p>
                    <w:p w14:paraId="11DF3637" w14:textId="77777777" w:rsidR="003F32D8" w:rsidRPr="00426721" w:rsidRDefault="003F32D8" w:rsidP="003F32D8">
                      <w:p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635DEB">
        <w:rPr>
          <w:noProof/>
        </w:rPr>
        <mc:AlternateContent>
          <mc:Choice Requires="wps">
            <w:drawing>
              <wp:anchor distT="0" distB="0" distL="114300" distR="114300" simplePos="0" relativeHeight="251707393" behindDoc="0" locked="0" layoutInCell="1" allowOverlap="1" wp14:anchorId="2151912D" wp14:editId="3527578B">
                <wp:simplePos x="0" y="0"/>
                <wp:positionH relativeFrom="margin">
                  <wp:align>right</wp:align>
                </wp:positionH>
                <wp:positionV relativeFrom="paragraph">
                  <wp:posOffset>4657090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E3CE197" w14:textId="1DD640E8" w:rsidR="003F32D8" w:rsidRPr="00426721" w:rsidRDefault="003F32D8" w:rsidP="003F32D8">
                            <w:pPr>
                              <w:ind w:left="0"/>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Failure to abide by the rules and regulations included in this policy may constitute a violation of state law pursuant to</w:t>
                            </w:r>
                            <w:r w:rsidR="00426721"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CCR Section 5021 (A) and may result in any and all of the following enforcement actions: </w:t>
                            </w:r>
                          </w:p>
                          <w:p w14:paraId="1BE71A19" w14:textId="6115EAF4" w:rsidR="003F32D8" w:rsidRPr="00426721" w:rsidRDefault="003F32D8" w:rsidP="003F32D8">
                            <w:pPr>
                              <w:pStyle w:val="ListParagraph"/>
                              <w:numPr>
                                <w:ilvl w:val="0"/>
                                <w:numId w:val="10"/>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Vebal or written warning </w:t>
                            </w:r>
                          </w:p>
                          <w:p w14:paraId="20E379AB" w14:textId="0A3C6C7B" w:rsidR="003F32D8" w:rsidRPr="00426721" w:rsidRDefault="003F32D8" w:rsidP="003F32D8">
                            <w:pPr>
                              <w:pStyle w:val="ListParagraph"/>
                              <w:numPr>
                                <w:ilvl w:val="0"/>
                                <w:numId w:val="10"/>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Suspension or revocation of vending permit</w:t>
                            </w:r>
                          </w:p>
                          <w:p w14:paraId="4B1A6D25" w14:textId="7F04C358" w:rsidR="003F32D8" w:rsidRPr="00426721" w:rsidRDefault="003F32D8" w:rsidP="003F32D8">
                            <w:pPr>
                              <w:pStyle w:val="ListParagraph"/>
                              <w:numPr>
                                <w:ilvl w:val="0"/>
                                <w:numId w:val="10"/>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Referral to appropriate regulatory agency (e.g., Department of Health, </w:t>
                            </w:r>
                            <w:r w:rsidR="00426721"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California Fire Marshall, etc.) </w:t>
                            </w:r>
                          </w:p>
                          <w:p w14:paraId="74C707D8" w14:textId="5CC46B30" w:rsidR="00426721" w:rsidRPr="00426721" w:rsidRDefault="00426721" w:rsidP="003F32D8">
                            <w:pPr>
                              <w:pStyle w:val="ListParagraph"/>
                              <w:numPr>
                                <w:ilvl w:val="0"/>
                                <w:numId w:val="10"/>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Criminal complaint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151912D" id="Text Box 12" o:spid="_x0000_s1040" type="#_x0000_t202" style="position:absolute;left:0;text-align:left;margin-left:92.8pt;margin-top:366.7pt;width:2in;height:2in;z-index:251707393;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sy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" filled="f" stroked="f">
                <v:textbox style="mso-fit-shape-to-text:t">
                  <w:txbxContent>
                    <w:p w14:paraId="1E3CE197" w14:textId="1DD640E8" w:rsidR="003F32D8" w:rsidRPr="00426721" w:rsidRDefault="003F32D8" w:rsidP="003F32D8">
                      <w:pPr>
                        <w:ind w:left="0"/>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Failure to abide by the rules and regulations included in this policy may constitute a violation of state law pursuant to</w:t>
                      </w:r>
                      <w:r w:rsidR="00426721"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CCR Section 5021 (A) and may result in any and all of the following enforcement actions: </w:t>
                      </w:r>
                    </w:p>
                    <w:p w14:paraId="1BE71A19" w14:textId="6115EAF4" w:rsidR="003F32D8" w:rsidRPr="00426721" w:rsidRDefault="003F32D8" w:rsidP="003F32D8">
                      <w:pPr>
                        <w:pStyle w:val="ListParagraph"/>
                        <w:numPr>
                          <w:ilvl w:val="0"/>
                          <w:numId w:val="10"/>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Vebal or written warning </w:t>
                      </w:r>
                    </w:p>
                    <w:p w14:paraId="20E379AB" w14:textId="0A3C6C7B" w:rsidR="003F32D8" w:rsidRPr="00426721" w:rsidRDefault="003F32D8" w:rsidP="003F32D8">
                      <w:pPr>
                        <w:pStyle w:val="ListParagraph"/>
                        <w:numPr>
                          <w:ilvl w:val="0"/>
                          <w:numId w:val="10"/>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Suspension or revocation of vending permit</w:t>
                      </w:r>
                    </w:p>
                    <w:p w14:paraId="4B1A6D25" w14:textId="7F04C358" w:rsidR="003F32D8" w:rsidRPr="00426721" w:rsidRDefault="003F32D8" w:rsidP="003F32D8">
                      <w:pPr>
                        <w:pStyle w:val="ListParagraph"/>
                        <w:numPr>
                          <w:ilvl w:val="0"/>
                          <w:numId w:val="10"/>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Referral to appropriate regulatory agency (e.g., Department of Health, </w:t>
                      </w:r>
                      <w:r w:rsidR="00426721"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California Fire Marshall, etc.) </w:t>
                      </w:r>
                    </w:p>
                    <w:p w14:paraId="74C707D8" w14:textId="5CC46B30" w:rsidR="00426721" w:rsidRPr="00426721" w:rsidRDefault="00426721" w:rsidP="003F32D8">
                      <w:pPr>
                        <w:pStyle w:val="ListParagraph"/>
                        <w:numPr>
                          <w:ilvl w:val="0"/>
                          <w:numId w:val="10"/>
                        </w:numPr>
                        <w:jc w:val="both"/>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6721">
                        <w:rPr>
                          <w:rFonts w:asciiTheme="majorHAnsi" w:hAnsiTheme="majorHAnsi"/>
                          <w:noProof/>
                          <w:color w:val="252C63"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Criminal complaint </w:t>
                      </w:r>
                    </w:p>
                  </w:txbxContent>
                </v:textbox>
                <w10:wrap anchorx="margin"/>
              </v:shape>
            </w:pict>
          </mc:Fallback>
        </mc:AlternateContent>
      </w:r>
      <w:r w:rsidR="00731800">
        <w:br w:type="page"/>
      </w:r>
    </w:p>
    <w:p w14:paraId="59AF3604" w14:textId="524AB8CE" w:rsidR="002C40AD" w:rsidRDefault="002C40AD">
      <w:r>
        <w:rPr>
          <w:noProof/>
        </w:rPr>
        <w:lastRenderedPageBreak/>
        <mc:AlternateContent>
          <mc:Choice Requires="wps">
            <w:drawing>
              <wp:anchor distT="0" distB="0" distL="114300" distR="114300" simplePos="0" relativeHeight="251701249" behindDoc="0" locked="0" layoutInCell="1" allowOverlap="1" wp14:anchorId="084359AF" wp14:editId="64BBC943">
                <wp:simplePos x="0" y="0"/>
                <wp:positionH relativeFrom="margin">
                  <wp:posOffset>54429</wp:posOffset>
                </wp:positionH>
                <wp:positionV relativeFrom="paragraph">
                  <wp:posOffset>154305</wp:posOffset>
                </wp:positionV>
                <wp:extent cx="9165409" cy="462280"/>
                <wp:effectExtent l="0" t="0" r="17145" b="13970"/>
                <wp:wrapNone/>
                <wp:docPr id="9" name="Text Box 9"/>
                <wp:cNvGraphicFramePr/>
                <a:graphic xmlns:a="http://schemas.openxmlformats.org/drawingml/2006/main">
                  <a:graphicData uri="http://schemas.microsoft.com/office/word/2010/wordprocessingShape">
                    <wps:wsp>
                      <wps:cNvSpPr txBox="1"/>
                      <wps:spPr>
                        <a:xfrm>
                          <a:off x="0" y="0"/>
                          <a:ext cx="9165409" cy="462280"/>
                        </a:xfrm>
                        <a:prstGeom prst="rect">
                          <a:avLst/>
                        </a:prstGeom>
                        <a:solidFill>
                          <a:srgbClr val="252C63"/>
                        </a:solidFill>
                        <a:ln w="19050" cap="flat" cmpd="sng" algn="ctr">
                          <a:solidFill>
                            <a:sysClr val="window" lastClr="FFFFFF"/>
                          </a:solidFill>
                          <a:prstDash val="solid"/>
                          <a:miter lim="800000"/>
                        </a:ln>
                        <a:effectLst/>
                      </wps:spPr>
                      <wps:txbx>
                        <w:txbxContent>
                          <w:p w14:paraId="09BB9B5F" w14:textId="42C1C735" w:rsidR="00731800" w:rsidRPr="00867EA5" w:rsidRDefault="00426721" w:rsidP="00731800">
                            <w:pP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Geogra</w:t>
                            </w:r>
                            <w:r w:rsidR="002C40AD">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hic Limitations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359AF" id="Text Box 9" o:spid="_x0000_s1041" type="#_x0000_t202" style="position:absolute;left:0;text-align:left;margin-left:4.3pt;margin-top:12.15pt;width:721.7pt;height:36.4pt;z-index:251701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" fillcolor="#252c63" strokecolor="window" strokeweight="1.5pt">
                <v:textbox>
                  <w:txbxContent>
                    <w:p w14:paraId="09BB9B5F" w14:textId="42C1C735" w:rsidR="00731800" w:rsidRPr="00867EA5" w:rsidRDefault="00426721" w:rsidP="00731800">
                      <w:pP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Geogra</w:t>
                      </w:r>
                      <w:r w:rsidR="002C40AD">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hic Limitations</w:t>
                      </w:r>
                    </w:p>
                  </w:txbxContent>
                </v:textbox>
                <w10:wrap anchorx="margin"/>
              </v:shape>
            </w:pict>
          </mc:Fallback>
        </mc:AlternateContent>
      </w:r>
    </w:p>
    <w:p w14:paraId="017B8DE2" w14:textId="77EA2A1C" w:rsidR="002C40AD" w:rsidRDefault="00D75F69">
      <w:pPr>
        <w:ind w:left="0" w:right="0"/>
      </w:pPr>
      <w:r>
        <w:rPr>
          <w:noProof/>
        </w:rPr>
        <mc:AlternateContent>
          <mc:Choice Requires="wps">
            <w:drawing>
              <wp:anchor distT="0" distB="0" distL="114300" distR="114300" simplePos="0" relativeHeight="251754497" behindDoc="0" locked="0" layoutInCell="1" allowOverlap="1" wp14:anchorId="3B78FAB2" wp14:editId="5A27E9B1">
                <wp:simplePos x="0" y="0"/>
                <wp:positionH relativeFrom="margin">
                  <wp:posOffset>5819775</wp:posOffset>
                </wp:positionH>
                <wp:positionV relativeFrom="paragraph">
                  <wp:posOffset>3295015</wp:posOffset>
                </wp:positionV>
                <wp:extent cx="2857500" cy="47625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2857500" cy="476250"/>
                        </a:xfrm>
                        <a:prstGeom prst="rect">
                          <a:avLst/>
                        </a:prstGeom>
                        <a:noFill/>
                        <a:ln>
                          <a:noFill/>
                        </a:ln>
                      </wps:spPr>
                      <wps:txbx>
                        <w:txbxContent>
                          <w:p w14:paraId="7CFBBE5A" w14:textId="29845DB8" w:rsidR="002C40AD" w:rsidRPr="002C40AD" w:rsidRDefault="002C40AD" w:rsidP="002C40AD">
                            <w:pPr>
                              <w:ind w:left="0"/>
                              <w:jc w:val="both"/>
                              <w:rPr>
                                <w:noProof/>
                                <w:color w:val="C0000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40AD">
                              <w:rPr>
                                <w:noProof/>
                                <w:color w:val="C0000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noProof/>
                                <w:color w:val="C0000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14:paraId="60C28B4A" w14:textId="77777777" w:rsidR="002C40AD" w:rsidRDefault="002C40AD" w:rsidP="002C40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8FAB2" id="Text Box 111" o:spid="_x0000_s1042" type="#_x0000_t202" style="position:absolute;left:0;text-align:left;margin-left:458.25pt;margin-top:259.45pt;width:225pt;height:37.5pt;z-index:25175449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" filled="f" stroked="f">
                <v:textbox>
                  <w:txbxContent>
                    <w:p w14:paraId="7CFBBE5A" w14:textId="29845DB8" w:rsidR="002C40AD" w:rsidRPr="002C40AD" w:rsidRDefault="002C40AD" w:rsidP="002C40AD">
                      <w:pPr>
                        <w:ind w:left="0"/>
                        <w:jc w:val="both"/>
                        <w:rPr>
                          <w:noProof/>
                          <w:color w:val="C0000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40AD">
                        <w:rPr>
                          <w:noProof/>
                          <w:color w:val="C0000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noProof/>
                          <w:color w:val="C0000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14:paraId="60C28B4A" w14:textId="77777777" w:rsidR="002C40AD" w:rsidRDefault="002C40AD" w:rsidP="002C40AD"/>
                  </w:txbxContent>
                </v:textbox>
                <w10:wrap anchorx="margin"/>
              </v:shape>
            </w:pict>
          </mc:Fallback>
        </mc:AlternateContent>
      </w:r>
      <w:r>
        <w:rPr>
          <w:noProof/>
        </w:rPr>
        <mc:AlternateContent>
          <mc:Choice Requires="wps">
            <w:drawing>
              <wp:anchor distT="0" distB="0" distL="114300" distR="114300" simplePos="0" relativeHeight="251744257" behindDoc="0" locked="0" layoutInCell="1" allowOverlap="1" wp14:anchorId="73F9E79E" wp14:editId="361974D2">
                <wp:simplePos x="0" y="0"/>
                <wp:positionH relativeFrom="margin">
                  <wp:posOffset>6543675</wp:posOffset>
                </wp:positionH>
                <wp:positionV relativeFrom="paragraph">
                  <wp:posOffset>3942715</wp:posOffset>
                </wp:positionV>
                <wp:extent cx="323850" cy="390525"/>
                <wp:effectExtent l="0" t="0" r="0" b="9525"/>
                <wp:wrapNone/>
                <wp:docPr id="106" name="Text Box 106"/>
                <wp:cNvGraphicFramePr/>
                <a:graphic xmlns:a="http://schemas.openxmlformats.org/drawingml/2006/main">
                  <a:graphicData uri="http://schemas.microsoft.com/office/word/2010/wordprocessingShape">
                    <wps:wsp>
                      <wps:cNvSpPr txBox="1"/>
                      <wps:spPr>
                        <a:xfrm>
                          <a:off x="0" y="0"/>
                          <a:ext cx="323850" cy="390525"/>
                        </a:xfrm>
                        <a:prstGeom prst="rect">
                          <a:avLst/>
                        </a:prstGeom>
                        <a:noFill/>
                        <a:ln>
                          <a:noFill/>
                        </a:ln>
                      </wps:spPr>
                      <wps:txbx>
                        <w:txbxContent>
                          <w:p w14:paraId="2DD55610" w14:textId="0BADC68A" w:rsidR="006965D0" w:rsidRPr="00C20D27" w:rsidRDefault="006965D0" w:rsidP="006965D0">
                            <w:pPr>
                              <w:ind w:left="0"/>
                              <w:jc w:val="both"/>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9E79E" id="Text Box 106" o:spid="_x0000_s1043" type="#_x0000_t202" style="position:absolute;left:0;text-align:left;margin-left:515.25pt;margin-top:310.45pt;width:25.5pt;height:30.75pt;z-index:2517442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" filled="f" stroked="f">
                <v:textbox>
                  <w:txbxContent>
                    <w:p w14:paraId="2DD55610" w14:textId="0BADC68A" w:rsidR="006965D0" w:rsidRPr="00C20D27" w:rsidRDefault="006965D0" w:rsidP="006965D0">
                      <w:pPr>
                        <w:ind w:left="0"/>
                        <w:jc w:val="both"/>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txbxContent>
                </v:textbox>
                <w10:wrap anchorx="margin"/>
              </v:shape>
            </w:pict>
          </mc:Fallback>
        </mc:AlternateContent>
      </w:r>
      <w:r>
        <w:rPr>
          <w:noProof/>
        </w:rPr>
        <mc:AlternateContent>
          <mc:Choice Requires="wps">
            <w:drawing>
              <wp:anchor distT="0" distB="0" distL="114300" distR="114300" simplePos="0" relativeHeight="251742209" behindDoc="0" locked="0" layoutInCell="1" allowOverlap="1" wp14:anchorId="6EE1EC46" wp14:editId="16073AB3">
                <wp:simplePos x="0" y="0"/>
                <wp:positionH relativeFrom="margin">
                  <wp:posOffset>6534150</wp:posOffset>
                </wp:positionH>
                <wp:positionV relativeFrom="paragraph">
                  <wp:posOffset>3580765</wp:posOffset>
                </wp:positionV>
                <wp:extent cx="285750" cy="3810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285750" cy="381000"/>
                        </a:xfrm>
                        <a:prstGeom prst="rect">
                          <a:avLst/>
                        </a:prstGeom>
                        <a:noFill/>
                        <a:ln>
                          <a:noFill/>
                        </a:ln>
                      </wps:spPr>
                      <wps:txbx>
                        <w:txbxContent>
                          <w:p w14:paraId="20B135AF" w14:textId="59B365DB" w:rsidR="006965D0" w:rsidRPr="00C20D27" w:rsidRDefault="006965D0" w:rsidP="006965D0">
                            <w:pPr>
                              <w:ind w:left="0"/>
                              <w:jc w:val="both"/>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1EC46" id="Text Box 105" o:spid="_x0000_s1044" type="#_x0000_t202" style="position:absolute;left:0;text-align:left;margin-left:514.5pt;margin-top:281.95pt;width:22.5pt;height:30pt;z-index:25174220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" filled="f" stroked="f">
                <v:textbox>
                  <w:txbxContent>
                    <w:p w14:paraId="20B135AF" w14:textId="59B365DB" w:rsidR="006965D0" w:rsidRPr="00C20D27" w:rsidRDefault="006965D0" w:rsidP="006965D0">
                      <w:pPr>
                        <w:ind w:left="0"/>
                        <w:jc w:val="both"/>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txbxContent>
                </v:textbox>
                <w10:wrap anchorx="margin"/>
              </v:shape>
            </w:pict>
          </mc:Fallback>
        </mc:AlternateContent>
      </w:r>
      <w:r>
        <w:rPr>
          <w:noProof/>
        </w:rPr>
        <mc:AlternateContent>
          <mc:Choice Requires="wps">
            <w:drawing>
              <wp:anchor distT="0" distB="0" distL="114300" distR="114300" simplePos="0" relativeHeight="251736065" behindDoc="0" locked="0" layoutInCell="1" allowOverlap="1" wp14:anchorId="3A9A5A04" wp14:editId="5194368B">
                <wp:simplePos x="0" y="0"/>
                <wp:positionH relativeFrom="margin">
                  <wp:posOffset>8208009</wp:posOffset>
                </wp:positionH>
                <wp:positionV relativeFrom="paragraph">
                  <wp:posOffset>2675890</wp:posOffset>
                </wp:positionV>
                <wp:extent cx="323850" cy="3905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323850" cy="390525"/>
                        </a:xfrm>
                        <a:prstGeom prst="rect">
                          <a:avLst/>
                        </a:prstGeom>
                        <a:noFill/>
                        <a:ln>
                          <a:noFill/>
                        </a:ln>
                      </wps:spPr>
                      <wps:txbx>
                        <w:txbxContent>
                          <w:p w14:paraId="2C7703F8" w14:textId="7E4ECCCF" w:rsidR="006965D0" w:rsidRPr="00C20D27" w:rsidRDefault="006965D0" w:rsidP="006965D0">
                            <w:pPr>
                              <w:ind w:left="0"/>
                              <w:jc w:val="both"/>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5A04" id="Text Box 26" o:spid="_x0000_s1045" type="#_x0000_t202" style="position:absolute;left:0;text-align:left;margin-left:646.3pt;margin-top:210.7pt;width:25.5pt;height:30.75pt;z-index:2517360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" filled="f" stroked="f">
                <v:textbox>
                  <w:txbxContent>
                    <w:p w14:paraId="2C7703F8" w14:textId="7E4ECCCF" w:rsidR="006965D0" w:rsidRPr="00C20D27" w:rsidRDefault="006965D0" w:rsidP="006965D0">
                      <w:pPr>
                        <w:ind w:left="0"/>
                        <w:jc w:val="both"/>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xbxContent>
                </v:textbox>
                <w10:wrap anchorx="margin"/>
              </v:shape>
            </w:pict>
          </mc:Fallback>
        </mc:AlternateContent>
      </w:r>
      <w:r w:rsidR="002C40AD">
        <w:rPr>
          <w:noProof/>
        </w:rPr>
        <mc:AlternateContent>
          <mc:Choice Requires="wps">
            <w:drawing>
              <wp:anchor distT="0" distB="0" distL="114300" distR="114300" simplePos="0" relativeHeight="251731969" behindDoc="0" locked="0" layoutInCell="1" allowOverlap="1" wp14:anchorId="37A19203" wp14:editId="69669284">
                <wp:simplePos x="0" y="0"/>
                <wp:positionH relativeFrom="margin">
                  <wp:posOffset>6143625</wp:posOffset>
                </wp:positionH>
                <wp:positionV relativeFrom="paragraph">
                  <wp:posOffset>1618615</wp:posOffset>
                </wp:positionV>
                <wp:extent cx="323850" cy="39052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323850" cy="390525"/>
                        </a:xfrm>
                        <a:prstGeom prst="rect">
                          <a:avLst/>
                        </a:prstGeom>
                        <a:noFill/>
                        <a:ln>
                          <a:noFill/>
                        </a:ln>
                      </wps:spPr>
                      <wps:txbx>
                        <w:txbxContent>
                          <w:p w14:paraId="2C006277" w14:textId="4A245591" w:rsidR="006965D0" w:rsidRPr="00C20D27" w:rsidRDefault="006965D0" w:rsidP="006965D0">
                            <w:pPr>
                              <w:ind w:left="0"/>
                              <w:jc w:val="both"/>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19203" id="Text Box 24" o:spid="_x0000_s1046" type="#_x0000_t202" style="position:absolute;left:0;text-align:left;margin-left:483.75pt;margin-top:127.45pt;width:25.5pt;height:30.75pt;z-index:25173196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" filled="f" stroked="f">
                <v:textbox>
                  <w:txbxContent>
                    <w:p w14:paraId="2C006277" w14:textId="4A245591" w:rsidR="006965D0" w:rsidRPr="00C20D27" w:rsidRDefault="006965D0" w:rsidP="006965D0">
                      <w:pPr>
                        <w:ind w:left="0"/>
                        <w:jc w:val="both"/>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v:textbox>
                <w10:wrap anchorx="margin"/>
              </v:shape>
            </w:pict>
          </mc:Fallback>
        </mc:AlternateContent>
      </w:r>
      <w:r w:rsidR="002C40AD">
        <w:rPr>
          <w:noProof/>
        </w:rPr>
        <mc:AlternateContent>
          <mc:Choice Requires="wps">
            <w:drawing>
              <wp:anchor distT="0" distB="0" distL="114300" distR="114300" simplePos="0" relativeHeight="251729921" behindDoc="0" locked="0" layoutInCell="1" allowOverlap="1" wp14:anchorId="1223508F" wp14:editId="3265961B">
                <wp:simplePos x="0" y="0"/>
                <wp:positionH relativeFrom="margin">
                  <wp:posOffset>5010150</wp:posOffset>
                </wp:positionH>
                <wp:positionV relativeFrom="paragraph">
                  <wp:posOffset>1628140</wp:posOffset>
                </wp:positionV>
                <wp:extent cx="352425" cy="4286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352425" cy="428625"/>
                        </a:xfrm>
                        <a:prstGeom prst="rect">
                          <a:avLst/>
                        </a:prstGeom>
                        <a:noFill/>
                        <a:ln>
                          <a:noFill/>
                        </a:ln>
                      </wps:spPr>
                      <wps:txbx>
                        <w:txbxContent>
                          <w:p w14:paraId="39A6BB2A" w14:textId="4BB2E523" w:rsidR="006965D0" w:rsidRPr="00C20D27" w:rsidRDefault="006965D0" w:rsidP="006965D0">
                            <w:pPr>
                              <w:ind w:left="0"/>
                              <w:jc w:val="both"/>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3508F" id="Text Box 23" o:spid="_x0000_s1047" type="#_x0000_t202" style="position:absolute;left:0;text-align:left;margin-left:394.5pt;margin-top:128.2pt;width:27.75pt;height:33.75pt;z-index:2517299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" filled="f" stroked="f">
                <v:textbox>
                  <w:txbxContent>
                    <w:p w14:paraId="39A6BB2A" w14:textId="4BB2E523" w:rsidR="006965D0" w:rsidRPr="00C20D27" w:rsidRDefault="006965D0" w:rsidP="006965D0">
                      <w:pPr>
                        <w:ind w:left="0"/>
                        <w:jc w:val="both"/>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v:textbox>
                <w10:wrap anchorx="margin"/>
              </v:shape>
            </w:pict>
          </mc:Fallback>
        </mc:AlternateContent>
      </w:r>
      <w:r w:rsidR="002C40AD">
        <w:rPr>
          <w:noProof/>
        </w:rPr>
        <mc:AlternateContent>
          <mc:Choice Requires="wps">
            <w:drawing>
              <wp:anchor distT="0" distB="0" distL="114300" distR="114300" simplePos="0" relativeHeight="251719681" behindDoc="0" locked="0" layoutInCell="1" allowOverlap="1" wp14:anchorId="7E14FA7B" wp14:editId="0D11EECB">
                <wp:simplePos x="0" y="0"/>
                <wp:positionH relativeFrom="margin">
                  <wp:posOffset>6191250</wp:posOffset>
                </wp:positionH>
                <wp:positionV relativeFrom="paragraph">
                  <wp:posOffset>647065</wp:posOffset>
                </wp:positionV>
                <wp:extent cx="352425" cy="4000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52425" cy="400050"/>
                        </a:xfrm>
                        <a:prstGeom prst="rect">
                          <a:avLst/>
                        </a:prstGeom>
                        <a:noFill/>
                        <a:ln>
                          <a:noFill/>
                        </a:ln>
                      </wps:spPr>
                      <wps:txbx>
                        <w:txbxContent>
                          <w:p w14:paraId="781907B3" w14:textId="6DE9F7D9" w:rsidR="00C20D27" w:rsidRPr="00C20D27" w:rsidRDefault="00C20D27" w:rsidP="00C20D27">
                            <w:pPr>
                              <w:ind w:left="0"/>
                              <w:jc w:val="both"/>
                              <w:rPr>
                                <w:noProof/>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noProof/>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4FA7B" id="Text Box 18" o:spid="_x0000_s1048" type="#_x0000_t202" style="position:absolute;left:0;text-align:left;margin-left:487.5pt;margin-top:50.95pt;width:27.75pt;height:31.5pt;z-index:2517196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" filled="f" stroked="f">
                <v:textbox>
                  <w:txbxContent>
                    <w:p w14:paraId="781907B3" w14:textId="6DE9F7D9" w:rsidR="00C20D27" w:rsidRPr="00C20D27" w:rsidRDefault="00C20D27" w:rsidP="00C20D27">
                      <w:pPr>
                        <w:ind w:left="0"/>
                        <w:jc w:val="both"/>
                        <w:rPr>
                          <w:noProof/>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noProof/>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w:t>
                      </w:r>
                    </w:p>
                  </w:txbxContent>
                </v:textbox>
                <w10:wrap anchorx="margin"/>
              </v:shape>
            </w:pict>
          </mc:Fallback>
        </mc:AlternateContent>
      </w:r>
      <w:r w:rsidR="002C40AD">
        <w:rPr>
          <w:noProof/>
        </w:rPr>
        <mc:AlternateContent>
          <mc:Choice Requires="wps">
            <w:drawing>
              <wp:anchor distT="0" distB="0" distL="114300" distR="114300" simplePos="0" relativeHeight="251717633" behindDoc="0" locked="0" layoutInCell="1" allowOverlap="1" wp14:anchorId="226046FF" wp14:editId="5EE9DC38">
                <wp:simplePos x="0" y="0"/>
                <wp:positionH relativeFrom="margin">
                  <wp:posOffset>5048250</wp:posOffset>
                </wp:positionH>
                <wp:positionV relativeFrom="paragraph">
                  <wp:posOffset>628015</wp:posOffset>
                </wp:positionV>
                <wp:extent cx="352425" cy="4286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352425" cy="428625"/>
                        </a:xfrm>
                        <a:prstGeom prst="rect">
                          <a:avLst/>
                        </a:prstGeom>
                        <a:noFill/>
                        <a:ln>
                          <a:noFill/>
                        </a:ln>
                      </wps:spPr>
                      <wps:txbx>
                        <w:txbxContent>
                          <w:p w14:paraId="2FE7E60F" w14:textId="36B9FEDB" w:rsidR="00C20D27" w:rsidRPr="00C20D27" w:rsidRDefault="00C20D27" w:rsidP="00C20D27">
                            <w:pPr>
                              <w:ind w:left="0"/>
                              <w:jc w:val="both"/>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0D27">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046FF" id="Text Box 17" o:spid="_x0000_s1049" type="#_x0000_t202" style="position:absolute;left:0;text-align:left;margin-left:397.5pt;margin-top:49.45pt;width:27.75pt;height:33.75pt;z-index:2517176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" filled="f" stroked="f">
                <v:textbox>
                  <w:txbxContent>
                    <w:p w14:paraId="2FE7E60F" w14:textId="36B9FEDB" w:rsidR="00C20D27" w:rsidRPr="00C20D27" w:rsidRDefault="00C20D27" w:rsidP="00C20D27">
                      <w:pPr>
                        <w:ind w:left="0"/>
                        <w:jc w:val="both"/>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0D27">
                        <w:rPr>
                          <w:noProof/>
                          <w:color w:val="C00000"/>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v:shape>
            </w:pict>
          </mc:Fallback>
        </mc:AlternateContent>
      </w:r>
      <w:r w:rsidR="002C40AD">
        <w:rPr>
          <w:noProof/>
        </w:rPr>
        <mc:AlternateContent>
          <mc:Choice Requires="wps">
            <w:drawing>
              <wp:anchor distT="0" distB="0" distL="114300" distR="114300" simplePos="0" relativeHeight="251723777" behindDoc="0" locked="0" layoutInCell="1" allowOverlap="1" wp14:anchorId="6D9D7233" wp14:editId="38B8AC37">
                <wp:simplePos x="0" y="0"/>
                <wp:positionH relativeFrom="margin">
                  <wp:posOffset>3448050</wp:posOffset>
                </wp:positionH>
                <wp:positionV relativeFrom="paragraph">
                  <wp:posOffset>2361565</wp:posOffset>
                </wp:positionV>
                <wp:extent cx="352425" cy="4286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352425" cy="428625"/>
                        </a:xfrm>
                        <a:prstGeom prst="rect">
                          <a:avLst/>
                        </a:prstGeom>
                        <a:noFill/>
                        <a:ln>
                          <a:noFill/>
                        </a:ln>
                      </wps:spPr>
                      <wps:txbx>
                        <w:txbxContent>
                          <w:p w14:paraId="0DD121F9" w14:textId="3619F1E3" w:rsidR="00C20D27" w:rsidRPr="00C20D27" w:rsidRDefault="00C20D27" w:rsidP="00C20D27">
                            <w:pPr>
                              <w:ind w:left="0"/>
                              <w:jc w:val="both"/>
                              <w:rPr>
                                <w:noProof/>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7233" id="Text Box 20" o:spid="_x0000_s1050" type="#_x0000_t202" style="position:absolute;left:0;text-align:left;margin-left:271.5pt;margin-top:185.95pt;width:27.75pt;height:33.75pt;z-index:2517237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" filled="f" stroked="f">
                <v:textbox>
                  <w:txbxContent>
                    <w:p w14:paraId="0DD121F9" w14:textId="3619F1E3" w:rsidR="00C20D27" w:rsidRPr="00C20D27" w:rsidRDefault="00C20D27" w:rsidP="00C20D27">
                      <w:pPr>
                        <w:ind w:left="0"/>
                        <w:jc w:val="both"/>
                        <w:rPr>
                          <w:noProof/>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sidR="002C40AD">
        <w:rPr>
          <w:noProof/>
        </w:rPr>
        <mc:AlternateContent>
          <mc:Choice Requires="wps">
            <w:drawing>
              <wp:anchor distT="0" distB="0" distL="114300" distR="114300" simplePos="0" relativeHeight="251752449" behindDoc="0" locked="0" layoutInCell="1" allowOverlap="1" wp14:anchorId="11D793A2" wp14:editId="13A0912A">
                <wp:simplePos x="0" y="0"/>
                <wp:positionH relativeFrom="page">
                  <wp:posOffset>8248650</wp:posOffset>
                </wp:positionH>
                <wp:positionV relativeFrom="paragraph">
                  <wp:posOffset>5857240</wp:posOffset>
                </wp:positionV>
                <wp:extent cx="2857500" cy="47625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2857500" cy="476250"/>
                        </a:xfrm>
                        <a:prstGeom prst="rect">
                          <a:avLst/>
                        </a:prstGeom>
                        <a:noFill/>
                        <a:ln>
                          <a:noFill/>
                        </a:ln>
                      </wps:spPr>
                      <wps:txbx>
                        <w:txbxContent>
                          <w:p w14:paraId="53FA4988" w14:textId="774BEA02" w:rsidR="002C40AD" w:rsidRPr="002C40AD" w:rsidRDefault="002C40AD" w:rsidP="002C40AD">
                            <w:pPr>
                              <w:ind w:left="0"/>
                              <w:jc w:val="both"/>
                              <w:rPr>
                                <w:noProof/>
                                <w:color w:val="C0000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40AD">
                              <w:rPr>
                                <w:noProof/>
                                <w:color w:val="C0000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p>
                          <w:p w14:paraId="3FA108CC" w14:textId="77777777" w:rsidR="002C40AD" w:rsidRDefault="002C40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93A2" id="Text Box 110" o:spid="_x0000_s1051" type="#_x0000_t202" style="position:absolute;left:0;text-align:left;margin-left:649.5pt;margin-top:461.2pt;width:225pt;height:37.5pt;z-index:2517524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" filled="f" stroked="f">
                <v:textbox>
                  <w:txbxContent>
                    <w:p w14:paraId="53FA4988" w14:textId="774BEA02" w:rsidR="002C40AD" w:rsidRPr="002C40AD" w:rsidRDefault="002C40AD" w:rsidP="002C40AD">
                      <w:pPr>
                        <w:ind w:left="0"/>
                        <w:jc w:val="both"/>
                        <w:rPr>
                          <w:noProof/>
                          <w:color w:val="C0000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40AD">
                        <w:rPr>
                          <w:noProof/>
                          <w:color w:val="C0000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p>
                    <w:p w14:paraId="3FA108CC" w14:textId="77777777" w:rsidR="002C40AD" w:rsidRDefault="002C40AD"/>
                  </w:txbxContent>
                </v:textbox>
                <w10:wrap anchorx="page"/>
              </v:shape>
            </w:pict>
          </mc:Fallback>
        </mc:AlternateContent>
      </w:r>
      <w:r w:rsidR="002C40AD">
        <w:rPr>
          <w:noProof/>
        </w:rPr>
        <mc:AlternateContent>
          <mc:Choice Requires="wps">
            <w:drawing>
              <wp:anchor distT="0" distB="0" distL="114300" distR="114300" simplePos="0" relativeHeight="251711489" behindDoc="0" locked="0" layoutInCell="1" allowOverlap="1" wp14:anchorId="19EEA214" wp14:editId="21099761">
                <wp:simplePos x="0" y="0"/>
                <wp:positionH relativeFrom="margin">
                  <wp:posOffset>1905000</wp:posOffset>
                </wp:positionH>
                <wp:positionV relativeFrom="paragraph">
                  <wp:posOffset>1237615</wp:posOffset>
                </wp:positionV>
                <wp:extent cx="409575" cy="6191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409575" cy="619125"/>
                        </a:xfrm>
                        <a:prstGeom prst="rect">
                          <a:avLst/>
                        </a:prstGeom>
                        <a:noFill/>
                        <a:ln>
                          <a:noFill/>
                        </a:ln>
                      </wps:spPr>
                      <wps:txbx>
                        <w:txbxContent>
                          <w:p w14:paraId="1D26F337" w14:textId="400FC9E0" w:rsidR="00C20D27" w:rsidRPr="00C20D27" w:rsidRDefault="00C20D27" w:rsidP="00C20D27">
                            <w:pPr>
                              <w:ind w:left="0"/>
                              <w:jc w:val="both"/>
                              <w:rPr>
                                <w:noProof/>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0D27">
                              <w:rPr>
                                <w:noProof/>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EA214" id="Text Box 14" o:spid="_x0000_s1052" type="#_x0000_t202" style="position:absolute;left:0;text-align:left;margin-left:150pt;margin-top:97.45pt;width:32.25pt;height:48.75pt;z-index:2517114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" filled="f" stroked="f">
                <v:textbox>
                  <w:txbxContent>
                    <w:p w14:paraId="1D26F337" w14:textId="400FC9E0" w:rsidR="00C20D27" w:rsidRPr="00C20D27" w:rsidRDefault="00C20D27" w:rsidP="00C20D27">
                      <w:pPr>
                        <w:ind w:left="0"/>
                        <w:jc w:val="both"/>
                        <w:rPr>
                          <w:noProof/>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0D27">
                        <w:rPr>
                          <w:noProof/>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2C40AD">
        <w:rPr>
          <w:noProof/>
        </w:rPr>
        <mc:AlternateContent>
          <mc:Choice Requires="wps">
            <w:drawing>
              <wp:anchor distT="0" distB="0" distL="114300" distR="114300" simplePos="0" relativeHeight="251746305" behindDoc="0" locked="0" layoutInCell="1" allowOverlap="1" wp14:anchorId="53BD8710" wp14:editId="30BEFE76">
                <wp:simplePos x="0" y="0"/>
                <wp:positionH relativeFrom="margin">
                  <wp:posOffset>8153400</wp:posOffset>
                </wp:positionH>
                <wp:positionV relativeFrom="paragraph">
                  <wp:posOffset>5885180</wp:posOffset>
                </wp:positionV>
                <wp:extent cx="83185" cy="314325"/>
                <wp:effectExtent l="0" t="0" r="12065" b="28575"/>
                <wp:wrapNone/>
                <wp:docPr id="107" name="Rectangle 107"/>
                <wp:cNvGraphicFramePr/>
                <a:graphic xmlns:a="http://schemas.openxmlformats.org/drawingml/2006/main">
                  <a:graphicData uri="http://schemas.microsoft.com/office/word/2010/wordprocessingShape">
                    <wps:wsp>
                      <wps:cNvSpPr/>
                      <wps:spPr>
                        <a:xfrm>
                          <a:off x="0" y="0"/>
                          <a:ext cx="83185" cy="314325"/>
                        </a:xfrm>
                        <a:prstGeom prst="rect">
                          <a:avLst/>
                        </a:prstGeom>
                        <a:solidFill>
                          <a:srgbClr val="C00000">
                            <a:alpha val="32000"/>
                          </a:srgbClr>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43F4C" id="Rectangle 107" o:spid="_x0000_s1026" style="position:absolute;margin-left:642pt;margin-top:463.4pt;width:6.55pt;height:24.75pt;z-index:25174630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" fillcolor="#c00000" strokecolor="#c00000" strokeweight="1pt">
                <v:fill opacity="21074f"/>
                <w10:wrap anchorx="margin"/>
              </v:rect>
            </w:pict>
          </mc:Fallback>
        </mc:AlternateContent>
      </w:r>
      <w:r w:rsidR="002C40AD">
        <w:rPr>
          <w:noProof/>
        </w:rPr>
        <mc:AlternateContent>
          <mc:Choice Requires="wps">
            <w:drawing>
              <wp:anchor distT="0" distB="0" distL="114300" distR="114300" simplePos="0" relativeHeight="251740161" behindDoc="0" locked="0" layoutInCell="1" allowOverlap="1" wp14:anchorId="2029936D" wp14:editId="7EC71C11">
                <wp:simplePos x="0" y="0"/>
                <wp:positionH relativeFrom="margin">
                  <wp:posOffset>6772275</wp:posOffset>
                </wp:positionH>
                <wp:positionV relativeFrom="paragraph">
                  <wp:posOffset>4123690</wp:posOffset>
                </wp:positionV>
                <wp:extent cx="847725" cy="64135"/>
                <wp:effectExtent l="0" t="0" r="28575" b="12065"/>
                <wp:wrapNone/>
                <wp:docPr id="103" name="Rectangle 103"/>
                <wp:cNvGraphicFramePr/>
                <a:graphic xmlns:a="http://schemas.openxmlformats.org/drawingml/2006/main">
                  <a:graphicData uri="http://schemas.microsoft.com/office/word/2010/wordprocessingShape">
                    <wps:wsp>
                      <wps:cNvSpPr/>
                      <wps:spPr>
                        <a:xfrm>
                          <a:off x="0" y="0"/>
                          <a:ext cx="847725" cy="64135"/>
                        </a:xfrm>
                        <a:prstGeom prst="rect">
                          <a:avLst/>
                        </a:prstGeom>
                        <a:solidFill>
                          <a:srgbClr val="C00000">
                            <a:alpha val="32000"/>
                          </a:srgbClr>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A462D" id="Rectangle 103" o:spid="_x0000_s1026" style="position:absolute;margin-left:533.25pt;margin-top:324.7pt;width:66.75pt;height:5.05pt;z-index:2517401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" fillcolor="#c00000" strokecolor="#c00000" strokeweight="1pt">
                <v:fill opacity="21074f"/>
                <w10:wrap anchorx="margin"/>
              </v:rect>
            </w:pict>
          </mc:Fallback>
        </mc:AlternateContent>
      </w:r>
      <w:r w:rsidR="002C40AD">
        <w:rPr>
          <w:noProof/>
        </w:rPr>
        <mc:AlternateContent>
          <mc:Choice Requires="wps">
            <w:drawing>
              <wp:anchor distT="0" distB="0" distL="114300" distR="114300" simplePos="0" relativeHeight="251738113" behindDoc="0" locked="0" layoutInCell="1" allowOverlap="1" wp14:anchorId="36F9C460" wp14:editId="7A731BC6">
                <wp:simplePos x="0" y="0"/>
                <wp:positionH relativeFrom="margin">
                  <wp:posOffset>6762750</wp:posOffset>
                </wp:positionH>
                <wp:positionV relativeFrom="paragraph">
                  <wp:posOffset>3761740</wp:posOffset>
                </wp:positionV>
                <wp:extent cx="819150" cy="762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819150" cy="76200"/>
                        </a:xfrm>
                        <a:prstGeom prst="rect">
                          <a:avLst/>
                        </a:prstGeom>
                        <a:solidFill>
                          <a:srgbClr val="C00000">
                            <a:alpha val="32000"/>
                          </a:srgbClr>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682FE" id="Rectangle 31" o:spid="_x0000_s1026" style="position:absolute;margin-left:532.5pt;margin-top:296.2pt;width:64.5pt;height:6pt;z-index:25173811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" fillcolor="#c00000" strokecolor="#c00000" strokeweight="1pt">
                <v:fill opacity="21074f"/>
                <w10:wrap anchorx="margin"/>
              </v:rect>
            </w:pict>
          </mc:Fallback>
        </mc:AlternateContent>
      </w:r>
      <w:r w:rsidR="002C40AD">
        <w:rPr>
          <w:noProof/>
        </w:rPr>
        <mc:AlternateContent>
          <mc:Choice Requires="wps">
            <w:drawing>
              <wp:anchor distT="0" distB="0" distL="114300" distR="114300" simplePos="0" relativeHeight="251734017" behindDoc="0" locked="0" layoutInCell="1" allowOverlap="1" wp14:anchorId="108E84E4" wp14:editId="1A2EF349">
                <wp:simplePos x="0" y="0"/>
                <wp:positionH relativeFrom="margin">
                  <wp:posOffset>7519353</wp:posOffset>
                </wp:positionH>
                <wp:positionV relativeFrom="paragraph">
                  <wp:posOffset>2871153</wp:posOffset>
                </wp:positionV>
                <wp:extent cx="1428750" cy="47625"/>
                <wp:effectExtent l="4762" t="0" r="23813" b="23812"/>
                <wp:wrapNone/>
                <wp:docPr id="25" name="Rectangle 25"/>
                <wp:cNvGraphicFramePr/>
                <a:graphic xmlns:a="http://schemas.openxmlformats.org/drawingml/2006/main">
                  <a:graphicData uri="http://schemas.microsoft.com/office/word/2010/wordprocessingShape">
                    <wps:wsp>
                      <wps:cNvSpPr/>
                      <wps:spPr>
                        <a:xfrm rot="5400000">
                          <a:off x="0" y="0"/>
                          <a:ext cx="1428750" cy="47625"/>
                        </a:xfrm>
                        <a:prstGeom prst="rect">
                          <a:avLst/>
                        </a:prstGeom>
                        <a:solidFill>
                          <a:srgbClr val="C00000">
                            <a:alpha val="32000"/>
                          </a:srgbClr>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16FE4" id="Rectangle 25" o:spid="_x0000_s1026" style="position:absolute;margin-left:592.1pt;margin-top:226.1pt;width:112.5pt;height:3.75pt;rotation:90;z-index:2517340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" fillcolor="#c00000" strokecolor="#c00000" strokeweight="1pt">
                <v:fill opacity="21074f"/>
                <w10:wrap anchorx="margin"/>
              </v:rect>
            </w:pict>
          </mc:Fallback>
        </mc:AlternateContent>
      </w:r>
      <w:r w:rsidR="002C40AD">
        <w:rPr>
          <w:noProof/>
        </w:rPr>
        <mc:AlternateContent>
          <mc:Choice Requires="wps">
            <w:drawing>
              <wp:anchor distT="0" distB="0" distL="114300" distR="114300" simplePos="0" relativeHeight="251750401" behindDoc="0" locked="0" layoutInCell="1" allowOverlap="1" wp14:anchorId="33437260" wp14:editId="0B471403">
                <wp:simplePos x="0" y="0"/>
                <wp:positionH relativeFrom="margin">
                  <wp:posOffset>5996623</wp:posOffset>
                </wp:positionH>
                <wp:positionV relativeFrom="paragraph">
                  <wp:posOffset>3383598</wp:posOffset>
                </wp:positionV>
                <wp:extent cx="433049" cy="101820"/>
                <wp:effectExtent l="51118" t="25082" r="113982" b="18733"/>
                <wp:wrapNone/>
                <wp:docPr id="109" name="Rectangle 109"/>
                <wp:cNvGraphicFramePr/>
                <a:graphic xmlns:a="http://schemas.openxmlformats.org/drawingml/2006/main">
                  <a:graphicData uri="http://schemas.microsoft.com/office/word/2010/wordprocessingShape">
                    <wps:wsp>
                      <wps:cNvSpPr/>
                      <wps:spPr>
                        <a:xfrm rot="3814049">
                          <a:off x="0" y="0"/>
                          <a:ext cx="433049" cy="101820"/>
                        </a:xfrm>
                        <a:prstGeom prst="rect">
                          <a:avLst/>
                        </a:prstGeom>
                        <a:solidFill>
                          <a:srgbClr val="C00000">
                            <a:alpha val="32000"/>
                          </a:srgbClr>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12612" id="Rectangle 109" o:spid="_x0000_s1026" style="position:absolute;margin-left:472.2pt;margin-top:266.45pt;width:34.1pt;height:8pt;rotation:4165959fd;z-index:25175040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" fillcolor="#c00000" strokecolor="#c00000" strokeweight="1pt">
                <v:fill opacity="21074f"/>
                <w10:wrap anchorx="margin"/>
              </v:rect>
            </w:pict>
          </mc:Fallback>
        </mc:AlternateContent>
      </w:r>
      <w:r w:rsidR="002C40AD">
        <w:rPr>
          <w:noProof/>
        </w:rPr>
        <mc:AlternateContent>
          <mc:Choice Requires="wps">
            <w:drawing>
              <wp:anchor distT="0" distB="0" distL="114300" distR="114300" simplePos="0" relativeHeight="251721729" behindDoc="0" locked="0" layoutInCell="1" allowOverlap="1" wp14:anchorId="3CAE330A" wp14:editId="6BC3A465">
                <wp:simplePos x="0" y="0"/>
                <wp:positionH relativeFrom="margin">
                  <wp:posOffset>2647950</wp:posOffset>
                </wp:positionH>
                <wp:positionV relativeFrom="paragraph">
                  <wp:posOffset>2685415</wp:posOffset>
                </wp:positionV>
                <wp:extent cx="1952625" cy="1238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952625" cy="123825"/>
                        </a:xfrm>
                        <a:prstGeom prst="rect">
                          <a:avLst/>
                        </a:prstGeom>
                        <a:solidFill>
                          <a:srgbClr val="C00000">
                            <a:alpha val="32000"/>
                          </a:srgbClr>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21359" id="Rectangle 19" o:spid="_x0000_s1026" style="position:absolute;margin-left:208.5pt;margin-top:211.45pt;width:153.75pt;height:9.75pt;z-index:25172172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" fillcolor="#c00000" strokecolor="#c00000" strokeweight="1pt">
                <v:fill opacity="21074f"/>
                <w10:wrap anchorx="margin"/>
              </v:rect>
            </w:pict>
          </mc:Fallback>
        </mc:AlternateContent>
      </w:r>
      <w:r w:rsidR="002C40AD">
        <w:rPr>
          <w:noProof/>
        </w:rPr>
        <mc:AlternateContent>
          <mc:Choice Requires="wps">
            <w:drawing>
              <wp:anchor distT="0" distB="0" distL="114300" distR="114300" simplePos="0" relativeHeight="251727873" behindDoc="0" locked="0" layoutInCell="1" allowOverlap="1" wp14:anchorId="3E0C9C37" wp14:editId="11EDB427">
                <wp:simplePos x="0" y="0"/>
                <wp:positionH relativeFrom="margin">
                  <wp:posOffset>5867400</wp:posOffset>
                </wp:positionH>
                <wp:positionV relativeFrom="paragraph">
                  <wp:posOffset>1913890</wp:posOffset>
                </wp:positionV>
                <wp:extent cx="790575" cy="666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790575" cy="66675"/>
                        </a:xfrm>
                        <a:prstGeom prst="rect">
                          <a:avLst/>
                        </a:prstGeom>
                        <a:solidFill>
                          <a:srgbClr val="C00000">
                            <a:alpha val="32000"/>
                          </a:srgbClr>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7B029" id="Rectangle 22" o:spid="_x0000_s1026" style="position:absolute;margin-left:462pt;margin-top:150.7pt;width:62.25pt;height:5.25pt;z-index:2517278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" fillcolor="#c00000" strokecolor="#c00000" strokeweight="1pt">
                <v:fill opacity="21074f"/>
                <w10:wrap anchorx="margin"/>
              </v:rect>
            </w:pict>
          </mc:Fallback>
        </mc:AlternateContent>
      </w:r>
      <w:r w:rsidR="002C40AD">
        <w:rPr>
          <w:noProof/>
        </w:rPr>
        <mc:AlternateContent>
          <mc:Choice Requires="wps">
            <w:drawing>
              <wp:anchor distT="0" distB="0" distL="114300" distR="114300" simplePos="0" relativeHeight="251725825" behindDoc="0" locked="0" layoutInCell="1" allowOverlap="1" wp14:anchorId="5D5E69D0" wp14:editId="2080B9D3">
                <wp:simplePos x="0" y="0"/>
                <wp:positionH relativeFrom="margin">
                  <wp:posOffset>4819650</wp:posOffset>
                </wp:positionH>
                <wp:positionV relativeFrom="paragraph">
                  <wp:posOffset>1923415</wp:posOffset>
                </wp:positionV>
                <wp:extent cx="790575" cy="666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790575" cy="66675"/>
                        </a:xfrm>
                        <a:prstGeom prst="rect">
                          <a:avLst/>
                        </a:prstGeom>
                        <a:solidFill>
                          <a:srgbClr val="C00000">
                            <a:alpha val="32000"/>
                          </a:srgbClr>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82C0E" id="Rectangle 21" o:spid="_x0000_s1026" style="position:absolute;margin-left:379.5pt;margin-top:151.45pt;width:62.25pt;height:5.25pt;z-index:2517258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" fillcolor="#c00000" strokecolor="#c00000" strokeweight="1pt">
                <v:fill opacity="21074f"/>
                <w10:wrap anchorx="margin"/>
              </v:rect>
            </w:pict>
          </mc:Fallback>
        </mc:AlternateContent>
      </w:r>
      <w:r w:rsidR="002C40AD">
        <w:rPr>
          <w:noProof/>
        </w:rPr>
        <mc:AlternateContent>
          <mc:Choice Requires="wps">
            <w:drawing>
              <wp:anchor distT="0" distB="0" distL="114300" distR="114300" simplePos="0" relativeHeight="251715585" behindDoc="0" locked="0" layoutInCell="1" allowOverlap="1" wp14:anchorId="520F29EC" wp14:editId="1BC948F7">
                <wp:simplePos x="0" y="0"/>
                <wp:positionH relativeFrom="margin">
                  <wp:posOffset>5848350</wp:posOffset>
                </wp:positionH>
                <wp:positionV relativeFrom="paragraph">
                  <wp:posOffset>847090</wp:posOffset>
                </wp:positionV>
                <wp:extent cx="962025" cy="1809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962025" cy="180975"/>
                        </a:xfrm>
                        <a:prstGeom prst="rect">
                          <a:avLst/>
                        </a:prstGeom>
                        <a:solidFill>
                          <a:srgbClr val="C00000">
                            <a:alpha val="32000"/>
                          </a:srgbClr>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7FD97" id="Rectangle 16" o:spid="_x0000_s1026" style="position:absolute;margin-left:460.5pt;margin-top:66.7pt;width:75.75pt;height:14.25pt;z-index:2517155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" fillcolor="#c00000" strokecolor="#c00000" strokeweight="1pt">
                <v:fill opacity="21074f"/>
                <w10:wrap anchorx="margin"/>
              </v:rect>
            </w:pict>
          </mc:Fallback>
        </mc:AlternateContent>
      </w:r>
      <w:r w:rsidR="002C40AD">
        <w:rPr>
          <w:noProof/>
        </w:rPr>
        <mc:AlternateContent>
          <mc:Choice Requires="wps">
            <w:drawing>
              <wp:anchor distT="0" distB="0" distL="114300" distR="114300" simplePos="0" relativeHeight="251713537" behindDoc="0" locked="0" layoutInCell="1" allowOverlap="1" wp14:anchorId="42FF1B8A" wp14:editId="01B018C8">
                <wp:simplePos x="0" y="0"/>
                <wp:positionH relativeFrom="margin">
                  <wp:posOffset>4685665</wp:posOffset>
                </wp:positionH>
                <wp:positionV relativeFrom="paragraph">
                  <wp:posOffset>856615</wp:posOffset>
                </wp:positionV>
                <wp:extent cx="962025" cy="1809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962025" cy="180975"/>
                        </a:xfrm>
                        <a:prstGeom prst="rect">
                          <a:avLst/>
                        </a:prstGeom>
                        <a:solidFill>
                          <a:srgbClr val="C00000">
                            <a:alpha val="32000"/>
                          </a:srgbClr>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A0AA5" id="Rectangle 15" o:spid="_x0000_s1026" style="position:absolute;margin-left:368.95pt;margin-top:67.45pt;width:75.75pt;height:14.25pt;z-index:2517135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" fillcolor="#c00000" strokecolor="#c00000" strokeweight="1pt">
                <v:fill opacity="21074f"/>
                <w10:wrap anchorx="margin"/>
              </v:rect>
            </w:pict>
          </mc:Fallback>
        </mc:AlternateContent>
      </w:r>
      <w:r w:rsidR="002C40AD">
        <w:rPr>
          <w:noProof/>
        </w:rPr>
        <mc:AlternateContent>
          <mc:Choice Requires="wps">
            <w:drawing>
              <wp:anchor distT="0" distB="0" distL="114300" distR="114300" simplePos="0" relativeHeight="251709441" behindDoc="0" locked="0" layoutInCell="1" allowOverlap="1" wp14:anchorId="3D5F435E" wp14:editId="133EB088">
                <wp:simplePos x="0" y="0"/>
                <wp:positionH relativeFrom="column">
                  <wp:posOffset>1685925</wp:posOffset>
                </wp:positionH>
                <wp:positionV relativeFrom="paragraph">
                  <wp:posOffset>780415</wp:posOffset>
                </wp:positionV>
                <wp:extent cx="762000" cy="809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62000" cy="809625"/>
                        </a:xfrm>
                        <a:prstGeom prst="rect">
                          <a:avLst/>
                        </a:prstGeom>
                        <a:solidFill>
                          <a:srgbClr val="C00000">
                            <a:alpha val="32000"/>
                          </a:srgb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F4E93" id="Rectangle 2" o:spid="_x0000_s1026" style="position:absolute;margin-left:132.75pt;margin-top:61.45pt;width:60pt;height:63.75pt;z-index:2517094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" fillcolor="#c00000" strokecolor="#c00000" strokeweight="1pt">
                <v:fill opacity="21074f"/>
              </v:rect>
            </w:pict>
          </mc:Fallback>
        </mc:AlternateContent>
      </w:r>
      <w:r w:rsidR="002C40AD">
        <w:rPr>
          <w:noProof/>
        </w:rPr>
        <w:drawing>
          <wp:anchor distT="0" distB="0" distL="114300" distR="114300" simplePos="0" relativeHeight="251708417" behindDoc="0" locked="0" layoutInCell="1" allowOverlap="1" wp14:anchorId="4A7B04C6" wp14:editId="638BC4DD">
            <wp:simplePos x="0" y="0"/>
            <wp:positionH relativeFrom="margin">
              <wp:posOffset>962025</wp:posOffset>
            </wp:positionH>
            <wp:positionV relativeFrom="paragraph">
              <wp:posOffset>414020</wp:posOffset>
            </wp:positionV>
            <wp:extent cx="7638415" cy="6185068"/>
            <wp:effectExtent l="0" t="0" r="635" b="6350"/>
            <wp:wrapNone/>
            <wp:docPr id="13" name="Picture 1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ap&#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638415" cy="6185068"/>
                    </a:xfrm>
                    <a:prstGeom prst="rect">
                      <a:avLst/>
                    </a:prstGeom>
                  </pic:spPr>
                </pic:pic>
              </a:graphicData>
            </a:graphic>
            <wp14:sizeRelH relativeFrom="page">
              <wp14:pctWidth>0</wp14:pctWidth>
            </wp14:sizeRelH>
            <wp14:sizeRelV relativeFrom="page">
              <wp14:pctHeight>0</wp14:pctHeight>
            </wp14:sizeRelV>
          </wp:anchor>
        </w:drawing>
      </w:r>
      <w:r w:rsidR="002C40AD">
        <w:br w:type="page"/>
      </w:r>
    </w:p>
    <w:p w14:paraId="41F45B92" w14:textId="6C3542F7" w:rsidR="00FB1ABA" w:rsidRDefault="009C709F" w:rsidP="00FB1ABA">
      <w:pPr>
        <w:ind w:left="0"/>
        <w:jc w:val="both"/>
      </w:pPr>
      <w:r w:rsidRPr="001B4E5E">
        <w:rPr>
          <w:noProof/>
          <w:sz w:val="80"/>
          <w:szCs w:val="80"/>
        </w:rPr>
        <w:lastRenderedPageBreak/>
        <w:drawing>
          <wp:anchor distT="0" distB="0" distL="114300" distR="114300" simplePos="0" relativeHeight="251768833" behindDoc="0" locked="0" layoutInCell="1" allowOverlap="1" wp14:anchorId="3FCA72FE" wp14:editId="5087BD9B">
            <wp:simplePos x="0" y="0"/>
            <wp:positionH relativeFrom="margin">
              <wp:posOffset>8512265</wp:posOffset>
            </wp:positionH>
            <wp:positionV relativeFrom="paragraph">
              <wp:posOffset>110853</wp:posOffset>
            </wp:positionV>
            <wp:extent cx="696686" cy="661614"/>
            <wp:effectExtent l="0" t="0" r="8255" b="5715"/>
            <wp:wrapNone/>
            <wp:docPr id="117" name="Picture 1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8" cstate="print">
                      <a:alphaModFix amt="50000"/>
                      <a:extLst>
                        <a:ext uri="{28A0092B-C50C-407E-A947-70E740481C1C}">
                          <a14:useLocalDpi xmlns:a14="http://schemas.microsoft.com/office/drawing/2010/main" val="0"/>
                        </a:ext>
                      </a:extLst>
                    </a:blip>
                    <a:srcRect l="17567" r="15316"/>
                    <a:stretch/>
                  </pic:blipFill>
                  <pic:spPr bwMode="auto">
                    <a:xfrm>
                      <a:off x="0" y="0"/>
                      <a:ext cx="696686" cy="6616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2CAF">
        <w:rPr>
          <w:noProof/>
        </w:rPr>
        <mc:AlternateContent>
          <mc:Choice Requires="wps">
            <w:drawing>
              <wp:anchor distT="0" distB="0" distL="114300" distR="114300" simplePos="0" relativeHeight="251756545" behindDoc="0" locked="0" layoutInCell="1" allowOverlap="1" wp14:anchorId="4254A829" wp14:editId="06F06FC1">
                <wp:simplePos x="0" y="0"/>
                <wp:positionH relativeFrom="margin">
                  <wp:align>left</wp:align>
                </wp:positionH>
                <wp:positionV relativeFrom="paragraph">
                  <wp:posOffset>1668439</wp:posOffset>
                </wp:positionV>
                <wp:extent cx="11245755" cy="18288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1245755" cy="1828800"/>
                        </a:xfrm>
                        <a:prstGeom prst="rect">
                          <a:avLst/>
                        </a:prstGeom>
                        <a:noFill/>
                        <a:ln>
                          <a:noFill/>
                        </a:ln>
                      </wps:spPr>
                      <wps:txbx>
                        <w:txbxContent>
                          <w:p w14:paraId="40BC4075" w14:textId="0E26C899" w:rsidR="003B456D" w:rsidRPr="003B456D" w:rsidRDefault="003B456D" w:rsidP="003B456D">
                            <w:pPr>
                              <w:ind w:left="0"/>
                              <w:jc w:val="both"/>
                              <w:rPr>
                                <w:b/>
                                <w:bCs/>
                                <w:color w:val="252C63"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56D">
                              <w:rPr>
                                <w:b/>
                                <w:bCs/>
                                <w:color w:val="252C63"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Daily Street Vending </w:t>
                            </w:r>
                          </w:p>
                          <w:p w14:paraId="695B449D" w14:textId="6D643C22" w:rsidR="003B456D" w:rsidRDefault="003B456D" w:rsidP="003B456D">
                            <w:pPr>
                              <w:ind w:left="0"/>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63E348" w14:textId="00EA5D71" w:rsidR="003B456D" w:rsidRDefault="003B456D" w:rsidP="003B456D">
                            <w:pPr>
                              <w:ind w:left="0"/>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Daily Vending is permissible only within the area outlined as “Vending Zones” and only when the areas are not being used via an event permit. The OEPM reserves the right to make changes to the daily use of any of the areas below based on public safety needs, event activations or park operations. Exposition Park is a public park accessible for all to enjoy. If any areas outlined below are being used by the public for passive recreation, street vending will not be allowed in that area. The designated “Vending Zones” may be changed, reduced, expanded, or altered based on Park operations at the direction of the OEPM. </w:t>
                            </w:r>
                          </w:p>
                          <w:p w14:paraId="3A0F72F2" w14:textId="7F95B9AA" w:rsidR="003B456D" w:rsidRDefault="003B456D"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Jesse Brewer Park </w:t>
                            </w:r>
                            <w:r w:rsidR="00550FDB">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All</w:t>
                            </w: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areas within and on the per</w:t>
                            </w:r>
                            <w:r w:rsidR="00550FDB">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imeter of the fence line of Jesse Brewer Park. Vendors are prohibited from utilizing tables, benches, or other street furniture for vending purposes. All sidewalks and park amenities must remain clear. </w:t>
                            </w:r>
                          </w:p>
                          <w:p w14:paraId="62454A06" w14:textId="4F983BAD" w:rsidR="00550FDB" w:rsidRDefault="00550FDB"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South Lawn – This area encompasses the section of decomposed granite (DG) to the south of the South Lawn. Vendors are prohibited from utilizing any benches for vending purposes. All sidewalks and amenities must remain clear. </w:t>
                            </w:r>
                          </w:p>
                          <w:p w14:paraId="1E36371D" w14:textId="6E2BDBF2" w:rsidR="00550FDB" w:rsidRDefault="00550FDB"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Exposition Lawn West – The northern most portion </w:t>
                            </w:r>
                            <w:r w:rsidR="005027FC">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 Exposition Park</w:t>
                            </w:r>
                            <w:r w:rsidR="008223F8">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Vendors must stay clear of tree roots. All sidewalks and park amenities must remain clear. </w:t>
                            </w:r>
                          </w:p>
                          <w:p w14:paraId="23A1CE40" w14:textId="0B0718E1" w:rsidR="008223F8" w:rsidRDefault="008223F8"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Exposition Lawn East – The northern most portion of Exposition Lawn East. Vendors must stay clear of tree roots. All sidewalks and park amenities must remain clear. </w:t>
                            </w:r>
                          </w:p>
                          <w:p w14:paraId="2A52326D" w14:textId="400FFEB3" w:rsidR="008223F8" w:rsidRDefault="008223F8"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State Drive West – This included the grass area south of the north sidewalk on State Dr. Vendors are prohibited from utilizing any tables, benches, or other street furniture for vending purposes. All sidewalks and park amenities must remain clear. </w:t>
                            </w:r>
                          </w:p>
                          <w:p w14:paraId="0E10E0C7" w14:textId="6D9224B7" w:rsidR="008223F8" w:rsidRDefault="008223F8"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State Drive East – This included the grass area south of the north lawn on State Dr. Vendors are prohibited from utilizing any tables, benches, or other street furniture for vending purposes. All sidewalks and park amenities must remain clear. </w:t>
                            </w:r>
                          </w:p>
                          <w:p w14:paraId="1A976C61" w14:textId="5E0EA11A" w:rsidR="008223F8" w:rsidRDefault="008223F8"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Figueroa Street </w:t>
                            </w:r>
                            <w:r w:rsidR="00382CAF">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82CAF">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includes the decomposed granite (DG) and grass areas on the exterior of the Exposition Park fence line. Vendors are prohibited from utilizing any tables, benches, or other street furniture for vending purposes. All sidewalks and park amenities must remain clear.</w:t>
                            </w:r>
                          </w:p>
                          <w:p w14:paraId="72473F34" w14:textId="36D1CAAC" w:rsidR="00382CAF" w:rsidRDefault="00382CAF"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Christmas Tree Lane North – This includes the grass areas north of the sidewalk. All sidewalks and park amenities must remain clear. </w:t>
                            </w:r>
                          </w:p>
                          <w:p w14:paraId="29590207" w14:textId="577C2A98" w:rsidR="00382CAF" w:rsidRDefault="00382CAF"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Christmas Tree Lane South – This includes the grass areas south of the sidewalk. All sidewalks and park amenities must remain clear.</w:t>
                            </w:r>
                          </w:p>
                          <w:p w14:paraId="517AE947" w14:textId="12ACA43E" w:rsidR="00382CAF" w:rsidRDefault="00382CAF"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Figueroa/Martin Luther King Jr. Blvd – This area includes the open space to the east of the </w:t>
                            </w:r>
                            <w:proofErr w:type="gramStart"/>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Green</w:t>
                            </w:r>
                            <w:proofErr w:type="gramEnd"/>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lot fence line. This area is outside of the green lot. All sidewalks and public amenities must remain clear. </w:t>
                            </w:r>
                          </w:p>
                          <w:p w14:paraId="3CEB04F5" w14:textId="77777777" w:rsidR="00382CAF" w:rsidRPr="00382CAF" w:rsidRDefault="00382CAF" w:rsidP="00382CAF">
                            <w:pPr>
                              <w:ind w:left="360"/>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54A829" id="Text Box 112" o:spid="_x0000_s1053" type="#_x0000_t202" style="position:absolute;left:0;text-align:left;margin-left:0;margin-top:131.35pt;width:885.5pt;height:2in;z-index:251756545;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" filled="f" stroked="f">
                <v:textbox style="mso-fit-shape-to-text:t">
                  <w:txbxContent>
                    <w:p w14:paraId="40BC4075" w14:textId="0E26C899" w:rsidR="003B456D" w:rsidRPr="003B456D" w:rsidRDefault="003B456D" w:rsidP="003B456D">
                      <w:pPr>
                        <w:ind w:left="0"/>
                        <w:jc w:val="both"/>
                        <w:rPr>
                          <w:b/>
                          <w:bCs/>
                          <w:color w:val="252C63"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56D">
                        <w:rPr>
                          <w:b/>
                          <w:bCs/>
                          <w:color w:val="252C63"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Daily Street Vending </w:t>
                      </w:r>
                    </w:p>
                    <w:p w14:paraId="695B449D" w14:textId="6D643C22" w:rsidR="003B456D" w:rsidRDefault="003B456D" w:rsidP="003B456D">
                      <w:pPr>
                        <w:ind w:left="0"/>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63E348" w14:textId="00EA5D71" w:rsidR="003B456D" w:rsidRDefault="003B456D" w:rsidP="003B456D">
                      <w:pPr>
                        <w:ind w:left="0"/>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Daily Vending is permissible only within the area outlined as “Vending Zones” and only when the areas are not being used via an event permit. The OEPM reserves the right to make changes to the daily use of any of the areas below based on public safety needs, event activations or park operations. Exposition Park is a public park accessible for all to enjoy. If any areas outlined below are being used by the public for passive recreation, street vending will not be allowed in that area. The designated “Vending Zones” may be changed, reduced, expanded, or altered based on Park operations at the direction of the OEPM. </w:t>
                      </w:r>
                    </w:p>
                    <w:p w14:paraId="3A0F72F2" w14:textId="7F95B9AA" w:rsidR="003B456D" w:rsidRDefault="003B456D"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Jesse Brewer Park </w:t>
                      </w:r>
                      <w:r w:rsidR="00550FDB">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All</w:t>
                      </w: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areas within and on the per</w:t>
                      </w:r>
                      <w:r w:rsidR="00550FDB">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imeter of the fence line of Jesse Brewer Park. Vendors are prohibited from utilizing tables, benches, or other street furniture for vending purposes. All sidewalks and park amenities must remain clear. </w:t>
                      </w:r>
                    </w:p>
                    <w:p w14:paraId="62454A06" w14:textId="4F983BAD" w:rsidR="00550FDB" w:rsidRDefault="00550FDB"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South Lawn – This area encompasses the section of decomposed granite (DG) to the south of the South Lawn. Vendors are prohibited from utilizing any benches for vending purposes. All sidewalks and amenities must remain clear. </w:t>
                      </w:r>
                    </w:p>
                    <w:p w14:paraId="1E36371D" w14:textId="6E2BDBF2" w:rsidR="00550FDB" w:rsidRDefault="00550FDB"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Exposition Lawn West – The northern most portion </w:t>
                      </w:r>
                      <w:r w:rsidR="005027FC">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 Exposition Park</w:t>
                      </w:r>
                      <w:r w:rsidR="008223F8">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Vendors must stay clear of tree roots. All sidewalks and park amenities must remain clear. </w:t>
                      </w:r>
                    </w:p>
                    <w:p w14:paraId="23A1CE40" w14:textId="0B0718E1" w:rsidR="008223F8" w:rsidRDefault="008223F8"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Exposition Lawn East – The northern most portion of Exposition Lawn East. Vendors must stay clear of tree roots. All sidewalks and park amenities must remain clear. </w:t>
                      </w:r>
                    </w:p>
                    <w:p w14:paraId="2A52326D" w14:textId="400FFEB3" w:rsidR="008223F8" w:rsidRDefault="008223F8"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State Drive West – This included the grass area south of the north sidewalk on State Dr. Vendors are prohibited from utilizing any tables, benches, or other street furniture for vending purposes. All sidewalks and park amenities must remain clear. </w:t>
                      </w:r>
                    </w:p>
                    <w:p w14:paraId="0E10E0C7" w14:textId="6D9224B7" w:rsidR="008223F8" w:rsidRDefault="008223F8"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State Drive East – This included the grass area south of the north lawn on State Dr. Vendors are prohibited from utilizing any tables, benches, or other street furniture for vending purposes. All sidewalks and park amenities must remain clear. </w:t>
                      </w:r>
                    </w:p>
                    <w:p w14:paraId="1A976C61" w14:textId="5E0EA11A" w:rsidR="008223F8" w:rsidRDefault="008223F8"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Figueroa Street </w:t>
                      </w:r>
                      <w:r w:rsidR="00382CAF">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82CAF">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includes the decomposed granite (DG) and grass areas on the exterior of the Exposition Park fence line. Vendors are prohibited from utilizing any tables, benches, or other street furniture for vending purposes. All sidewalks and park amenities must remain clear.</w:t>
                      </w:r>
                    </w:p>
                    <w:p w14:paraId="72473F34" w14:textId="36D1CAAC" w:rsidR="00382CAF" w:rsidRDefault="00382CAF"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Christmas Tree Lane North – This includes the grass areas north of the sidewalk. All sidewalks and park amenities must remain clear. </w:t>
                      </w:r>
                    </w:p>
                    <w:p w14:paraId="29590207" w14:textId="577C2A98" w:rsidR="00382CAF" w:rsidRDefault="00382CAF"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Christmas Tree Lane South – This includes the grass areas south of the sidewalk. All sidewalks and park amenities must remain clear.</w:t>
                      </w:r>
                    </w:p>
                    <w:p w14:paraId="517AE947" w14:textId="12ACA43E" w:rsidR="00382CAF" w:rsidRDefault="00382CAF" w:rsidP="003B456D">
                      <w:pPr>
                        <w:pStyle w:val="ListParagraph"/>
                        <w:numPr>
                          <w:ilvl w:val="0"/>
                          <w:numId w:val="12"/>
                        </w:numPr>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Figueroa/Martin Luther King Jr. Blvd – This area includes the open space to the east of the </w:t>
                      </w:r>
                      <w:proofErr w:type="gramStart"/>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Green</w:t>
                      </w:r>
                      <w:proofErr w:type="gramEnd"/>
                      <w:r>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lot fence line. This area is outside of the green lot. All sidewalks and public amenities must remain clear. </w:t>
                      </w:r>
                    </w:p>
                    <w:p w14:paraId="3CEB04F5" w14:textId="77777777" w:rsidR="00382CAF" w:rsidRPr="00382CAF" w:rsidRDefault="00382CAF" w:rsidP="00382CAF">
                      <w:pPr>
                        <w:ind w:left="360"/>
                        <w:jc w:val="both"/>
                        <w:rPr>
                          <w:color w:val="252C63"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14:paraId="0556CA9B" w14:textId="5256FB29" w:rsidR="00D00E51" w:rsidRPr="00D00E51" w:rsidRDefault="009C709F" w:rsidP="00D00E51">
      <w:pPr>
        <w:ind w:left="0" w:right="0"/>
      </w:pPr>
      <w:r>
        <w:rPr>
          <w:noProof/>
        </w:rPr>
        <mc:AlternateContent>
          <mc:Choice Requires="wps">
            <w:drawing>
              <wp:anchor distT="0" distB="0" distL="114300" distR="114300" simplePos="0" relativeHeight="251758593" behindDoc="0" locked="0" layoutInCell="1" allowOverlap="1" wp14:anchorId="0297116B" wp14:editId="4EA39F2F">
                <wp:simplePos x="0" y="0"/>
                <wp:positionH relativeFrom="margin">
                  <wp:posOffset>76019</wp:posOffset>
                </wp:positionH>
                <wp:positionV relativeFrom="paragraph">
                  <wp:posOffset>581660</wp:posOffset>
                </wp:positionV>
                <wp:extent cx="9122229" cy="462280"/>
                <wp:effectExtent l="0" t="0" r="22225" b="13970"/>
                <wp:wrapNone/>
                <wp:docPr id="113" name="Text Box 113"/>
                <wp:cNvGraphicFramePr/>
                <a:graphic xmlns:a="http://schemas.openxmlformats.org/drawingml/2006/main">
                  <a:graphicData uri="http://schemas.microsoft.com/office/word/2010/wordprocessingShape">
                    <wps:wsp>
                      <wps:cNvSpPr txBox="1"/>
                      <wps:spPr>
                        <a:xfrm>
                          <a:off x="0" y="0"/>
                          <a:ext cx="9122229" cy="462280"/>
                        </a:xfrm>
                        <a:prstGeom prst="rect">
                          <a:avLst/>
                        </a:prstGeom>
                        <a:solidFill>
                          <a:srgbClr val="252C63"/>
                        </a:solidFill>
                        <a:ln w="19050" cap="flat" cmpd="sng" algn="ctr">
                          <a:solidFill>
                            <a:sysClr val="window" lastClr="FFFFFF"/>
                          </a:solidFill>
                          <a:prstDash val="solid"/>
                          <a:miter lim="800000"/>
                        </a:ln>
                        <a:effectLst/>
                      </wps:spPr>
                      <wps:txbx>
                        <w:txbxContent>
                          <w:p w14:paraId="18FFDF99" w14:textId="77777777" w:rsidR="003B456D" w:rsidRPr="00867EA5" w:rsidRDefault="003B456D" w:rsidP="003B456D">
                            <w:pP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127353024"/>
                            <w:bookmarkStart w:id="1" w:name="_Hlk127353025"/>
                            <w:bookmarkStart w:id="2" w:name="_Hlk127353044"/>
                            <w:bookmarkStart w:id="3" w:name="_Hlk127353045"/>
                            <w:bookmarkStart w:id="4" w:name="_Hlk127353046"/>
                            <w:bookmarkStart w:id="5" w:name="_Hlk127353047"/>
                            <w:bookmarkStart w:id="6" w:name="_Hlk127353048"/>
                            <w:bookmarkStart w:id="7" w:name="_Hlk127353049"/>
                            <w:bookmarkStart w:id="8" w:name="_Hlk127353165"/>
                            <w:bookmarkStart w:id="9" w:name="_Hlk127353166"/>
                            <w:bookmarkStart w:id="10" w:name="_Hlk127353167"/>
                            <w:bookmarkStart w:id="11" w:name="_Hlk127353168"/>
                            <w:bookmarkStart w:id="12" w:name="_Hlk127353169"/>
                            <w:bookmarkStart w:id="13" w:name="_Hlk127353170"/>
                            <w:bookmarkStart w:id="14" w:name="_Hlk127353171"/>
                            <w:bookmarkStart w:id="15" w:name="_Hlk127353172"/>
                            <w:bookmarkStart w:id="16" w:name="_Hlk127353173"/>
                            <w:bookmarkStart w:id="17" w:name="_Hlk127353174"/>
                            <w:bookmarkStart w:id="18" w:name="_Hlk127353175"/>
                            <w:bookmarkStart w:id="19" w:name="_Hlk127353176"/>
                            <w:bookmarkStart w:id="20" w:name="_Hlk127353177"/>
                            <w:bookmarkStart w:id="21" w:name="_Hlk127353178"/>
                            <w:bookmarkStart w:id="22" w:name="_Hlk127353179"/>
                            <w:bookmarkStart w:id="23" w:name="_Hlk127353180"/>
                            <w:bookmarkStart w:id="24" w:name="_Hlk127353224"/>
                            <w:bookmarkStart w:id="25" w:name="_Hlk127353225"/>
                            <w: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Geographic Limitations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7116B" id="Text Box 113" o:spid="_x0000_s1054" type="#_x0000_t202" style="position:absolute;left:0;text-align:left;margin-left:6pt;margin-top:45.8pt;width:718.3pt;height:36.4pt;z-index:25175859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" fillcolor="#252c63" strokecolor="window" strokeweight="1.5pt">
                <v:textbox>
                  <w:txbxContent>
                    <w:p w14:paraId="18FFDF99" w14:textId="77777777" w:rsidR="003B456D" w:rsidRPr="00867EA5" w:rsidRDefault="003B456D" w:rsidP="003B456D">
                      <w:pP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6" w:name="_Hlk127353024"/>
                      <w:bookmarkStart w:id="27" w:name="_Hlk127353025"/>
                      <w:bookmarkStart w:id="28" w:name="_Hlk127353044"/>
                      <w:bookmarkStart w:id="29" w:name="_Hlk127353045"/>
                      <w:bookmarkStart w:id="30" w:name="_Hlk127353046"/>
                      <w:bookmarkStart w:id="31" w:name="_Hlk127353047"/>
                      <w:bookmarkStart w:id="32" w:name="_Hlk127353048"/>
                      <w:bookmarkStart w:id="33" w:name="_Hlk127353049"/>
                      <w:bookmarkStart w:id="34" w:name="_Hlk127353165"/>
                      <w:bookmarkStart w:id="35" w:name="_Hlk127353166"/>
                      <w:bookmarkStart w:id="36" w:name="_Hlk127353167"/>
                      <w:bookmarkStart w:id="37" w:name="_Hlk127353168"/>
                      <w:bookmarkStart w:id="38" w:name="_Hlk127353169"/>
                      <w:bookmarkStart w:id="39" w:name="_Hlk127353170"/>
                      <w:bookmarkStart w:id="40" w:name="_Hlk127353171"/>
                      <w:bookmarkStart w:id="41" w:name="_Hlk127353172"/>
                      <w:bookmarkStart w:id="42" w:name="_Hlk127353173"/>
                      <w:bookmarkStart w:id="43" w:name="_Hlk127353174"/>
                      <w:bookmarkStart w:id="44" w:name="_Hlk127353175"/>
                      <w:bookmarkStart w:id="45" w:name="_Hlk127353176"/>
                      <w:bookmarkStart w:id="46" w:name="_Hlk127353177"/>
                      <w:bookmarkStart w:id="47" w:name="_Hlk127353178"/>
                      <w:bookmarkStart w:id="48" w:name="_Hlk127353179"/>
                      <w:bookmarkStart w:id="49" w:name="_Hlk127353180"/>
                      <w:bookmarkStart w:id="50" w:name="_Hlk127353224"/>
                      <w:bookmarkStart w:id="51" w:name="_Hlk127353225"/>
                      <w: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Geographic Limitations</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txbxContent>
                </v:textbox>
                <w10:wrap anchorx="margin"/>
              </v:shape>
            </w:pict>
          </mc:Fallback>
        </mc:AlternateContent>
      </w:r>
      <w:r w:rsidR="00FB1ABA">
        <w:br w:type="page"/>
      </w:r>
    </w:p>
    <w:p w14:paraId="2502307C" w14:textId="77777777" w:rsidR="009C709F" w:rsidRDefault="009C709F" w:rsidP="00A727C4">
      <w:pPr>
        <w:ind w:left="0"/>
        <w:rPr>
          <w:rFonts w:asciiTheme="majorHAnsi" w:hAnsiTheme="majorHAnsi"/>
          <w:sz w:val="24"/>
          <w:szCs w:val="24"/>
        </w:rPr>
        <w:sectPr w:rsidR="009C709F" w:rsidSect="00635DEB">
          <w:headerReference w:type="even" r:id="rId19"/>
          <w:headerReference w:type="default" r:id="rId20"/>
          <w:footerReference w:type="even" r:id="rId21"/>
          <w:footerReference w:type="default" r:id="rId22"/>
          <w:headerReference w:type="first" r:id="rId23"/>
          <w:footerReference w:type="first" r:id="rId24"/>
          <w:pgSz w:w="15840" w:h="12240" w:orient="landscape" w:code="1"/>
          <w:pgMar w:top="360" w:right="720" w:bottom="360" w:left="720" w:header="0" w:footer="144" w:gutter="0"/>
          <w:pgBorders w:offsetFrom="page">
            <w:top w:val="double" w:sz="6" w:space="24" w:color="1F4E79" w:themeColor="accent5" w:themeShade="80"/>
            <w:left w:val="double" w:sz="6" w:space="24" w:color="1F4E79" w:themeColor="accent5" w:themeShade="80"/>
            <w:bottom w:val="double" w:sz="6" w:space="24" w:color="1F4E79" w:themeColor="accent5" w:themeShade="80"/>
            <w:right w:val="double" w:sz="6" w:space="24" w:color="1F4E79" w:themeColor="accent5" w:themeShade="80"/>
          </w:pgBorders>
          <w:cols w:space="720"/>
          <w:titlePg/>
          <w:docGrid w:linePitch="435"/>
        </w:sectPr>
      </w:pPr>
    </w:p>
    <w:tbl>
      <w:tblPr>
        <w:tblStyle w:val="TableGrid"/>
        <w:tblpPr w:leftFromText="180" w:rightFromText="180" w:vertAnchor="text" w:horzAnchor="margin" w:tblpXSpec="center" w:tblpY="3009"/>
        <w:tblW w:w="14835" w:type="dxa"/>
        <w:tblLook w:val="04A0" w:firstRow="1" w:lastRow="0" w:firstColumn="1" w:lastColumn="0" w:noHBand="0" w:noVBand="1"/>
      </w:tblPr>
      <w:tblGrid>
        <w:gridCol w:w="5496"/>
        <w:gridCol w:w="9339"/>
      </w:tblGrid>
      <w:tr w:rsidR="009C709F" w14:paraId="4EE4BF38" w14:textId="77777777" w:rsidTr="009C709F">
        <w:trPr>
          <w:trHeight w:val="16"/>
        </w:trPr>
        <w:tc>
          <w:tcPr>
            <w:tcW w:w="5496" w:type="dxa"/>
          </w:tcPr>
          <w:p w14:paraId="23A7FFD1" w14:textId="483A7B89" w:rsidR="00A727C4" w:rsidRPr="00415ABE" w:rsidRDefault="00D00E51" w:rsidP="00A727C4">
            <w:pPr>
              <w:ind w:left="0"/>
              <w:rPr>
                <w:rFonts w:asciiTheme="majorHAnsi" w:hAnsiTheme="majorHAnsi"/>
                <w:sz w:val="24"/>
                <w:szCs w:val="24"/>
              </w:rPr>
            </w:pPr>
            <w:r>
              <w:rPr>
                <w:noProof/>
              </w:rPr>
              <w:lastRenderedPageBreak/>
              <mc:AlternateContent>
                <mc:Choice Requires="wps">
                  <w:drawing>
                    <wp:anchor distT="0" distB="0" distL="114300" distR="114300" simplePos="0" relativeHeight="251772929" behindDoc="0" locked="0" layoutInCell="1" allowOverlap="1" wp14:anchorId="2E3675A1" wp14:editId="01FA7940">
                      <wp:simplePos x="0" y="0"/>
                      <wp:positionH relativeFrom="column">
                        <wp:posOffset>-28757</wp:posOffset>
                      </wp:positionH>
                      <wp:positionV relativeFrom="paragraph">
                        <wp:posOffset>-1316264</wp:posOffset>
                      </wp:positionV>
                      <wp:extent cx="9470027" cy="391885"/>
                      <wp:effectExtent l="0" t="0" r="17145" b="27305"/>
                      <wp:wrapNone/>
                      <wp:docPr id="114" name="Text Box 114"/>
                      <wp:cNvGraphicFramePr/>
                      <a:graphic xmlns:a="http://schemas.openxmlformats.org/drawingml/2006/main">
                        <a:graphicData uri="http://schemas.microsoft.com/office/word/2010/wordprocessingShape">
                          <wps:wsp>
                            <wps:cNvSpPr txBox="1"/>
                            <wps:spPr>
                              <a:xfrm>
                                <a:off x="0" y="0"/>
                                <a:ext cx="9470027" cy="391885"/>
                              </a:xfrm>
                              <a:prstGeom prst="rect">
                                <a:avLst/>
                              </a:prstGeom>
                              <a:solidFill>
                                <a:schemeClr val="accent1"/>
                              </a:solidFill>
                              <a:ln w="6350">
                                <a:solidFill>
                                  <a:prstClr val="black"/>
                                </a:solidFill>
                              </a:ln>
                            </wps:spPr>
                            <wps:txbx>
                              <w:txbxContent>
                                <w:p w14:paraId="79D7F2B2" w14:textId="6A0665C2" w:rsidR="00A727C4" w:rsidRPr="00A727C4" w:rsidRDefault="00A727C4" w:rsidP="00A727C4">
                                  <w:pPr>
                                    <w:ind w:left="0"/>
                                    <w:rPr>
                                      <w:rFonts w:asciiTheme="majorHAnsi" w:hAnsiTheme="majorHAnsi"/>
                                      <w:color w:val="FFFFFF" w:themeColor="background1"/>
                                      <w:szCs w:val="32"/>
                                    </w:rPr>
                                  </w:pPr>
                                  <w:r>
                                    <w:rPr>
                                      <w:rFonts w:asciiTheme="majorHAnsi" w:hAnsiTheme="majorHAnsi"/>
                                      <w:color w:val="FFFFFF" w:themeColor="background1"/>
                                      <w:szCs w:val="32"/>
                                    </w:rPr>
                                    <w:t xml:space="preserve">                                         </w:t>
                                  </w:r>
                                  <w:r w:rsidRPr="00A727C4">
                                    <w:rPr>
                                      <w:rFonts w:asciiTheme="majorHAnsi" w:hAnsiTheme="majorHAnsi"/>
                                      <w:color w:val="FFFFFF" w:themeColor="background1"/>
                                      <w:szCs w:val="32"/>
                                    </w:rPr>
                                    <w:t xml:space="preserve">Policy </w:t>
                                  </w:r>
                                  <w:r>
                                    <w:rPr>
                                      <w:rFonts w:asciiTheme="majorHAnsi" w:hAnsiTheme="majorHAnsi"/>
                                      <w:color w:val="FFFFFF" w:themeColor="background1"/>
                                      <w:szCs w:val="32"/>
                                    </w:rPr>
                                    <w:t>I</w:t>
                                  </w:r>
                                  <w:r w:rsidRPr="00A727C4">
                                    <w:rPr>
                                      <w:rFonts w:asciiTheme="majorHAnsi" w:hAnsiTheme="majorHAnsi"/>
                                      <w:color w:val="FFFFFF" w:themeColor="background1"/>
                                      <w:szCs w:val="32"/>
                                    </w:rPr>
                                    <w:t>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3675A1" id="Text Box 114" o:spid="_x0000_s1055" type="#_x0000_t202" style="position:absolute;left:0;text-align:left;margin-left:-2.25pt;margin-top:-103.65pt;width:745.65pt;height:30.85pt;z-index:25177292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" fillcolor="#252c63 [3204]" strokeweight=".5pt">
                      <v:textbox>
                        <w:txbxContent>
                          <w:p w14:paraId="79D7F2B2" w14:textId="6A0665C2" w:rsidR="00A727C4" w:rsidRPr="00A727C4" w:rsidRDefault="00A727C4" w:rsidP="00A727C4">
                            <w:pPr>
                              <w:ind w:left="0"/>
                              <w:rPr>
                                <w:rFonts w:asciiTheme="majorHAnsi" w:hAnsiTheme="majorHAnsi"/>
                                <w:color w:val="FFFFFF" w:themeColor="background1"/>
                                <w:szCs w:val="32"/>
                              </w:rPr>
                            </w:pPr>
                            <w:r>
                              <w:rPr>
                                <w:rFonts w:asciiTheme="majorHAnsi" w:hAnsiTheme="majorHAnsi"/>
                                <w:color w:val="FFFFFF" w:themeColor="background1"/>
                                <w:szCs w:val="32"/>
                              </w:rPr>
                              <w:t xml:space="preserve">                                         </w:t>
                            </w:r>
                            <w:r w:rsidRPr="00A727C4">
                              <w:rPr>
                                <w:rFonts w:asciiTheme="majorHAnsi" w:hAnsiTheme="majorHAnsi"/>
                                <w:color w:val="FFFFFF" w:themeColor="background1"/>
                                <w:szCs w:val="32"/>
                              </w:rPr>
                              <w:t xml:space="preserve">Policy </w:t>
                            </w:r>
                            <w:r>
                              <w:rPr>
                                <w:rFonts w:asciiTheme="majorHAnsi" w:hAnsiTheme="majorHAnsi"/>
                                <w:color w:val="FFFFFF" w:themeColor="background1"/>
                                <w:szCs w:val="32"/>
                              </w:rPr>
                              <w:t>I</w:t>
                            </w:r>
                            <w:r w:rsidRPr="00A727C4">
                              <w:rPr>
                                <w:rFonts w:asciiTheme="majorHAnsi" w:hAnsiTheme="majorHAnsi"/>
                                <w:color w:val="FFFFFF" w:themeColor="background1"/>
                                <w:szCs w:val="32"/>
                              </w:rPr>
                              <w:t>nformation</w:t>
                            </w:r>
                          </w:p>
                        </w:txbxContent>
                      </v:textbox>
                    </v:shape>
                  </w:pict>
                </mc:Fallback>
              </mc:AlternateContent>
            </w:r>
            <w:r w:rsidR="00584EB8" w:rsidRPr="00415ABE">
              <w:rPr>
                <w:rFonts w:asciiTheme="majorHAnsi" w:hAnsiTheme="majorHAnsi"/>
                <w:sz w:val="24"/>
                <w:szCs w:val="24"/>
              </w:rPr>
              <w:t xml:space="preserve">Policy Name </w:t>
            </w:r>
          </w:p>
        </w:tc>
        <w:tc>
          <w:tcPr>
            <w:tcW w:w="9339" w:type="dxa"/>
          </w:tcPr>
          <w:p w14:paraId="7F0DC8FE" w14:textId="7D8C73A1" w:rsidR="00A727C4" w:rsidRPr="00415ABE" w:rsidRDefault="000B0232" w:rsidP="00A727C4">
            <w:pPr>
              <w:ind w:left="0"/>
              <w:rPr>
                <w:rFonts w:asciiTheme="majorHAnsi" w:hAnsiTheme="majorHAnsi"/>
                <w:b/>
                <w:bCs/>
                <w:sz w:val="24"/>
                <w:szCs w:val="24"/>
              </w:rPr>
            </w:pPr>
            <w:r>
              <w:rPr>
                <w:noProof/>
              </w:rPr>
              <w:drawing>
                <wp:anchor distT="0" distB="0" distL="114300" distR="114300" simplePos="0" relativeHeight="251771905" behindDoc="0" locked="0" layoutInCell="1" allowOverlap="1" wp14:anchorId="30714413" wp14:editId="35A3872E">
                  <wp:simplePos x="0" y="0"/>
                  <wp:positionH relativeFrom="column">
                    <wp:posOffset>5286647</wp:posOffset>
                  </wp:positionH>
                  <wp:positionV relativeFrom="paragraph">
                    <wp:posOffset>-2089513</wp:posOffset>
                  </wp:positionV>
                  <wp:extent cx="643933" cy="609600"/>
                  <wp:effectExtent l="0" t="0" r="381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3933" cy="609600"/>
                          </a:xfrm>
                          <a:prstGeom prst="rect">
                            <a:avLst/>
                          </a:prstGeom>
                          <a:noFill/>
                        </pic:spPr>
                      </pic:pic>
                    </a:graphicData>
                  </a:graphic>
                  <wp14:sizeRelH relativeFrom="margin">
                    <wp14:pctWidth>0</wp14:pctWidth>
                  </wp14:sizeRelH>
                  <wp14:sizeRelV relativeFrom="margin">
                    <wp14:pctHeight>0</wp14:pctHeight>
                  </wp14:sizeRelV>
                </wp:anchor>
              </w:drawing>
            </w:r>
            <w:r w:rsidR="00584EB8" w:rsidRPr="00415ABE">
              <w:rPr>
                <w:rFonts w:asciiTheme="majorHAnsi" w:hAnsiTheme="majorHAnsi"/>
                <w:b/>
                <w:bCs/>
                <w:sz w:val="24"/>
                <w:szCs w:val="24"/>
              </w:rPr>
              <w:t xml:space="preserve">Exposition Park Street Vending Policy </w:t>
            </w:r>
          </w:p>
        </w:tc>
      </w:tr>
      <w:tr w:rsidR="009C709F" w14:paraId="6C6CC21F" w14:textId="77777777" w:rsidTr="009C709F">
        <w:trPr>
          <w:trHeight w:val="33"/>
        </w:trPr>
        <w:tc>
          <w:tcPr>
            <w:tcW w:w="5496" w:type="dxa"/>
          </w:tcPr>
          <w:p w14:paraId="3888A66E" w14:textId="21A8CEC8" w:rsidR="00A727C4" w:rsidRPr="00415ABE" w:rsidRDefault="009306D5" w:rsidP="00A727C4">
            <w:pPr>
              <w:ind w:left="0"/>
              <w:rPr>
                <w:rFonts w:asciiTheme="majorHAnsi" w:hAnsiTheme="majorHAnsi"/>
                <w:sz w:val="24"/>
                <w:szCs w:val="24"/>
              </w:rPr>
            </w:pPr>
            <w:r w:rsidRPr="00415ABE">
              <w:rPr>
                <w:rFonts w:asciiTheme="majorHAnsi" w:hAnsiTheme="majorHAnsi"/>
                <w:sz w:val="24"/>
                <w:szCs w:val="24"/>
              </w:rPr>
              <w:t xml:space="preserve">Approval Date </w:t>
            </w:r>
          </w:p>
        </w:tc>
        <w:tc>
          <w:tcPr>
            <w:tcW w:w="9339" w:type="dxa"/>
          </w:tcPr>
          <w:p w14:paraId="6D6590B1" w14:textId="4ED48180" w:rsidR="009306D5" w:rsidRPr="00415ABE" w:rsidRDefault="009306D5" w:rsidP="0042715C">
            <w:pPr>
              <w:ind w:left="0"/>
              <w:jc w:val="both"/>
              <w:rPr>
                <w:rFonts w:asciiTheme="majorHAnsi" w:hAnsiTheme="majorHAnsi"/>
                <w:sz w:val="24"/>
                <w:szCs w:val="24"/>
              </w:rPr>
            </w:pPr>
            <w:r w:rsidRPr="00415ABE">
              <w:rPr>
                <w:rFonts w:asciiTheme="majorHAnsi" w:hAnsiTheme="majorHAnsi"/>
                <w:sz w:val="24"/>
                <w:szCs w:val="24"/>
              </w:rPr>
              <w:t>April 6, 2022</w:t>
            </w:r>
          </w:p>
        </w:tc>
      </w:tr>
      <w:tr w:rsidR="009C709F" w14:paraId="416946BB" w14:textId="77777777" w:rsidTr="009C709F">
        <w:trPr>
          <w:trHeight w:val="245"/>
        </w:trPr>
        <w:tc>
          <w:tcPr>
            <w:tcW w:w="5496" w:type="dxa"/>
          </w:tcPr>
          <w:p w14:paraId="236007CA" w14:textId="735CA919" w:rsidR="00A727C4" w:rsidRPr="00415ABE" w:rsidRDefault="009306D5" w:rsidP="00A727C4">
            <w:pPr>
              <w:ind w:left="0"/>
              <w:rPr>
                <w:rFonts w:asciiTheme="majorHAnsi" w:hAnsiTheme="majorHAnsi"/>
                <w:sz w:val="24"/>
                <w:szCs w:val="24"/>
              </w:rPr>
            </w:pPr>
            <w:r w:rsidRPr="00415ABE">
              <w:rPr>
                <w:rFonts w:asciiTheme="majorHAnsi" w:hAnsiTheme="majorHAnsi"/>
                <w:sz w:val="24"/>
                <w:szCs w:val="24"/>
              </w:rPr>
              <w:t xml:space="preserve">Effective Date </w:t>
            </w:r>
          </w:p>
        </w:tc>
        <w:tc>
          <w:tcPr>
            <w:tcW w:w="9339" w:type="dxa"/>
          </w:tcPr>
          <w:p w14:paraId="361792D8" w14:textId="0C7476E9" w:rsidR="00A727C4" w:rsidRPr="00415ABE" w:rsidRDefault="009306D5" w:rsidP="0042715C">
            <w:pPr>
              <w:ind w:left="0"/>
              <w:jc w:val="both"/>
              <w:rPr>
                <w:rFonts w:asciiTheme="majorHAnsi" w:hAnsiTheme="majorHAnsi"/>
                <w:sz w:val="24"/>
                <w:szCs w:val="24"/>
              </w:rPr>
            </w:pPr>
            <w:r w:rsidRPr="00415ABE">
              <w:rPr>
                <w:rFonts w:asciiTheme="majorHAnsi" w:hAnsiTheme="majorHAnsi"/>
                <w:sz w:val="24"/>
                <w:szCs w:val="24"/>
              </w:rPr>
              <w:t>July 1, 2022</w:t>
            </w:r>
          </w:p>
        </w:tc>
      </w:tr>
      <w:tr w:rsidR="009C709F" w14:paraId="76BCBB1A" w14:textId="77777777" w:rsidTr="009C709F">
        <w:trPr>
          <w:trHeight w:val="105"/>
        </w:trPr>
        <w:tc>
          <w:tcPr>
            <w:tcW w:w="5496" w:type="dxa"/>
          </w:tcPr>
          <w:p w14:paraId="7ECB3ABD" w14:textId="1D1919EE" w:rsidR="00A727C4" w:rsidRPr="00415ABE" w:rsidRDefault="009306D5" w:rsidP="00A727C4">
            <w:pPr>
              <w:ind w:left="0"/>
              <w:rPr>
                <w:rFonts w:asciiTheme="majorHAnsi" w:hAnsiTheme="majorHAnsi"/>
                <w:sz w:val="24"/>
                <w:szCs w:val="24"/>
              </w:rPr>
            </w:pPr>
            <w:r w:rsidRPr="00415ABE">
              <w:rPr>
                <w:rFonts w:asciiTheme="majorHAnsi" w:hAnsiTheme="majorHAnsi"/>
                <w:sz w:val="24"/>
                <w:szCs w:val="24"/>
              </w:rPr>
              <w:t>Policy Contact</w:t>
            </w:r>
          </w:p>
        </w:tc>
        <w:tc>
          <w:tcPr>
            <w:tcW w:w="9339" w:type="dxa"/>
          </w:tcPr>
          <w:p w14:paraId="55995773" w14:textId="2F3A12EE" w:rsidR="00A727C4" w:rsidRPr="00415ABE" w:rsidRDefault="0042715C" w:rsidP="0042715C">
            <w:pPr>
              <w:ind w:left="0"/>
              <w:rPr>
                <w:rFonts w:asciiTheme="majorHAnsi" w:hAnsiTheme="majorHAnsi"/>
                <w:sz w:val="24"/>
                <w:szCs w:val="24"/>
              </w:rPr>
            </w:pPr>
            <w:r w:rsidRPr="00415ABE">
              <w:rPr>
                <w:rFonts w:asciiTheme="majorHAnsi" w:hAnsiTheme="majorHAnsi"/>
                <w:sz w:val="24"/>
                <w:szCs w:val="24"/>
              </w:rPr>
              <w:t>For questions regarding this policy, please contact the Office of Exposition Management at (213)</w:t>
            </w:r>
            <w:r w:rsidR="00415ABE">
              <w:rPr>
                <w:rFonts w:asciiTheme="majorHAnsi" w:hAnsiTheme="majorHAnsi"/>
                <w:sz w:val="24"/>
                <w:szCs w:val="24"/>
              </w:rPr>
              <w:t>716-8507</w:t>
            </w:r>
            <w:r w:rsidRPr="00415ABE">
              <w:rPr>
                <w:rFonts w:asciiTheme="majorHAnsi" w:hAnsiTheme="majorHAnsi"/>
                <w:sz w:val="24"/>
                <w:szCs w:val="24"/>
              </w:rPr>
              <w:t xml:space="preserve"> or </w:t>
            </w:r>
            <w:hyperlink r:id="rId26" w:history="1">
              <w:r w:rsidRPr="00415ABE">
                <w:rPr>
                  <w:rStyle w:val="Hyperlink"/>
                  <w:rFonts w:asciiTheme="majorHAnsi" w:hAnsiTheme="majorHAnsi"/>
                  <w:sz w:val="24"/>
                  <w:szCs w:val="24"/>
                </w:rPr>
                <w:t>vending@expositionpark.ca.gov</w:t>
              </w:r>
            </w:hyperlink>
          </w:p>
        </w:tc>
      </w:tr>
      <w:tr w:rsidR="009C709F" w14:paraId="59D3BAD0" w14:textId="77777777" w:rsidTr="009C709F">
        <w:trPr>
          <w:trHeight w:val="29"/>
        </w:trPr>
        <w:tc>
          <w:tcPr>
            <w:tcW w:w="5496" w:type="dxa"/>
          </w:tcPr>
          <w:p w14:paraId="4162DCF7" w14:textId="7426514F" w:rsidR="00A727C4" w:rsidRPr="00415ABE" w:rsidRDefault="0042715C" w:rsidP="00A727C4">
            <w:pPr>
              <w:ind w:left="0"/>
              <w:rPr>
                <w:rFonts w:asciiTheme="majorHAnsi" w:hAnsiTheme="majorHAnsi"/>
                <w:sz w:val="24"/>
                <w:szCs w:val="24"/>
              </w:rPr>
            </w:pPr>
            <w:r w:rsidRPr="00415ABE">
              <w:rPr>
                <w:rFonts w:asciiTheme="majorHAnsi" w:hAnsiTheme="majorHAnsi"/>
                <w:sz w:val="24"/>
                <w:szCs w:val="24"/>
              </w:rPr>
              <w:t xml:space="preserve">Authority </w:t>
            </w:r>
          </w:p>
        </w:tc>
        <w:tc>
          <w:tcPr>
            <w:tcW w:w="9339" w:type="dxa"/>
          </w:tcPr>
          <w:p w14:paraId="3B57D19B" w14:textId="0F55471E" w:rsidR="0042715C" w:rsidRPr="00415ABE" w:rsidRDefault="0042715C" w:rsidP="0042715C">
            <w:pPr>
              <w:shd w:val="clear" w:color="auto" w:fill="FFFFFF"/>
              <w:spacing w:before="100" w:beforeAutospacing="1" w:after="100" w:afterAutospacing="1"/>
              <w:ind w:left="0"/>
              <w:jc w:val="both"/>
              <w:rPr>
                <w:rFonts w:asciiTheme="majorHAnsi" w:eastAsia="Times New Roman" w:hAnsiTheme="majorHAnsi" w:cs="Times New Roman"/>
                <w:sz w:val="24"/>
                <w:szCs w:val="24"/>
              </w:rPr>
            </w:pPr>
            <w:r w:rsidRPr="00415ABE">
              <w:rPr>
                <w:rFonts w:asciiTheme="majorHAnsi" w:hAnsiTheme="majorHAnsi"/>
                <w:sz w:val="24"/>
                <w:szCs w:val="24"/>
              </w:rPr>
              <w:t>The Office of Exposition Park Management (OEPM) is a</w:t>
            </w:r>
            <w:r w:rsidR="00415ABE">
              <w:rPr>
                <w:rFonts w:asciiTheme="majorHAnsi" w:hAnsiTheme="majorHAnsi"/>
                <w:sz w:val="24"/>
                <w:szCs w:val="24"/>
              </w:rPr>
              <w:t xml:space="preserve"> </w:t>
            </w:r>
            <w:r w:rsidRPr="00415ABE">
              <w:rPr>
                <w:rFonts w:asciiTheme="majorHAnsi" w:hAnsiTheme="majorHAnsi"/>
                <w:sz w:val="24"/>
                <w:szCs w:val="24"/>
              </w:rPr>
              <w:t xml:space="preserve">program within the Six District Agricultural Association </w:t>
            </w:r>
            <w:r w:rsidRPr="00415ABE">
              <w:rPr>
                <w:rFonts w:asciiTheme="majorHAnsi" w:hAnsiTheme="majorHAnsi"/>
                <w:sz w:val="24"/>
                <w:szCs w:val="24"/>
                <w:shd w:val="clear" w:color="auto" w:fill="FFFFFF"/>
              </w:rPr>
              <w:t>(Food and Agriculture Code Section 4101-4108) also known as Exposition Park. As a Department of the State of California’s Natural Resources Agency the OEPM is led by the General Manager and administered by a nine-member board of directors appointed by the Governor.</w:t>
            </w:r>
            <w:r w:rsidRPr="00415ABE">
              <w:rPr>
                <w:rFonts w:asciiTheme="majorHAnsi" w:hAnsiTheme="majorHAnsi"/>
                <w:sz w:val="24"/>
                <w:szCs w:val="24"/>
              </w:rPr>
              <w:t xml:space="preserve"> The OEPM is responsible for providing the following services: </w:t>
            </w:r>
            <w:r w:rsidRPr="00415ABE">
              <w:rPr>
                <w:rFonts w:asciiTheme="majorHAnsi" w:eastAsia="Times New Roman" w:hAnsiTheme="majorHAnsi" w:cs="Times New Roman"/>
                <w:sz w:val="24"/>
                <w:szCs w:val="24"/>
              </w:rPr>
              <w:t>public safety, parking management, park beautification and maintenance, and land use management.</w:t>
            </w:r>
          </w:p>
          <w:p w14:paraId="538DAD96" w14:textId="77777777" w:rsidR="00D00E51" w:rsidRDefault="0042715C" w:rsidP="0042715C">
            <w:pPr>
              <w:shd w:val="clear" w:color="auto" w:fill="FFFFFF"/>
              <w:spacing w:before="100" w:beforeAutospacing="1" w:after="100" w:afterAutospacing="1"/>
              <w:ind w:left="0"/>
              <w:jc w:val="both"/>
              <w:rPr>
                <w:rFonts w:asciiTheme="majorHAnsi" w:hAnsiTheme="majorHAnsi"/>
                <w:color w:val="auto"/>
                <w:sz w:val="24"/>
                <w:szCs w:val="24"/>
              </w:rPr>
            </w:pPr>
            <w:r w:rsidRPr="00415ABE">
              <w:rPr>
                <w:rFonts w:asciiTheme="majorHAnsi" w:hAnsiTheme="majorHAnsi"/>
                <w:color w:val="auto"/>
                <w:sz w:val="24"/>
                <w:szCs w:val="24"/>
              </w:rPr>
              <w:t xml:space="preserve">This policy is issued under the authority of the Exposition Park and California Science Center Board of Directors pursuant to </w:t>
            </w:r>
            <w:hyperlink r:id="rId27" w:history="1">
              <w:r w:rsidRPr="00415ABE">
                <w:rPr>
                  <w:rStyle w:val="Hyperlink"/>
                  <w:rFonts w:asciiTheme="majorHAnsi" w:hAnsiTheme="majorHAnsi"/>
                  <w:color w:val="0066FF"/>
                  <w:sz w:val="24"/>
                  <w:szCs w:val="24"/>
                </w:rPr>
                <w:t>§</w:t>
              </w:r>
              <w:r w:rsidRPr="00415ABE">
                <w:rPr>
                  <w:rStyle w:val="Hyperlink"/>
                  <w:rFonts w:asciiTheme="majorHAnsi" w:hAnsiTheme="majorHAnsi" w:cs="Arial"/>
                  <w:color w:val="0066FF"/>
                  <w:sz w:val="24"/>
                  <w:szCs w:val="24"/>
                  <w:shd w:val="clear" w:color="auto" w:fill="FFFFFF"/>
                </w:rPr>
                <w:t>2 CCR § 5021</w:t>
              </w:r>
            </w:hyperlink>
            <w:r w:rsidRPr="00415ABE" w:rsidDel="00042742">
              <w:rPr>
                <w:rFonts w:asciiTheme="majorHAnsi" w:hAnsiTheme="majorHAnsi"/>
                <w:color w:val="0066FF"/>
                <w:sz w:val="24"/>
                <w:szCs w:val="24"/>
              </w:rPr>
              <w:t xml:space="preserve"> </w:t>
            </w:r>
            <w:r w:rsidRPr="00415ABE">
              <w:rPr>
                <w:rFonts w:asciiTheme="majorHAnsi" w:hAnsiTheme="majorHAnsi"/>
                <w:color w:val="auto"/>
                <w:sz w:val="24"/>
                <w:szCs w:val="24"/>
              </w:rPr>
              <w:t xml:space="preserve">and delegated to the Exposition </w:t>
            </w:r>
          </w:p>
          <w:p w14:paraId="7F003DA5" w14:textId="77777777" w:rsidR="00D00E51" w:rsidRDefault="00D00E51" w:rsidP="0042715C">
            <w:pPr>
              <w:shd w:val="clear" w:color="auto" w:fill="FFFFFF"/>
              <w:spacing w:before="100" w:beforeAutospacing="1" w:after="100" w:afterAutospacing="1"/>
              <w:ind w:left="0"/>
              <w:jc w:val="both"/>
              <w:rPr>
                <w:rFonts w:asciiTheme="majorHAnsi" w:hAnsiTheme="majorHAnsi"/>
                <w:color w:val="auto"/>
                <w:sz w:val="24"/>
                <w:szCs w:val="24"/>
              </w:rPr>
            </w:pPr>
          </w:p>
          <w:p w14:paraId="238E3449" w14:textId="4749EA56" w:rsidR="0042715C" w:rsidRPr="00415ABE" w:rsidRDefault="0042715C" w:rsidP="0042715C">
            <w:pPr>
              <w:shd w:val="clear" w:color="auto" w:fill="FFFFFF"/>
              <w:spacing w:before="100" w:beforeAutospacing="1" w:after="100" w:afterAutospacing="1"/>
              <w:ind w:left="0"/>
              <w:jc w:val="both"/>
              <w:rPr>
                <w:rStyle w:val="Hyperlink"/>
                <w:rFonts w:asciiTheme="majorHAnsi" w:hAnsiTheme="majorHAnsi"/>
                <w:color w:val="0066FF"/>
                <w:sz w:val="24"/>
                <w:szCs w:val="24"/>
              </w:rPr>
            </w:pPr>
            <w:r w:rsidRPr="00415ABE">
              <w:rPr>
                <w:rFonts w:asciiTheme="majorHAnsi" w:hAnsiTheme="majorHAnsi"/>
                <w:color w:val="auto"/>
                <w:sz w:val="24"/>
                <w:szCs w:val="24"/>
              </w:rPr>
              <w:lastRenderedPageBreak/>
              <w:t>Park General Manager for implementation and regulation</w:t>
            </w:r>
            <w:r w:rsidRPr="00415ABE">
              <w:rPr>
                <w:rFonts w:asciiTheme="majorHAnsi" w:hAnsiTheme="majorHAnsi"/>
                <w:color w:val="0066FF"/>
                <w:sz w:val="24"/>
                <w:szCs w:val="24"/>
              </w:rPr>
              <w:t>. (</w:t>
            </w:r>
            <w:hyperlink r:id="rId28" w:history="1">
              <w:r w:rsidRPr="00415ABE">
                <w:rPr>
                  <w:rStyle w:val="Hyperlink"/>
                  <w:rFonts w:asciiTheme="majorHAnsi" w:hAnsiTheme="majorHAnsi"/>
                  <w:color w:val="0066FF"/>
                  <w:sz w:val="24"/>
                  <w:szCs w:val="24"/>
                </w:rPr>
                <w:t>Food and Agricultural Cod 4101</w:t>
              </w:r>
            </w:hyperlink>
          </w:p>
          <w:p w14:paraId="3629AE22" w14:textId="77777777" w:rsidR="0042715C" w:rsidRPr="00415ABE" w:rsidRDefault="0042715C" w:rsidP="0042715C">
            <w:pPr>
              <w:shd w:val="clear" w:color="auto" w:fill="FFFFFF"/>
              <w:spacing w:before="100" w:beforeAutospacing="1" w:after="100" w:afterAutospacing="1"/>
              <w:ind w:left="0"/>
              <w:jc w:val="both"/>
              <w:rPr>
                <w:rFonts w:asciiTheme="majorHAnsi" w:hAnsiTheme="majorHAnsi"/>
                <w:sz w:val="24"/>
                <w:szCs w:val="24"/>
              </w:rPr>
            </w:pPr>
          </w:p>
          <w:p w14:paraId="08C3C7C6" w14:textId="3310EDE4" w:rsidR="00A727C4" w:rsidRPr="00415ABE" w:rsidRDefault="00A727C4" w:rsidP="0042715C">
            <w:pPr>
              <w:ind w:left="0"/>
              <w:jc w:val="both"/>
              <w:rPr>
                <w:rFonts w:asciiTheme="majorHAnsi" w:hAnsiTheme="majorHAnsi"/>
                <w:sz w:val="24"/>
                <w:szCs w:val="24"/>
              </w:rPr>
            </w:pPr>
          </w:p>
        </w:tc>
      </w:tr>
      <w:tr w:rsidR="009C709F" w14:paraId="1A716C0A" w14:textId="77777777" w:rsidTr="009C709F">
        <w:trPr>
          <w:trHeight w:val="1762"/>
        </w:trPr>
        <w:tc>
          <w:tcPr>
            <w:tcW w:w="5496" w:type="dxa"/>
          </w:tcPr>
          <w:p w14:paraId="2AB2AD22" w14:textId="23FEBAE1" w:rsidR="00A727C4" w:rsidRPr="00415ABE" w:rsidRDefault="0042715C" w:rsidP="00A727C4">
            <w:pPr>
              <w:ind w:left="0"/>
              <w:rPr>
                <w:rFonts w:asciiTheme="majorHAnsi" w:hAnsiTheme="majorHAnsi"/>
                <w:sz w:val="24"/>
                <w:szCs w:val="24"/>
              </w:rPr>
            </w:pPr>
            <w:r w:rsidRPr="00415ABE">
              <w:rPr>
                <w:rFonts w:asciiTheme="majorHAnsi" w:hAnsiTheme="majorHAnsi"/>
                <w:sz w:val="24"/>
                <w:szCs w:val="24"/>
              </w:rPr>
              <w:lastRenderedPageBreak/>
              <w:t xml:space="preserve">Policy Applicability </w:t>
            </w:r>
          </w:p>
        </w:tc>
        <w:tc>
          <w:tcPr>
            <w:tcW w:w="9339" w:type="dxa"/>
          </w:tcPr>
          <w:p w14:paraId="23A8B696" w14:textId="7C2682B8" w:rsidR="00A727C4" w:rsidRPr="00415ABE" w:rsidRDefault="0042715C" w:rsidP="0042715C">
            <w:pPr>
              <w:ind w:left="0"/>
              <w:jc w:val="both"/>
              <w:rPr>
                <w:rFonts w:asciiTheme="majorHAnsi" w:hAnsiTheme="majorHAnsi"/>
                <w:sz w:val="24"/>
                <w:szCs w:val="24"/>
              </w:rPr>
            </w:pPr>
            <w:r w:rsidRPr="00415ABE">
              <w:rPr>
                <w:rFonts w:asciiTheme="majorHAnsi" w:hAnsiTheme="majorHAnsi"/>
                <w:color w:val="000000"/>
                <w:sz w:val="24"/>
                <w:szCs w:val="24"/>
              </w:rPr>
              <w:t>This policy applies to all areas within Exposition Park under the jurisdiction of the state of California and Office of Exposition Park Management. Additional polices, restrictions or regulations may apply to property under the authority of other onsite institutions including, but not limited to, the California Science Center, California African American Museum, EXPO Center/Rose Garden, Los Angeles Memorial Coliseum, Los Angeles County Natural History Museum, Los Angeles Football Club/</w:t>
            </w:r>
            <w:proofErr w:type="spellStart"/>
            <w:r w:rsidRPr="00415ABE">
              <w:rPr>
                <w:rFonts w:asciiTheme="majorHAnsi" w:hAnsiTheme="majorHAnsi"/>
                <w:color w:val="000000"/>
                <w:sz w:val="24"/>
                <w:szCs w:val="24"/>
              </w:rPr>
              <w:t>Banc</w:t>
            </w:r>
            <w:proofErr w:type="spellEnd"/>
            <w:r w:rsidRPr="00415ABE">
              <w:rPr>
                <w:rFonts w:asciiTheme="majorHAnsi" w:hAnsiTheme="majorHAnsi"/>
                <w:color w:val="000000"/>
                <w:sz w:val="24"/>
                <w:szCs w:val="24"/>
              </w:rPr>
              <w:t xml:space="preserve"> of California Stadium, Los Angeles Unified School District, Lucas Museum of Narrative Art, and all other tenants of the </w:t>
            </w:r>
            <w:proofErr w:type="gramStart"/>
            <w:r w:rsidRPr="00415ABE">
              <w:rPr>
                <w:rFonts w:asciiTheme="majorHAnsi" w:hAnsiTheme="majorHAnsi"/>
                <w:color w:val="000000"/>
                <w:sz w:val="24"/>
                <w:szCs w:val="24"/>
              </w:rPr>
              <w:t>Park</w:t>
            </w:r>
            <w:proofErr w:type="gramEnd"/>
            <w:r w:rsidRPr="00415ABE">
              <w:rPr>
                <w:rFonts w:asciiTheme="majorHAnsi" w:hAnsiTheme="majorHAnsi"/>
                <w:color w:val="000000"/>
                <w:sz w:val="24"/>
                <w:szCs w:val="24"/>
              </w:rPr>
              <w:t>.</w:t>
            </w:r>
          </w:p>
        </w:tc>
      </w:tr>
    </w:tbl>
    <w:p w14:paraId="63ABFFAA" w14:textId="60C27C03" w:rsidR="0042715C" w:rsidRDefault="0042715C"/>
    <w:p w14:paraId="600AD07F" w14:textId="77777777" w:rsidR="009C709F" w:rsidRDefault="009C709F">
      <w:pPr>
        <w:ind w:left="0" w:right="0"/>
        <w:sectPr w:rsidR="009C709F" w:rsidSect="009C709F">
          <w:pgSz w:w="15840" w:h="12240" w:orient="landscape" w:code="1"/>
          <w:pgMar w:top="360" w:right="720" w:bottom="360" w:left="720" w:header="0" w:footer="144" w:gutter="0"/>
          <w:cols w:space="720"/>
          <w:titlePg/>
          <w:docGrid w:linePitch="435"/>
        </w:sectPr>
      </w:pPr>
    </w:p>
    <w:p w14:paraId="668C0D99" w14:textId="77777777" w:rsidR="0042715C" w:rsidRDefault="0042715C">
      <w:pPr>
        <w:ind w:left="0" w:right="0"/>
      </w:pPr>
      <w:r>
        <w:lastRenderedPageBreak/>
        <w:br w:type="page"/>
      </w:r>
    </w:p>
    <w:p w14:paraId="0475987F" w14:textId="7425031A" w:rsidR="00A04CC4" w:rsidRDefault="009C709F">
      <w:r>
        <w:rPr>
          <w:noProof/>
        </w:rPr>
        <w:lastRenderedPageBreak/>
        <mc:AlternateContent>
          <mc:Choice Requires="wps">
            <w:drawing>
              <wp:anchor distT="0" distB="0" distL="114300" distR="114300" simplePos="0" relativeHeight="251774977" behindDoc="0" locked="0" layoutInCell="1" allowOverlap="1" wp14:anchorId="178BDDD4" wp14:editId="4AF4F78D">
                <wp:simplePos x="0" y="0"/>
                <wp:positionH relativeFrom="margin">
                  <wp:align>right</wp:align>
                </wp:positionH>
                <wp:positionV relativeFrom="paragraph">
                  <wp:posOffset>730704</wp:posOffset>
                </wp:positionV>
                <wp:extent cx="9122229" cy="462280"/>
                <wp:effectExtent l="0" t="0" r="22225" b="13970"/>
                <wp:wrapNone/>
                <wp:docPr id="118" name="Text Box 118"/>
                <wp:cNvGraphicFramePr/>
                <a:graphic xmlns:a="http://schemas.openxmlformats.org/drawingml/2006/main">
                  <a:graphicData uri="http://schemas.microsoft.com/office/word/2010/wordprocessingShape">
                    <wps:wsp>
                      <wps:cNvSpPr txBox="1"/>
                      <wps:spPr>
                        <a:xfrm>
                          <a:off x="0" y="0"/>
                          <a:ext cx="9122229" cy="462280"/>
                        </a:xfrm>
                        <a:prstGeom prst="rect">
                          <a:avLst/>
                        </a:prstGeom>
                        <a:solidFill>
                          <a:srgbClr val="252C63"/>
                        </a:solidFill>
                        <a:ln w="19050" cap="flat" cmpd="sng" algn="ctr">
                          <a:solidFill>
                            <a:sysClr val="window" lastClr="FFFFFF"/>
                          </a:solidFill>
                          <a:prstDash val="solid"/>
                          <a:miter lim="800000"/>
                        </a:ln>
                        <a:effectLst/>
                      </wps:spPr>
                      <wps:txbx>
                        <w:txbxContent>
                          <w:p w14:paraId="6BD5BBBE" w14:textId="2E6BBC11" w:rsidR="0042715C" w:rsidRPr="00867EA5" w:rsidRDefault="0042715C" w:rsidP="0042715C">
                            <w:pP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Policy Information: Introduction and Overview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BDDD4" id="Text Box 118" o:spid="_x0000_s1056" type="#_x0000_t202" style="position:absolute;left:0;text-align:left;margin-left:667.1pt;margin-top:57.55pt;width:718.3pt;height:36.4pt;z-index:25177497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" fillcolor="#252c63" strokecolor="window" strokeweight="1.5pt">
                <v:textbox>
                  <w:txbxContent>
                    <w:p w14:paraId="6BD5BBBE" w14:textId="2E6BBC11" w:rsidR="0042715C" w:rsidRPr="00867EA5" w:rsidRDefault="0042715C" w:rsidP="0042715C">
                      <w:pP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bCs/>
                          <w:noProof/>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Policy Information: Introduction and Overview </w:t>
                      </w:r>
                    </w:p>
                  </w:txbxContent>
                </v:textbox>
                <w10:wrap anchorx="margin"/>
              </v:shape>
            </w:pict>
          </mc:Fallback>
        </mc:AlternateContent>
      </w:r>
      <w:r>
        <w:rPr>
          <w:noProof/>
        </w:rPr>
        <w:drawing>
          <wp:anchor distT="0" distB="0" distL="114300" distR="114300" simplePos="0" relativeHeight="251778049" behindDoc="0" locked="0" layoutInCell="1" allowOverlap="1" wp14:anchorId="4DF01DEA" wp14:editId="25E1D842">
            <wp:simplePos x="0" y="0"/>
            <wp:positionH relativeFrom="margin">
              <wp:align>right</wp:align>
            </wp:positionH>
            <wp:positionV relativeFrom="paragraph">
              <wp:posOffset>97336</wp:posOffset>
            </wp:positionV>
            <wp:extent cx="643933" cy="609600"/>
            <wp:effectExtent l="0" t="0" r="381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3933" cy="6096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76001" behindDoc="0" locked="0" layoutInCell="1" allowOverlap="1" wp14:anchorId="09E5383A" wp14:editId="51E7C320">
                <wp:simplePos x="0" y="0"/>
                <wp:positionH relativeFrom="margin">
                  <wp:align>right</wp:align>
                </wp:positionH>
                <wp:positionV relativeFrom="paragraph">
                  <wp:posOffset>1798228</wp:posOffset>
                </wp:positionV>
                <wp:extent cx="9013190" cy="4909457"/>
                <wp:effectExtent l="0" t="0" r="0" b="5715"/>
                <wp:wrapNone/>
                <wp:docPr id="119" name="Text Box 119"/>
                <wp:cNvGraphicFramePr/>
                <a:graphic xmlns:a="http://schemas.openxmlformats.org/drawingml/2006/main">
                  <a:graphicData uri="http://schemas.microsoft.com/office/word/2010/wordprocessingShape">
                    <wps:wsp>
                      <wps:cNvSpPr txBox="1"/>
                      <wps:spPr>
                        <a:xfrm>
                          <a:off x="0" y="0"/>
                          <a:ext cx="9013190" cy="4909457"/>
                        </a:xfrm>
                        <a:prstGeom prst="rect">
                          <a:avLst/>
                        </a:prstGeom>
                        <a:noFill/>
                        <a:ln w="6350">
                          <a:noFill/>
                        </a:ln>
                      </wps:spPr>
                      <wps:txbx>
                        <w:txbxContent>
                          <w:p w14:paraId="41A4B19D" w14:textId="15AB6869" w:rsidR="0042715C" w:rsidRPr="000B0232" w:rsidRDefault="0042715C" w:rsidP="0042715C">
                            <w:pPr>
                              <w:ind w:left="0"/>
                              <w:jc w:val="both"/>
                              <w:rPr>
                                <w:rFonts w:asciiTheme="majorHAnsi" w:hAnsiTheme="majorHAnsi"/>
                                <w:sz w:val="24"/>
                                <w:szCs w:val="24"/>
                              </w:rPr>
                            </w:pPr>
                            <w:r w:rsidRPr="000B0232">
                              <w:rPr>
                                <w:rFonts w:asciiTheme="majorHAnsi" w:hAnsiTheme="majorHAnsi"/>
                                <w:sz w:val="24"/>
                                <w:szCs w:val="24"/>
                              </w:rPr>
                              <w:t>The terms “</w:t>
                            </w:r>
                            <w:r w:rsidRPr="000B0232">
                              <w:rPr>
                                <w:rFonts w:asciiTheme="majorHAnsi" w:hAnsiTheme="majorHAnsi"/>
                                <w:sz w:val="24"/>
                                <w:szCs w:val="24"/>
                                <w:highlight w:val="yellow"/>
                              </w:rPr>
                              <w:t>street vending</w:t>
                            </w:r>
                            <w:r w:rsidRPr="000B0232">
                              <w:rPr>
                                <w:rFonts w:asciiTheme="majorHAnsi" w:hAnsiTheme="majorHAnsi"/>
                                <w:sz w:val="24"/>
                                <w:szCs w:val="24"/>
                              </w:rPr>
                              <w:t>,” “</w:t>
                            </w:r>
                            <w:r w:rsidRPr="000B0232">
                              <w:rPr>
                                <w:rFonts w:asciiTheme="majorHAnsi" w:hAnsiTheme="majorHAnsi"/>
                                <w:sz w:val="24"/>
                                <w:szCs w:val="24"/>
                                <w:highlight w:val="yellow"/>
                              </w:rPr>
                              <w:t>sidewalk vending</w:t>
                            </w:r>
                            <w:r w:rsidR="00EF667C" w:rsidRPr="000B0232">
                              <w:rPr>
                                <w:rFonts w:asciiTheme="majorHAnsi" w:hAnsiTheme="majorHAnsi"/>
                                <w:sz w:val="24"/>
                                <w:szCs w:val="24"/>
                              </w:rPr>
                              <w:t>,” or “</w:t>
                            </w:r>
                            <w:r w:rsidR="00EF667C" w:rsidRPr="000B0232">
                              <w:rPr>
                                <w:rFonts w:asciiTheme="majorHAnsi" w:hAnsiTheme="majorHAnsi"/>
                                <w:sz w:val="24"/>
                                <w:szCs w:val="24"/>
                                <w:highlight w:val="yellow"/>
                              </w:rPr>
                              <w:t>vending</w:t>
                            </w:r>
                            <w:r w:rsidR="00EF667C" w:rsidRPr="000B0232">
                              <w:rPr>
                                <w:rFonts w:asciiTheme="majorHAnsi" w:hAnsiTheme="majorHAnsi"/>
                                <w:sz w:val="24"/>
                                <w:szCs w:val="24"/>
                              </w:rPr>
                              <w:t xml:space="preserve">” refer the sale of food or merchandise from a pushcart, stand, display, pedal-driven cart, wagon, showcase, rack, or other nonmotorized conveyance, or from one’s person, upon a public sidewalk or other pedestrian path. </w:t>
                            </w:r>
                          </w:p>
                          <w:p w14:paraId="6BD13871" w14:textId="546F3F03" w:rsidR="00EF667C" w:rsidRPr="000B0232" w:rsidRDefault="00EF667C" w:rsidP="0042715C">
                            <w:pPr>
                              <w:ind w:left="0"/>
                              <w:jc w:val="both"/>
                              <w:rPr>
                                <w:rFonts w:asciiTheme="majorHAnsi" w:hAnsiTheme="majorHAnsi"/>
                                <w:sz w:val="24"/>
                                <w:szCs w:val="24"/>
                              </w:rPr>
                            </w:pPr>
                          </w:p>
                          <w:p w14:paraId="4AD12896" w14:textId="2F126927" w:rsidR="00EF667C" w:rsidRPr="000B0232" w:rsidRDefault="00EF667C" w:rsidP="0042715C">
                            <w:pPr>
                              <w:ind w:left="0"/>
                              <w:jc w:val="both"/>
                              <w:rPr>
                                <w:rFonts w:asciiTheme="majorHAnsi" w:hAnsiTheme="majorHAnsi"/>
                                <w:sz w:val="24"/>
                                <w:szCs w:val="24"/>
                              </w:rPr>
                            </w:pPr>
                            <w:r w:rsidRPr="000B0232">
                              <w:rPr>
                                <w:rFonts w:asciiTheme="majorHAnsi" w:hAnsiTheme="majorHAnsi"/>
                                <w:b/>
                                <w:bCs/>
                                <w:sz w:val="24"/>
                                <w:szCs w:val="24"/>
                              </w:rPr>
                              <w:t xml:space="preserve">PURPOSE: </w:t>
                            </w:r>
                            <w:r w:rsidRPr="000B0232">
                              <w:rPr>
                                <w:rFonts w:asciiTheme="majorHAnsi" w:hAnsiTheme="majorHAnsi"/>
                                <w:sz w:val="24"/>
                                <w:szCs w:val="24"/>
                              </w:rPr>
                              <w:t xml:space="preserve">To establish rules, regulations, requirements and permitting process for vending at Exposition Park. </w:t>
                            </w:r>
                          </w:p>
                          <w:p w14:paraId="7058D80E" w14:textId="1B657797" w:rsidR="00EF667C" w:rsidRPr="000B0232" w:rsidRDefault="00EF667C" w:rsidP="0042715C">
                            <w:pPr>
                              <w:ind w:left="0"/>
                              <w:jc w:val="both"/>
                              <w:rPr>
                                <w:rFonts w:asciiTheme="majorHAnsi" w:hAnsiTheme="majorHAnsi"/>
                                <w:sz w:val="24"/>
                                <w:szCs w:val="24"/>
                              </w:rPr>
                            </w:pPr>
                          </w:p>
                          <w:p w14:paraId="1EA9A1EA" w14:textId="3A410021" w:rsidR="00EF667C" w:rsidRPr="000B0232" w:rsidRDefault="00075319" w:rsidP="0042715C">
                            <w:pPr>
                              <w:ind w:left="0"/>
                              <w:jc w:val="both"/>
                              <w:rPr>
                                <w:rFonts w:asciiTheme="majorHAnsi" w:hAnsiTheme="majorHAnsi"/>
                                <w:sz w:val="24"/>
                                <w:szCs w:val="24"/>
                              </w:rPr>
                            </w:pPr>
                            <w:r w:rsidRPr="000B0232">
                              <w:rPr>
                                <w:rFonts w:asciiTheme="majorHAnsi" w:hAnsiTheme="majorHAnsi"/>
                                <w:sz w:val="24"/>
                                <w:szCs w:val="24"/>
                              </w:rPr>
                              <w:t xml:space="preserve">Vendors must obtain all required permits issued by the County of Los Angeles and State and remain in compliance with all health and safety laws when applying for a vending permit. Permits must remain current during the duration of their Exposition Park Vending Permit Period. </w:t>
                            </w:r>
                          </w:p>
                          <w:p w14:paraId="72225B74" w14:textId="010A38FD" w:rsidR="00075319" w:rsidRDefault="00075319" w:rsidP="0042715C">
                            <w:pPr>
                              <w:ind w:left="0"/>
                              <w:jc w:val="both"/>
                              <w:rPr>
                                <w:rFonts w:asciiTheme="majorHAnsi" w:hAnsiTheme="majorHAnsi"/>
                                <w:sz w:val="24"/>
                                <w:szCs w:val="24"/>
                              </w:rPr>
                            </w:pPr>
                          </w:p>
                          <w:p w14:paraId="0038DFE3" w14:textId="20F1C4C1" w:rsidR="009C709F" w:rsidRDefault="009C709F" w:rsidP="0042715C">
                            <w:pPr>
                              <w:ind w:left="0"/>
                              <w:jc w:val="both"/>
                              <w:rPr>
                                <w:rFonts w:asciiTheme="majorHAnsi" w:hAnsiTheme="majorHAnsi"/>
                                <w:sz w:val="24"/>
                                <w:szCs w:val="24"/>
                              </w:rPr>
                            </w:pPr>
                          </w:p>
                          <w:p w14:paraId="7615D6CA" w14:textId="3EDDFEDD" w:rsidR="009C709F" w:rsidRDefault="009C709F" w:rsidP="0042715C">
                            <w:pPr>
                              <w:ind w:left="0"/>
                              <w:jc w:val="both"/>
                              <w:rPr>
                                <w:rFonts w:asciiTheme="majorHAnsi" w:hAnsiTheme="majorHAnsi"/>
                                <w:sz w:val="24"/>
                                <w:szCs w:val="24"/>
                              </w:rPr>
                            </w:pPr>
                          </w:p>
                          <w:p w14:paraId="65874B4F" w14:textId="12610C8A" w:rsidR="009C709F" w:rsidRDefault="009C709F" w:rsidP="0042715C">
                            <w:pPr>
                              <w:ind w:left="0"/>
                              <w:jc w:val="both"/>
                              <w:rPr>
                                <w:rFonts w:asciiTheme="majorHAnsi" w:hAnsiTheme="majorHAnsi"/>
                                <w:sz w:val="24"/>
                                <w:szCs w:val="24"/>
                              </w:rPr>
                            </w:pPr>
                          </w:p>
                          <w:p w14:paraId="302AC0C2" w14:textId="77777777" w:rsidR="009C709F" w:rsidRPr="000B0232" w:rsidRDefault="009C709F" w:rsidP="0042715C">
                            <w:pPr>
                              <w:ind w:left="0"/>
                              <w:jc w:val="both"/>
                              <w:rPr>
                                <w:rFonts w:asciiTheme="majorHAnsi" w:hAnsiTheme="majorHAnsi"/>
                                <w:sz w:val="24"/>
                                <w:szCs w:val="24"/>
                              </w:rPr>
                            </w:pPr>
                          </w:p>
                          <w:p w14:paraId="2E4B384D" w14:textId="590642BA" w:rsidR="00075319" w:rsidRPr="000B0232" w:rsidRDefault="00075319" w:rsidP="0042715C">
                            <w:pPr>
                              <w:ind w:left="0"/>
                              <w:jc w:val="both"/>
                              <w:rPr>
                                <w:rFonts w:asciiTheme="majorHAnsi" w:hAnsiTheme="majorHAnsi"/>
                                <w:b/>
                                <w:bCs/>
                                <w:sz w:val="24"/>
                                <w:szCs w:val="24"/>
                                <w:u w:val="single"/>
                              </w:rPr>
                            </w:pPr>
                            <w:r w:rsidRPr="000B0232">
                              <w:rPr>
                                <w:rFonts w:asciiTheme="majorHAnsi" w:hAnsiTheme="majorHAnsi"/>
                                <w:b/>
                                <w:bCs/>
                                <w:sz w:val="24"/>
                                <w:szCs w:val="24"/>
                                <w:u w:val="single"/>
                              </w:rPr>
                              <w:t xml:space="preserve">List of required permits/licenses/documents may include but are not limited to: </w:t>
                            </w:r>
                          </w:p>
                          <w:p w14:paraId="603ACD8F" w14:textId="4AECC7AE" w:rsidR="00075319" w:rsidRPr="00E400CB" w:rsidRDefault="00075319" w:rsidP="0042715C">
                            <w:pPr>
                              <w:ind w:left="0"/>
                              <w:jc w:val="both"/>
                              <w:rPr>
                                <w:sz w:val="24"/>
                                <w:szCs w:val="24"/>
                              </w:rPr>
                            </w:pPr>
                          </w:p>
                          <w:tbl>
                            <w:tblPr>
                              <w:tblStyle w:val="TableGrid"/>
                              <w:tblW w:w="0" w:type="auto"/>
                              <w:tblInd w:w="-5" w:type="dxa"/>
                              <w:tblLook w:val="06A0" w:firstRow="1" w:lastRow="0" w:firstColumn="1" w:lastColumn="0" w:noHBand="1" w:noVBand="1"/>
                            </w:tblPr>
                            <w:tblGrid>
                              <w:gridCol w:w="8458"/>
                              <w:gridCol w:w="5448"/>
                            </w:tblGrid>
                            <w:tr w:rsidR="00B75190" w14:paraId="045E4B41" w14:textId="77777777" w:rsidTr="009C709F">
                              <w:tc>
                                <w:tcPr>
                                  <w:tcW w:w="8348" w:type="dxa"/>
                                  <w:shd w:val="clear" w:color="auto" w:fill="1B2049" w:themeFill="accent1" w:themeFillShade="BF"/>
                                </w:tcPr>
                                <w:p w14:paraId="4D857F85" w14:textId="5BEAF460" w:rsidR="0085337B" w:rsidRPr="0085337B" w:rsidRDefault="0085337B" w:rsidP="0085337B">
                                  <w:pPr>
                                    <w:ind w:left="0"/>
                                    <w:rPr>
                                      <w:b/>
                                      <w:bCs/>
                                    </w:rPr>
                                  </w:pPr>
                                  <w:r w:rsidRPr="0085337B">
                                    <w:rPr>
                                      <w:b/>
                                      <w:bCs/>
                                      <w:color w:val="FFFFFF" w:themeColor="background1"/>
                                    </w:rPr>
                                    <w:t>Food</w:t>
                                  </w:r>
                                </w:p>
                              </w:tc>
                              <w:tc>
                                <w:tcPr>
                                  <w:tcW w:w="5538" w:type="dxa"/>
                                  <w:shd w:val="clear" w:color="auto" w:fill="1B2049" w:themeFill="accent1" w:themeFillShade="BF"/>
                                </w:tcPr>
                                <w:p w14:paraId="1579FFFD" w14:textId="569015CC" w:rsidR="0085337B" w:rsidRPr="0085337B" w:rsidRDefault="0085337B" w:rsidP="0085337B">
                                  <w:pPr>
                                    <w:ind w:left="0"/>
                                    <w:rPr>
                                      <w:b/>
                                      <w:bCs/>
                                      <w:color w:val="FFFFFF" w:themeColor="background1"/>
                                    </w:rPr>
                                  </w:pPr>
                                  <w:r w:rsidRPr="0085337B">
                                    <w:rPr>
                                      <w:b/>
                                      <w:bCs/>
                                      <w:color w:val="FFFFFF" w:themeColor="background1"/>
                                    </w:rPr>
                                    <w:t>Merchandise</w:t>
                                  </w:r>
                                </w:p>
                              </w:tc>
                            </w:tr>
                            <w:tr w:rsidR="0085337B" w14:paraId="222442F0" w14:textId="77777777" w:rsidTr="009C709F">
                              <w:tc>
                                <w:tcPr>
                                  <w:tcW w:w="0" w:type="auto"/>
                                </w:tcPr>
                                <w:p w14:paraId="058DFA01" w14:textId="77777777" w:rsidR="0085337B" w:rsidRPr="00B75190" w:rsidRDefault="0085337B" w:rsidP="0042715C">
                                  <w:pPr>
                                    <w:ind w:left="0"/>
                                    <w:jc w:val="both"/>
                                    <w:rPr>
                                      <w:rFonts w:ascii="Book Antiqua" w:hAnsi="Book Antiqua"/>
                                      <w:sz w:val="28"/>
                                    </w:rPr>
                                  </w:pPr>
                                  <w:r w:rsidRPr="00B75190">
                                    <w:rPr>
                                      <w:rFonts w:ascii="Book Antiqua" w:hAnsi="Book Antiqua"/>
                                      <w:sz w:val="28"/>
                                    </w:rPr>
                                    <w:t>California Department of Tax and Fee Administration Sellers permit</w:t>
                                  </w:r>
                                </w:p>
                                <w:p w14:paraId="0841E980" w14:textId="77777777" w:rsidR="0085337B" w:rsidRPr="00B75190" w:rsidRDefault="0085337B" w:rsidP="0042715C">
                                  <w:pPr>
                                    <w:ind w:left="0"/>
                                    <w:jc w:val="both"/>
                                    <w:rPr>
                                      <w:rFonts w:ascii="Book Antiqua" w:hAnsi="Book Antiqua"/>
                                      <w:sz w:val="28"/>
                                    </w:rPr>
                                  </w:pPr>
                                </w:p>
                                <w:p w14:paraId="5A459574" w14:textId="77777777" w:rsidR="0085337B" w:rsidRPr="00B75190" w:rsidRDefault="0085337B" w:rsidP="0042715C">
                                  <w:pPr>
                                    <w:ind w:left="0"/>
                                    <w:jc w:val="both"/>
                                    <w:rPr>
                                      <w:rFonts w:ascii="Book Antiqua" w:hAnsi="Book Antiqua"/>
                                      <w:sz w:val="28"/>
                                    </w:rPr>
                                  </w:pPr>
                                  <w:r w:rsidRPr="00B75190">
                                    <w:rPr>
                                      <w:rFonts w:ascii="Book Antiqua" w:hAnsi="Book Antiqua"/>
                                      <w:sz w:val="28"/>
                                    </w:rPr>
                                    <w:t>LA County Public Health Permit</w:t>
                                  </w:r>
                                </w:p>
                                <w:p w14:paraId="5C259FC5" w14:textId="77777777" w:rsidR="0085337B" w:rsidRPr="00B75190" w:rsidRDefault="0085337B" w:rsidP="0042715C">
                                  <w:pPr>
                                    <w:ind w:left="0"/>
                                    <w:jc w:val="both"/>
                                    <w:rPr>
                                      <w:rFonts w:ascii="Book Antiqua" w:hAnsi="Book Antiqua"/>
                                      <w:sz w:val="28"/>
                                    </w:rPr>
                                  </w:pPr>
                                </w:p>
                                <w:p w14:paraId="3079B4E3" w14:textId="39A589AE" w:rsidR="0085337B" w:rsidRPr="00B75190" w:rsidRDefault="0085337B" w:rsidP="0042715C">
                                  <w:pPr>
                                    <w:ind w:left="0"/>
                                    <w:jc w:val="both"/>
                                    <w:rPr>
                                      <w:rFonts w:ascii="Book Antiqua" w:hAnsi="Book Antiqua"/>
                                      <w:sz w:val="24"/>
                                      <w:szCs w:val="24"/>
                                    </w:rPr>
                                  </w:pPr>
                                  <w:r w:rsidRPr="00B75190">
                                    <w:rPr>
                                      <w:rFonts w:ascii="Book Antiqua" w:hAnsi="Book Antiqua"/>
                                      <w:sz w:val="28"/>
                                    </w:rPr>
                                    <w:t>Food Safety Course Completion</w:t>
                                  </w:r>
                                  <w:r w:rsidRPr="00B75190">
                                    <w:rPr>
                                      <w:rFonts w:ascii="Book Antiqua" w:hAnsi="Book Antiqua"/>
                                      <w:sz w:val="24"/>
                                      <w:szCs w:val="24"/>
                                    </w:rPr>
                                    <w:t xml:space="preserve"> </w:t>
                                  </w:r>
                                </w:p>
                              </w:tc>
                              <w:tc>
                                <w:tcPr>
                                  <w:tcW w:w="5538" w:type="dxa"/>
                                </w:tcPr>
                                <w:p w14:paraId="481D2BC0" w14:textId="518E6EBA" w:rsidR="0085337B" w:rsidRPr="00B75190" w:rsidRDefault="0085337B" w:rsidP="00B75190">
                                  <w:pPr>
                                    <w:ind w:left="0"/>
                                    <w:jc w:val="left"/>
                                    <w:rPr>
                                      <w:rFonts w:ascii="Book Antiqua" w:hAnsi="Book Antiqua"/>
                                      <w:sz w:val="28"/>
                                    </w:rPr>
                                  </w:pPr>
                                  <w:r w:rsidRPr="00B75190">
                                    <w:rPr>
                                      <w:rFonts w:ascii="Book Antiqua" w:hAnsi="Book Antiqua"/>
                                      <w:sz w:val="28"/>
                                    </w:rPr>
                                    <w:t>California Department of Tax and Fee Administration Sellers Permit</w:t>
                                  </w:r>
                                </w:p>
                              </w:tc>
                            </w:tr>
                          </w:tbl>
                          <w:p w14:paraId="05788E3D" w14:textId="4732BE5A" w:rsidR="00E400CB" w:rsidRPr="00EF667C" w:rsidRDefault="00E400CB" w:rsidP="0042715C">
                            <w:pPr>
                              <w:ind w:left="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5383A" id="Text Box 119" o:spid="_x0000_s1057" type="#_x0000_t202" style="position:absolute;left:0;text-align:left;margin-left:658.5pt;margin-top:141.6pt;width:709.7pt;height:386.55pt;z-index:25177600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" filled="f" stroked="f" strokeweight=".5pt">
                <v:textbox>
                  <w:txbxContent>
                    <w:p w14:paraId="41A4B19D" w14:textId="15AB6869" w:rsidR="0042715C" w:rsidRPr="000B0232" w:rsidRDefault="0042715C" w:rsidP="0042715C">
                      <w:pPr>
                        <w:ind w:left="0"/>
                        <w:jc w:val="both"/>
                        <w:rPr>
                          <w:rFonts w:asciiTheme="majorHAnsi" w:hAnsiTheme="majorHAnsi"/>
                          <w:sz w:val="24"/>
                          <w:szCs w:val="24"/>
                        </w:rPr>
                      </w:pPr>
                      <w:r w:rsidRPr="000B0232">
                        <w:rPr>
                          <w:rFonts w:asciiTheme="majorHAnsi" w:hAnsiTheme="majorHAnsi"/>
                          <w:sz w:val="24"/>
                          <w:szCs w:val="24"/>
                        </w:rPr>
                        <w:t>The terms “</w:t>
                      </w:r>
                      <w:r w:rsidRPr="000B0232">
                        <w:rPr>
                          <w:rFonts w:asciiTheme="majorHAnsi" w:hAnsiTheme="majorHAnsi"/>
                          <w:sz w:val="24"/>
                          <w:szCs w:val="24"/>
                          <w:highlight w:val="yellow"/>
                        </w:rPr>
                        <w:t>street vending</w:t>
                      </w:r>
                      <w:r w:rsidRPr="000B0232">
                        <w:rPr>
                          <w:rFonts w:asciiTheme="majorHAnsi" w:hAnsiTheme="majorHAnsi"/>
                          <w:sz w:val="24"/>
                          <w:szCs w:val="24"/>
                        </w:rPr>
                        <w:t>,” “</w:t>
                      </w:r>
                      <w:r w:rsidRPr="000B0232">
                        <w:rPr>
                          <w:rFonts w:asciiTheme="majorHAnsi" w:hAnsiTheme="majorHAnsi"/>
                          <w:sz w:val="24"/>
                          <w:szCs w:val="24"/>
                          <w:highlight w:val="yellow"/>
                        </w:rPr>
                        <w:t>sidewalk vending</w:t>
                      </w:r>
                      <w:r w:rsidR="00EF667C" w:rsidRPr="000B0232">
                        <w:rPr>
                          <w:rFonts w:asciiTheme="majorHAnsi" w:hAnsiTheme="majorHAnsi"/>
                          <w:sz w:val="24"/>
                          <w:szCs w:val="24"/>
                        </w:rPr>
                        <w:t>,” or “</w:t>
                      </w:r>
                      <w:r w:rsidR="00EF667C" w:rsidRPr="000B0232">
                        <w:rPr>
                          <w:rFonts w:asciiTheme="majorHAnsi" w:hAnsiTheme="majorHAnsi"/>
                          <w:sz w:val="24"/>
                          <w:szCs w:val="24"/>
                          <w:highlight w:val="yellow"/>
                        </w:rPr>
                        <w:t>vending</w:t>
                      </w:r>
                      <w:r w:rsidR="00EF667C" w:rsidRPr="000B0232">
                        <w:rPr>
                          <w:rFonts w:asciiTheme="majorHAnsi" w:hAnsiTheme="majorHAnsi"/>
                          <w:sz w:val="24"/>
                          <w:szCs w:val="24"/>
                        </w:rPr>
                        <w:t xml:space="preserve">” refer the sale of food or merchandise from a pushcart, stand, display, pedal-driven cart, wagon, showcase, rack, or other nonmotorized conveyance, or from one’s person, upon a public sidewalk or other pedestrian path. </w:t>
                      </w:r>
                    </w:p>
                    <w:p w14:paraId="6BD13871" w14:textId="546F3F03" w:rsidR="00EF667C" w:rsidRPr="000B0232" w:rsidRDefault="00EF667C" w:rsidP="0042715C">
                      <w:pPr>
                        <w:ind w:left="0"/>
                        <w:jc w:val="both"/>
                        <w:rPr>
                          <w:rFonts w:asciiTheme="majorHAnsi" w:hAnsiTheme="majorHAnsi"/>
                          <w:sz w:val="24"/>
                          <w:szCs w:val="24"/>
                        </w:rPr>
                      </w:pPr>
                    </w:p>
                    <w:p w14:paraId="4AD12896" w14:textId="2F126927" w:rsidR="00EF667C" w:rsidRPr="000B0232" w:rsidRDefault="00EF667C" w:rsidP="0042715C">
                      <w:pPr>
                        <w:ind w:left="0"/>
                        <w:jc w:val="both"/>
                        <w:rPr>
                          <w:rFonts w:asciiTheme="majorHAnsi" w:hAnsiTheme="majorHAnsi"/>
                          <w:sz w:val="24"/>
                          <w:szCs w:val="24"/>
                        </w:rPr>
                      </w:pPr>
                      <w:r w:rsidRPr="000B0232">
                        <w:rPr>
                          <w:rFonts w:asciiTheme="majorHAnsi" w:hAnsiTheme="majorHAnsi"/>
                          <w:b/>
                          <w:bCs/>
                          <w:sz w:val="24"/>
                          <w:szCs w:val="24"/>
                        </w:rPr>
                        <w:t xml:space="preserve">PURPOSE: </w:t>
                      </w:r>
                      <w:r w:rsidRPr="000B0232">
                        <w:rPr>
                          <w:rFonts w:asciiTheme="majorHAnsi" w:hAnsiTheme="majorHAnsi"/>
                          <w:sz w:val="24"/>
                          <w:szCs w:val="24"/>
                        </w:rPr>
                        <w:t xml:space="preserve">To establish rules, regulations, requirements and permitting process for vending at Exposition Park. </w:t>
                      </w:r>
                    </w:p>
                    <w:p w14:paraId="7058D80E" w14:textId="1B657797" w:rsidR="00EF667C" w:rsidRPr="000B0232" w:rsidRDefault="00EF667C" w:rsidP="0042715C">
                      <w:pPr>
                        <w:ind w:left="0"/>
                        <w:jc w:val="both"/>
                        <w:rPr>
                          <w:rFonts w:asciiTheme="majorHAnsi" w:hAnsiTheme="majorHAnsi"/>
                          <w:sz w:val="24"/>
                          <w:szCs w:val="24"/>
                        </w:rPr>
                      </w:pPr>
                    </w:p>
                    <w:p w14:paraId="1EA9A1EA" w14:textId="3A410021" w:rsidR="00EF667C" w:rsidRPr="000B0232" w:rsidRDefault="00075319" w:rsidP="0042715C">
                      <w:pPr>
                        <w:ind w:left="0"/>
                        <w:jc w:val="both"/>
                        <w:rPr>
                          <w:rFonts w:asciiTheme="majorHAnsi" w:hAnsiTheme="majorHAnsi"/>
                          <w:sz w:val="24"/>
                          <w:szCs w:val="24"/>
                        </w:rPr>
                      </w:pPr>
                      <w:r w:rsidRPr="000B0232">
                        <w:rPr>
                          <w:rFonts w:asciiTheme="majorHAnsi" w:hAnsiTheme="majorHAnsi"/>
                          <w:sz w:val="24"/>
                          <w:szCs w:val="24"/>
                        </w:rPr>
                        <w:t xml:space="preserve">Vendors must obtain all required permits issued by the County of Los Angeles and State and remain in compliance with all health and safety laws when applying for a vending permit. Permits must remain current during the duration of their Exposition Park Vending Permit Period. </w:t>
                      </w:r>
                    </w:p>
                    <w:p w14:paraId="72225B74" w14:textId="010A38FD" w:rsidR="00075319" w:rsidRDefault="00075319" w:rsidP="0042715C">
                      <w:pPr>
                        <w:ind w:left="0"/>
                        <w:jc w:val="both"/>
                        <w:rPr>
                          <w:rFonts w:asciiTheme="majorHAnsi" w:hAnsiTheme="majorHAnsi"/>
                          <w:sz w:val="24"/>
                          <w:szCs w:val="24"/>
                        </w:rPr>
                      </w:pPr>
                    </w:p>
                    <w:p w14:paraId="0038DFE3" w14:textId="20F1C4C1" w:rsidR="009C709F" w:rsidRDefault="009C709F" w:rsidP="0042715C">
                      <w:pPr>
                        <w:ind w:left="0"/>
                        <w:jc w:val="both"/>
                        <w:rPr>
                          <w:rFonts w:asciiTheme="majorHAnsi" w:hAnsiTheme="majorHAnsi"/>
                          <w:sz w:val="24"/>
                          <w:szCs w:val="24"/>
                        </w:rPr>
                      </w:pPr>
                    </w:p>
                    <w:p w14:paraId="7615D6CA" w14:textId="3EDDFEDD" w:rsidR="009C709F" w:rsidRDefault="009C709F" w:rsidP="0042715C">
                      <w:pPr>
                        <w:ind w:left="0"/>
                        <w:jc w:val="both"/>
                        <w:rPr>
                          <w:rFonts w:asciiTheme="majorHAnsi" w:hAnsiTheme="majorHAnsi"/>
                          <w:sz w:val="24"/>
                          <w:szCs w:val="24"/>
                        </w:rPr>
                      </w:pPr>
                    </w:p>
                    <w:p w14:paraId="65874B4F" w14:textId="12610C8A" w:rsidR="009C709F" w:rsidRDefault="009C709F" w:rsidP="0042715C">
                      <w:pPr>
                        <w:ind w:left="0"/>
                        <w:jc w:val="both"/>
                        <w:rPr>
                          <w:rFonts w:asciiTheme="majorHAnsi" w:hAnsiTheme="majorHAnsi"/>
                          <w:sz w:val="24"/>
                          <w:szCs w:val="24"/>
                        </w:rPr>
                      </w:pPr>
                    </w:p>
                    <w:p w14:paraId="302AC0C2" w14:textId="77777777" w:rsidR="009C709F" w:rsidRPr="000B0232" w:rsidRDefault="009C709F" w:rsidP="0042715C">
                      <w:pPr>
                        <w:ind w:left="0"/>
                        <w:jc w:val="both"/>
                        <w:rPr>
                          <w:rFonts w:asciiTheme="majorHAnsi" w:hAnsiTheme="majorHAnsi"/>
                          <w:sz w:val="24"/>
                          <w:szCs w:val="24"/>
                        </w:rPr>
                      </w:pPr>
                    </w:p>
                    <w:p w14:paraId="2E4B384D" w14:textId="590642BA" w:rsidR="00075319" w:rsidRPr="000B0232" w:rsidRDefault="00075319" w:rsidP="0042715C">
                      <w:pPr>
                        <w:ind w:left="0"/>
                        <w:jc w:val="both"/>
                        <w:rPr>
                          <w:rFonts w:asciiTheme="majorHAnsi" w:hAnsiTheme="majorHAnsi"/>
                          <w:b/>
                          <w:bCs/>
                          <w:sz w:val="24"/>
                          <w:szCs w:val="24"/>
                          <w:u w:val="single"/>
                        </w:rPr>
                      </w:pPr>
                      <w:r w:rsidRPr="000B0232">
                        <w:rPr>
                          <w:rFonts w:asciiTheme="majorHAnsi" w:hAnsiTheme="majorHAnsi"/>
                          <w:b/>
                          <w:bCs/>
                          <w:sz w:val="24"/>
                          <w:szCs w:val="24"/>
                          <w:u w:val="single"/>
                        </w:rPr>
                        <w:t xml:space="preserve">List of required permits/licenses/documents may include but are not limited to: </w:t>
                      </w:r>
                    </w:p>
                    <w:p w14:paraId="603ACD8F" w14:textId="4AECC7AE" w:rsidR="00075319" w:rsidRPr="00E400CB" w:rsidRDefault="00075319" w:rsidP="0042715C">
                      <w:pPr>
                        <w:ind w:left="0"/>
                        <w:jc w:val="both"/>
                        <w:rPr>
                          <w:sz w:val="24"/>
                          <w:szCs w:val="24"/>
                        </w:rPr>
                      </w:pPr>
                    </w:p>
                    <w:tbl>
                      <w:tblPr>
                        <w:tblStyle w:val="TableGrid"/>
                        <w:tblW w:w="0" w:type="auto"/>
                        <w:tblInd w:w="-5" w:type="dxa"/>
                        <w:tblLook w:val="06A0" w:firstRow="1" w:lastRow="0" w:firstColumn="1" w:lastColumn="0" w:noHBand="1" w:noVBand="1"/>
                      </w:tblPr>
                      <w:tblGrid>
                        <w:gridCol w:w="8458"/>
                        <w:gridCol w:w="5448"/>
                      </w:tblGrid>
                      <w:tr w:rsidR="00B75190" w14:paraId="045E4B41" w14:textId="77777777" w:rsidTr="009C709F">
                        <w:tc>
                          <w:tcPr>
                            <w:tcW w:w="8348" w:type="dxa"/>
                            <w:shd w:val="clear" w:color="auto" w:fill="1B2049" w:themeFill="accent1" w:themeFillShade="BF"/>
                          </w:tcPr>
                          <w:p w14:paraId="4D857F85" w14:textId="5BEAF460" w:rsidR="0085337B" w:rsidRPr="0085337B" w:rsidRDefault="0085337B" w:rsidP="0085337B">
                            <w:pPr>
                              <w:ind w:left="0"/>
                              <w:rPr>
                                <w:b/>
                                <w:bCs/>
                              </w:rPr>
                            </w:pPr>
                            <w:r w:rsidRPr="0085337B">
                              <w:rPr>
                                <w:b/>
                                <w:bCs/>
                                <w:color w:val="FFFFFF" w:themeColor="background1"/>
                              </w:rPr>
                              <w:t>Food</w:t>
                            </w:r>
                          </w:p>
                        </w:tc>
                        <w:tc>
                          <w:tcPr>
                            <w:tcW w:w="5538" w:type="dxa"/>
                            <w:shd w:val="clear" w:color="auto" w:fill="1B2049" w:themeFill="accent1" w:themeFillShade="BF"/>
                          </w:tcPr>
                          <w:p w14:paraId="1579FFFD" w14:textId="569015CC" w:rsidR="0085337B" w:rsidRPr="0085337B" w:rsidRDefault="0085337B" w:rsidP="0085337B">
                            <w:pPr>
                              <w:ind w:left="0"/>
                              <w:rPr>
                                <w:b/>
                                <w:bCs/>
                                <w:color w:val="FFFFFF" w:themeColor="background1"/>
                              </w:rPr>
                            </w:pPr>
                            <w:r w:rsidRPr="0085337B">
                              <w:rPr>
                                <w:b/>
                                <w:bCs/>
                                <w:color w:val="FFFFFF" w:themeColor="background1"/>
                              </w:rPr>
                              <w:t>Merchandise</w:t>
                            </w:r>
                          </w:p>
                        </w:tc>
                      </w:tr>
                      <w:tr w:rsidR="0085337B" w14:paraId="222442F0" w14:textId="77777777" w:rsidTr="009C709F">
                        <w:tc>
                          <w:tcPr>
                            <w:tcW w:w="0" w:type="auto"/>
                          </w:tcPr>
                          <w:p w14:paraId="058DFA01" w14:textId="77777777" w:rsidR="0085337B" w:rsidRPr="00B75190" w:rsidRDefault="0085337B" w:rsidP="0042715C">
                            <w:pPr>
                              <w:ind w:left="0"/>
                              <w:jc w:val="both"/>
                              <w:rPr>
                                <w:rFonts w:ascii="Book Antiqua" w:hAnsi="Book Antiqua"/>
                                <w:sz w:val="28"/>
                              </w:rPr>
                            </w:pPr>
                            <w:r w:rsidRPr="00B75190">
                              <w:rPr>
                                <w:rFonts w:ascii="Book Antiqua" w:hAnsi="Book Antiqua"/>
                                <w:sz w:val="28"/>
                              </w:rPr>
                              <w:t>California Department of Tax and Fee Administration Sellers permit</w:t>
                            </w:r>
                          </w:p>
                          <w:p w14:paraId="0841E980" w14:textId="77777777" w:rsidR="0085337B" w:rsidRPr="00B75190" w:rsidRDefault="0085337B" w:rsidP="0042715C">
                            <w:pPr>
                              <w:ind w:left="0"/>
                              <w:jc w:val="both"/>
                              <w:rPr>
                                <w:rFonts w:ascii="Book Antiqua" w:hAnsi="Book Antiqua"/>
                                <w:sz w:val="28"/>
                              </w:rPr>
                            </w:pPr>
                          </w:p>
                          <w:p w14:paraId="5A459574" w14:textId="77777777" w:rsidR="0085337B" w:rsidRPr="00B75190" w:rsidRDefault="0085337B" w:rsidP="0042715C">
                            <w:pPr>
                              <w:ind w:left="0"/>
                              <w:jc w:val="both"/>
                              <w:rPr>
                                <w:rFonts w:ascii="Book Antiqua" w:hAnsi="Book Antiqua"/>
                                <w:sz w:val="28"/>
                              </w:rPr>
                            </w:pPr>
                            <w:r w:rsidRPr="00B75190">
                              <w:rPr>
                                <w:rFonts w:ascii="Book Antiqua" w:hAnsi="Book Antiqua"/>
                                <w:sz w:val="28"/>
                              </w:rPr>
                              <w:t>LA County Public Health Permit</w:t>
                            </w:r>
                          </w:p>
                          <w:p w14:paraId="5C259FC5" w14:textId="77777777" w:rsidR="0085337B" w:rsidRPr="00B75190" w:rsidRDefault="0085337B" w:rsidP="0042715C">
                            <w:pPr>
                              <w:ind w:left="0"/>
                              <w:jc w:val="both"/>
                              <w:rPr>
                                <w:rFonts w:ascii="Book Antiqua" w:hAnsi="Book Antiqua"/>
                                <w:sz w:val="28"/>
                              </w:rPr>
                            </w:pPr>
                          </w:p>
                          <w:p w14:paraId="3079B4E3" w14:textId="39A589AE" w:rsidR="0085337B" w:rsidRPr="00B75190" w:rsidRDefault="0085337B" w:rsidP="0042715C">
                            <w:pPr>
                              <w:ind w:left="0"/>
                              <w:jc w:val="both"/>
                              <w:rPr>
                                <w:rFonts w:ascii="Book Antiqua" w:hAnsi="Book Antiqua"/>
                                <w:sz w:val="24"/>
                                <w:szCs w:val="24"/>
                              </w:rPr>
                            </w:pPr>
                            <w:r w:rsidRPr="00B75190">
                              <w:rPr>
                                <w:rFonts w:ascii="Book Antiqua" w:hAnsi="Book Antiqua"/>
                                <w:sz w:val="28"/>
                              </w:rPr>
                              <w:t>Food Safety Course Completion</w:t>
                            </w:r>
                            <w:r w:rsidRPr="00B75190">
                              <w:rPr>
                                <w:rFonts w:ascii="Book Antiqua" w:hAnsi="Book Antiqua"/>
                                <w:sz w:val="24"/>
                                <w:szCs w:val="24"/>
                              </w:rPr>
                              <w:t xml:space="preserve"> </w:t>
                            </w:r>
                          </w:p>
                        </w:tc>
                        <w:tc>
                          <w:tcPr>
                            <w:tcW w:w="5538" w:type="dxa"/>
                          </w:tcPr>
                          <w:p w14:paraId="481D2BC0" w14:textId="518E6EBA" w:rsidR="0085337B" w:rsidRPr="00B75190" w:rsidRDefault="0085337B" w:rsidP="00B75190">
                            <w:pPr>
                              <w:ind w:left="0"/>
                              <w:jc w:val="left"/>
                              <w:rPr>
                                <w:rFonts w:ascii="Book Antiqua" w:hAnsi="Book Antiqua"/>
                                <w:sz w:val="28"/>
                              </w:rPr>
                            </w:pPr>
                            <w:r w:rsidRPr="00B75190">
                              <w:rPr>
                                <w:rFonts w:ascii="Book Antiqua" w:hAnsi="Book Antiqua"/>
                                <w:sz w:val="28"/>
                              </w:rPr>
                              <w:t>California Department of Tax and Fee Administration Sellers Permit</w:t>
                            </w:r>
                          </w:p>
                        </w:tc>
                      </w:tr>
                    </w:tbl>
                    <w:p w14:paraId="05788E3D" w14:textId="4732BE5A" w:rsidR="00E400CB" w:rsidRPr="00EF667C" w:rsidRDefault="00E400CB" w:rsidP="0042715C">
                      <w:pPr>
                        <w:ind w:left="0"/>
                        <w:jc w:val="both"/>
                      </w:pPr>
                    </w:p>
                  </w:txbxContent>
                </v:textbox>
                <w10:wrap anchorx="margin"/>
              </v:shape>
            </w:pict>
          </mc:Fallback>
        </mc:AlternateContent>
      </w:r>
    </w:p>
    <w:sectPr w:rsidR="00A04CC4" w:rsidSect="00635DEB">
      <w:pgSz w:w="15840" w:h="12240" w:orient="landscape" w:code="1"/>
      <w:pgMar w:top="360" w:right="720" w:bottom="360" w:left="720" w:header="0" w:footer="144" w:gutter="0"/>
      <w:pgBorders w:offsetFrom="page">
        <w:top w:val="double" w:sz="6" w:space="24" w:color="1F4E79" w:themeColor="accent5" w:themeShade="80"/>
        <w:left w:val="double" w:sz="6" w:space="24" w:color="1F4E79" w:themeColor="accent5" w:themeShade="80"/>
        <w:bottom w:val="double" w:sz="6" w:space="24" w:color="1F4E79" w:themeColor="accent5" w:themeShade="80"/>
        <w:right w:val="double" w:sz="6" w:space="24" w:color="1F4E79" w:themeColor="accent5" w:themeShade="80"/>
      </w:pgBorders>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A00B4" w14:textId="77777777" w:rsidR="00565FDD" w:rsidRDefault="00565FDD" w:rsidP="000875C0">
      <w:r>
        <w:separator/>
      </w:r>
    </w:p>
  </w:endnote>
  <w:endnote w:type="continuationSeparator" w:id="0">
    <w:p w14:paraId="2BCF66DE" w14:textId="77777777" w:rsidR="00565FDD" w:rsidRDefault="00565FDD" w:rsidP="000875C0">
      <w:r>
        <w:continuationSeparator/>
      </w:r>
    </w:p>
  </w:endnote>
  <w:endnote w:type="continuationNotice" w:id="1">
    <w:p w14:paraId="70DE5010" w14:textId="77777777" w:rsidR="00565FDD" w:rsidRDefault="00565F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norite">
    <w:charset w:val="00"/>
    <w:family w:val="auto"/>
    <w:pitch w:val="variable"/>
    <w:sig w:usb0="80000003" w:usb1="00000001"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6BCF" w14:textId="77777777" w:rsidR="00AD7FEF" w:rsidRDefault="00AD7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41182"/>
      <w:docPartObj>
        <w:docPartGallery w:val="Page Numbers (Bottom of Page)"/>
        <w:docPartUnique/>
      </w:docPartObj>
    </w:sdtPr>
    <w:sdtEndPr>
      <w:rPr>
        <w:color w:val="7F7F7F" w:themeColor="background1" w:themeShade="7F"/>
        <w:spacing w:val="60"/>
      </w:rPr>
    </w:sdtEndPr>
    <w:sdtContent>
      <w:p w14:paraId="4166A6C4" w14:textId="61758344" w:rsidR="00CC02A8" w:rsidRDefault="00CC02A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AA3A988" w14:textId="77777777" w:rsidR="00CC02A8" w:rsidRDefault="00CC02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02F0D" w14:textId="77777777" w:rsidR="00AD7FEF" w:rsidRDefault="00AD7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73566" w14:textId="77777777" w:rsidR="00565FDD" w:rsidRDefault="00565FDD" w:rsidP="000875C0">
      <w:r>
        <w:separator/>
      </w:r>
    </w:p>
  </w:footnote>
  <w:footnote w:type="continuationSeparator" w:id="0">
    <w:p w14:paraId="12CD64A9" w14:textId="77777777" w:rsidR="00565FDD" w:rsidRDefault="00565FDD" w:rsidP="000875C0">
      <w:r>
        <w:continuationSeparator/>
      </w:r>
    </w:p>
  </w:footnote>
  <w:footnote w:type="continuationNotice" w:id="1">
    <w:p w14:paraId="1E789481" w14:textId="77777777" w:rsidR="00565FDD" w:rsidRDefault="00565F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7978" w14:textId="3FE49B83" w:rsidR="00AD7FEF" w:rsidRDefault="00000000">
    <w:pPr>
      <w:pStyle w:val="Header"/>
    </w:pPr>
    <w:r>
      <w:rPr>
        <w:noProof/>
      </w:rPr>
      <w:pict w14:anchorId="04D379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6263922" o:spid="_x0000_s1032" type="#_x0000_t136" style="position:absolute;left:0;text-align:left;margin-left:0;margin-top:0;width:659.85pt;height:152.25pt;rotation:315;z-index:-251655168;mso-position-horizontal:center;mso-position-horizontal-relative:margin;mso-position-vertical:center;mso-position-vertical-relative:margin" o:allowincell="f" fillcolor="silver" stroked="f">
          <v:fill opacity=".5"/>
          <v:textpath style="font-family:&quot;Calibri&quot;;font-size:1pt" string="OEPM - 20230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D3DA0" w14:textId="7882EB0C" w:rsidR="00AD7FEF" w:rsidRDefault="00000000">
    <w:pPr>
      <w:pStyle w:val="Header"/>
    </w:pPr>
    <w:r>
      <w:rPr>
        <w:noProof/>
      </w:rPr>
      <w:pict w14:anchorId="2FF581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6263923" o:spid="_x0000_s1033" type="#_x0000_t136" style="position:absolute;left:0;text-align:left;margin-left:0;margin-top:0;width:659.85pt;height:152.25pt;rotation:315;z-index:-251653120;mso-position-horizontal:center;mso-position-horizontal-relative:margin;mso-position-vertical:center;mso-position-vertical-relative:margin" o:allowincell="f" fillcolor="silver" stroked="f">
          <v:fill opacity=".5"/>
          <v:textpath style="font-family:&quot;Calibri&quot;;font-size:1pt" string="OEPM - 20230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57649" w14:textId="6E9A5A2E" w:rsidR="00AD7FEF" w:rsidRDefault="00000000">
    <w:pPr>
      <w:pStyle w:val="Header"/>
    </w:pPr>
    <w:r>
      <w:rPr>
        <w:noProof/>
      </w:rPr>
      <w:pict w14:anchorId="0D0E09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6263921" o:spid="_x0000_s1031" type="#_x0000_t136" style="position:absolute;left:0;text-align:left;margin-left:0;margin-top:0;width:659.85pt;height:152.25pt;rotation:315;z-index:-251657216;mso-position-horizontal:center;mso-position-horizontal-relative:margin;mso-position-vertical:center;mso-position-vertical-relative:margin" o:allowincell="f" fillcolor="silver" stroked="f">
          <v:fill opacity=".5"/>
          <v:textpath style="font-family:&quot;Calibri&quot;;font-size:1pt" string="OEPM - 20230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3A1E"/>
    <w:multiLevelType w:val="hybridMultilevel"/>
    <w:tmpl w:val="20FCB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578CC"/>
    <w:multiLevelType w:val="hybridMultilevel"/>
    <w:tmpl w:val="107A5B5E"/>
    <w:lvl w:ilvl="0" w:tplc="D0B42D66">
      <w:numFmt w:val="bullet"/>
      <w:lvlText w:val=""/>
      <w:lvlJc w:val="left"/>
      <w:pPr>
        <w:ind w:left="1080" w:hanging="720"/>
      </w:pPr>
      <w:rPr>
        <w:rFonts w:ascii="Symbol" w:eastAsiaTheme="minorHAnsi" w:hAnsi="Symbol"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819E0"/>
    <w:multiLevelType w:val="hybridMultilevel"/>
    <w:tmpl w:val="20500414"/>
    <w:lvl w:ilvl="0" w:tplc="37F29B8E">
      <w:numFmt w:val="bullet"/>
      <w:lvlText w:val="ᶱ"/>
      <w:lvlJc w:val="left"/>
      <w:pPr>
        <w:ind w:left="3600" w:hanging="360"/>
      </w:pPr>
      <w:rPr>
        <w:rFonts w:ascii="Tenorite" w:eastAsiaTheme="minorHAnsi" w:hAnsi="Tenorite"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5A31129"/>
    <w:multiLevelType w:val="hybridMultilevel"/>
    <w:tmpl w:val="F4E6AB56"/>
    <w:lvl w:ilvl="0" w:tplc="2A66FA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67B34"/>
    <w:multiLevelType w:val="hybridMultilevel"/>
    <w:tmpl w:val="76F05366"/>
    <w:lvl w:ilvl="0" w:tplc="37F29B8E">
      <w:numFmt w:val="bullet"/>
      <w:lvlText w:val="ᶱ"/>
      <w:lvlJc w:val="left"/>
      <w:pPr>
        <w:ind w:left="1080" w:hanging="720"/>
      </w:pPr>
      <w:rPr>
        <w:rFonts w:ascii="Tenorite" w:eastAsiaTheme="minorHAnsi" w:hAnsi="Tenorite" w:cstheme="minorBidi"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313285"/>
    <w:multiLevelType w:val="hybridMultilevel"/>
    <w:tmpl w:val="1F94DBE8"/>
    <w:lvl w:ilvl="0" w:tplc="37F29B8E">
      <w:numFmt w:val="bullet"/>
      <w:lvlText w:val="ᶱ"/>
      <w:lvlJc w:val="left"/>
      <w:pPr>
        <w:ind w:left="3960" w:hanging="720"/>
      </w:pPr>
      <w:rPr>
        <w:rFonts w:ascii="Tenorite" w:eastAsiaTheme="minorHAnsi" w:hAnsi="Tenorite" w:cstheme="minorBidi" w:hint="default"/>
        <w:sz w:val="24"/>
        <w:szCs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C4F565A"/>
    <w:multiLevelType w:val="hybridMultilevel"/>
    <w:tmpl w:val="B07E6FAA"/>
    <w:lvl w:ilvl="0" w:tplc="9CF62CCA">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904AC"/>
    <w:multiLevelType w:val="hybridMultilevel"/>
    <w:tmpl w:val="41EC5AB0"/>
    <w:lvl w:ilvl="0" w:tplc="37F29B8E">
      <w:numFmt w:val="bullet"/>
      <w:lvlText w:val="ᶱ"/>
      <w:lvlJc w:val="left"/>
      <w:pPr>
        <w:ind w:left="720" w:hanging="360"/>
      </w:pPr>
      <w:rPr>
        <w:rFonts w:ascii="Tenorite" w:eastAsiaTheme="minorHAnsi" w:hAnsi="Tenorit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D372EBC"/>
    <w:multiLevelType w:val="hybridMultilevel"/>
    <w:tmpl w:val="11AEA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E08E7"/>
    <w:multiLevelType w:val="hybridMultilevel"/>
    <w:tmpl w:val="20249162"/>
    <w:lvl w:ilvl="0" w:tplc="37F29B8E">
      <w:numFmt w:val="bullet"/>
      <w:lvlText w:val="ᶱ"/>
      <w:lvlJc w:val="left"/>
      <w:pPr>
        <w:ind w:left="4680" w:hanging="720"/>
      </w:pPr>
      <w:rPr>
        <w:rFonts w:ascii="Tenorite" w:eastAsiaTheme="minorHAnsi" w:hAnsi="Tenorite" w:cstheme="minorBidi" w:hint="default"/>
        <w:sz w:val="24"/>
      </w:rPr>
    </w:lvl>
    <w:lvl w:ilvl="1" w:tplc="FFFFFFFF" w:tentative="1">
      <w:start w:val="1"/>
      <w:numFmt w:val="bullet"/>
      <w:lvlText w:val="o"/>
      <w:lvlJc w:val="left"/>
      <w:pPr>
        <w:ind w:left="5040" w:hanging="360"/>
      </w:pPr>
      <w:rPr>
        <w:rFonts w:ascii="Courier New" w:hAnsi="Courier New" w:cs="Courier New" w:hint="default"/>
      </w:rPr>
    </w:lvl>
    <w:lvl w:ilvl="2" w:tplc="FFFFFFFF" w:tentative="1">
      <w:start w:val="1"/>
      <w:numFmt w:val="bullet"/>
      <w:lvlText w:val=""/>
      <w:lvlJc w:val="left"/>
      <w:pPr>
        <w:ind w:left="5760" w:hanging="360"/>
      </w:pPr>
      <w:rPr>
        <w:rFonts w:ascii="Wingdings" w:hAnsi="Wingdings" w:hint="default"/>
      </w:rPr>
    </w:lvl>
    <w:lvl w:ilvl="3" w:tplc="FFFFFFFF" w:tentative="1">
      <w:start w:val="1"/>
      <w:numFmt w:val="bullet"/>
      <w:lvlText w:val=""/>
      <w:lvlJc w:val="left"/>
      <w:pPr>
        <w:ind w:left="6480" w:hanging="360"/>
      </w:pPr>
      <w:rPr>
        <w:rFonts w:ascii="Symbol" w:hAnsi="Symbol" w:hint="default"/>
      </w:rPr>
    </w:lvl>
    <w:lvl w:ilvl="4" w:tplc="FFFFFFFF" w:tentative="1">
      <w:start w:val="1"/>
      <w:numFmt w:val="bullet"/>
      <w:lvlText w:val="o"/>
      <w:lvlJc w:val="left"/>
      <w:pPr>
        <w:ind w:left="7200" w:hanging="360"/>
      </w:pPr>
      <w:rPr>
        <w:rFonts w:ascii="Courier New" w:hAnsi="Courier New" w:cs="Courier New" w:hint="default"/>
      </w:rPr>
    </w:lvl>
    <w:lvl w:ilvl="5" w:tplc="FFFFFFFF" w:tentative="1">
      <w:start w:val="1"/>
      <w:numFmt w:val="bullet"/>
      <w:lvlText w:val=""/>
      <w:lvlJc w:val="left"/>
      <w:pPr>
        <w:ind w:left="7920" w:hanging="360"/>
      </w:pPr>
      <w:rPr>
        <w:rFonts w:ascii="Wingdings" w:hAnsi="Wingdings" w:hint="default"/>
      </w:rPr>
    </w:lvl>
    <w:lvl w:ilvl="6" w:tplc="FFFFFFFF" w:tentative="1">
      <w:start w:val="1"/>
      <w:numFmt w:val="bullet"/>
      <w:lvlText w:val=""/>
      <w:lvlJc w:val="left"/>
      <w:pPr>
        <w:ind w:left="8640" w:hanging="360"/>
      </w:pPr>
      <w:rPr>
        <w:rFonts w:ascii="Symbol" w:hAnsi="Symbol" w:hint="default"/>
      </w:rPr>
    </w:lvl>
    <w:lvl w:ilvl="7" w:tplc="FFFFFFFF" w:tentative="1">
      <w:start w:val="1"/>
      <w:numFmt w:val="bullet"/>
      <w:lvlText w:val="o"/>
      <w:lvlJc w:val="left"/>
      <w:pPr>
        <w:ind w:left="9360" w:hanging="360"/>
      </w:pPr>
      <w:rPr>
        <w:rFonts w:ascii="Courier New" w:hAnsi="Courier New" w:cs="Courier New" w:hint="default"/>
      </w:rPr>
    </w:lvl>
    <w:lvl w:ilvl="8" w:tplc="FFFFFFFF" w:tentative="1">
      <w:start w:val="1"/>
      <w:numFmt w:val="bullet"/>
      <w:lvlText w:val=""/>
      <w:lvlJc w:val="left"/>
      <w:pPr>
        <w:ind w:left="10080" w:hanging="360"/>
      </w:pPr>
      <w:rPr>
        <w:rFonts w:ascii="Wingdings" w:hAnsi="Wingdings" w:hint="default"/>
      </w:rPr>
    </w:lvl>
  </w:abstractNum>
  <w:abstractNum w:abstractNumId="10" w15:restartNumberingAfterBreak="0">
    <w:nsid w:val="5A5D5D4B"/>
    <w:multiLevelType w:val="hybridMultilevel"/>
    <w:tmpl w:val="EEC25242"/>
    <w:lvl w:ilvl="0" w:tplc="C964AEF2">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CE1BCF"/>
    <w:multiLevelType w:val="hybridMultilevel"/>
    <w:tmpl w:val="F2F2ED0C"/>
    <w:lvl w:ilvl="0" w:tplc="6B36943A">
      <w:numFmt w:val="bullet"/>
      <w:lvlText w:val=""/>
      <w:lvlJc w:val="left"/>
      <w:pPr>
        <w:ind w:left="4680" w:hanging="720"/>
      </w:pPr>
      <w:rPr>
        <w:rFonts w:ascii="Symbol" w:eastAsiaTheme="minorHAnsi" w:hAnsi="Symbol" w:cstheme="minorBidi" w:hint="default"/>
        <w:sz w:val="24"/>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16cid:durableId="454832342">
    <w:abstractNumId w:val="6"/>
  </w:num>
  <w:num w:numId="2" w16cid:durableId="631329277">
    <w:abstractNumId w:val="2"/>
  </w:num>
  <w:num w:numId="3" w16cid:durableId="924803910">
    <w:abstractNumId w:val="5"/>
  </w:num>
  <w:num w:numId="4" w16cid:durableId="1176191184">
    <w:abstractNumId w:val="11"/>
  </w:num>
  <w:num w:numId="5" w16cid:durableId="1051227414">
    <w:abstractNumId w:val="9"/>
  </w:num>
  <w:num w:numId="6" w16cid:durableId="760295542">
    <w:abstractNumId w:val="1"/>
  </w:num>
  <w:num w:numId="7" w16cid:durableId="1595476559">
    <w:abstractNumId w:val="4"/>
  </w:num>
  <w:num w:numId="8" w16cid:durableId="1265457096">
    <w:abstractNumId w:val="10"/>
  </w:num>
  <w:num w:numId="9" w16cid:durableId="1403675084">
    <w:abstractNumId w:val="3"/>
  </w:num>
  <w:num w:numId="10" w16cid:durableId="1948196859">
    <w:abstractNumId w:val="0"/>
  </w:num>
  <w:num w:numId="11" w16cid:durableId="1856311470">
    <w:abstractNumId w:val="7"/>
  </w:num>
  <w:num w:numId="12" w16cid:durableId="7474655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B1"/>
    <w:rsid w:val="00023B27"/>
    <w:rsid w:val="0003083A"/>
    <w:rsid w:val="00075319"/>
    <w:rsid w:val="000866B0"/>
    <w:rsid w:val="000875C0"/>
    <w:rsid w:val="00094622"/>
    <w:rsid w:val="000B0232"/>
    <w:rsid w:val="000C3684"/>
    <w:rsid w:val="000D504D"/>
    <w:rsid w:val="00112A12"/>
    <w:rsid w:val="00113F7A"/>
    <w:rsid w:val="001844CC"/>
    <w:rsid w:val="00185D3E"/>
    <w:rsid w:val="00186721"/>
    <w:rsid w:val="001962F9"/>
    <w:rsid w:val="001A6770"/>
    <w:rsid w:val="001B4E5E"/>
    <w:rsid w:val="00235DE2"/>
    <w:rsid w:val="002416E6"/>
    <w:rsid w:val="00241A3A"/>
    <w:rsid w:val="00275320"/>
    <w:rsid w:val="0029318B"/>
    <w:rsid w:val="002C40AD"/>
    <w:rsid w:val="002C6A90"/>
    <w:rsid w:val="002D335F"/>
    <w:rsid w:val="00300CBF"/>
    <w:rsid w:val="00314887"/>
    <w:rsid w:val="00324158"/>
    <w:rsid w:val="003550C4"/>
    <w:rsid w:val="0036326F"/>
    <w:rsid w:val="00366748"/>
    <w:rsid w:val="00382CAF"/>
    <w:rsid w:val="00386BAE"/>
    <w:rsid w:val="0039156C"/>
    <w:rsid w:val="003B456D"/>
    <w:rsid w:val="003C07D9"/>
    <w:rsid w:val="003C2748"/>
    <w:rsid w:val="003F32D8"/>
    <w:rsid w:val="00415ABE"/>
    <w:rsid w:val="00426721"/>
    <w:rsid w:val="0042715C"/>
    <w:rsid w:val="0045039F"/>
    <w:rsid w:val="00464AF5"/>
    <w:rsid w:val="004D608B"/>
    <w:rsid w:val="004E5859"/>
    <w:rsid w:val="004F5BDF"/>
    <w:rsid w:val="005027FC"/>
    <w:rsid w:val="0050636B"/>
    <w:rsid w:val="00524FAF"/>
    <w:rsid w:val="005358A0"/>
    <w:rsid w:val="005426A6"/>
    <w:rsid w:val="00550FDB"/>
    <w:rsid w:val="00565FDD"/>
    <w:rsid w:val="00584EB8"/>
    <w:rsid w:val="00597BBD"/>
    <w:rsid w:val="005F2A53"/>
    <w:rsid w:val="006237E5"/>
    <w:rsid w:val="00635CE3"/>
    <w:rsid w:val="00635DEB"/>
    <w:rsid w:val="0065097D"/>
    <w:rsid w:val="00653A46"/>
    <w:rsid w:val="00683186"/>
    <w:rsid w:val="006965D0"/>
    <w:rsid w:val="006A75DC"/>
    <w:rsid w:val="006F2FC9"/>
    <w:rsid w:val="00701749"/>
    <w:rsid w:val="00731800"/>
    <w:rsid w:val="007324D1"/>
    <w:rsid w:val="00743BD2"/>
    <w:rsid w:val="00750357"/>
    <w:rsid w:val="00780A82"/>
    <w:rsid w:val="007D2DEA"/>
    <w:rsid w:val="007E32D1"/>
    <w:rsid w:val="0081247F"/>
    <w:rsid w:val="008130DC"/>
    <w:rsid w:val="00814A94"/>
    <w:rsid w:val="008223F8"/>
    <w:rsid w:val="0085337B"/>
    <w:rsid w:val="00862C6E"/>
    <w:rsid w:val="00867EA5"/>
    <w:rsid w:val="0088227F"/>
    <w:rsid w:val="00895BEC"/>
    <w:rsid w:val="008A1212"/>
    <w:rsid w:val="008B6E1A"/>
    <w:rsid w:val="008D4107"/>
    <w:rsid w:val="008F17E4"/>
    <w:rsid w:val="008F7137"/>
    <w:rsid w:val="009306D5"/>
    <w:rsid w:val="00947A09"/>
    <w:rsid w:val="00954B55"/>
    <w:rsid w:val="00967D57"/>
    <w:rsid w:val="009A7467"/>
    <w:rsid w:val="009C35A0"/>
    <w:rsid w:val="009C6513"/>
    <w:rsid w:val="009C709F"/>
    <w:rsid w:val="009D08A7"/>
    <w:rsid w:val="009D3373"/>
    <w:rsid w:val="009E0F24"/>
    <w:rsid w:val="00A04CC4"/>
    <w:rsid w:val="00A14C55"/>
    <w:rsid w:val="00A4177D"/>
    <w:rsid w:val="00A5441E"/>
    <w:rsid w:val="00A54BC3"/>
    <w:rsid w:val="00A727C4"/>
    <w:rsid w:val="00AA7521"/>
    <w:rsid w:val="00AB104C"/>
    <w:rsid w:val="00AC2AE5"/>
    <w:rsid w:val="00AD4135"/>
    <w:rsid w:val="00AD7FEF"/>
    <w:rsid w:val="00B239BB"/>
    <w:rsid w:val="00B26126"/>
    <w:rsid w:val="00B3467D"/>
    <w:rsid w:val="00B400FA"/>
    <w:rsid w:val="00B71E9A"/>
    <w:rsid w:val="00B75190"/>
    <w:rsid w:val="00B76559"/>
    <w:rsid w:val="00BA079F"/>
    <w:rsid w:val="00BA757B"/>
    <w:rsid w:val="00C06E49"/>
    <w:rsid w:val="00C20D27"/>
    <w:rsid w:val="00C26A15"/>
    <w:rsid w:val="00C70B50"/>
    <w:rsid w:val="00CB703D"/>
    <w:rsid w:val="00CC02A8"/>
    <w:rsid w:val="00CD4C49"/>
    <w:rsid w:val="00D00E51"/>
    <w:rsid w:val="00D04B64"/>
    <w:rsid w:val="00D349F0"/>
    <w:rsid w:val="00D36CCC"/>
    <w:rsid w:val="00D75F69"/>
    <w:rsid w:val="00D76A8B"/>
    <w:rsid w:val="00D809E1"/>
    <w:rsid w:val="00DA292A"/>
    <w:rsid w:val="00DB25E2"/>
    <w:rsid w:val="00DB46B1"/>
    <w:rsid w:val="00DF78C1"/>
    <w:rsid w:val="00E13588"/>
    <w:rsid w:val="00E13FE3"/>
    <w:rsid w:val="00E20CB7"/>
    <w:rsid w:val="00E400CB"/>
    <w:rsid w:val="00E47B68"/>
    <w:rsid w:val="00E52F25"/>
    <w:rsid w:val="00E62004"/>
    <w:rsid w:val="00E81CD3"/>
    <w:rsid w:val="00EF3BEF"/>
    <w:rsid w:val="00EF667C"/>
    <w:rsid w:val="00F01E2B"/>
    <w:rsid w:val="00FB1ABA"/>
    <w:rsid w:val="00FB496E"/>
    <w:rsid w:val="00FE74EB"/>
    <w:rsid w:val="00FF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E65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8"/>
        <w:szCs w:val="28"/>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2F9"/>
    <w:pPr>
      <w:ind w:left="3240" w:right="3240"/>
    </w:pPr>
    <w:rPr>
      <w:sz w:val="32"/>
    </w:rPr>
  </w:style>
  <w:style w:type="paragraph" w:styleId="Heading1">
    <w:name w:val="heading 1"/>
    <w:basedOn w:val="Normal"/>
    <w:next w:val="Normal"/>
    <w:link w:val="Heading1Char"/>
    <w:uiPriority w:val="9"/>
    <w:qFormat/>
    <w:rsid w:val="001962F9"/>
    <w:pPr>
      <w:keepNext/>
      <w:keepLines/>
      <w:ind w:left="0" w:right="0"/>
      <w:outlineLvl w:val="0"/>
    </w:pPr>
    <w:rPr>
      <w:rFonts w:asciiTheme="majorHAnsi" w:eastAsiaTheme="majorEastAsia" w:hAnsiTheme="majorHAnsi" w:cstheme="majorBidi"/>
      <w:caps/>
      <w:color w:val="BF9237" w:themeColor="accent2"/>
      <w:spacing w:val="40"/>
      <w:sz w:val="96"/>
      <w:szCs w:val="32"/>
    </w:rPr>
  </w:style>
  <w:style w:type="paragraph" w:styleId="Heading2">
    <w:name w:val="heading 2"/>
    <w:basedOn w:val="Normal"/>
    <w:next w:val="Normal"/>
    <w:link w:val="Heading2Char"/>
    <w:uiPriority w:val="9"/>
    <w:unhideWhenUsed/>
    <w:qFormat/>
    <w:rsid w:val="001962F9"/>
    <w:pPr>
      <w:keepNext/>
      <w:keepLines/>
      <w:spacing w:before="40"/>
      <w:ind w:left="0" w:right="0"/>
      <w:outlineLvl w:val="1"/>
    </w:pPr>
    <w:rPr>
      <w:rFonts w:asciiTheme="majorHAnsi" w:eastAsiaTheme="majorEastAsia" w:hAnsiTheme="majorHAnsi" w:cstheme="majorBidi"/>
      <w:caps/>
      <w:color w:val="BF9237" w:themeColor="accent2"/>
      <w:spacing w:val="20"/>
      <w:sz w:val="44"/>
      <w:szCs w:val="26"/>
    </w:rPr>
  </w:style>
  <w:style w:type="paragraph" w:styleId="Heading3">
    <w:name w:val="heading 3"/>
    <w:basedOn w:val="Normal"/>
    <w:next w:val="Normal"/>
    <w:link w:val="Heading3Char"/>
    <w:uiPriority w:val="9"/>
    <w:unhideWhenUsed/>
    <w:qFormat/>
    <w:rsid w:val="001962F9"/>
    <w:pPr>
      <w:keepNext/>
      <w:keepLines/>
      <w:spacing w:before="40"/>
      <w:ind w:left="0" w:right="0"/>
      <w:outlineLvl w:val="2"/>
    </w:pPr>
    <w:rPr>
      <w:rFonts w:eastAsiaTheme="majorEastAsia" w:cstheme="majorBidi"/>
      <w:caps/>
      <w:spacing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7521"/>
    <w:rPr>
      <w:color w:val="808080"/>
    </w:rPr>
  </w:style>
  <w:style w:type="paragraph" w:styleId="Header">
    <w:name w:val="header"/>
    <w:basedOn w:val="Normal"/>
    <w:link w:val="HeaderChar"/>
    <w:uiPriority w:val="99"/>
    <w:semiHidden/>
    <w:rsid w:val="000875C0"/>
    <w:pPr>
      <w:tabs>
        <w:tab w:val="center" w:pos="4680"/>
        <w:tab w:val="right" w:pos="9360"/>
      </w:tabs>
    </w:pPr>
  </w:style>
  <w:style w:type="character" w:customStyle="1" w:styleId="HeaderChar">
    <w:name w:val="Header Char"/>
    <w:basedOn w:val="DefaultParagraphFont"/>
    <w:link w:val="Header"/>
    <w:uiPriority w:val="99"/>
    <w:semiHidden/>
    <w:rsid w:val="000875C0"/>
  </w:style>
  <w:style w:type="paragraph" w:styleId="Footer">
    <w:name w:val="footer"/>
    <w:basedOn w:val="Normal"/>
    <w:link w:val="FooterChar"/>
    <w:uiPriority w:val="99"/>
    <w:rsid w:val="000875C0"/>
    <w:pPr>
      <w:tabs>
        <w:tab w:val="center" w:pos="4680"/>
        <w:tab w:val="right" w:pos="9360"/>
      </w:tabs>
    </w:pPr>
  </w:style>
  <w:style w:type="character" w:customStyle="1" w:styleId="FooterChar">
    <w:name w:val="Footer Char"/>
    <w:basedOn w:val="DefaultParagraphFont"/>
    <w:link w:val="Footer"/>
    <w:uiPriority w:val="99"/>
    <w:rsid w:val="000875C0"/>
  </w:style>
  <w:style w:type="character" w:customStyle="1" w:styleId="Heading1Char">
    <w:name w:val="Heading 1 Char"/>
    <w:basedOn w:val="DefaultParagraphFont"/>
    <w:link w:val="Heading1"/>
    <w:uiPriority w:val="9"/>
    <w:rsid w:val="001962F9"/>
    <w:rPr>
      <w:rFonts w:asciiTheme="majorHAnsi" w:eastAsiaTheme="majorEastAsia" w:hAnsiTheme="majorHAnsi" w:cstheme="majorBidi"/>
      <w:caps/>
      <w:color w:val="BF9237" w:themeColor="accent2"/>
      <w:spacing w:val="40"/>
      <w:sz w:val="96"/>
      <w:szCs w:val="32"/>
    </w:rPr>
  </w:style>
  <w:style w:type="character" w:customStyle="1" w:styleId="Heading2Char">
    <w:name w:val="Heading 2 Char"/>
    <w:basedOn w:val="DefaultParagraphFont"/>
    <w:link w:val="Heading2"/>
    <w:uiPriority w:val="9"/>
    <w:rsid w:val="001962F9"/>
    <w:rPr>
      <w:rFonts w:asciiTheme="majorHAnsi" w:eastAsiaTheme="majorEastAsia" w:hAnsiTheme="majorHAnsi" w:cstheme="majorBidi"/>
      <w:caps/>
      <w:color w:val="BF9237" w:themeColor="accent2"/>
      <w:spacing w:val="20"/>
      <w:sz w:val="44"/>
      <w:szCs w:val="26"/>
    </w:rPr>
  </w:style>
  <w:style w:type="character" w:customStyle="1" w:styleId="Heading3Char">
    <w:name w:val="Heading 3 Char"/>
    <w:basedOn w:val="DefaultParagraphFont"/>
    <w:link w:val="Heading3"/>
    <w:uiPriority w:val="9"/>
    <w:rsid w:val="001962F9"/>
    <w:rPr>
      <w:rFonts w:eastAsiaTheme="majorEastAsia" w:cstheme="majorBidi"/>
      <w:caps/>
      <w:spacing w:val="20"/>
      <w:sz w:val="32"/>
      <w:szCs w:val="24"/>
    </w:rPr>
  </w:style>
  <w:style w:type="character" w:styleId="Hyperlink">
    <w:name w:val="Hyperlink"/>
    <w:basedOn w:val="DefaultParagraphFont"/>
    <w:uiPriority w:val="99"/>
    <w:unhideWhenUsed/>
    <w:rsid w:val="00DB46B1"/>
    <w:rPr>
      <w:color w:val="0563C1" w:themeColor="hyperlink"/>
      <w:u w:val="single"/>
    </w:rPr>
  </w:style>
  <w:style w:type="character" w:styleId="UnresolvedMention">
    <w:name w:val="Unresolved Mention"/>
    <w:basedOn w:val="DefaultParagraphFont"/>
    <w:uiPriority w:val="99"/>
    <w:semiHidden/>
    <w:unhideWhenUsed/>
    <w:rsid w:val="00DB46B1"/>
    <w:rPr>
      <w:color w:val="605E5C"/>
      <w:shd w:val="clear" w:color="auto" w:fill="E1DFDD"/>
    </w:rPr>
  </w:style>
  <w:style w:type="paragraph" w:styleId="NoSpacing">
    <w:name w:val="No Spacing"/>
    <w:link w:val="NoSpacingChar"/>
    <w:uiPriority w:val="1"/>
    <w:qFormat/>
    <w:rsid w:val="001A6770"/>
    <w:pPr>
      <w:jc w:val="left"/>
    </w:pPr>
    <w:rPr>
      <w:rFonts w:eastAsiaTheme="minorEastAsia"/>
      <w:color w:val="auto"/>
      <w:sz w:val="22"/>
      <w:szCs w:val="22"/>
    </w:rPr>
  </w:style>
  <w:style w:type="character" w:customStyle="1" w:styleId="NoSpacingChar">
    <w:name w:val="No Spacing Char"/>
    <w:basedOn w:val="DefaultParagraphFont"/>
    <w:link w:val="NoSpacing"/>
    <w:uiPriority w:val="1"/>
    <w:rsid w:val="001A6770"/>
    <w:rPr>
      <w:rFonts w:eastAsiaTheme="minorEastAsia"/>
      <w:color w:val="auto"/>
      <w:sz w:val="22"/>
      <w:szCs w:val="22"/>
    </w:rPr>
  </w:style>
  <w:style w:type="paragraph" w:styleId="ListParagraph">
    <w:name w:val="List Paragraph"/>
    <w:basedOn w:val="Normal"/>
    <w:uiPriority w:val="34"/>
    <w:semiHidden/>
    <w:rsid w:val="00701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fif"/><Relationship Id="rId18" Type="http://schemas.openxmlformats.org/officeDocument/2006/relationships/image" Target="media/image7.jpeg"/><Relationship Id="rId26" Type="http://schemas.openxmlformats.org/officeDocument/2006/relationships/hyperlink" Target="mailto:vending@expositionpark.ca.gov"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6.jfif"/><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eader" Target="header3.xml"/><Relationship Id="rId28" Type="http://schemas.openxmlformats.org/officeDocument/2006/relationships/hyperlink" Target="https://leginfo.legislature.ca.gov/faces/codes_displayText.xhtml?lawCode=FAC&amp;division=3.&amp;title=&amp;part=3.&amp;chapter=6.&amp;article=1."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oter" Target="footer2.xml"/><Relationship Id="rId27" Type="http://schemas.openxmlformats.org/officeDocument/2006/relationships/hyperlink" Target="https://govt.westlaw.com/calregs/Document/I5B932FE0D49211DEBC02831C6D6C108E?viewType=FullText&amp;listSource=Search&amp;originationContext=Search+Result&amp;transitionType=SearchItem&amp;contextData=(sc.Search)&amp;navigationPath=Search%2fv1%2fresults%2fnavigation%2fi0ad720f20000017e7edd0189a3f32d68%3fppcid%3d062bc63d9eb34610be9b66b5ddd0a828%26Nav%3dREGULATION_PUBLICVIEW%26fragmentIdentifier%3dI5B932FE0D49211DEBC02831C6D6C108E%26startIndex%3d1%26transitionType%3dSearchItem%26contextData%3d%2528sc.Default%2529%26originationContext%3dSearch%2520Result&amp;list=REGULATION_PUBLICVIEW&amp;rank=1&amp;t_T2=5021&amp;t_S1=CA+ADC+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berly.quintana\AppData\Roaming\Microsoft\Templates\Diploma%20certificate.dotx" TargetMode="External"/></Relationships>
</file>

<file path=word/theme/theme1.xml><?xml version="1.0" encoding="utf-8"?>
<a:theme xmlns:a="http://schemas.openxmlformats.org/drawingml/2006/main" name="Diploma Certificate">
  <a:themeElements>
    <a:clrScheme name="Custom 98">
      <a:dk1>
        <a:sysClr val="windowText" lastClr="000000"/>
      </a:dk1>
      <a:lt1>
        <a:sysClr val="window" lastClr="FFFFFF"/>
      </a:lt1>
      <a:dk2>
        <a:srgbClr val="44546A"/>
      </a:dk2>
      <a:lt2>
        <a:srgbClr val="E7E6E6"/>
      </a:lt2>
      <a:accent1>
        <a:srgbClr val="252C63"/>
      </a:accent1>
      <a:accent2>
        <a:srgbClr val="BF9237"/>
      </a:accent2>
      <a:accent3>
        <a:srgbClr val="DCC683"/>
      </a:accent3>
      <a:accent4>
        <a:srgbClr val="FFC000"/>
      </a:accent4>
      <a:accent5>
        <a:srgbClr val="5B9BD5"/>
      </a:accent5>
      <a:accent6>
        <a:srgbClr val="70AD47"/>
      </a:accent6>
      <a:hlink>
        <a:srgbClr val="0563C1"/>
      </a:hlink>
      <a:folHlink>
        <a:srgbClr val="954F72"/>
      </a:folHlink>
    </a:clrScheme>
    <a:fontScheme name="Custom 44">
      <a:majorFont>
        <a:latin typeface="Book Antiqu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lcf76f155ced4ddcb4097134ff3c332f xmlns="71af3243-3dd4-4a8d-8c0d-dd76da1f02a5">
      <Terms xmlns="http://schemas.microsoft.com/office/infopath/2007/PartnerControls"/>
    </lcf76f155ced4ddcb4097134ff3c332f>
    <TaxCatchAll xmlns="230e9df3-be65-4c73-a93b-d1236ebd677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8" ma:contentTypeDescription="Create a new document." ma:contentTypeScope="" ma:versionID="d446c944705a322646ffb80e727be07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6fadf727bc34ad5af881c59f13619dcb"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4"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B27092-B225-411B-BE6A-E0ABD8C300B3}">
  <ds:schemaRefs>
    <ds:schemaRef ds:uri="http://schemas.openxmlformats.org/officeDocument/2006/bibliography"/>
  </ds:schemaRefs>
</ds:datastoreItem>
</file>

<file path=customXml/itemProps2.xml><?xml version="1.0" encoding="utf-8"?>
<ds:datastoreItem xmlns:ds="http://schemas.openxmlformats.org/officeDocument/2006/customXml" ds:itemID="{37020C47-4391-421B-A742-83B368B5334E}">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00B7DA92-73C9-4064-9FF1-D655FF873087}">
  <ds:schemaRefs>
    <ds:schemaRef ds:uri="http://schemas.microsoft.com/sharepoint/v3/contenttype/forms"/>
  </ds:schemaRefs>
</ds:datastoreItem>
</file>

<file path=customXml/itemProps4.xml><?xml version="1.0" encoding="utf-8"?>
<ds:datastoreItem xmlns:ds="http://schemas.openxmlformats.org/officeDocument/2006/customXml" ds:itemID="{92AE5C78-FFBF-4552-8D94-56FA57450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Diploma certificate</Template>
  <TotalTime>0</TotalTime>
  <Pages>10</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2023-02-08T17:37:00Z</dcterms:created>
  <dcterms:modified xsi:type="dcterms:W3CDTF">2023-02-21T18:45:00Z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