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6CDAF" w14:textId="7B6FD127" w:rsidR="00AD766C" w:rsidRDefault="007437A1" w:rsidP="00AD766C">
      <w:r>
        <w:br/>
      </w:r>
      <w:r w:rsidR="00AD766C">
        <w:rPr>
          <w:rFonts w:hint="eastAsia"/>
        </w:rPr>
        <w:t>I</w:t>
      </w:r>
      <w:r w:rsidR="00AD766C">
        <w:t xml:space="preserve">oT-Ai </w:t>
      </w:r>
      <w:r w:rsidR="00AD766C">
        <w:rPr>
          <w:rFonts w:hint="eastAsia"/>
        </w:rPr>
        <w:t>자료</w:t>
      </w:r>
    </w:p>
    <w:p w14:paraId="26FA34EB" w14:textId="1A548B0A" w:rsidR="00AD766C" w:rsidRDefault="00AD766C" w:rsidP="00AD766C">
      <w:r>
        <w:rPr>
          <w:rFonts w:hint="eastAsia"/>
        </w:rPr>
        <w:t>1</w:t>
      </w:r>
      <w:r>
        <w:t>)</w:t>
      </w:r>
      <w:r>
        <w:br/>
      </w:r>
      <w:r>
        <w:rPr>
          <w:rFonts w:hint="eastAsia"/>
        </w:rPr>
        <w:t>농업에</w:t>
      </w:r>
      <w:r>
        <w:t xml:space="preserve"> 사물인터넷을 접목하려는 시도하고 있음. </w:t>
      </w:r>
      <w:r>
        <w:br/>
      </w:r>
      <w:r>
        <w:rPr>
          <w:rFonts w:hint="eastAsia"/>
        </w:rPr>
        <w:t>스마트팜</w:t>
      </w:r>
      <w:r>
        <w:t xml:space="preserve"> 내 설치된 IoT 기기는 적절한 온도와 습도, 햇빛 등을 조절해 과일의 당도를 높일 수 있다. 농부는 스마트폰으로 과일의 상태를 체크하면 된다.</w:t>
      </w:r>
      <w:r>
        <w:br/>
      </w:r>
      <w:r>
        <w:rPr>
          <w:rFonts w:hint="eastAsia"/>
        </w:rPr>
        <w:t>이러한</w:t>
      </w:r>
      <w:r>
        <w:t xml:space="preserve"> 변화는 5G의 상용화로 더욱 가속화될 전망</w:t>
      </w:r>
      <w:r>
        <w:br/>
        <w:t xml:space="preserve">5G-IoT-AI를 융합한 혁신기술 경쟁도 본격적으로 시작될 것으로 예상됨. </w:t>
      </w:r>
      <w:r>
        <w:br/>
      </w:r>
      <w:r>
        <w:rPr>
          <w:rFonts w:hint="eastAsia"/>
        </w:rPr>
        <w:t>로봇</w:t>
      </w:r>
      <w:r>
        <w:t xml:space="preserve">, 자동화, 가상/증강현실, 인공지능, 머신러닝과 같은 첨단 기술과 연결된 하이엔드 IoT 애플리케이션도 함께 변화할 것으로 </w:t>
      </w:r>
      <w:proofErr w:type="gramStart"/>
      <w:r>
        <w:t>보인다.(</w:t>
      </w:r>
      <w:proofErr w:type="gramEnd"/>
      <w:r>
        <w:t>기술적 가치 높음)</w:t>
      </w:r>
    </w:p>
    <w:p w14:paraId="45E86BB6" w14:textId="6754539B" w:rsidR="00AD766C" w:rsidRDefault="00AD766C" w:rsidP="00AD766C">
      <w:r>
        <w:rPr>
          <w:rFonts w:hint="eastAsia"/>
        </w:rPr>
        <w:t>사물인터넷</w:t>
      </w:r>
      <w:r>
        <w:t xml:space="preserve"> 기술은 1단계 연결형(connectivity), 2단계 지능형(intelligence), 3단계 자율형(autonomy)으로 진화한다.</w:t>
      </w:r>
      <w:r>
        <w:br/>
      </w:r>
      <w:r>
        <w:rPr>
          <w:rFonts w:hint="eastAsia"/>
        </w:rPr>
        <w:t>출처</w:t>
      </w:r>
      <w:r>
        <w:t xml:space="preserve"> : 공학저널(</w:t>
      </w:r>
      <w:hyperlink r:id="rId6" w:history="1">
        <w:r w:rsidRPr="00E50A6D">
          <w:rPr>
            <w:rStyle w:val="a3"/>
          </w:rPr>
          <w:t>http://www.engjournal.co.kr</w:t>
        </w:r>
      </w:hyperlink>
      <w:r>
        <w:t>)</w:t>
      </w:r>
    </w:p>
    <w:p w14:paraId="3AA0A848" w14:textId="126CD3CF" w:rsidR="00AD766C" w:rsidRDefault="00AD766C" w:rsidP="00AD766C">
      <w:r>
        <w:t>2)</w:t>
      </w:r>
      <w:hyperlink r:id="rId7" w:history="1">
        <w:r w:rsidRPr="00E50A6D">
          <w:rPr>
            <w:rStyle w:val="a3"/>
          </w:rPr>
          <w:t>https://youtu.be</w:t>
        </w:r>
        <w:r w:rsidRPr="00E50A6D">
          <w:rPr>
            <w:rStyle w:val="a3"/>
          </w:rPr>
          <w:t>/</w:t>
        </w:r>
        <w:r w:rsidRPr="00E50A6D">
          <w:rPr>
            <w:rStyle w:val="a3"/>
          </w:rPr>
          <w:t>T1JfufJoirQ</w:t>
        </w:r>
      </w:hyperlink>
      <w:r>
        <w:br/>
        <w:t>6:10~7:50초(전체를 보는</w:t>
      </w:r>
      <w:r>
        <w:rPr>
          <w:rFonts w:hint="eastAsia"/>
        </w:rPr>
        <w:t xml:space="preserve"> </w:t>
      </w:r>
      <w:r>
        <w:t>것 추천)</w:t>
      </w:r>
    </w:p>
    <w:p w14:paraId="24E45A33" w14:textId="384659D6" w:rsidR="00AD766C" w:rsidRDefault="00AD766C" w:rsidP="00AD766C">
      <w:r>
        <w:t>3)</w:t>
      </w:r>
      <w:hyperlink r:id="rId8" w:history="1">
        <w:r w:rsidRPr="00E50A6D">
          <w:rPr>
            <w:rStyle w:val="a3"/>
          </w:rPr>
          <w:t>https://youtu.be/I0RVlki14gI</w:t>
        </w:r>
      </w:hyperlink>
      <w:r>
        <w:br/>
        <w:t>7~12분(전체를 보는</w:t>
      </w:r>
      <w:r>
        <w:rPr>
          <w:rFonts w:hint="eastAsia"/>
        </w:rPr>
        <w:t xml:space="preserve"> </w:t>
      </w:r>
      <w:r>
        <w:t>것 추천)</w:t>
      </w:r>
    </w:p>
    <w:p w14:paraId="2EBF3E26" w14:textId="156F3B9E" w:rsidR="00AD766C" w:rsidRDefault="00AD766C" w:rsidP="00AD766C">
      <w:r>
        <w:t>4)</w:t>
      </w:r>
      <w:r>
        <w:br/>
      </w:r>
      <w:r>
        <w:rPr>
          <w:rFonts w:hint="eastAsia"/>
        </w:rPr>
        <w:t>현대오토에버가</w:t>
      </w:r>
      <w:r>
        <w:t xml:space="preserve"> '디지털키+비전 인식 +음성대화 IoT'를 결합한 스마트 홈에 역량을 집중했다.</w:t>
      </w:r>
      <w:r>
        <w:br/>
      </w:r>
      <w:r>
        <w:rPr>
          <w:rFonts w:hint="eastAsia"/>
        </w:rPr>
        <w:t>현대오토에버는</w:t>
      </w:r>
      <w:r>
        <w:t xml:space="preserve"> AI미러등의 기술을 통해 앞서가는 '리빙&amp;라이프 스마트 홈 플렛폼'을 출시했다.</w:t>
      </w:r>
      <w:r>
        <w:br/>
        <w:t>'보이스 홈'서비스는 인공지능 스피커 및 음성 대화 플랫폼을 통한 AI 서비스로 스마트 홈 모마일 앱처럼 여러제품을 제어가능 하다.</w:t>
      </w:r>
      <w:r>
        <w:br/>
      </w:r>
      <w:r>
        <w:rPr>
          <w:rFonts w:hint="eastAsia"/>
        </w:rPr>
        <w:t>현재는</w:t>
      </w:r>
      <w:r>
        <w:t xml:space="preserve"> 통신사와 연계로 상용AI 스피커를 사용하지 않고도 TV제어까지 할 수 있다.</w:t>
      </w:r>
      <w:r>
        <w:br/>
        <w:t>'AI미러' 서비스는 이 같은 기능의 집약체로 영상 인식과 음성 인식, AI 기반 개인화 서비스까지 제공한다. 목소리를 통해 개인을 구별하는 화자 인식 기능을 통해 개인화 서비스를 지원하고, 엣지 기술을 적용해 개인정보 유출을 방지할 수 있다. IoT 센서로 통합 홈케어 서비스 역시 제공한다.</w:t>
      </w:r>
    </w:p>
    <w:p w14:paraId="78621B31" w14:textId="6EEBAA44" w:rsidR="00AD766C" w:rsidRPr="00AD766C" w:rsidRDefault="00AD766C" w:rsidP="00AD766C">
      <w:r>
        <w:rPr>
          <w:rFonts w:hint="eastAsia"/>
        </w:rPr>
        <w:t>출처</w:t>
      </w:r>
      <w:r>
        <w:t xml:space="preserve">: </w:t>
      </w:r>
      <w:r>
        <w:rPr>
          <w:rFonts w:hint="eastAsia"/>
        </w:rPr>
        <w:t>전자신문</w:t>
      </w:r>
      <w:r>
        <w:t>(</w:t>
      </w:r>
      <w:hyperlink r:id="rId9" w:history="1">
        <w:r w:rsidRPr="00E50A6D">
          <w:rPr>
            <w:rStyle w:val="a3"/>
          </w:rPr>
          <w:t>https://www.etnews.com/20201025000032</w:t>
        </w:r>
      </w:hyperlink>
      <w:r>
        <w:t>)</w:t>
      </w:r>
    </w:p>
    <w:sectPr w:rsidR="00AD766C" w:rsidRPr="00AD76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8A35A" w14:textId="77777777" w:rsidR="00203A27" w:rsidRDefault="00203A27" w:rsidP="007437A1">
      <w:pPr>
        <w:spacing w:after="0" w:line="240" w:lineRule="auto"/>
      </w:pPr>
      <w:r>
        <w:separator/>
      </w:r>
    </w:p>
  </w:endnote>
  <w:endnote w:type="continuationSeparator" w:id="0">
    <w:p w14:paraId="599B3113" w14:textId="77777777" w:rsidR="00203A27" w:rsidRDefault="00203A27" w:rsidP="0074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269B7" w14:textId="77777777" w:rsidR="00203A27" w:rsidRDefault="00203A27" w:rsidP="007437A1">
      <w:pPr>
        <w:spacing w:after="0" w:line="240" w:lineRule="auto"/>
      </w:pPr>
      <w:r>
        <w:separator/>
      </w:r>
    </w:p>
  </w:footnote>
  <w:footnote w:type="continuationSeparator" w:id="0">
    <w:p w14:paraId="2A764F6A" w14:textId="77777777" w:rsidR="00203A27" w:rsidRDefault="00203A27" w:rsidP="00743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6C"/>
    <w:rsid w:val="00203A27"/>
    <w:rsid w:val="004C6052"/>
    <w:rsid w:val="007437A1"/>
    <w:rsid w:val="007D67EE"/>
    <w:rsid w:val="00AD766C"/>
    <w:rsid w:val="00B8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13F7A"/>
  <w15:chartTrackingRefBased/>
  <w15:docId w15:val="{ABE62174-0706-4D53-9E41-E400576E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76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766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437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37A1"/>
  </w:style>
  <w:style w:type="paragraph" w:styleId="a6">
    <w:name w:val="footer"/>
    <w:basedOn w:val="a"/>
    <w:link w:val="Char0"/>
    <w:uiPriority w:val="99"/>
    <w:unhideWhenUsed/>
    <w:rsid w:val="007437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37A1"/>
  </w:style>
  <w:style w:type="character" w:styleId="a7">
    <w:name w:val="FollowedHyperlink"/>
    <w:basedOn w:val="a0"/>
    <w:uiPriority w:val="99"/>
    <w:semiHidden/>
    <w:unhideWhenUsed/>
    <w:rsid w:val="00743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0RVlki14g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1JfufJoir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gjournal.co.k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etnews.com/2020102500003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3</cp:revision>
  <dcterms:created xsi:type="dcterms:W3CDTF">2020-10-25T06:10:00Z</dcterms:created>
  <dcterms:modified xsi:type="dcterms:W3CDTF">2020-10-28T14:45:00Z</dcterms:modified>
</cp:coreProperties>
</file>