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68D06" w14:textId="0AB67C15" w:rsidR="00A00FC9" w:rsidRDefault="006A25A5" w:rsidP="00AF3B69">
      <w:pPr>
        <w:pStyle w:val="Title"/>
        <w:jc w:val="center"/>
        <w:rPr>
          <w:rFonts w:ascii="Times New Roman" w:hAnsi="Times New Roman" w:cs="Times New Roman"/>
        </w:rPr>
      </w:pPr>
      <w:r w:rsidRPr="006A25A5">
        <w:rPr>
          <w:rFonts w:ascii="Times New Roman" w:hAnsi="Times New Roman" w:cs="Times New Roman"/>
        </w:rPr>
        <w:t xml:space="preserve">Friendship Network Analysis </w:t>
      </w:r>
      <w:r w:rsidR="00AF3B69">
        <w:rPr>
          <w:rFonts w:ascii="Times New Roman" w:hAnsi="Times New Roman" w:cs="Times New Roman"/>
        </w:rPr>
        <w:br/>
      </w:r>
      <w:r w:rsidR="00AF3B69">
        <w:rPr>
          <w:rFonts w:ascii="Times New Roman" w:hAnsi="Times New Roman" w:cs="Times New Roman"/>
        </w:rPr>
        <w:br/>
      </w:r>
      <w:r w:rsidR="00AF3B69">
        <w:rPr>
          <w:rFonts w:ascii="Times New Roman" w:hAnsi="Times New Roman" w:cs="Times New Roman"/>
        </w:rPr>
        <w:br/>
      </w:r>
    </w:p>
    <w:p w14:paraId="7564B478" w14:textId="77777777" w:rsidR="00A00FC9" w:rsidRDefault="00A00FC9" w:rsidP="00AF3B69">
      <w:pPr>
        <w:pStyle w:val="Title"/>
        <w:jc w:val="center"/>
        <w:rPr>
          <w:rFonts w:ascii="Times New Roman" w:hAnsi="Times New Roman" w:cs="Times New Roman"/>
        </w:rPr>
      </w:pPr>
    </w:p>
    <w:p w14:paraId="4D25CC0F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5CB29C9F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73F76A52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7D97C53A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4F49389F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0263BAD1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48D90334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2B74E5C2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777F91C1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5EA3776F" w14:textId="77777777" w:rsidR="00DA0A6E" w:rsidRDefault="00DA0A6E" w:rsidP="00AF3B69">
      <w:pPr>
        <w:pStyle w:val="Title"/>
        <w:jc w:val="center"/>
        <w:rPr>
          <w:rFonts w:ascii="Times New Roman" w:hAnsi="Times New Roman" w:cs="Times New Roman"/>
        </w:rPr>
      </w:pPr>
    </w:p>
    <w:p w14:paraId="6679844F" w14:textId="4029D4AF" w:rsidR="00AF3B69" w:rsidRPr="00AF3B69" w:rsidRDefault="00AF3B69" w:rsidP="00AF3B69">
      <w:pPr>
        <w:pStyle w:val="Title"/>
        <w:jc w:val="center"/>
        <w:rPr>
          <w:rStyle w:val="SubtitleChar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6A25A5" w:rsidRPr="00AF3B69">
        <w:rPr>
          <w:rStyle w:val="SubtitleChar"/>
          <w:rFonts w:ascii="Times New Roman" w:hAnsi="Times New Roman" w:cs="Times New Roman"/>
        </w:rPr>
        <w:t>Jeffery Kimbrow</w:t>
      </w:r>
    </w:p>
    <w:p w14:paraId="73B34DC2" w14:textId="07D82771" w:rsidR="003E6651" w:rsidRPr="003E6651" w:rsidRDefault="00AF3B69" w:rsidP="003E6651">
      <w:pPr>
        <w:pStyle w:val="Subtitle"/>
        <w:jc w:val="center"/>
        <w:rPr>
          <w:rFonts w:ascii="Times New Roman" w:hAnsi="Times New Roman" w:cs="Times New Roman"/>
        </w:rPr>
      </w:pPr>
      <w:r w:rsidRPr="00AF3B69">
        <w:rPr>
          <w:rFonts w:ascii="Times New Roman" w:hAnsi="Times New Roman" w:cs="Times New Roman"/>
        </w:rPr>
        <w:t>Discrete Structures II 291</w:t>
      </w:r>
    </w:p>
    <w:p w14:paraId="12CEB319" w14:textId="22D2EE75" w:rsidR="00AF3B69" w:rsidRPr="00AF3B69" w:rsidRDefault="00AF3B69" w:rsidP="00AF3B69">
      <w:pPr>
        <w:pStyle w:val="Subtitle"/>
        <w:jc w:val="center"/>
        <w:rPr>
          <w:rFonts w:ascii="Times New Roman" w:hAnsi="Times New Roman" w:cs="Times New Roman"/>
        </w:rPr>
      </w:pPr>
      <w:r w:rsidRPr="00AF3B69">
        <w:rPr>
          <w:rFonts w:ascii="Times New Roman" w:hAnsi="Times New Roman" w:cs="Times New Roman"/>
        </w:rPr>
        <w:t>Professor Wajeb Gharibi</w:t>
      </w:r>
    </w:p>
    <w:p w14:paraId="659E6BAF" w14:textId="358457C6" w:rsidR="00AF3B69" w:rsidRPr="00DA0A6E" w:rsidRDefault="00AF3B69" w:rsidP="00DA0A6E">
      <w:pPr>
        <w:pStyle w:val="Subtitle"/>
        <w:jc w:val="center"/>
        <w:rPr>
          <w:rFonts w:ascii="Times New Roman" w:hAnsi="Times New Roman" w:cs="Times New Roman"/>
        </w:rPr>
      </w:pPr>
      <w:r w:rsidRPr="00AF3B69">
        <w:rPr>
          <w:rStyle w:val="SubtleReference"/>
          <w:rFonts w:ascii="Times New Roman" w:hAnsi="Times New Roman" w:cs="Times New Roman"/>
        </w:rPr>
        <w:t>April 11</w:t>
      </w:r>
      <w:r w:rsidRPr="00AF3B69">
        <w:rPr>
          <w:rStyle w:val="SubtleReference"/>
          <w:rFonts w:ascii="Times New Roman" w:hAnsi="Times New Roman" w:cs="Times New Roman"/>
          <w:vertAlign w:val="superscript"/>
        </w:rPr>
        <w:t>th</w:t>
      </w:r>
      <w:r w:rsidRPr="00AF3B69">
        <w:rPr>
          <w:rStyle w:val="SubtleReference"/>
          <w:rFonts w:ascii="Times New Roman" w:hAnsi="Times New Roman" w:cs="Times New Roman"/>
        </w:rPr>
        <w:t xml:space="preserve">, </w:t>
      </w:r>
      <w:r w:rsidR="006A25A5" w:rsidRPr="00AF3B69">
        <w:rPr>
          <w:rStyle w:val="SubtleReference"/>
          <w:rFonts w:ascii="Times New Roman" w:hAnsi="Times New Roman" w:cs="Times New Roman"/>
        </w:rPr>
        <w:t>2024</w:t>
      </w:r>
    </w:p>
    <w:sdt>
      <w:sdtPr>
        <w:rPr>
          <w:rStyle w:val="BookTitle"/>
          <w:b w:val="0"/>
          <w:bCs w:val="0"/>
          <w:i w:val="0"/>
          <w:iCs w:val="0"/>
          <w:color w:val="auto"/>
        </w:rPr>
        <w:id w:val="-818572158"/>
        <w:docPartObj>
          <w:docPartGallery w:val="Table of Contents"/>
          <w:docPartUnique/>
        </w:docPartObj>
      </w:sdtPr>
      <w:sdtEndPr>
        <w:rPr>
          <w:rStyle w:val="BookTitle"/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sdtEndPr>
      <w:sdtContent>
        <w:p w14:paraId="4E820560" w14:textId="77777777" w:rsidR="00DA0A6E" w:rsidRDefault="00DA0A6E" w:rsidP="00DA0A6E">
          <w:pPr>
            <w:pStyle w:val="TOCHeading"/>
            <w:jc w:val="center"/>
            <w:rPr>
              <w:rStyle w:val="BookTitle"/>
              <w:b w:val="0"/>
              <w:bCs w:val="0"/>
              <w:i w:val="0"/>
              <w:iCs w:val="0"/>
              <w:color w:val="auto"/>
            </w:rPr>
          </w:pPr>
          <w:r w:rsidRPr="00DA0A6E">
            <w:rPr>
              <w:rStyle w:val="BookTitle"/>
              <w:b w:val="0"/>
              <w:bCs w:val="0"/>
              <w:i w:val="0"/>
              <w:iCs w:val="0"/>
              <w:color w:val="auto"/>
            </w:rPr>
            <w:t>Table of Contents</w:t>
          </w:r>
        </w:p>
        <w:p w14:paraId="5C5F0A7D" w14:textId="343774A1" w:rsidR="00DA0A6E" w:rsidRPr="00DA0A6E" w:rsidRDefault="00DA0A6E" w:rsidP="00DA0A6E"/>
      </w:sdtContent>
    </w:sdt>
    <w:p w14:paraId="362DA42F" w14:textId="77777777" w:rsidR="00DA0A6E" w:rsidRPr="00746DC5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Introduction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3</w:t>
      </w:r>
    </w:p>
    <w:p w14:paraId="5D76A33C" w14:textId="77777777" w:rsidR="00DA0A6E" w:rsidRPr="00746DC5" w:rsidRDefault="00DA0A6E" w:rsidP="00DA0A6E">
      <w:pPr>
        <w:rPr>
          <w:sz w:val="40"/>
          <w:szCs w:val="40"/>
        </w:rPr>
      </w:pPr>
    </w:p>
    <w:p w14:paraId="100066DC" w14:textId="77777777" w:rsidR="00DA0A6E" w:rsidRPr="00746DC5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Objectives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3</w:t>
      </w:r>
    </w:p>
    <w:p w14:paraId="480AB766" w14:textId="77777777" w:rsidR="00DA0A6E" w:rsidRPr="00746DC5" w:rsidRDefault="00DA0A6E" w:rsidP="00DA0A6E">
      <w:pPr>
        <w:rPr>
          <w:sz w:val="40"/>
          <w:szCs w:val="40"/>
        </w:rPr>
      </w:pPr>
    </w:p>
    <w:p w14:paraId="7A76D0D9" w14:textId="77777777" w:rsidR="00DA0A6E" w:rsidRPr="00746DC5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Methodology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3</w:t>
      </w:r>
    </w:p>
    <w:p w14:paraId="26D24B04" w14:textId="77777777" w:rsidR="00DA0A6E" w:rsidRPr="00746DC5" w:rsidRDefault="00DA0A6E" w:rsidP="00DA0A6E">
      <w:pPr>
        <w:rPr>
          <w:sz w:val="40"/>
          <w:szCs w:val="40"/>
        </w:rPr>
      </w:pPr>
    </w:p>
    <w:p w14:paraId="3B370740" w14:textId="77777777" w:rsidR="00DA0A6E" w:rsidRPr="00746DC5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Program Description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3</w:t>
      </w:r>
    </w:p>
    <w:p w14:paraId="1DD3CC94" w14:textId="77777777" w:rsidR="00DA0A6E" w:rsidRPr="00746DC5" w:rsidRDefault="00DA0A6E" w:rsidP="00DA0A6E">
      <w:pPr>
        <w:rPr>
          <w:sz w:val="40"/>
          <w:szCs w:val="40"/>
        </w:rPr>
      </w:pPr>
    </w:p>
    <w:p w14:paraId="491DE3D0" w14:textId="318100A6" w:rsidR="00DA0A6E" w:rsidRPr="00746DC5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Result Analysis</w:t>
      </w:r>
      <w:r w:rsidRPr="00746DC5">
        <w:rPr>
          <w:sz w:val="40"/>
          <w:szCs w:val="40"/>
        </w:rPr>
        <w:ptab w:relativeTo="margin" w:alignment="right" w:leader="dot"/>
      </w:r>
      <w:r w:rsidR="003B2E42" w:rsidRPr="00746DC5">
        <w:rPr>
          <w:b/>
          <w:bCs/>
          <w:sz w:val="40"/>
          <w:szCs w:val="40"/>
        </w:rPr>
        <w:t>4</w:t>
      </w:r>
    </w:p>
    <w:p w14:paraId="22E66FFD" w14:textId="77777777" w:rsidR="00DA0A6E" w:rsidRPr="00746DC5" w:rsidRDefault="00DA0A6E" w:rsidP="00DA0A6E">
      <w:pPr>
        <w:rPr>
          <w:sz w:val="40"/>
          <w:szCs w:val="40"/>
        </w:rPr>
      </w:pPr>
    </w:p>
    <w:p w14:paraId="1AB979EE" w14:textId="77777777" w:rsidR="00DA0A6E" w:rsidRDefault="00DA0A6E" w:rsidP="00DA0A6E">
      <w:pPr>
        <w:pStyle w:val="TOC1"/>
        <w:rPr>
          <w:b/>
          <w:bCs/>
          <w:sz w:val="40"/>
          <w:szCs w:val="40"/>
        </w:rPr>
      </w:pPr>
      <w:r w:rsidRPr="00746DC5">
        <w:rPr>
          <w:b/>
          <w:bCs/>
          <w:sz w:val="40"/>
          <w:szCs w:val="40"/>
        </w:rPr>
        <w:t>Conclusion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4</w:t>
      </w:r>
    </w:p>
    <w:p w14:paraId="3F0ECF2E" w14:textId="77777777" w:rsidR="00746DC5" w:rsidRPr="00746DC5" w:rsidRDefault="00746DC5" w:rsidP="00746DC5"/>
    <w:p w14:paraId="60C054BE" w14:textId="5E70CD6C" w:rsidR="00746DC5" w:rsidRPr="00746DC5" w:rsidRDefault="00746DC5" w:rsidP="00746DC5">
      <w:pPr>
        <w:pStyle w:val="TOC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References</w:t>
      </w:r>
      <w:r w:rsidRPr="00746DC5">
        <w:rPr>
          <w:sz w:val="40"/>
          <w:szCs w:val="40"/>
        </w:rPr>
        <w:ptab w:relativeTo="margin" w:alignment="right" w:leader="dot"/>
      </w:r>
      <w:r w:rsidRPr="00746DC5">
        <w:rPr>
          <w:b/>
          <w:bCs/>
          <w:sz w:val="40"/>
          <w:szCs w:val="40"/>
        </w:rPr>
        <w:t>4</w:t>
      </w:r>
    </w:p>
    <w:p w14:paraId="39BE9E01" w14:textId="77777777" w:rsidR="00746DC5" w:rsidRPr="00746DC5" w:rsidRDefault="00746DC5" w:rsidP="00746DC5"/>
    <w:p w14:paraId="59CEFF10" w14:textId="77777777" w:rsidR="00DA0A6E" w:rsidRPr="00746DC5" w:rsidRDefault="00DA0A6E" w:rsidP="00DA0A6E">
      <w:pPr>
        <w:rPr>
          <w:sz w:val="40"/>
          <w:szCs w:val="40"/>
        </w:rPr>
      </w:pPr>
    </w:p>
    <w:p w14:paraId="4BBF28CE" w14:textId="77777777" w:rsidR="006A25A5" w:rsidRPr="00746DC5" w:rsidRDefault="006A25A5" w:rsidP="006A25A5">
      <w:pPr>
        <w:rPr>
          <w:rFonts w:ascii="Times New Roman" w:hAnsi="Times New Roman" w:cs="Times New Roman"/>
          <w:sz w:val="40"/>
          <w:szCs w:val="40"/>
        </w:rPr>
      </w:pPr>
    </w:p>
    <w:p w14:paraId="6927DC52" w14:textId="77777777" w:rsidR="006A25A5" w:rsidRPr="006A25A5" w:rsidRDefault="006A25A5" w:rsidP="006A25A5">
      <w:pPr>
        <w:rPr>
          <w:rFonts w:ascii="Times New Roman" w:hAnsi="Times New Roman" w:cs="Times New Roman"/>
        </w:rPr>
      </w:pPr>
    </w:p>
    <w:p w14:paraId="5121DA4C" w14:textId="77777777" w:rsidR="006A25A5" w:rsidRPr="006A25A5" w:rsidRDefault="006A25A5" w:rsidP="006A25A5">
      <w:pPr>
        <w:rPr>
          <w:rFonts w:ascii="Times New Roman" w:hAnsi="Times New Roman" w:cs="Times New Roman"/>
        </w:rPr>
      </w:pPr>
    </w:p>
    <w:p w14:paraId="634CA2C6" w14:textId="77777777" w:rsidR="006A25A5" w:rsidRPr="006A25A5" w:rsidRDefault="006A25A5" w:rsidP="006A25A5">
      <w:pPr>
        <w:rPr>
          <w:rFonts w:ascii="Times New Roman" w:hAnsi="Times New Roman" w:cs="Times New Roman"/>
        </w:rPr>
      </w:pPr>
    </w:p>
    <w:p w14:paraId="376C9D33" w14:textId="77777777" w:rsidR="006A25A5" w:rsidRPr="006A25A5" w:rsidRDefault="006A25A5" w:rsidP="006A25A5">
      <w:pPr>
        <w:rPr>
          <w:rFonts w:ascii="Times New Roman" w:hAnsi="Times New Roman" w:cs="Times New Roman"/>
        </w:rPr>
      </w:pPr>
    </w:p>
    <w:p w14:paraId="4F54E227" w14:textId="77777777" w:rsidR="006A25A5" w:rsidRDefault="006A25A5" w:rsidP="006A25A5">
      <w:pPr>
        <w:rPr>
          <w:rFonts w:ascii="Times New Roman" w:hAnsi="Times New Roman" w:cs="Times New Roman"/>
        </w:rPr>
      </w:pPr>
    </w:p>
    <w:p w14:paraId="3BBB758A" w14:textId="77777777" w:rsidR="00DA0A6E" w:rsidRDefault="00DA0A6E" w:rsidP="006A25A5">
      <w:pPr>
        <w:rPr>
          <w:rFonts w:ascii="Times New Roman" w:hAnsi="Times New Roman" w:cs="Times New Roman"/>
        </w:rPr>
      </w:pPr>
    </w:p>
    <w:p w14:paraId="56A4FEE7" w14:textId="77777777" w:rsidR="006A25A5" w:rsidRDefault="006A25A5" w:rsidP="006A25A5">
      <w:pPr>
        <w:rPr>
          <w:rFonts w:ascii="Times New Roman" w:hAnsi="Times New Roman" w:cs="Times New Roman"/>
        </w:rPr>
      </w:pPr>
    </w:p>
    <w:p w14:paraId="2870148D" w14:textId="77777777" w:rsidR="00746DC5" w:rsidRPr="006A25A5" w:rsidRDefault="00746DC5" w:rsidP="006A25A5">
      <w:pPr>
        <w:rPr>
          <w:rFonts w:ascii="Times New Roman" w:hAnsi="Times New Roman" w:cs="Times New Roman"/>
        </w:rPr>
      </w:pPr>
    </w:p>
    <w:p w14:paraId="67A26511" w14:textId="1EBF2FA9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25772CF" w14:textId="0DE28E33" w:rsidR="00DA0A6E" w:rsidRDefault="00455D0C" w:rsidP="00455D0C">
      <w:p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>This project explores the analysis of friendship networks through matrix representation. Utilizing a matrix to denote friendships and their strengths, we convert this representation into a graph to examine various network characteristics. This methodology allows for an insightful exploration into network dynamics, including connectivity and relationship intensities.</w:t>
      </w:r>
    </w:p>
    <w:p w14:paraId="028B596B" w14:textId="77777777" w:rsidR="00746DC5" w:rsidRPr="00455D0C" w:rsidRDefault="00746DC5" w:rsidP="00455D0C">
      <w:pPr>
        <w:rPr>
          <w:rFonts w:ascii="Times New Roman" w:hAnsi="Times New Roman" w:cs="Times New Roman"/>
          <w:sz w:val="24"/>
          <w:szCs w:val="24"/>
        </w:rPr>
      </w:pPr>
    </w:p>
    <w:p w14:paraId="076B13BB" w14:textId="3D5F8027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14:paraId="148A4053" w14:textId="6BA66FDE" w:rsidR="006A25A5" w:rsidRPr="006A25A5" w:rsidRDefault="006A25A5" w:rsidP="006A25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5A5">
        <w:rPr>
          <w:rFonts w:ascii="Times New Roman" w:hAnsi="Times New Roman" w:cs="Times New Roman"/>
          <w:sz w:val="24"/>
          <w:szCs w:val="24"/>
        </w:rPr>
        <w:t xml:space="preserve">To apply matrix representation for the analysis of </w:t>
      </w:r>
      <w:r w:rsidR="003E6651" w:rsidRPr="00455D0C">
        <w:rPr>
          <w:rFonts w:ascii="Times New Roman" w:hAnsi="Times New Roman" w:cs="Times New Roman"/>
          <w:sz w:val="24"/>
          <w:szCs w:val="24"/>
        </w:rPr>
        <w:t>friendship</w:t>
      </w:r>
      <w:r w:rsidRPr="006A25A5">
        <w:rPr>
          <w:rFonts w:ascii="Times New Roman" w:hAnsi="Times New Roman" w:cs="Times New Roman"/>
          <w:sz w:val="24"/>
          <w:szCs w:val="24"/>
        </w:rPr>
        <w:t xml:space="preserve"> networks.</w:t>
      </w:r>
    </w:p>
    <w:p w14:paraId="071CD1A1" w14:textId="3C6F5745" w:rsidR="00455D0C" w:rsidRDefault="00455D0C" w:rsidP="006A25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>To calculate and interpret network metrics such as total friendships, most popular individuals, isolated members, and average friendship strength.</w:t>
      </w:r>
    </w:p>
    <w:p w14:paraId="6F5A326C" w14:textId="790E359D" w:rsidR="00746DC5" w:rsidRDefault="006A25A5" w:rsidP="00746D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5A5">
        <w:rPr>
          <w:rFonts w:ascii="Times New Roman" w:hAnsi="Times New Roman" w:cs="Times New Roman"/>
          <w:sz w:val="24"/>
          <w:szCs w:val="24"/>
        </w:rPr>
        <w:t xml:space="preserve">To demonstrate the utility of </w:t>
      </w:r>
      <w:r w:rsidRPr="00455D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NumPy</w:t>
      </w:r>
      <w:r w:rsidR="005D05FF">
        <w:rPr>
          <w:rFonts w:ascii="Times New Roman" w:hAnsi="Times New Roman" w:cs="Times New Roman"/>
          <w:sz w:val="24"/>
          <w:szCs w:val="24"/>
        </w:rPr>
        <w:t xml:space="preserve">, </w:t>
      </w:r>
      <w:r w:rsidR="009D6549" w:rsidRPr="00455D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A25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etwork</w:t>
      </w:r>
      <w:r w:rsidR="005D0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X, and Matplotlib</w:t>
      </w:r>
      <w:r w:rsidRPr="006A2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25A5">
        <w:rPr>
          <w:rFonts w:ascii="Times New Roman" w:hAnsi="Times New Roman" w:cs="Times New Roman"/>
          <w:sz w:val="24"/>
          <w:szCs w:val="24"/>
        </w:rPr>
        <w:t>in</w:t>
      </w:r>
      <w:r w:rsidR="005D05FF">
        <w:rPr>
          <w:rFonts w:ascii="Times New Roman" w:hAnsi="Times New Roman" w:cs="Times New Roman"/>
          <w:sz w:val="24"/>
          <w:szCs w:val="24"/>
        </w:rPr>
        <w:t xml:space="preserve"> a</w:t>
      </w:r>
      <w:r w:rsidRPr="006A25A5">
        <w:rPr>
          <w:rFonts w:ascii="Times New Roman" w:hAnsi="Times New Roman" w:cs="Times New Roman"/>
          <w:sz w:val="24"/>
          <w:szCs w:val="24"/>
        </w:rPr>
        <w:t xml:space="preserve"> social network analysis.</w:t>
      </w:r>
    </w:p>
    <w:p w14:paraId="7779E03B" w14:textId="77777777" w:rsidR="00746DC5" w:rsidRPr="006A25A5" w:rsidRDefault="00746DC5" w:rsidP="00746DC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3F8DBF" w14:textId="12D3CBEC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3. Methodology</w:t>
      </w:r>
    </w:p>
    <w:p w14:paraId="1EBE4196" w14:textId="1B813A0B" w:rsidR="00746DC5" w:rsidRDefault="00455D0C" w:rsidP="00455D0C">
      <w:p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 xml:space="preserve">The methodology involves representing friendship networks as matrices using the </w:t>
      </w:r>
      <w:r w:rsidRPr="00455D0C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455D0C">
        <w:rPr>
          <w:rFonts w:ascii="Times New Roman" w:hAnsi="Times New Roman" w:cs="Times New Roman"/>
          <w:sz w:val="24"/>
          <w:szCs w:val="24"/>
        </w:rPr>
        <w:t xml:space="preserve"> library</w:t>
      </w:r>
      <w:r w:rsidR="003B30C8">
        <w:rPr>
          <w:rFonts w:ascii="Times New Roman" w:hAnsi="Times New Roman" w:cs="Times New Roman"/>
          <w:sz w:val="24"/>
          <w:szCs w:val="24"/>
        </w:rPr>
        <w:t xml:space="preserve"> in Python</w:t>
      </w:r>
      <w:r w:rsidRPr="00455D0C">
        <w:rPr>
          <w:rFonts w:ascii="Times New Roman" w:hAnsi="Times New Roman" w:cs="Times New Roman"/>
          <w:sz w:val="24"/>
          <w:szCs w:val="24"/>
        </w:rPr>
        <w:t xml:space="preserve">. These matrices are then converted into graphs with the </w:t>
      </w:r>
      <w:r w:rsidRPr="00455D0C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5D05FF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455D0C">
        <w:rPr>
          <w:rFonts w:ascii="Times New Roman" w:hAnsi="Times New Roman" w:cs="Times New Roman"/>
          <w:sz w:val="24"/>
          <w:szCs w:val="24"/>
        </w:rPr>
        <w:t>library for analysis.</w:t>
      </w:r>
      <w:r w:rsidR="005D05FF">
        <w:rPr>
          <w:rFonts w:ascii="Times New Roman" w:hAnsi="Times New Roman" w:cs="Times New Roman"/>
          <w:sz w:val="24"/>
          <w:szCs w:val="24"/>
        </w:rPr>
        <w:t xml:space="preserve"> From that analysis, </w:t>
      </w:r>
      <w:r w:rsidR="005D05FF" w:rsidRPr="005D05FF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="005D05FF">
        <w:rPr>
          <w:rFonts w:ascii="Times New Roman" w:hAnsi="Times New Roman" w:cs="Times New Roman"/>
          <w:sz w:val="24"/>
          <w:szCs w:val="24"/>
        </w:rPr>
        <w:t xml:space="preserve"> allowed the visual representation of the graph. </w:t>
      </w:r>
      <w:r w:rsidRPr="00455D0C">
        <w:rPr>
          <w:rFonts w:ascii="Times New Roman" w:hAnsi="Times New Roman" w:cs="Times New Roman"/>
          <w:sz w:val="24"/>
          <w:szCs w:val="24"/>
        </w:rPr>
        <w:t xml:space="preserve"> This approach facilitates the calculation of key network metrics, providing insights into the social structure represented by the network.</w:t>
      </w:r>
    </w:p>
    <w:p w14:paraId="19A79309" w14:textId="77777777" w:rsidR="00746DC5" w:rsidRPr="00455D0C" w:rsidRDefault="00746DC5" w:rsidP="00455D0C">
      <w:pPr>
        <w:rPr>
          <w:rFonts w:ascii="Times New Roman" w:hAnsi="Times New Roman" w:cs="Times New Roman"/>
          <w:sz w:val="24"/>
          <w:szCs w:val="24"/>
        </w:rPr>
      </w:pPr>
    </w:p>
    <w:p w14:paraId="735744BD" w14:textId="77777777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4. Program Description</w:t>
      </w:r>
    </w:p>
    <w:p w14:paraId="4A4CE383" w14:textId="724D534A" w:rsidR="00746DC5" w:rsidRPr="00455D0C" w:rsidRDefault="00455D0C" w:rsidP="00455D0C">
      <w:p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>The program uses a matrix where zeros indicate no friendship and integers (1-10) represent the strength of friendships. This matrix is then transformed into a graph to analyze the network. Key metrics such as total friendships, the most popular person, isolated individuals, and average friendship strength are calculated to evaluate the network's characteristics.</w:t>
      </w:r>
    </w:p>
    <w:p w14:paraId="5AD70CB5" w14:textId="247E925D" w:rsidR="00DA0A6E" w:rsidRPr="006A25A5" w:rsidRDefault="00746DC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296D30DD" wp14:editId="3FF51C92">
            <wp:simplePos x="0" y="0"/>
            <wp:positionH relativeFrom="page">
              <wp:posOffset>3638550</wp:posOffset>
            </wp:positionH>
            <wp:positionV relativeFrom="paragraph">
              <wp:posOffset>11430</wp:posOffset>
            </wp:positionV>
            <wp:extent cx="2924175" cy="2192655"/>
            <wp:effectExtent l="0" t="0" r="9525" b="0"/>
            <wp:wrapThrough wrapText="bothSides">
              <wp:wrapPolygon edited="0">
                <wp:start x="0" y="0"/>
                <wp:lineTo x="0" y="21394"/>
                <wp:lineTo x="21530" y="21394"/>
                <wp:lineTo x="21530" y="0"/>
                <wp:lineTo x="0" y="0"/>
              </wp:wrapPolygon>
            </wp:wrapThrough>
            <wp:docPr id="1496952825" name="Picture 3" descr="A group of people's names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2825" name="Picture 3" descr="A group of people's names connected to each oth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5A5" w:rsidRPr="006A25A5">
        <w:rPr>
          <w:rFonts w:ascii="Times New Roman" w:hAnsi="Times New Roman" w:cs="Times New Roman"/>
          <w:b/>
          <w:bCs/>
          <w:sz w:val="24"/>
          <w:szCs w:val="24"/>
        </w:rPr>
        <w:t>5. Results Analysis</w:t>
      </w:r>
    </w:p>
    <w:p w14:paraId="273BE604" w14:textId="0C0B682B" w:rsidR="00455D0C" w:rsidRPr="00455D0C" w:rsidRDefault="006A25A5" w:rsidP="00455D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Total Friendships:</w:t>
      </w:r>
      <w:r w:rsidRPr="006A25A5">
        <w:rPr>
          <w:rFonts w:ascii="Times New Roman" w:hAnsi="Times New Roman" w:cs="Times New Roman"/>
          <w:sz w:val="24"/>
          <w:szCs w:val="24"/>
        </w:rPr>
        <w:t xml:space="preserve"> </w:t>
      </w:r>
      <w:r w:rsidR="00455D0C">
        <w:rPr>
          <w:rFonts w:ascii="Times New Roman" w:hAnsi="Times New Roman" w:cs="Times New Roman"/>
          <w:sz w:val="24"/>
          <w:szCs w:val="24"/>
        </w:rPr>
        <w:t>7</w:t>
      </w:r>
      <w:r w:rsidRPr="006A25A5">
        <w:rPr>
          <w:rFonts w:ascii="Times New Roman" w:hAnsi="Times New Roman" w:cs="Times New Roman"/>
          <w:sz w:val="24"/>
          <w:szCs w:val="24"/>
        </w:rPr>
        <w:t xml:space="preserve">, indicating the presence of </w:t>
      </w:r>
      <w:r w:rsidR="00455D0C">
        <w:rPr>
          <w:rFonts w:ascii="Times New Roman" w:hAnsi="Times New Roman" w:cs="Times New Roman"/>
          <w:sz w:val="24"/>
          <w:szCs w:val="24"/>
        </w:rPr>
        <w:t>seven</w:t>
      </w:r>
      <w:r w:rsidRPr="006A25A5">
        <w:rPr>
          <w:rFonts w:ascii="Times New Roman" w:hAnsi="Times New Roman" w:cs="Times New Roman"/>
          <w:sz w:val="24"/>
          <w:szCs w:val="24"/>
        </w:rPr>
        <w:t xml:space="preserve"> distinct friendship connections within the network</w:t>
      </w:r>
      <w:r w:rsidR="00DA0A6E">
        <w:rPr>
          <w:rFonts w:ascii="Times New Roman" w:hAnsi="Times New Roman" w:cs="Times New Roman"/>
          <w:sz w:val="24"/>
          <w:szCs w:val="24"/>
        </w:rPr>
        <w:t>.</w:t>
      </w:r>
    </w:p>
    <w:p w14:paraId="66D03C21" w14:textId="6407D01F" w:rsidR="006A25A5" w:rsidRPr="006A25A5" w:rsidRDefault="00455D0C" w:rsidP="00455D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b/>
          <w:bCs/>
          <w:sz w:val="24"/>
          <w:szCs w:val="24"/>
        </w:rPr>
        <w:t xml:space="preserve">Most Popular Person: </w:t>
      </w:r>
      <w:r w:rsidRPr="00455D0C">
        <w:rPr>
          <w:rFonts w:ascii="Times New Roman" w:hAnsi="Times New Roman" w:cs="Times New Roman"/>
          <w:sz w:val="24"/>
          <w:szCs w:val="24"/>
        </w:rPr>
        <w:t>Zach, who has connections with four other individuals (Jeff, Molly, Michael, Artie), making him the most central node in this network.</w:t>
      </w:r>
    </w:p>
    <w:p w14:paraId="57E7EC4E" w14:textId="2E092AE9" w:rsidR="00455D0C" w:rsidRDefault="00DA0A6E" w:rsidP="007D14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FC9E75C" wp14:editId="288595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86050" cy="2157730"/>
            <wp:effectExtent l="0" t="0" r="0" b="0"/>
            <wp:wrapTight wrapText="bothSides">
              <wp:wrapPolygon edited="0">
                <wp:start x="0" y="0"/>
                <wp:lineTo x="0" y="21358"/>
                <wp:lineTo x="21447" y="21358"/>
                <wp:lineTo x="21447" y="0"/>
                <wp:lineTo x="0" y="0"/>
              </wp:wrapPolygon>
            </wp:wrapTight>
            <wp:docPr id="1147556368" name="Picture 2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6368" name="Picture 2" descr="A group of nam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5A5" w:rsidRPr="006A25A5">
        <w:rPr>
          <w:rFonts w:ascii="Times New Roman" w:hAnsi="Times New Roman" w:cs="Times New Roman"/>
          <w:b/>
          <w:bCs/>
          <w:sz w:val="24"/>
          <w:szCs w:val="24"/>
        </w:rPr>
        <w:t>Isolated Individuals:</w:t>
      </w:r>
      <w:r w:rsidR="006A25A5" w:rsidRPr="006A25A5">
        <w:rPr>
          <w:rFonts w:ascii="Times New Roman" w:hAnsi="Times New Roman" w:cs="Times New Roman"/>
          <w:sz w:val="24"/>
          <w:szCs w:val="24"/>
        </w:rPr>
        <w:t xml:space="preserve"> </w:t>
      </w:r>
      <w:r w:rsidR="00455D0C" w:rsidRPr="00455D0C">
        <w:rPr>
          <w:rFonts w:ascii="Times New Roman" w:hAnsi="Times New Roman" w:cs="Times New Roman"/>
          <w:sz w:val="24"/>
          <w:szCs w:val="24"/>
        </w:rPr>
        <w:t>Ryan, who does not have any connections with other members, highlighting a completely detached individual within the network.</w:t>
      </w:r>
    </w:p>
    <w:p w14:paraId="2007D7C1" w14:textId="19F0FE86" w:rsidR="006A25A5" w:rsidRDefault="006A25A5" w:rsidP="007D14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Average Strength of Friendships:</w:t>
      </w:r>
      <w:r w:rsidRPr="006A25A5">
        <w:rPr>
          <w:rFonts w:ascii="Times New Roman" w:hAnsi="Times New Roman" w:cs="Times New Roman"/>
          <w:sz w:val="24"/>
          <w:szCs w:val="24"/>
        </w:rPr>
        <w:t xml:space="preserve"> </w:t>
      </w:r>
      <w:r w:rsidR="00455D0C" w:rsidRPr="00455D0C">
        <w:rPr>
          <w:rFonts w:ascii="Times New Roman" w:hAnsi="Times New Roman" w:cs="Times New Roman"/>
          <w:sz w:val="24"/>
          <w:szCs w:val="24"/>
        </w:rPr>
        <w:t>Approximately 6.14, suggesting moderately strong relationships among the network members overall.</w:t>
      </w:r>
    </w:p>
    <w:p w14:paraId="55071398" w14:textId="2C51F7AF" w:rsidR="00DA0A6E" w:rsidRPr="006A25A5" w:rsidRDefault="00DA0A6E" w:rsidP="00DA0A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F31574" w14:textId="403F7FAD" w:rsidR="00DA0A6E" w:rsidRDefault="00455D0C" w:rsidP="006A25A5">
      <w:p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>These results provide a comprehensive view of the network's structure, emphasizing Zach's pivotal role and the relatively strong bonds formed between members.</w:t>
      </w:r>
    </w:p>
    <w:p w14:paraId="679D61E6" w14:textId="77777777" w:rsidR="00746DC5" w:rsidRPr="006A25A5" w:rsidRDefault="00746DC5" w:rsidP="006A25A5">
      <w:pPr>
        <w:rPr>
          <w:rFonts w:ascii="Times New Roman" w:hAnsi="Times New Roman" w:cs="Times New Roman"/>
          <w:sz w:val="24"/>
          <w:szCs w:val="24"/>
        </w:rPr>
      </w:pPr>
    </w:p>
    <w:p w14:paraId="04764E37" w14:textId="77777777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14:paraId="0118462B" w14:textId="11D5558B" w:rsidR="00DA0A6E" w:rsidRDefault="00455D0C" w:rsidP="006A25A5">
      <w:pPr>
        <w:rPr>
          <w:rFonts w:ascii="Times New Roman" w:hAnsi="Times New Roman" w:cs="Times New Roman"/>
          <w:sz w:val="24"/>
          <w:szCs w:val="24"/>
        </w:rPr>
      </w:pPr>
      <w:r w:rsidRPr="00455D0C">
        <w:rPr>
          <w:rFonts w:ascii="Times New Roman" w:hAnsi="Times New Roman" w:cs="Times New Roman"/>
          <w:sz w:val="24"/>
          <w:szCs w:val="24"/>
        </w:rPr>
        <w:t>The findings from this project illustrate a dynamic friendship network characterized by a variety of relationship strengths and one isolated member. The prominent role of Zach as a central figure demonstrates the effectiveness of using matrix representation to uncover key social dynamics within a network. While the results shed valuable light on the network's structure, they also highlight the simplicity of the model and the complexity of real-world social dynamics that might not be fully captured by this analysis.</w:t>
      </w:r>
    </w:p>
    <w:p w14:paraId="6E7D27F6" w14:textId="77777777" w:rsidR="00746DC5" w:rsidRDefault="00746DC5" w:rsidP="006A25A5">
      <w:pPr>
        <w:rPr>
          <w:rFonts w:ascii="Times New Roman" w:hAnsi="Times New Roman" w:cs="Times New Roman"/>
          <w:sz w:val="24"/>
          <w:szCs w:val="24"/>
        </w:rPr>
      </w:pPr>
    </w:p>
    <w:p w14:paraId="173B6DB7" w14:textId="26EBFAA1" w:rsidR="006A25A5" w:rsidRPr="006A25A5" w:rsidRDefault="006A25A5" w:rsidP="006A2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A5">
        <w:rPr>
          <w:rFonts w:ascii="Times New Roman" w:hAnsi="Times New Roman" w:cs="Times New Roman"/>
          <w:b/>
          <w:bCs/>
          <w:sz w:val="24"/>
          <w:szCs w:val="24"/>
        </w:rPr>
        <w:t>7. References</w:t>
      </w:r>
    </w:p>
    <w:p w14:paraId="5DECBBF4" w14:textId="393F9BA5" w:rsidR="006A25A5" w:rsidRPr="006A25A5" w:rsidRDefault="005469C3" w:rsidP="006A25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A25A5" w:rsidRPr="006A25A5">
          <w:rPr>
            <w:rStyle w:val="Hyperlink"/>
            <w:rFonts w:ascii="Times New Roman" w:hAnsi="Times New Roman" w:cs="Times New Roman"/>
            <w:sz w:val="24"/>
            <w:szCs w:val="24"/>
          </w:rPr>
          <w:t>NumPy</w:t>
        </w:r>
        <w:r w:rsidR="00455D0C" w:rsidRPr="005469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Documentation</w:t>
        </w:r>
      </w:hyperlink>
    </w:p>
    <w:p w14:paraId="399E28EE" w14:textId="3A93F31C" w:rsidR="00DA0A6E" w:rsidRDefault="005469C3" w:rsidP="00DA0A6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A25A5" w:rsidRPr="006A25A5">
          <w:rPr>
            <w:rStyle w:val="Hyperlink"/>
            <w:rFonts w:ascii="Times New Roman" w:hAnsi="Times New Roman" w:cs="Times New Roman"/>
            <w:sz w:val="24"/>
            <w:szCs w:val="24"/>
          </w:rPr>
          <w:t>Network</w:t>
        </w:r>
        <w:r w:rsidR="009D6549" w:rsidRPr="005469C3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="00455D0C" w:rsidRPr="005469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Documentation</w:t>
        </w:r>
      </w:hyperlink>
    </w:p>
    <w:p w14:paraId="40961162" w14:textId="7721EED1" w:rsidR="00DA0A6E" w:rsidRPr="006A25A5" w:rsidRDefault="005469C3" w:rsidP="00DA0A6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DA0A6E" w:rsidRPr="005469C3">
          <w:rPr>
            <w:rStyle w:val="Hyperlink"/>
            <w:rFonts w:ascii="Times New Roman" w:hAnsi="Times New Roman" w:cs="Times New Roman"/>
            <w:sz w:val="24"/>
            <w:szCs w:val="24"/>
          </w:rPr>
          <w:t>Matplotlib Documentation</w:t>
        </w:r>
      </w:hyperlink>
    </w:p>
    <w:p w14:paraId="2F9C580E" w14:textId="43A99CE1" w:rsidR="00455D0C" w:rsidRPr="00455D0C" w:rsidRDefault="00455D0C">
      <w:pPr>
        <w:rPr>
          <w:rFonts w:ascii="Times New Roman" w:hAnsi="Times New Roman" w:cs="Times New Roman"/>
          <w:sz w:val="24"/>
          <w:szCs w:val="24"/>
        </w:rPr>
      </w:pPr>
    </w:p>
    <w:sectPr w:rsidR="00455D0C" w:rsidRPr="0045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9911B" w14:textId="77777777" w:rsidR="003030CD" w:rsidRDefault="003030CD" w:rsidP="00746DC5">
      <w:pPr>
        <w:spacing w:after="0" w:line="240" w:lineRule="auto"/>
      </w:pPr>
      <w:r>
        <w:separator/>
      </w:r>
    </w:p>
  </w:endnote>
  <w:endnote w:type="continuationSeparator" w:id="0">
    <w:p w14:paraId="389C565C" w14:textId="77777777" w:rsidR="003030CD" w:rsidRDefault="003030CD" w:rsidP="0074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18EE3" w14:textId="77777777" w:rsidR="003030CD" w:rsidRDefault="003030CD" w:rsidP="00746DC5">
      <w:pPr>
        <w:spacing w:after="0" w:line="240" w:lineRule="auto"/>
      </w:pPr>
      <w:r>
        <w:separator/>
      </w:r>
    </w:p>
  </w:footnote>
  <w:footnote w:type="continuationSeparator" w:id="0">
    <w:p w14:paraId="3CA961AB" w14:textId="77777777" w:rsidR="003030CD" w:rsidRDefault="003030CD" w:rsidP="0074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472E"/>
    <w:multiLevelType w:val="multilevel"/>
    <w:tmpl w:val="FA8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727BA"/>
    <w:multiLevelType w:val="multilevel"/>
    <w:tmpl w:val="A3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87ED0"/>
    <w:multiLevelType w:val="multilevel"/>
    <w:tmpl w:val="9B7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E2365"/>
    <w:multiLevelType w:val="multilevel"/>
    <w:tmpl w:val="2D0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85223"/>
    <w:multiLevelType w:val="multilevel"/>
    <w:tmpl w:val="7DF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6018A"/>
    <w:multiLevelType w:val="multilevel"/>
    <w:tmpl w:val="533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815902">
    <w:abstractNumId w:val="4"/>
  </w:num>
  <w:num w:numId="2" w16cid:durableId="809398662">
    <w:abstractNumId w:val="0"/>
  </w:num>
  <w:num w:numId="3" w16cid:durableId="1872382219">
    <w:abstractNumId w:val="3"/>
  </w:num>
  <w:num w:numId="4" w16cid:durableId="1412433360">
    <w:abstractNumId w:val="5"/>
  </w:num>
  <w:num w:numId="5" w16cid:durableId="18824329">
    <w:abstractNumId w:val="2"/>
  </w:num>
  <w:num w:numId="6" w16cid:durableId="197305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5"/>
    <w:rsid w:val="001278C1"/>
    <w:rsid w:val="003030CD"/>
    <w:rsid w:val="00365A9D"/>
    <w:rsid w:val="003B2E42"/>
    <w:rsid w:val="003B30C8"/>
    <w:rsid w:val="003D48CD"/>
    <w:rsid w:val="003E6651"/>
    <w:rsid w:val="00455D0C"/>
    <w:rsid w:val="005469C3"/>
    <w:rsid w:val="005D05FF"/>
    <w:rsid w:val="006A25A5"/>
    <w:rsid w:val="00746DC5"/>
    <w:rsid w:val="009D6549"/>
    <w:rsid w:val="00A00FC9"/>
    <w:rsid w:val="00AF3B69"/>
    <w:rsid w:val="00DA0A6E"/>
    <w:rsid w:val="00E13163"/>
    <w:rsid w:val="00F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332F"/>
  <w15:chartTrackingRefBased/>
  <w15:docId w15:val="{6B727B14-CC2E-4821-B80D-A58D0B1D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A5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A25A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A25A5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AF3B6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D05F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5F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D05F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0A6E"/>
    <w:rPr>
      <w:b/>
      <w:bCs/>
    </w:rPr>
  </w:style>
  <w:style w:type="character" w:styleId="BookTitle">
    <w:name w:val="Book Title"/>
    <w:basedOn w:val="DefaultParagraphFont"/>
    <w:uiPriority w:val="33"/>
    <w:qFormat/>
    <w:rsid w:val="00DA0A6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5469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9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C5"/>
  </w:style>
  <w:style w:type="paragraph" w:styleId="Footer">
    <w:name w:val="footer"/>
    <w:basedOn w:val="Normal"/>
    <w:link w:val="FooterChar"/>
    <w:uiPriority w:val="99"/>
    <w:unhideWhenUsed/>
    <w:rsid w:val="00746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stable/api/_as_gen/matplotlib.pyplot.plo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workx.org/documentation/stable/tutoria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mpy.org/doc/stable/reference/generated/numpy.matri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9DE2B-D6A9-46C5-B5DD-9244C1BC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Kimbrow</dc:creator>
  <cp:keywords/>
  <dc:description/>
  <cp:lastModifiedBy>Jeffery Kimbrow</cp:lastModifiedBy>
  <cp:revision>3</cp:revision>
  <dcterms:created xsi:type="dcterms:W3CDTF">2024-04-14T21:42:00Z</dcterms:created>
  <dcterms:modified xsi:type="dcterms:W3CDTF">2024-04-14T21:45:00Z</dcterms:modified>
</cp:coreProperties>
</file>