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3A0D" w:rsidRDefault="00687DCE">
      <w:pPr>
        <w:rPr>
          <w:rFonts w:hint="eastAsia"/>
        </w:rPr>
      </w:pPr>
      <w:r>
        <w:t>Group:</w:t>
      </w:r>
      <w:bookmarkStart w:id="0" w:name="_GoBack"/>
      <w:bookmarkEnd w:id="0"/>
    </w:p>
    <w:p w:rsidR="00687DCE" w:rsidRDefault="00687DCE">
      <w:r>
        <w:t xml:space="preserve">Group members: 3D Sally </w:t>
      </w:r>
      <w:proofErr w:type="gramStart"/>
      <w:r>
        <w:t>Chan(</w:t>
      </w:r>
      <w:proofErr w:type="gramEnd"/>
      <w:r>
        <w:t xml:space="preserve">3), Kimberly Chan(4), </w:t>
      </w:r>
      <w:r>
        <w:rPr>
          <w:rFonts w:hint="eastAsia"/>
        </w:rPr>
        <w:t>Eva Mai(25</w:t>
      </w:r>
      <w:r>
        <w:t xml:space="preserve">), Winnie </w:t>
      </w:r>
      <w:proofErr w:type="spellStart"/>
      <w:r>
        <w:t>Tse</w:t>
      </w:r>
      <w:proofErr w:type="spellEnd"/>
      <w:r>
        <w:t>(29)</w:t>
      </w:r>
    </w:p>
    <w:p w:rsidR="00687DCE" w:rsidRDefault="00687DCE">
      <w:r>
        <w:t>Topic: (</w:t>
      </w:r>
      <w:proofErr w:type="gramStart"/>
      <w:r>
        <w:t>1)Tools</w:t>
      </w:r>
      <w:proofErr w:type="gramEnd"/>
      <w:r>
        <w:t xml:space="preserve"> of food preparation or cooking</w:t>
      </w:r>
    </w:p>
    <w:p w:rsidR="00687DCE" w:rsidRDefault="00687DCE">
      <w:r>
        <w:t>Tools:</w:t>
      </w:r>
    </w:p>
    <w:p w:rsidR="00687DCE" w:rsidRDefault="00687DCE" w:rsidP="00687DCE">
      <w:pPr>
        <w:pStyle w:val="ListParagraph"/>
        <w:numPr>
          <w:ilvl w:val="0"/>
          <w:numId w:val="1"/>
        </w:numPr>
      </w:pPr>
      <w:r>
        <w:t>Chopping Board</w:t>
      </w:r>
    </w:p>
    <w:p w:rsidR="00687DCE" w:rsidRDefault="00687DCE" w:rsidP="00687DCE">
      <w:pPr>
        <w:pStyle w:val="ListParagraph"/>
      </w:pPr>
      <w:r>
        <w:rPr>
          <w:rFonts w:hint="eastAsia"/>
          <w:noProof/>
        </w:rPr>
        <w:drawing>
          <wp:inline distT="0" distB="0" distL="0" distR="0">
            <wp:extent cx="2660650" cy="1273138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8-04-18 at 20.33.55 (1)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566" cy="12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77915" cy="14523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8-04-18 at 20.33.55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37" cy="146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9F18D9" wp14:editId="68892248">
            <wp:extent cx="3568700" cy="13340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8-04-18 at 20.33.55 (2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603" cy="13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CE" w:rsidRDefault="00110CA0" w:rsidP="00687DCE">
      <w:pPr>
        <w:pStyle w:val="ListParagraph"/>
      </w:pPr>
      <w:r>
        <w:object w:dxaOrig="1500" w:dyaOrig="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5pt;height:49pt" o:ole="">
            <v:imagedata r:id="rId8" o:title=""/>
          </v:shape>
          <o:OLEObject Type="Embed" ProgID="Package" ShapeID="_x0000_i1030" DrawAspect="Icon" ObjectID="_1585609839" r:id="rId9"/>
        </w:object>
      </w:r>
    </w:p>
    <w:p w:rsidR="008835FA" w:rsidRDefault="008835FA" w:rsidP="00687DCE">
      <w:pPr>
        <w:pStyle w:val="ListParagraph"/>
      </w:pPr>
    </w:p>
    <w:p w:rsidR="008835FA" w:rsidRDefault="008835FA" w:rsidP="00687DCE">
      <w:pPr>
        <w:pStyle w:val="ListParagraph"/>
      </w:pPr>
      <w:r w:rsidRPr="008835FA">
        <w:t>Usage:</w:t>
      </w:r>
      <w:r>
        <w:t xml:space="preserve"> </w:t>
      </w:r>
      <w:r w:rsidRPr="008835FA">
        <w:t>It is a chopping board.</w:t>
      </w:r>
      <w:r>
        <w:t xml:space="preserve"> </w:t>
      </w:r>
      <w:r w:rsidRPr="008835FA">
        <w:t xml:space="preserve">A </w:t>
      </w:r>
      <w:r>
        <w:t>chopping</w:t>
      </w:r>
      <w:r w:rsidRPr="008835FA">
        <w:t xml:space="preserve"> board is a durable board on which to place material for cutting.</w:t>
      </w:r>
      <w:r>
        <w:t xml:space="preserve"> </w:t>
      </w:r>
      <w:r w:rsidRPr="008835FA">
        <w:t>It</w:t>
      </w:r>
      <w:r>
        <w:t xml:space="preserve"> is usually used</w:t>
      </w:r>
      <w:r w:rsidRPr="008835FA">
        <w:t xml:space="preserve"> in kitchen</w:t>
      </w:r>
      <w:r>
        <w:t>s</w:t>
      </w:r>
      <w:r w:rsidRPr="008835FA">
        <w:t xml:space="preserve"> for preparing food.</w:t>
      </w:r>
      <w:r>
        <w:t xml:space="preserve"> </w:t>
      </w:r>
      <w:r w:rsidRPr="008835FA">
        <w:t xml:space="preserve">It can withstand </w:t>
      </w:r>
      <w:r>
        <w:t>the damages</w:t>
      </w:r>
      <w:r w:rsidRPr="008835FA">
        <w:t xml:space="preserve"> </w:t>
      </w:r>
      <w:r>
        <w:t>done by</w:t>
      </w:r>
      <w:r w:rsidRPr="008835FA">
        <w:t xml:space="preserve"> cutting.</w:t>
      </w:r>
    </w:p>
    <w:p w:rsidR="008835FA" w:rsidRDefault="008835FA" w:rsidP="00687DCE">
      <w:pPr>
        <w:pStyle w:val="ListParagraph"/>
      </w:pPr>
    </w:p>
    <w:p w:rsidR="008835FA" w:rsidRDefault="008835FA" w:rsidP="00687DCE">
      <w:pPr>
        <w:pStyle w:val="ListParagraph"/>
      </w:pPr>
      <w:r>
        <w:t>Design: Firstly</w:t>
      </w:r>
      <w:r w:rsidRPr="008835FA">
        <w:t>,</w:t>
      </w:r>
      <w:r>
        <w:t xml:space="preserve"> I made the corner smooth. Also</w:t>
      </w:r>
      <w:r w:rsidRPr="008835FA">
        <w:t>, the top of the chopping board ha</w:t>
      </w:r>
      <w:r>
        <w:t xml:space="preserve">s a hole for holding or hooking. Moreover, </w:t>
      </w:r>
      <w:r w:rsidRPr="008835FA">
        <w:t>there are some pa</w:t>
      </w:r>
      <w:r>
        <w:t>tterns around the lateral faces</w:t>
      </w:r>
      <w:r w:rsidRPr="008835FA">
        <w:t>.</w:t>
      </w:r>
    </w:p>
    <w:p w:rsidR="008835FA" w:rsidRDefault="008835FA" w:rsidP="00687DCE">
      <w:pPr>
        <w:pStyle w:val="ListParagraph"/>
      </w:pPr>
    </w:p>
    <w:p w:rsidR="008835FA" w:rsidRDefault="008835FA" w:rsidP="008835FA">
      <w:pPr>
        <w:pStyle w:val="ListParagraph"/>
        <w:numPr>
          <w:ilvl w:val="0"/>
          <w:numId w:val="1"/>
        </w:numPr>
      </w:pPr>
      <w:r>
        <w:t>Sushi mat</w:t>
      </w:r>
    </w:p>
    <w:p w:rsidR="008835FA" w:rsidRDefault="008835FA" w:rsidP="008835FA">
      <w:pPr>
        <w:pStyle w:val="ListParagraph"/>
      </w:pPr>
      <w:r>
        <w:rPr>
          <w:rFonts w:hint="eastAsia"/>
          <w:noProof/>
        </w:rPr>
        <w:drawing>
          <wp:inline distT="0" distB="0" distL="0" distR="0" wp14:anchorId="612BBB69" wp14:editId="65C19DC8">
            <wp:extent cx="2315083" cy="1752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8-04-18 at 21.50.16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520" cy="17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69221" cy="1803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8-04-18 at 22.07.5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755" cy="18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FA" w:rsidRDefault="008835FA" w:rsidP="008835FA">
      <w:pPr>
        <w:pStyle w:val="ListParagraph"/>
      </w:pPr>
      <w:r>
        <w:object w:dxaOrig="1500" w:dyaOrig="983">
          <v:shape id="_x0000_i1026" type="#_x0000_t75" style="width:75pt;height:49pt" o:ole="">
            <v:imagedata r:id="rId12" o:title=""/>
          </v:shape>
          <o:OLEObject Type="Embed" ProgID="Package" ShapeID="_x0000_i1026" DrawAspect="Icon" ObjectID="_1585609840" r:id="rId13"/>
        </w:object>
      </w:r>
    </w:p>
    <w:p w:rsidR="008835FA" w:rsidRDefault="008835FA" w:rsidP="008835FA">
      <w:pPr>
        <w:pStyle w:val="ListParagraph"/>
      </w:pPr>
      <w:r>
        <w:t>Usage: A sushi mat is used</w:t>
      </w:r>
      <w:r w:rsidRPr="008835FA">
        <w:t xml:space="preserve"> for roll</w:t>
      </w:r>
      <w:r>
        <w:t>ing sushi. P</w:t>
      </w:r>
      <w:r w:rsidRPr="008835FA">
        <w:t>ut t</w:t>
      </w:r>
      <w:r>
        <w:t>he ingredients on the top and</w:t>
      </w:r>
      <w:r w:rsidRPr="008835FA">
        <w:t xml:space="preserve"> the middle </w:t>
      </w:r>
      <w:r>
        <w:t xml:space="preserve">part </w:t>
      </w:r>
      <w:r w:rsidRPr="008835FA">
        <w:t>of the mat,</w:t>
      </w:r>
      <w:r>
        <w:t xml:space="preserve"> </w:t>
      </w:r>
      <w:r w:rsidRPr="008835FA">
        <w:t>after paving the ingredients,</w:t>
      </w:r>
      <w:r>
        <w:t xml:space="preserve"> </w:t>
      </w:r>
      <w:r w:rsidRPr="008835FA">
        <w:t xml:space="preserve">use the mat </w:t>
      </w:r>
      <w:r>
        <w:t xml:space="preserve">to </w:t>
      </w:r>
      <w:r w:rsidRPr="008835FA">
        <w:t xml:space="preserve">roll </w:t>
      </w:r>
      <w:r>
        <w:t xml:space="preserve">them </w:t>
      </w:r>
      <w:r w:rsidRPr="008835FA">
        <w:t>up from the bottom up.</w:t>
      </w:r>
      <w:r>
        <w:t xml:space="preserve"> </w:t>
      </w:r>
      <w:r w:rsidRPr="008835FA">
        <w:t>Both the left and right sides can compactly press the rice and ingredients inwards slightly during the roll.</w:t>
      </w:r>
      <w:r>
        <w:t xml:space="preserve"> </w:t>
      </w:r>
      <w:r w:rsidRPr="008835FA">
        <w:t xml:space="preserve">When the sushi </w:t>
      </w:r>
      <w:r>
        <w:t xml:space="preserve">is </w:t>
      </w:r>
      <w:r w:rsidRPr="008835FA">
        <w:t>ro</w:t>
      </w:r>
      <w:r>
        <w:t>l</w:t>
      </w:r>
      <w:r w:rsidRPr="008835FA">
        <w:t>l</w:t>
      </w:r>
      <w:r>
        <w:t>ed</w:t>
      </w:r>
      <w:r w:rsidRPr="008835FA">
        <w:t xml:space="preserve"> completely,</w:t>
      </w:r>
      <w:r>
        <w:t xml:space="preserve"> </w:t>
      </w:r>
      <w:r w:rsidRPr="008835FA">
        <w:t>the sushi</w:t>
      </w:r>
      <w:r>
        <w:t xml:space="preserve"> is</w:t>
      </w:r>
      <w:r w:rsidRPr="008835FA">
        <w:t xml:space="preserve"> finished.</w:t>
      </w:r>
    </w:p>
    <w:p w:rsidR="008835FA" w:rsidRDefault="008835FA" w:rsidP="008835FA">
      <w:pPr>
        <w:pStyle w:val="ListParagraph"/>
      </w:pPr>
    </w:p>
    <w:p w:rsidR="008835FA" w:rsidRDefault="008835FA" w:rsidP="008835FA">
      <w:pPr>
        <w:pStyle w:val="ListParagraph"/>
      </w:pPr>
      <w:r>
        <w:t xml:space="preserve">Design: </w:t>
      </w:r>
      <w:r w:rsidRPr="008835FA">
        <w:t>The s</w:t>
      </w:r>
      <w:r w:rsidR="00B73565">
        <w:t>ushi mat is made of</w:t>
      </w:r>
      <w:r w:rsidRPr="008835FA">
        <w:t xml:space="preserve"> many sticks and linked by few rope</w:t>
      </w:r>
      <w:r w:rsidR="00B73565">
        <w:t>s</w:t>
      </w:r>
      <w:r w:rsidRPr="008835FA">
        <w:t>,</w:t>
      </w:r>
      <w:r w:rsidR="00B73565">
        <w:t xml:space="preserve"> </w:t>
      </w:r>
      <w:r w:rsidRPr="008835FA">
        <w:t>we ad</w:t>
      </w:r>
      <w:r w:rsidR="00B73565">
        <w:t>ded two holes with two lovely hearts</w:t>
      </w:r>
      <w:r w:rsidRPr="008835FA">
        <w:t xml:space="preserve"> on the edge of the mat, </w:t>
      </w:r>
      <w:r w:rsidR="00B73565">
        <w:t xml:space="preserve">so </w:t>
      </w:r>
      <w:r w:rsidRPr="008835FA">
        <w:t>the mat</w:t>
      </w:r>
      <w:r w:rsidR="00B73565">
        <w:t xml:space="preserve"> can be hung </w:t>
      </w:r>
      <w:r w:rsidRPr="008835FA">
        <w:t>on the wall conveniently</w:t>
      </w:r>
      <w:r w:rsidR="00B73565">
        <w:t xml:space="preserve">, making </w:t>
      </w:r>
      <w:r w:rsidRPr="008835FA">
        <w:t>dry</w:t>
      </w:r>
      <w:r w:rsidR="00B73565">
        <w:t>ing and storing it</w:t>
      </w:r>
      <w:r w:rsidRPr="008835FA">
        <w:t xml:space="preserve"> </w:t>
      </w:r>
      <w:r w:rsidR="00B73565">
        <w:t>easy</w:t>
      </w:r>
      <w:r w:rsidRPr="008835FA">
        <w:t>.</w:t>
      </w:r>
    </w:p>
    <w:p w:rsidR="00B73565" w:rsidRDefault="00B73565" w:rsidP="008835FA">
      <w:pPr>
        <w:pStyle w:val="ListParagraph"/>
      </w:pPr>
    </w:p>
    <w:p w:rsidR="00B73565" w:rsidRDefault="00B73565" w:rsidP="00B73565">
      <w:pPr>
        <w:pStyle w:val="ListParagraph"/>
        <w:numPr>
          <w:ilvl w:val="0"/>
          <w:numId w:val="1"/>
        </w:numPr>
      </w:pPr>
      <w:r>
        <w:t>Frying ladle</w:t>
      </w:r>
    </w:p>
    <w:p w:rsidR="00B73565" w:rsidRDefault="00B73565" w:rsidP="00B73565">
      <w:pPr>
        <w:pStyle w:val="ListParagraph"/>
      </w:pPr>
      <w:r>
        <w:rPr>
          <w:rFonts w:hint="eastAsia"/>
          <w:noProof/>
        </w:rPr>
        <w:drawing>
          <wp:inline distT="0" distB="0" distL="0" distR="0">
            <wp:extent cx="3330304" cy="18732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8-04-18 at 22.34.47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857" cy="187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5" w:rsidRDefault="00B73565" w:rsidP="00B73565">
      <w:pPr>
        <w:pStyle w:val="ListParagraph"/>
      </w:pPr>
      <w:r>
        <w:object w:dxaOrig="1500" w:dyaOrig="983">
          <v:shape id="_x0000_i1027" type="#_x0000_t75" style="width:75pt;height:49pt" o:ole="">
            <v:imagedata r:id="rId15" o:title=""/>
          </v:shape>
          <o:OLEObject Type="Embed" ProgID="Package" ShapeID="_x0000_i1027" DrawAspect="Icon" ObjectID="_1585609841" r:id="rId16"/>
        </w:object>
      </w:r>
    </w:p>
    <w:p w:rsidR="00B73565" w:rsidRDefault="00B73565" w:rsidP="00B73565">
      <w:pPr>
        <w:pStyle w:val="ListParagraph"/>
      </w:pPr>
      <w:r>
        <w:t xml:space="preserve">Usage: </w:t>
      </w:r>
      <w:r w:rsidRPr="00B73565">
        <w:t>It is a frying spatula which is used to flip food, or mix or spre</w:t>
      </w:r>
      <w:r>
        <w:t xml:space="preserve">ad food. A frying spatula with </w:t>
      </w:r>
      <w:r w:rsidRPr="00B73565">
        <w:t>wide, thin blade at the end and a handle bent upwards</w:t>
      </w:r>
      <w:r>
        <w:t>.</w:t>
      </w:r>
    </w:p>
    <w:p w:rsidR="00B73565" w:rsidRDefault="00B73565" w:rsidP="00B73565">
      <w:pPr>
        <w:pStyle w:val="ListParagraph"/>
      </w:pPr>
    </w:p>
    <w:p w:rsidR="00B73565" w:rsidRDefault="00B73565" w:rsidP="00B73565">
      <w:pPr>
        <w:pStyle w:val="ListParagraph"/>
      </w:pPr>
      <w:r>
        <w:t xml:space="preserve">Design: </w:t>
      </w:r>
      <w:proofErr w:type="gramStart"/>
      <w:r>
        <w:t>Firstly</w:t>
      </w:r>
      <w:proofErr w:type="gramEnd"/>
      <w:r w:rsidRPr="00B73565">
        <w:t xml:space="preserve"> I flatten</w:t>
      </w:r>
      <w:r>
        <w:t>ed</w:t>
      </w:r>
      <w:r w:rsidRPr="00B73565">
        <w:t xml:space="preserve"> the rounded roof.</w:t>
      </w:r>
      <w:r>
        <w:t xml:space="preserve"> S</w:t>
      </w:r>
      <w:r w:rsidRPr="00B73565">
        <w:t xml:space="preserve">econdly, I attach </w:t>
      </w:r>
      <w:r>
        <w:t>a rod onto the flattened rounded</w:t>
      </w:r>
      <w:r w:rsidRPr="00B73565">
        <w:t xml:space="preserve"> roof. Also, there are some words on the handle of the frying spatula and it is in grey colour.</w:t>
      </w:r>
    </w:p>
    <w:p w:rsidR="00B73565" w:rsidRDefault="00B73565" w:rsidP="00B73565">
      <w:pPr>
        <w:pStyle w:val="ListParagraph"/>
      </w:pPr>
    </w:p>
    <w:p w:rsidR="00B73565" w:rsidRDefault="00B73565" w:rsidP="00B73565">
      <w:pPr>
        <w:pStyle w:val="ListParagraph"/>
        <w:numPr>
          <w:ilvl w:val="0"/>
          <w:numId w:val="1"/>
        </w:numPr>
      </w:pPr>
      <w:r>
        <w:t>Measuring cup</w:t>
      </w:r>
    </w:p>
    <w:p w:rsidR="00576248" w:rsidRDefault="00576248" w:rsidP="00576248">
      <w:pPr>
        <w:pStyle w:val="ListParagraph"/>
      </w:pPr>
      <w:r>
        <w:rPr>
          <w:noProof/>
        </w:rPr>
        <w:drawing>
          <wp:inline distT="0" distB="0" distL="0" distR="0">
            <wp:extent cx="2914650" cy="175214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D0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814" cy="175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48" w:rsidRDefault="00576248" w:rsidP="00576248">
      <w:pPr>
        <w:pStyle w:val="ListParagraph"/>
      </w:pPr>
    </w:p>
    <w:p w:rsidR="00576248" w:rsidRDefault="001F46BD" w:rsidP="00576248">
      <w:pPr>
        <w:pStyle w:val="ListParagraph"/>
      </w:pPr>
      <w:r>
        <w:object w:dxaOrig="1500" w:dyaOrig="983">
          <v:shape id="_x0000_i1028" type="#_x0000_t75" style="width:75pt;height:49pt" o:ole="">
            <v:imagedata r:id="rId18" o:title=""/>
          </v:shape>
          <o:OLEObject Type="Embed" ProgID="Package" ShapeID="_x0000_i1028" DrawAspect="Icon" ObjectID="_1585609842" r:id="rId19"/>
        </w:object>
      </w:r>
    </w:p>
    <w:p w:rsidR="00B73565" w:rsidRDefault="00B73565" w:rsidP="00B73565">
      <w:pPr>
        <w:pStyle w:val="ListParagraph"/>
      </w:pPr>
      <w:r>
        <w:t>Usage: A measuring cup is used for measuring the needed volume of fluids</w:t>
      </w:r>
      <w:r w:rsidR="00576248">
        <w:t xml:space="preserve"> for cooking. This measuring cup can measure fluids from 50mL to 1500mL.</w:t>
      </w:r>
    </w:p>
    <w:p w:rsidR="00576248" w:rsidRDefault="00576248" w:rsidP="00B73565">
      <w:pPr>
        <w:pStyle w:val="ListParagraph"/>
      </w:pPr>
    </w:p>
    <w:p w:rsidR="00576248" w:rsidRDefault="00576248" w:rsidP="00B73565">
      <w:pPr>
        <w:pStyle w:val="ListParagraph"/>
      </w:pPr>
      <w:r>
        <w:t>Design: The wall of the cup is transparent, so we can see how much fluid there is inside. There are readings from 50mL to 1500mL so a wide r</w:t>
      </w:r>
      <w:r w:rsidR="001F46BD">
        <w:t xml:space="preserve">ange of volume can be measured. </w:t>
      </w:r>
    </w:p>
    <w:sectPr w:rsidR="005762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000FB"/>
    <w:multiLevelType w:val="hybridMultilevel"/>
    <w:tmpl w:val="2410FFC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DCE"/>
    <w:rsid w:val="00110CA0"/>
    <w:rsid w:val="001F46BD"/>
    <w:rsid w:val="00576248"/>
    <w:rsid w:val="00687DCE"/>
    <w:rsid w:val="00726DA4"/>
    <w:rsid w:val="008769C4"/>
    <w:rsid w:val="008835FA"/>
    <w:rsid w:val="00B73565"/>
    <w:rsid w:val="00DC3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5E4302-BE56-4A39-841C-9E15E7AE1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D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7D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7DCE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87D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87D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87D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7D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7DC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7D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D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oleObject" Target="embeddings/oleObject2.bin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emf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9.emf"/><Relationship Id="rId10" Type="http://schemas.openxmlformats.org/officeDocument/2006/relationships/image" Target="media/image5.jpe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chan</dc:creator>
  <cp:keywords/>
  <dc:description/>
  <cp:lastModifiedBy>kimberly chan</cp:lastModifiedBy>
  <cp:revision>3</cp:revision>
  <dcterms:created xsi:type="dcterms:W3CDTF">2018-04-18T17:16:00Z</dcterms:created>
  <dcterms:modified xsi:type="dcterms:W3CDTF">2018-04-18T18:24:00Z</dcterms:modified>
</cp:coreProperties>
</file>