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A0D" w:rsidRDefault="003034E0">
      <w:r>
        <w:t>U</w:t>
      </w:r>
      <w:r>
        <w:rPr>
          <w:rFonts w:hint="eastAsia"/>
        </w:rPr>
        <w:t>s</w:t>
      </w:r>
      <w:r>
        <w:t>er friendly</w:t>
      </w:r>
    </w:p>
    <w:p w:rsidR="003034E0" w:rsidRDefault="003034E0">
      <w:r>
        <w:rPr>
          <w:rFonts w:hint="eastAsia"/>
        </w:rPr>
        <w:t>為用戶著想</w:t>
      </w:r>
      <w:bookmarkStart w:id="0" w:name="_GoBack"/>
      <w:bookmarkEnd w:id="0"/>
    </w:p>
    <w:p w:rsidR="003034E0" w:rsidRDefault="003034E0">
      <w:r>
        <w:rPr>
          <w:rFonts w:hint="eastAsia"/>
        </w:rPr>
        <w:t>-</w:t>
      </w:r>
      <w:r>
        <w:rPr>
          <w:rFonts w:hint="eastAsia"/>
        </w:rPr>
        <w:t>操作簡單</w:t>
      </w:r>
      <w:r>
        <w:rPr>
          <w:rFonts w:hint="eastAsia"/>
        </w:rPr>
        <w:t xml:space="preserve"> </w:t>
      </w:r>
      <w:r>
        <w:t>(button)</w:t>
      </w:r>
    </w:p>
    <w:p w:rsidR="003034E0" w:rsidRDefault="003034E0">
      <w:r>
        <w:t>-</w:t>
      </w:r>
      <w:r>
        <w:rPr>
          <w:rFonts w:hint="eastAsia"/>
        </w:rPr>
        <w:t>版面設計</w:t>
      </w:r>
    </w:p>
    <w:p w:rsidR="00C72DCD" w:rsidRDefault="00C72DCD"/>
    <w:p w:rsidR="00C72DCD" w:rsidRDefault="00C72DCD">
      <w:r>
        <w:t>Colour scheme:</w:t>
      </w:r>
    </w:p>
    <w:p w:rsidR="00C72DCD" w:rsidRDefault="00C72DCD">
      <w:r>
        <w:t xml:space="preserve">We used green colour tone as our main colour scheme, mainly the colours </w:t>
      </w:r>
      <w:proofErr w:type="spellStart"/>
      <w:r>
        <w:t>persian</w:t>
      </w:r>
      <w:proofErr w:type="spellEnd"/>
      <w:r>
        <w:t xml:space="preserve"> and sea green. Green represents fertility and nature, which is related to plants and tree, therefore to Earth, a planet which is commonly used to represent travelling around the world. Also, green is known for being good for the human eye. The colours we used are not too sharp nor too dark, therefore, users can use our app no matter during the day or night.</w:t>
      </w:r>
    </w:p>
    <w:p w:rsidR="00C72DCD" w:rsidRDefault="00C72DCD"/>
    <w:p w:rsidR="00C72DCD" w:rsidRDefault="00C72DCD">
      <w:r>
        <w:t>Language:</w:t>
      </w:r>
    </w:p>
    <w:p w:rsidR="00C72DCD" w:rsidRDefault="00C72DCD">
      <w:r>
        <w:t>What if you’re not familiar with Chinese? No fear. At the beginning, our app allows you to choose between Chinese and English, depends on what language you favour. Therefore, whether you are Chinese or foreign, our app can still be at your service.</w:t>
      </w:r>
    </w:p>
    <w:p w:rsidR="00C72DCD" w:rsidRDefault="00C72DCD"/>
    <w:p w:rsidR="00C72DCD" w:rsidRDefault="00C72DCD">
      <w:r>
        <w:t>Information:</w:t>
      </w:r>
    </w:p>
    <w:p w:rsidR="00C72DCD" w:rsidRDefault="00C72DCD">
      <w:r>
        <w:t>So, you want to know more about the locations before choosing the places you want to go? No problem. Each location is given a moderately detailed information, so users can choose the places they want to go without looking through a long piece of information.</w:t>
      </w:r>
    </w:p>
    <w:p w:rsidR="00C72DCD" w:rsidRDefault="00C72DCD"/>
    <w:p w:rsidR="00C72DCD" w:rsidRDefault="00C72DCD">
      <w:r>
        <w:t>Controls:</w:t>
      </w:r>
    </w:p>
    <w:p w:rsidR="003034E0" w:rsidRDefault="003034E0"/>
    <w:p w:rsidR="00C72DCD" w:rsidRDefault="00C72DCD">
      <w:r>
        <w:t>Layout:</w:t>
      </w:r>
    </w:p>
    <w:p w:rsidR="003034E0" w:rsidRDefault="003034E0"/>
    <w:p w:rsidR="003034E0" w:rsidRDefault="003034E0">
      <w:pPr>
        <w:rPr>
          <w:rFonts w:hint="eastAsia"/>
        </w:rPr>
      </w:pPr>
    </w:p>
    <w:sectPr w:rsidR="00303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E0"/>
    <w:rsid w:val="003034E0"/>
    <w:rsid w:val="00726DA4"/>
    <w:rsid w:val="008769C4"/>
    <w:rsid w:val="00C72DCD"/>
    <w:rsid w:val="00DC3A0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B2E8"/>
  <w15:chartTrackingRefBased/>
  <w15:docId w15:val="{5F8257E5-8AED-48B3-9826-313774C5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chan</dc:creator>
  <cp:keywords/>
  <dc:description/>
  <cp:lastModifiedBy>kimberly chan</cp:lastModifiedBy>
  <cp:revision>1</cp:revision>
  <dcterms:created xsi:type="dcterms:W3CDTF">2018-04-27T16:51:00Z</dcterms:created>
  <dcterms:modified xsi:type="dcterms:W3CDTF">2018-04-27T19:56:00Z</dcterms:modified>
</cp:coreProperties>
</file>