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2FA" w:rsidRPr="009605FD" w:rsidRDefault="00B673D0" w:rsidP="009605FD">
      <w:pPr>
        <w:spacing w:line="400" w:lineRule="exact"/>
        <w:jc w:val="right"/>
        <w:rPr>
          <w:b/>
          <w:color w:val="AEAAAA" w:themeColor="background2" w:themeShade="BF"/>
          <w:sz w:val="36"/>
          <w:szCs w:val="36"/>
        </w:rPr>
      </w:pPr>
      <w:bookmarkStart w:id="0" w:name="_GoBack"/>
      <w:r w:rsidRPr="009605FD">
        <w:rPr>
          <w:b/>
          <w:noProof/>
          <w:color w:val="AEAAAA" w:themeColor="background2" w:themeShade="BF"/>
          <w:sz w:val="36"/>
          <w:szCs w:val="36"/>
        </w:rPr>
        <w:drawing>
          <wp:anchor distT="0" distB="0" distL="114300" distR="114300" simplePos="0" relativeHeight="251660288" behindDoc="1" locked="0" layoutInCell="1" allowOverlap="1">
            <wp:simplePos x="0" y="0"/>
            <wp:positionH relativeFrom="page">
              <wp:posOffset>-19050</wp:posOffset>
            </wp:positionH>
            <wp:positionV relativeFrom="paragraph">
              <wp:posOffset>-91440</wp:posOffset>
            </wp:positionV>
            <wp:extent cx="7420610" cy="9886950"/>
            <wp:effectExtent l="19050" t="0" r="889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图片20171204171112.jp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20610" cy="9886950"/>
                    </a:xfrm>
                    <a:prstGeom prst="rect">
                      <a:avLst/>
                    </a:prstGeom>
                  </pic:spPr>
                </pic:pic>
              </a:graphicData>
            </a:graphic>
          </wp:anchor>
        </w:drawing>
      </w:r>
      <w:bookmarkEnd w:id="0"/>
      <w:r w:rsidR="009605FD" w:rsidRPr="009605FD">
        <w:rPr>
          <w:rFonts w:hint="eastAsia"/>
          <w:b/>
          <w:color w:val="AEAAAA" w:themeColor="background2" w:themeShade="BF"/>
          <w:sz w:val="36"/>
          <w:szCs w:val="36"/>
        </w:rPr>
        <w:t>合同编号</w:t>
      </w:r>
      <w:r w:rsidR="009605FD" w:rsidRPr="009605FD">
        <w:rPr>
          <w:rFonts w:hint="eastAsia"/>
          <w:b/>
          <w:color w:val="AEAAAA" w:themeColor="background2" w:themeShade="BF"/>
          <w:sz w:val="36"/>
          <w:szCs w:val="36"/>
        </w:rPr>
        <w:t>:</w:t>
      </w:r>
      <w:r w:rsidR="009605FD" w:rsidRPr="009605FD">
        <w:rPr>
          <w:b/>
          <w:color w:val="AEAAAA" w:themeColor="background2" w:themeShade="BF"/>
          <w:sz w:val="36"/>
          <w:szCs w:val="36"/>
        </w:rPr>
        <w:t>${</w:t>
      </w:r>
      <w:proofErr w:type="spellStart"/>
      <w:r w:rsidR="009605FD" w:rsidRPr="009605FD">
        <w:rPr>
          <w:b/>
          <w:color w:val="AEAAAA" w:themeColor="background2" w:themeShade="BF"/>
          <w:sz w:val="36"/>
          <w:szCs w:val="36"/>
        </w:rPr>
        <w:t>contractNo</w:t>
      </w:r>
      <w:proofErr w:type="spellEnd"/>
      <w:r w:rsidR="009605FD" w:rsidRPr="009605FD">
        <w:rPr>
          <w:b/>
          <w:color w:val="AEAAAA" w:themeColor="background2" w:themeShade="BF"/>
          <w:sz w:val="36"/>
          <w:szCs w:val="36"/>
        </w:rPr>
        <w:t>}</w:t>
      </w:r>
    </w:p>
    <w:p w:rsidR="00145606" w:rsidRDefault="009222FA">
      <w:pPr>
        <w:spacing w:line="400" w:lineRule="exact"/>
        <w:jc w:val="center"/>
        <w:rPr>
          <w:b/>
          <w:sz w:val="28"/>
          <w:szCs w:val="28"/>
        </w:rPr>
      </w:pPr>
      <w:r>
        <w:rPr>
          <w:b/>
          <w:sz w:val="28"/>
          <w:szCs w:val="28"/>
        </w:rPr>
        <w:br w:type="page"/>
      </w:r>
      <w:r w:rsidR="00145606">
        <w:rPr>
          <w:b/>
          <w:sz w:val="28"/>
          <w:szCs w:val="28"/>
        </w:rPr>
        <w:t>债权转让合同</w:t>
      </w:r>
    </w:p>
    <w:p w:rsidR="00145606" w:rsidRDefault="00145606">
      <w:pPr>
        <w:spacing w:line="400" w:lineRule="exact"/>
        <w:jc w:val="center"/>
        <w:rPr>
          <w:b/>
          <w:sz w:val="28"/>
          <w:szCs w:val="28"/>
        </w:rPr>
      </w:pPr>
    </w:p>
    <w:p w:rsidR="00145606" w:rsidRDefault="00145606">
      <w:pPr>
        <w:spacing w:line="400" w:lineRule="exact"/>
        <w:rPr>
          <w:u w:val="single"/>
        </w:rPr>
      </w:pPr>
      <w:r>
        <w:rPr>
          <w:rFonts w:hint="eastAsia"/>
        </w:rPr>
        <w:t>甲方（出让方）：</w:t>
      </w:r>
      <w:r>
        <w:rPr>
          <w:rFonts w:hint="eastAsia"/>
          <w:u w:val="single"/>
        </w:rPr>
        <w:t>程红梁</w:t>
      </w:r>
    </w:p>
    <w:p w:rsidR="00145606" w:rsidRDefault="00145606">
      <w:pPr>
        <w:spacing w:line="400" w:lineRule="exact"/>
        <w:rPr>
          <w:u w:val="single"/>
        </w:rPr>
      </w:pPr>
      <w:r>
        <w:rPr>
          <w:rFonts w:hint="eastAsia"/>
        </w:rPr>
        <w:t>身份证号：</w:t>
      </w:r>
      <w:r>
        <w:rPr>
          <w:u w:val="single"/>
        </w:rPr>
        <w:t xml:space="preserve">330105196202021012                                                   </w:t>
      </w:r>
    </w:p>
    <w:p w:rsidR="00145606" w:rsidRDefault="00145606">
      <w:pPr>
        <w:spacing w:line="400" w:lineRule="exact"/>
        <w:rPr>
          <w:u w:val="single"/>
        </w:rPr>
      </w:pPr>
      <w:r>
        <w:rPr>
          <w:rFonts w:hint="eastAsia"/>
        </w:rPr>
        <w:t>地址：</w:t>
      </w:r>
      <w:r>
        <w:rPr>
          <w:rFonts w:hint="eastAsia"/>
          <w:u w:val="single"/>
        </w:rPr>
        <w:t>杭州市拱墅区敬胜里</w:t>
      </w:r>
      <w:r>
        <w:rPr>
          <w:rFonts w:hint="eastAsia"/>
          <w:u w:val="single"/>
        </w:rPr>
        <w:t>18</w:t>
      </w:r>
      <w:r>
        <w:rPr>
          <w:rFonts w:hint="eastAsia"/>
          <w:u w:val="single"/>
        </w:rPr>
        <w:t>号</w:t>
      </w:r>
    </w:p>
    <w:p w:rsidR="00145606" w:rsidRDefault="00145606">
      <w:pPr>
        <w:spacing w:line="400" w:lineRule="exact"/>
      </w:pPr>
      <w:r>
        <w:rPr>
          <w:rFonts w:hint="eastAsia"/>
        </w:rPr>
        <w:t>电话：</w:t>
      </w:r>
      <w:r>
        <w:rPr>
          <w:rFonts w:hint="eastAsia"/>
          <w:u w:val="single"/>
        </w:rPr>
        <w:t xml:space="preserve">0571-28239937 </w:t>
      </w:r>
    </w:p>
    <w:p w:rsidR="00145606" w:rsidRDefault="00145606">
      <w:pPr>
        <w:spacing w:line="400" w:lineRule="exact"/>
      </w:pPr>
      <w:r>
        <w:rPr>
          <w:rFonts w:hint="eastAsia"/>
        </w:rPr>
        <w:t>乙方（受让方）：</w:t>
      </w:r>
      <w:r w:rsidR="009605FD" w:rsidRPr="009605FD">
        <w:t>${</w:t>
      </w:r>
      <w:proofErr w:type="spellStart"/>
      <w:r w:rsidR="009605FD" w:rsidRPr="009605FD">
        <w:t>userName</w:t>
      </w:r>
      <w:proofErr w:type="spellEnd"/>
      <w:r w:rsidR="009605FD" w:rsidRPr="009605FD">
        <w:t>}</w:t>
      </w:r>
    </w:p>
    <w:p w:rsidR="00145606" w:rsidRDefault="00145606">
      <w:pPr>
        <w:spacing w:line="400" w:lineRule="exact"/>
      </w:pPr>
      <w:r>
        <w:rPr>
          <w:rFonts w:hint="eastAsia"/>
        </w:rPr>
        <w:t>身份证号：</w:t>
      </w:r>
      <w:r w:rsidR="009605FD" w:rsidRPr="009605FD">
        <w:t>${</w:t>
      </w:r>
      <w:proofErr w:type="spellStart"/>
      <w:r w:rsidR="009605FD" w:rsidRPr="009605FD">
        <w:t>cardId</w:t>
      </w:r>
      <w:proofErr w:type="spellEnd"/>
      <w:r w:rsidR="009605FD" w:rsidRPr="009605FD">
        <w:t>}</w:t>
      </w:r>
    </w:p>
    <w:p w:rsidR="00145606" w:rsidRDefault="00145606">
      <w:pPr>
        <w:spacing w:line="400" w:lineRule="exact"/>
      </w:pPr>
      <w:r>
        <w:rPr>
          <w:rFonts w:hint="eastAsia"/>
        </w:rPr>
        <w:t>地址：</w:t>
      </w:r>
      <w:r w:rsidR="009605FD" w:rsidRPr="009605FD">
        <w:t>${address}</w:t>
      </w:r>
    </w:p>
    <w:p w:rsidR="00145606" w:rsidRDefault="00145606">
      <w:pPr>
        <w:spacing w:line="400" w:lineRule="exact"/>
      </w:pPr>
      <w:r>
        <w:rPr>
          <w:rFonts w:hint="eastAsia"/>
        </w:rPr>
        <w:t>电话：</w:t>
      </w:r>
      <w:r w:rsidR="009605FD" w:rsidRPr="009605FD">
        <w:t>${mobile}</w:t>
      </w:r>
    </w:p>
    <w:p w:rsidR="00145606" w:rsidRDefault="00145606">
      <w:pPr>
        <w:spacing w:line="400" w:lineRule="exact"/>
      </w:pPr>
      <w:r>
        <w:rPr>
          <w:rFonts w:hint="eastAsia"/>
        </w:rPr>
        <w:t>丙方（第三方服务机构）：杭州正言名资产管理有限公司</w:t>
      </w:r>
    </w:p>
    <w:p w:rsidR="00145606" w:rsidRDefault="00145606">
      <w:pPr>
        <w:spacing w:line="400" w:lineRule="exact"/>
      </w:pPr>
      <w:r>
        <w:rPr>
          <w:rFonts w:hint="eastAsia"/>
        </w:rPr>
        <w:t>地址：杭州市西湖区玉古路</w:t>
      </w:r>
      <w:r>
        <w:rPr>
          <w:rFonts w:hint="eastAsia"/>
        </w:rPr>
        <w:t>188</w:t>
      </w:r>
      <w:r>
        <w:rPr>
          <w:rFonts w:hint="eastAsia"/>
        </w:rPr>
        <w:t>号现代国际大厦</w:t>
      </w:r>
      <w:r>
        <w:rPr>
          <w:rFonts w:hint="eastAsia"/>
        </w:rPr>
        <w:t>A</w:t>
      </w:r>
      <w:r>
        <w:rPr>
          <w:rFonts w:hint="eastAsia"/>
        </w:rPr>
        <w:t>座</w:t>
      </w:r>
      <w:r>
        <w:t>18</w:t>
      </w:r>
      <w:r>
        <w:t>楼</w:t>
      </w:r>
    </w:p>
    <w:p w:rsidR="00145606" w:rsidRDefault="00145606">
      <w:pPr>
        <w:spacing w:line="400" w:lineRule="exact"/>
        <w:rPr>
          <w:u w:val="single"/>
        </w:rPr>
      </w:pPr>
      <w:r>
        <w:rPr>
          <w:rFonts w:hint="eastAsia"/>
        </w:rPr>
        <w:t>法定代表人：</w:t>
      </w:r>
      <w:r>
        <w:rPr>
          <w:rFonts w:hint="eastAsia"/>
          <w:u w:val="single"/>
        </w:rPr>
        <w:t>程红梁</w:t>
      </w:r>
    </w:p>
    <w:p w:rsidR="00145606" w:rsidRDefault="00145606">
      <w:pPr>
        <w:spacing w:line="400" w:lineRule="exact"/>
      </w:pPr>
      <w:r>
        <w:rPr>
          <w:rFonts w:hint="eastAsia"/>
        </w:rPr>
        <w:t>电话：</w:t>
      </w:r>
      <w:r>
        <w:rPr>
          <w:rFonts w:hint="eastAsia"/>
          <w:u w:val="single"/>
        </w:rPr>
        <w:t xml:space="preserve">  0571-28239937</w:t>
      </w:r>
    </w:p>
    <w:p w:rsidR="00145606" w:rsidRDefault="00145606">
      <w:pPr>
        <w:spacing w:line="400" w:lineRule="exact"/>
      </w:pPr>
      <w:r>
        <w:rPr>
          <w:rFonts w:hint="eastAsia"/>
        </w:rPr>
        <w:t>鉴于：</w:t>
      </w:r>
    </w:p>
    <w:p w:rsidR="00145606" w:rsidRDefault="00145606">
      <w:pPr>
        <w:spacing w:line="400" w:lineRule="exact"/>
      </w:pPr>
      <w:r>
        <w:rPr>
          <w:rFonts w:hint="eastAsia"/>
        </w:rPr>
        <w:t xml:space="preserve">    1</w:t>
      </w:r>
      <w:r>
        <w:rPr>
          <w:rFonts w:hint="eastAsia"/>
        </w:rPr>
        <w:t>、丙方具有专业借贷服务团队，甲方与本合同转让债权（下称：转让债权）债务人（以下简称“原债务人”，原债务人数量≥</w:t>
      </w:r>
      <w:r>
        <w:rPr>
          <w:rFonts w:hint="eastAsia"/>
        </w:rPr>
        <w:t>1</w:t>
      </w:r>
      <w:r>
        <w:rPr>
          <w:rFonts w:hint="eastAsia"/>
        </w:rPr>
        <w:t>）通过丙方平台达成了借款合意，形成了真实、有效债权。</w:t>
      </w:r>
    </w:p>
    <w:p w:rsidR="00145606" w:rsidRDefault="00145606">
      <w:pPr>
        <w:spacing w:line="400" w:lineRule="exact"/>
      </w:pPr>
      <w:r>
        <w:rPr>
          <w:rFonts w:hint="eastAsia"/>
        </w:rPr>
        <w:t xml:space="preserve">    2</w:t>
      </w:r>
      <w:r>
        <w:rPr>
          <w:rFonts w:hint="eastAsia"/>
        </w:rPr>
        <w:t>、甲方欲转让上述债权，乙方具有闲置资金。</w:t>
      </w:r>
    </w:p>
    <w:p w:rsidR="00145606" w:rsidRDefault="00145606">
      <w:pPr>
        <w:spacing w:line="400" w:lineRule="exact"/>
      </w:pPr>
      <w:r>
        <w:rPr>
          <w:rFonts w:hint="eastAsia"/>
        </w:rPr>
        <w:t>根据《中华人民共和国合同法》、《中华人民共和国民法通则》等有关法律规定，甲乙丙三方本着诚实信用的基本原则，经友好协商，自愿就甲方通过丙方向乙方转让债权的相关事宜达成如下协议：</w:t>
      </w:r>
    </w:p>
    <w:p w:rsidR="00145606" w:rsidRDefault="00145606">
      <w:pPr>
        <w:spacing w:line="400" w:lineRule="exact"/>
        <w:rPr>
          <w:b/>
          <w:bCs/>
        </w:rPr>
      </w:pPr>
      <w:r>
        <w:rPr>
          <w:rFonts w:hint="eastAsia"/>
          <w:b/>
          <w:bCs/>
        </w:rPr>
        <w:t>第一条转让债权信息</w:t>
      </w:r>
    </w:p>
    <w:p w:rsidR="00145606" w:rsidRDefault="00145606">
      <w:pPr>
        <w:spacing w:line="400" w:lineRule="exact"/>
        <w:ind w:firstLine="420"/>
      </w:pPr>
      <w:r>
        <w:rPr>
          <w:rFonts w:hint="eastAsia"/>
        </w:rPr>
        <w:t>1</w:t>
      </w:r>
      <w:r>
        <w:rPr>
          <w:rFonts w:hint="eastAsia"/>
        </w:rPr>
        <w:t>、甲方自愿将其享有对原债务人享有的债权全部或者部分向乙方进行转让。</w:t>
      </w:r>
    </w:p>
    <w:p w:rsidR="00145606" w:rsidRDefault="00145606">
      <w:pPr>
        <w:spacing w:line="400" w:lineRule="exact"/>
        <w:ind w:firstLine="420"/>
      </w:pPr>
      <w:r>
        <w:rPr>
          <w:rFonts w:hint="eastAsia"/>
        </w:rPr>
        <w:t>2</w:t>
      </w:r>
      <w:r>
        <w:rPr>
          <w:rFonts w:hint="eastAsia"/>
        </w:rPr>
        <w:t>、乙方认购的债权的总金额为元（大写：），认购期限：年月日至年月日。</w:t>
      </w:r>
    </w:p>
    <w:p w:rsidR="00145606" w:rsidRDefault="00145606">
      <w:pPr>
        <w:numPr>
          <w:ilvl w:val="0"/>
          <w:numId w:val="1"/>
        </w:numPr>
        <w:spacing w:line="400" w:lineRule="exact"/>
        <w:ind w:firstLine="420"/>
      </w:pPr>
      <w:r>
        <w:rPr>
          <w:rFonts w:hint="eastAsia"/>
        </w:rPr>
        <w:t>原债务人数量</w:t>
      </w:r>
      <w:r>
        <w:rPr>
          <w:rFonts w:hint="eastAsia"/>
        </w:rPr>
        <w:t>n</w:t>
      </w:r>
      <w:r>
        <w:rPr>
          <w:rFonts w:hint="eastAsia"/>
        </w:rPr>
        <w:t>大于一人时，</w:t>
      </w:r>
    </w:p>
    <w:p w:rsidR="00145606" w:rsidRDefault="00145606">
      <w:pPr>
        <w:spacing w:line="400" w:lineRule="exact"/>
        <w:ind w:firstLine="420"/>
      </w:pPr>
      <w:r>
        <w:rPr>
          <w:rFonts w:hint="eastAsia"/>
        </w:rPr>
        <w:t>（</w:t>
      </w:r>
      <w:r>
        <w:rPr>
          <w:rFonts w:hint="eastAsia"/>
        </w:rPr>
        <w:t>1</w:t>
      </w:r>
      <w:r>
        <w:rPr>
          <w:rFonts w:hint="eastAsia"/>
        </w:rPr>
        <w:t>）不同的原债务人向甲方偿还借款的期限不同而导致乙方认购的该部分债权在认购期限内到期，乙方同意并接受甲方将其对其他的原债务人享有的未到期的债权向乙方转让；</w:t>
      </w:r>
    </w:p>
    <w:p w:rsidR="00145606" w:rsidRDefault="00145606">
      <w:pPr>
        <w:spacing w:line="400" w:lineRule="exact"/>
        <w:ind w:firstLine="420"/>
      </w:pPr>
      <w:r>
        <w:rPr>
          <w:rFonts w:hint="eastAsia"/>
        </w:rPr>
        <w:t>（</w:t>
      </w:r>
      <w:r>
        <w:rPr>
          <w:rFonts w:hint="eastAsia"/>
        </w:rPr>
        <w:t>2</w:t>
      </w:r>
      <w:r>
        <w:rPr>
          <w:rFonts w:hint="eastAsia"/>
        </w:rPr>
        <w:t>）甲方与不同的原债务人形成的借贷关系的相关凭证均由丙方保管，若债权项下存在抵</w:t>
      </w:r>
      <w:r>
        <w:rPr>
          <w:rFonts w:hint="eastAsia"/>
        </w:rPr>
        <w:t>/</w:t>
      </w:r>
      <w:r>
        <w:rPr>
          <w:rFonts w:hint="eastAsia"/>
        </w:rPr>
        <w:t>质押权或者其他担保措施的，其中质押物由丙方保管，上述的保管不因债权转让而改变。</w:t>
      </w:r>
    </w:p>
    <w:p w:rsidR="00145606" w:rsidRDefault="00145606">
      <w:pPr>
        <w:spacing w:line="400" w:lineRule="exact"/>
        <w:ind w:firstLine="420"/>
      </w:pPr>
      <w:r>
        <w:rPr>
          <w:rFonts w:hint="eastAsia"/>
        </w:rPr>
        <w:t>4</w:t>
      </w:r>
      <w:r>
        <w:rPr>
          <w:rFonts w:hint="eastAsia"/>
        </w:rPr>
        <w:t>、甲方承诺</w:t>
      </w:r>
    </w:p>
    <w:p w:rsidR="00145606" w:rsidRDefault="00145606">
      <w:pPr>
        <w:spacing w:line="400" w:lineRule="exact"/>
        <w:ind w:firstLine="420"/>
      </w:pPr>
      <w:r>
        <w:rPr>
          <w:rFonts w:hint="eastAsia"/>
        </w:rPr>
        <w:t>（</w:t>
      </w:r>
      <w:r>
        <w:rPr>
          <w:rFonts w:hint="eastAsia"/>
        </w:rPr>
        <w:t>1</w:t>
      </w:r>
      <w:r>
        <w:rPr>
          <w:rFonts w:hint="eastAsia"/>
        </w:rPr>
        <w:t>）其转让债权的行为已经通知了原债务人；</w:t>
      </w:r>
    </w:p>
    <w:p w:rsidR="00145606" w:rsidRDefault="00145606">
      <w:pPr>
        <w:spacing w:line="400" w:lineRule="exact"/>
        <w:ind w:firstLine="420"/>
      </w:pPr>
      <w:r>
        <w:rPr>
          <w:rFonts w:hint="eastAsia"/>
        </w:rPr>
        <w:t>（</w:t>
      </w:r>
      <w:r>
        <w:rPr>
          <w:rFonts w:hint="eastAsia"/>
        </w:rPr>
        <w:t>2</w:t>
      </w:r>
      <w:r>
        <w:rPr>
          <w:rFonts w:hint="eastAsia"/>
        </w:rPr>
        <w:t>）在认购期限内，乙方可以随时要求甲方赎回乙方认购的债权；</w:t>
      </w:r>
    </w:p>
    <w:p w:rsidR="00145606" w:rsidRDefault="00145606">
      <w:pPr>
        <w:spacing w:line="400" w:lineRule="exact"/>
        <w:ind w:firstLine="420"/>
      </w:pPr>
      <w:r>
        <w:rPr>
          <w:rFonts w:hint="eastAsia"/>
        </w:rPr>
        <w:t>（</w:t>
      </w:r>
      <w:r>
        <w:rPr>
          <w:rFonts w:hint="eastAsia"/>
        </w:rPr>
        <w:t>3</w:t>
      </w:r>
      <w:r>
        <w:rPr>
          <w:rFonts w:hint="eastAsia"/>
        </w:rPr>
        <w:t>）除乙方要求继续认购的，乙方认购期限到期时甲方无条件赎回相应的对原债务人享有的债权。</w:t>
      </w:r>
    </w:p>
    <w:p w:rsidR="00145606" w:rsidRDefault="00145606">
      <w:pPr>
        <w:spacing w:line="400" w:lineRule="exact"/>
        <w:rPr>
          <w:b/>
          <w:bCs/>
        </w:rPr>
      </w:pPr>
      <w:r>
        <w:rPr>
          <w:rFonts w:hint="eastAsia"/>
          <w:b/>
          <w:bCs/>
        </w:rPr>
        <w:t>第二条债权认购收益</w:t>
      </w:r>
    </w:p>
    <w:p w:rsidR="00145606" w:rsidRDefault="00145606">
      <w:pPr>
        <w:spacing w:line="400" w:lineRule="exact"/>
        <w:ind w:firstLine="420"/>
      </w:pPr>
      <w:r>
        <w:rPr>
          <w:rFonts w:hint="eastAsia"/>
        </w:rPr>
        <w:t>1</w:t>
      </w:r>
      <w:r>
        <w:rPr>
          <w:rFonts w:hint="eastAsia"/>
        </w:rPr>
        <w:t>、乙方认购债权的收益与其认购的期限及认购的债权总额有关。乙方向甲方认购的总债权数额</w:t>
      </w:r>
      <w:r>
        <w:rPr>
          <w:rFonts w:hint="eastAsia"/>
        </w:rPr>
        <w:t>n</w:t>
      </w:r>
      <w:r>
        <w:rPr>
          <w:rFonts w:hint="eastAsia"/>
        </w:rPr>
        <w:t>（包括在本协议签署之前已经认购的尚未到期的债权），</w:t>
      </w:r>
    </w:p>
    <w:p w:rsidR="00145606" w:rsidRDefault="00145606">
      <w:pPr>
        <w:spacing w:line="400" w:lineRule="exact"/>
        <w:ind w:firstLine="420"/>
      </w:pPr>
      <w:r>
        <w:rPr>
          <w:rFonts w:hint="eastAsia"/>
        </w:rPr>
        <w:t>（</w:t>
      </w:r>
      <w:r>
        <w:rPr>
          <w:rFonts w:hint="eastAsia"/>
        </w:rPr>
        <w:t>1</w:t>
      </w:r>
      <w:r>
        <w:rPr>
          <w:rFonts w:hint="eastAsia"/>
        </w:rPr>
        <w:t>）当</w:t>
      </w:r>
      <w:r>
        <w:rPr>
          <w:rFonts w:hint="eastAsia"/>
        </w:rPr>
        <w:t>1</w:t>
      </w:r>
      <w:r>
        <w:rPr>
          <w:rFonts w:hint="eastAsia"/>
        </w:rPr>
        <w:t>万≤</w:t>
      </w:r>
      <w:r>
        <w:rPr>
          <w:rFonts w:hint="eastAsia"/>
        </w:rPr>
        <w:t>n</w:t>
      </w:r>
      <w:r>
        <w:rPr>
          <w:rFonts w:hint="eastAsia"/>
        </w:rPr>
        <w:t>＜</w:t>
      </w:r>
      <w:r>
        <w:rPr>
          <w:rFonts w:hint="eastAsia"/>
        </w:rPr>
        <w:t>6</w:t>
      </w:r>
      <w:r>
        <w:rPr>
          <w:rFonts w:hint="eastAsia"/>
        </w:rPr>
        <w:t>万时，乙方每日收益为</w:t>
      </w:r>
      <w:r>
        <w:rPr>
          <w:rFonts w:hint="eastAsia"/>
        </w:rPr>
        <w:t>3.0</w:t>
      </w:r>
      <w:r>
        <w:rPr>
          <w:rFonts w:hint="eastAsia"/>
        </w:rPr>
        <w:t>元</w:t>
      </w:r>
      <w:r>
        <w:rPr>
          <w:rFonts w:hint="eastAsia"/>
        </w:rPr>
        <w:t>/</w:t>
      </w:r>
      <w:r>
        <w:rPr>
          <w:rFonts w:hint="eastAsia"/>
        </w:rPr>
        <w:t>万元；</w:t>
      </w:r>
    </w:p>
    <w:p w:rsidR="00145606" w:rsidRDefault="00145606">
      <w:pPr>
        <w:spacing w:line="400" w:lineRule="exact"/>
        <w:ind w:firstLine="420"/>
      </w:pPr>
      <w:r>
        <w:rPr>
          <w:rFonts w:hint="eastAsia"/>
        </w:rPr>
        <w:t>（</w:t>
      </w:r>
      <w:r>
        <w:rPr>
          <w:rFonts w:hint="eastAsia"/>
        </w:rPr>
        <w:t>2</w:t>
      </w:r>
      <w:r>
        <w:rPr>
          <w:rFonts w:hint="eastAsia"/>
        </w:rPr>
        <w:t>）当</w:t>
      </w:r>
      <w:r>
        <w:rPr>
          <w:rFonts w:hint="eastAsia"/>
        </w:rPr>
        <w:t>6</w:t>
      </w:r>
      <w:r>
        <w:rPr>
          <w:rFonts w:hint="eastAsia"/>
        </w:rPr>
        <w:t>万≤</w:t>
      </w:r>
      <w:r>
        <w:rPr>
          <w:rFonts w:hint="eastAsia"/>
        </w:rPr>
        <w:t>n</w:t>
      </w:r>
      <w:r>
        <w:rPr>
          <w:rFonts w:hint="eastAsia"/>
        </w:rPr>
        <w:t>＜</w:t>
      </w:r>
      <w:r>
        <w:rPr>
          <w:rFonts w:hint="eastAsia"/>
        </w:rPr>
        <w:t>20</w:t>
      </w:r>
      <w:r>
        <w:rPr>
          <w:rFonts w:hint="eastAsia"/>
        </w:rPr>
        <w:t>万时，乙方每日收益为</w:t>
      </w:r>
      <w:r>
        <w:rPr>
          <w:rFonts w:hint="eastAsia"/>
        </w:rPr>
        <w:t>4.0</w:t>
      </w:r>
      <w:r>
        <w:rPr>
          <w:rFonts w:hint="eastAsia"/>
        </w:rPr>
        <w:t>元</w:t>
      </w:r>
      <w:r>
        <w:rPr>
          <w:rFonts w:hint="eastAsia"/>
        </w:rPr>
        <w:t>/</w:t>
      </w:r>
      <w:r>
        <w:rPr>
          <w:rFonts w:hint="eastAsia"/>
        </w:rPr>
        <w:t>万元；</w:t>
      </w:r>
    </w:p>
    <w:p w:rsidR="00145606" w:rsidRDefault="00145606">
      <w:pPr>
        <w:spacing w:line="400" w:lineRule="exact"/>
        <w:ind w:firstLine="420"/>
      </w:pPr>
      <w:r>
        <w:rPr>
          <w:rFonts w:hint="eastAsia"/>
        </w:rPr>
        <w:t>（</w:t>
      </w:r>
      <w:r>
        <w:rPr>
          <w:rFonts w:hint="eastAsia"/>
        </w:rPr>
        <w:t>3</w:t>
      </w:r>
      <w:r>
        <w:rPr>
          <w:rFonts w:hint="eastAsia"/>
        </w:rPr>
        <w:t>）当</w:t>
      </w:r>
      <w:r>
        <w:rPr>
          <w:rFonts w:hint="eastAsia"/>
        </w:rPr>
        <w:t>n</w:t>
      </w:r>
      <w:r>
        <w:rPr>
          <w:rFonts w:hint="eastAsia"/>
        </w:rPr>
        <w:t>≥</w:t>
      </w:r>
      <w:r>
        <w:rPr>
          <w:rFonts w:hint="eastAsia"/>
        </w:rPr>
        <w:t>20</w:t>
      </w:r>
      <w:r>
        <w:rPr>
          <w:rFonts w:hint="eastAsia"/>
        </w:rPr>
        <w:t>万元时，乙方每日收益为</w:t>
      </w:r>
      <w:r>
        <w:rPr>
          <w:rFonts w:hint="eastAsia"/>
        </w:rPr>
        <w:t>4.5</w:t>
      </w:r>
      <w:r>
        <w:rPr>
          <w:rFonts w:hint="eastAsia"/>
        </w:rPr>
        <w:t>元</w:t>
      </w:r>
      <w:r>
        <w:rPr>
          <w:rFonts w:hint="eastAsia"/>
        </w:rPr>
        <w:t>/</w:t>
      </w:r>
      <w:r>
        <w:rPr>
          <w:rFonts w:hint="eastAsia"/>
        </w:rPr>
        <w:t>万元。</w:t>
      </w:r>
    </w:p>
    <w:p w:rsidR="00145606" w:rsidRDefault="00145606">
      <w:pPr>
        <w:spacing w:line="400" w:lineRule="exact"/>
        <w:ind w:firstLine="420"/>
      </w:pPr>
      <w:r>
        <w:rPr>
          <w:rFonts w:hint="eastAsia"/>
        </w:rPr>
        <w:t>2</w:t>
      </w:r>
      <w:r>
        <w:rPr>
          <w:rFonts w:hint="eastAsia"/>
        </w:rPr>
        <w:t>、乙方认购债权最小单位为万，最低认购额为</w:t>
      </w:r>
      <w:r>
        <w:rPr>
          <w:rFonts w:hint="eastAsia"/>
        </w:rPr>
        <w:t>1</w:t>
      </w:r>
      <w:r>
        <w:rPr>
          <w:rFonts w:hint="eastAsia"/>
        </w:rPr>
        <w:t>万。</w:t>
      </w:r>
    </w:p>
    <w:p w:rsidR="00145606" w:rsidRDefault="00145606">
      <w:pPr>
        <w:spacing w:line="400" w:lineRule="exact"/>
        <w:ind w:firstLine="420"/>
      </w:pPr>
      <w:r>
        <w:rPr>
          <w:rFonts w:hint="eastAsia"/>
        </w:rPr>
        <w:t>3</w:t>
      </w:r>
      <w:r>
        <w:rPr>
          <w:rFonts w:hint="eastAsia"/>
        </w:rPr>
        <w:t>、本协议认购的债权自本协议签订之日起次日起计算收益。</w:t>
      </w:r>
    </w:p>
    <w:p w:rsidR="002879A6" w:rsidRDefault="00145606" w:rsidP="002879A6">
      <w:pPr>
        <w:spacing w:line="400" w:lineRule="exact"/>
        <w:ind w:firstLine="420"/>
      </w:pPr>
      <w:r>
        <w:rPr>
          <w:rFonts w:hint="eastAsia"/>
        </w:rPr>
        <w:t>4</w:t>
      </w:r>
      <w:r>
        <w:rPr>
          <w:rFonts w:hint="eastAsia"/>
        </w:rPr>
        <w:t>、乙方受让债权</w:t>
      </w:r>
      <w:r>
        <w:rPr>
          <w:rFonts w:hint="eastAsia"/>
        </w:rPr>
        <w:t>24</w:t>
      </w:r>
      <w:r>
        <w:rPr>
          <w:rFonts w:hint="eastAsia"/>
        </w:rPr>
        <w:t>小时后，可以提前一天申请提前赎回债权，甲方同意赎回后，利息以本合同约定按日结算，并在次日将赎回款支付给乙方。</w:t>
      </w:r>
    </w:p>
    <w:p w:rsidR="00145606" w:rsidRPr="002879A6" w:rsidRDefault="00145606" w:rsidP="002879A6">
      <w:pPr>
        <w:spacing w:line="400" w:lineRule="exact"/>
      </w:pPr>
      <w:r>
        <w:rPr>
          <w:rFonts w:hint="eastAsia"/>
          <w:b/>
          <w:bCs/>
        </w:rPr>
        <w:t>第三条转让款的支付</w:t>
      </w:r>
    </w:p>
    <w:p w:rsidR="00145606" w:rsidRDefault="00145606">
      <w:pPr>
        <w:spacing w:line="400" w:lineRule="exact"/>
      </w:pPr>
      <w:r>
        <w:rPr>
          <w:rFonts w:hint="eastAsia"/>
        </w:rPr>
        <w:t xml:space="preserve">    1</w:t>
      </w:r>
      <w:r>
        <w:rPr>
          <w:rFonts w:hint="eastAsia"/>
        </w:rPr>
        <w:t>、转让款按下列第项约定的方式支付：</w:t>
      </w:r>
    </w:p>
    <w:p w:rsidR="00145606" w:rsidRDefault="00145606">
      <w:pPr>
        <w:spacing w:line="400" w:lineRule="exact"/>
      </w:pPr>
      <w:r>
        <w:rPr>
          <w:rFonts w:hint="eastAsia"/>
        </w:rPr>
        <w:t>（</w:t>
      </w:r>
      <w:r>
        <w:rPr>
          <w:rFonts w:hint="eastAsia"/>
        </w:rPr>
        <w:t>1</w:t>
      </w:r>
      <w:r>
        <w:rPr>
          <w:rFonts w:hint="eastAsia"/>
        </w:rPr>
        <w:t>）银行转账方式：乙方通过银行转账方式给付款项，收款人开户银行名称：</w:t>
      </w:r>
    </w:p>
    <w:p w:rsidR="00145606" w:rsidRDefault="00145606">
      <w:pPr>
        <w:spacing w:line="400" w:lineRule="exact"/>
      </w:pPr>
      <w:r>
        <w:rPr>
          <w:rFonts w:hint="eastAsia"/>
        </w:rPr>
        <w:t>，开户名：，账号：。</w:t>
      </w:r>
    </w:p>
    <w:p w:rsidR="00145606" w:rsidRDefault="00145606">
      <w:pPr>
        <w:spacing w:line="400" w:lineRule="exact"/>
      </w:pPr>
      <w:r>
        <w:rPr>
          <w:rFonts w:hint="eastAsia"/>
        </w:rPr>
        <w:t>甲、乙双方应保留银行转账记录，甲方收到款项后，向乙方出具书面收款凭证。</w:t>
      </w:r>
    </w:p>
    <w:p w:rsidR="00145606" w:rsidRDefault="00145606">
      <w:pPr>
        <w:spacing w:line="400" w:lineRule="exact"/>
      </w:pPr>
      <w:r>
        <w:rPr>
          <w:rFonts w:hint="eastAsia"/>
        </w:rPr>
        <w:t>（</w:t>
      </w:r>
      <w:r>
        <w:rPr>
          <w:rFonts w:hint="eastAsia"/>
        </w:rPr>
        <w:t>2</w:t>
      </w:r>
      <w:r>
        <w:rPr>
          <w:rFonts w:hint="eastAsia"/>
        </w:rPr>
        <w:t>）现金方式：乙方通过现金方式给付款项，甲方收到款项后，向乙方出具书面收款凭证。</w:t>
      </w:r>
    </w:p>
    <w:p w:rsidR="00145606" w:rsidRDefault="00145606">
      <w:pPr>
        <w:spacing w:line="400" w:lineRule="exact"/>
        <w:ind w:firstLine="420"/>
      </w:pPr>
      <w:r>
        <w:rPr>
          <w:rFonts w:hint="eastAsia"/>
        </w:rPr>
        <w:t>（</w:t>
      </w:r>
      <w:r>
        <w:rPr>
          <w:rFonts w:hint="eastAsia"/>
        </w:rPr>
        <w:t>3</w:t>
      </w:r>
      <w:r>
        <w:rPr>
          <w:rFonts w:hint="eastAsia"/>
        </w:rPr>
        <w:t>）</w:t>
      </w:r>
      <w:r>
        <w:rPr>
          <w:rFonts w:hint="eastAsia"/>
        </w:rPr>
        <w:t>POS</w:t>
      </w:r>
      <w:r>
        <w:rPr>
          <w:rFonts w:hint="eastAsia"/>
        </w:rPr>
        <w:t>机刷卡支付方式。</w:t>
      </w:r>
    </w:p>
    <w:p w:rsidR="00145606" w:rsidRDefault="00145606">
      <w:pPr>
        <w:spacing w:line="400" w:lineRule="exact"/>
        <w:ind w:firstLine="420"/>
      </w:pPr>
      <w:r>
        <w:rPr>
          <w:rFonts w:hint="eastAsia"/>
        </w:rPr>
        <w:t xml:space="preserve"> 2</w:t>
      </w:r>
      <w:r>
        <w:rPr>
          <w:rFonts w:hint="eastAsia"/>
        </w:rPr>
        <w:t>、乙方应在合同签订当日向甲方支付转让款，乙方支付转让款日为债权转让日。若乙方逾期支付转让款，甲方可在债权到期向乙方支付赎回款时扣除乙方逾期支付时间的收益，每逾期一日扣除收益额</w:t>
      </w:r>
      <w:r>
        <w:rPr>
          <w:rFonts w:hint="eastAsia"/>
        </w:rPr>
        <w:t>=</w:t>
      </w:r>
      <w:r>
        <w:rPr>
          <w:rFonts w:hint="eastAsia"/>
        </w:rPr>
        <w:t>转让款</w:t>
      </w:r>
      <w:r>
        <w:rPr>
          <w:rFonts w:hint="eastAsia"/>
        </w:rPr>
        <w:t>*</w:t>
      </w:r>
      <w:r>
        <w:rPr>
          <w:rFonts w:hint="eastAsia"/>
        </w:rPr>
        <w:t>年化收益率</w:t>
      </w:r>
      <w:r>
        <w:rPr>
          <w:rFonts w:hint="eastAsia"/>
        </w:rPr>
        <w:t>/360</w:t>
      </w:r>
      <w:r>
        <w:rPr>
          <w:rFonts w:hint="eastAsia"/>
        </w:rPr>
        <w:t>。</w:t>
      </w:r>
    </w:p>
    <w:p w:rsidR="00145606" w:rsidRDefault="00145606">
      <w:pPr>
        <w:spacing w:line="400" w:lineRule="exact"/>
        <w:rPr>
          <w:b/>
          <w:bCs/>
        </w:rPr>
      </w:pPr>
      <w:r>
        <w:rPr>
          <w:rFonts w:hint="eastAsia"/>
          <w:b/>
          <w:bCs/>
        </w:rPr>
        <w:t>第四条转让债权的实现</w:t>
      </w:r>
    </w:p>
    <w:p w:rsidR="00145606" w:rsidRDefault="00145606">
      <w:pPr>
        <w:spacing w:line="400" w:lineRule="exact"/>
      </w:pPr>
      <w:r>
        <w:rPr>
          <w:rFonts w:hint="eastAsia"/>
        </w:rPr>
        <w:t xml:space="preserve">    1</w:t>
      </w:r>
      <w:r>
        <w:rPr>
          <w:rFonts w:hint="eastAsia"/>
        </w:rPr>
        <w:t>、转让债权到期后，无论原借款人是否偿还借款，甲方均应向乙方赎回转让债权，赎回款为上述预期总收益，若乙方已逾期支付转让款，赎回款应根据本合同第三条第二款计算。乙方应在转让债权到期日携带本合同、收款凭证及有效证件到</w:t>
      </w:r>
      <w:r w:rsidR="00410541">
        <w:rPr>
          <w:rFonts w:hint="eastAsia"/>
        </w:rPr>
        <w:t>丙方</w:t>
      </w:r>
      <w:r w:rsidRPr="00410541">
        <w:rPr>
          <w:rFonts w:hint="eastAsia"/>
        </w:rPr>
        <w:t>公</w:t>
      </w:r>
      <w:r>
        <w:rPr>
          <w:rFonts w:hint="eastAsia"/>
        </w:rPr>
        <w:t>司办理债权赎回手续。</w:t>
      </w:r>
    </w:p>
    <w:p w:rsidR="00145606" w:rsidRDefault="00145606">
      <w:pPr>
        <w:spacing w:line="400" w:lineRule="exact"/>
      </w:pPr>
      <w:r>
        <w:rPr>
          <w:rFonts w:hint="eastAsia"/>
        </w:rPr>
        <w:t xml:space="preserve">    2</w:t>
      </w:r>
      <w:r>
        <w:rPr>
          <w:rFonts w:hint="eastAsia"/>
        </w:rPr>
        <w:t>、丙方应当协助乙方赎回债权。若甲方到期不赎回转让债权，丙方同意向乙方支付上述赎回款并取得乙方受让的转让债权。</w:t>
      </w:r>
    </w:p>
    <w:p w:rsidR="00145606" w:rsidRDefault="00145606">
      <w:pPr>
        <w:spacing w:line="400" w:lineRule="exact"/>
      </w:pPr>
      <w:r>
        <w:rPr>
          <w:rFonts w:hint="eastAsia"/>
        </w:rPr>
        <w:t xml:space="preserve">    3</w:t>
      </w:r>
      <w:r>
        <w:rPr>
          <w:rFonts w:hint="eastAsia"/>
        </w:rPr>
        <w:t>、若原借款人到期未偿还借款，经甲乙丙协商一致可以延长本协议转让债权的期限，甲、丙均无需向乙方支付赎回款。</w:t>
      </w:r>
    </w:p>
    <w:p w:rsidR="00145606" w:rsidRDefault="00145606">
      <w:pPr>
        <w:spacing w:line="400" w:lineRule="exact"/>
        <w:rPr>
          <w:b/>
          <w:bCs/>
        </w:rPr>
      </w:pPr>
      <w:r>
        <w:rPr>
          <w:rFonts w:hint="eastAsia"/>
          <w:b/>
          <w:bCs/>
        </w:rPr>
        <w:t>第五条其他权利与义务</w:t>
      </w:r>
    </w:p>
    <w:p w:rsidR="00145606" w:rsidRDefault="00145606">
      <w:pPr>
        <w:spacing w:line="400" w:lineRule="exact"/>
      </w:pPr>
      <w:r>
        <w:rPr>
          <w:rFonts w:hint="eastAsia"/>
        </w:rPr>
        <w:t xml:space="preserve">    1</w:t>
      </w:r>
      <w:r>
        <w:rPr>
          <w:rFonts w:hint="eastAsia"/>
        </w:rPr>
        <w:t>、甲方保证转让债权的真实性、有效性和合法性。</w:t>
      </w:r>
    </w:p>
    <w:p w:rsidR="00145606" w:rsidRDefault="00145606">
      <w:pPr>
        <w:spacing w:line="400" w:lineRule="exact"/>
      </w:pPr>
      <w:r>
        <w:rPr>
          <w:rFonts w:hint="eastAsia"/>
        </w:rPr>
        <w:t xml:space="preserve">    2</w:t>
      </w:r>
      <w:r>
        <w:rPr>
          <w:rFonts w:hint="eastAsia"/>
        </w:rPr>
        <w:t>、未经甲方同意，乙方不得以任何形式转让本合同受让的债权。</w:t>
      </w:r>
    </w:p>
    <w:p w:rsidR="00145606" w:rsidRDefault="00145606">
      <w:pPr>
        <w:spacing w:line="400" w:lineRule="exact"/>
      </w:pPr>
      <w:r>
        <w:rPr>
          <w:rFonts w:hint="eastAsia"/>
        </w:rPr>
        <w:t xml:space="preserve">    3</w:t>
      </w:r>
      <w:r>
        <w:rPr>
          <w:rFonts w:hint="eastAsia"/>
        </w:rPr>
        <w:t>、乙方未在合同到期日或超出合同到期日到丙方处办理债权回购手续，甲方有权不支付超出合同日之外的收益和费用。</w:t>
      </w:r>
    </w:p>
    <w:p w:rsidR="00145606" w:rsidRDefault="00145606">
      <w:pPr>
        <w:spacing w:line="400" w:lineRule="exact"/>
      </w:pPr>
      <w:r>
        <w:rPr>
          <w:rFonts w:hint="eastAsia"/>
        </w:rPr>
        <w:t xml:space="preserve">    4</w:t>
      </w:r>
      <w:r>
        <w:rPr>
          <w:rFonts w:hint="eastAsia"/>
        </w:rPr>
        <w:t>、合同到期后，甲方不得以任何形式拖延债权的赎回。</w:t>
      </w:r>
    </w:p>
    <w:p w:rsidR="00145606" w:rsidRDefault="00145606">
      <w:pPr>
        <w:spacing w:line="400" w:lineRule="exact"/>
      </w:pPr>
      <w:r>
        <w:rPr>
          <w:rFonts w:hint="eastAsia"/>
        </w:rPr>
        <w:t xml:space="preserve">    5</w:t>
      </w:r>
      <w:r>
        <w:rPr>
          <w:rFonts w:hint="eastAsia"/>
        </w:rPr>
        <w:t>、一方对因本次债权转让而获知他方的商业机密负有保密义务，不得向合同之外其他第三方泄露，但中国现行法律、法规另有规定的或经合同他方书面同意的除外。</w:t>
      </w:r>
    </w:p>
    <w:p w:rsidR="00145606" w:rsidRDefault="00145606">
      <w:pPr>
        <w:spacing w:line="400" w:lineRule="exact"/>
        <w:rPr>
          <w:b/>
          <w:bCs/>
        </w:rPr>
      </w:pPr>
      <w:r>
        <w:rPr>
          <w:rFonts w:hint="eastAsia"/>
          <w:b/>
          <w:bCs/>
        </w:rPr>
        <w:t>第六条合同附件</w:t>
      </w:r>
    </w:p>
    <w:p w:rsidR="00145606" w:rsidRDefault="00145606">
      <w:pPr>
        <w:spacing w:line="400" w:lineRule="exact"/>
      </w:pPr>
      <w:r>
        <w:rPr>
          <w:rFonts w:hint="eastAsia"/>
        </w:rPr>
        <w:t xml:space="preserve">    1</w:t>
      </w:r>
      <w:r>
        <w:rPr>
          <w:rFonts w:hint="eastAsia"/>
        </w:rPr>
        <w:t>、甲方身份证；</w:t>
      </w:r>
    </w:p>
    <w:p w:rsidR="00145606" w:rsidRDefault="00145606">
      <w:pPr>
        <w:spacing w:line="400" w:lineRule="exact"/>
      </w:pPr>
      <w:r>
        <w:rPr>
          <w:rFonts w:hint="eastAsia"/>
        </w:rPr>
        <w:t xml:space="preserve">    2</w:t>
      </w:r>
      <w:r>
        <w:rPr>
          <w:rFonts w:hint="eastAsia"/>
        </w:rPr>
        <w:t>、乙方身份证；</w:t>
      </w:r>
    </w:p>
    <w:p w:rsidR="00145606" w:rsidRDefault="00145606">
      <w:pPr>
        <w:spacing w:line="400" w:lineRule="exact"/>
        <w:ind w:firstLine="420"/>
      </w:pPr>
      <w:r>
        <w:rPr>
          <w:rFonts w:hint="eastAsia"/>
        </w:rPr>
        <w:t>3</w:t>
      </w:r>
      <w:r>
        <w:rPr>
          <w:rFonts w:hint="eastAsia"/>
        </w:rPr>
        <w:t>、抵押借款合同和收款凭证</w:t>
      </w:r>
    </w:p>
    <w:p w:rsidR="00145606" w:rsidRDefault="00145606">
      <w:pPr>
        <w:spacing w:line="400" w:lineRule="exact"/>
        <w:ind w:firstLine="420"/>
      </w:pPr>
      <w:r>
        <w:rPr>
          <w:rFonts w:hint="eastAsia"/>
        </w:rPr>
        <w:t>4</w:t>
      </w:r>
      <w:r>
        <w:rPr>
          <w:rFonts w:hint="eastAsia"/>
        </w:rPr>
        <w:t>、其他与本协议相关的资料。</w:t>
      </w:r>
    </w:p>
    <w:p w:rsidR="00145606" w:rsidRDefault="00145606">
      <w:pPr>
        <w:spacing w:line="400" w:lineRule="exact"/>
        <w:ind w:firstLine="420"/>
      </w:pPr>
      <w:r>
        <w:rPr>
          <w:rFonts w:hint="eastAsia"/>
        </w:rPr>
        <w:t>因上述资料的唯一性，故乙方不能获得上述资料，但乙方有权随时要求对所认购的债权相关资料进行查阅及审核其真实性、有效性，有权提出异议，且甲方及丙方应当及时解答。</w:t>
      </w:r>
    </w:p>
    <w:p w:rsidR="00145606" w:rsidRDefault="00145606">
      <w:pPr>
        <w:spacing w:line="400" w:lineRule="exact"/>
        <w:rPr>
          <w:b/>
          <w:bCs/>
        </w:rPr>
      </w:pPr>
      <w:r>
        <w:rPr>
          <w:rFonts w:hint="eastAsia"/>
          <w:b/>
          <w:bCs/>
        </w:rPr>
        <w:t>第七条不可抗力</w:t>
      </w:r>
    </w:p>
    <w:p w:rsidR="00145606" w:rsidRDefault="00145606">
      <w:pPr>
        <w:spacing w:line="400" w:lineRule="exact"/>
      </w:pPr>
      <w:r>
        <w:rPr>
          <w:rFonts w:hint="eastAsia"/>
        </w:rPr>
        <w:t>任何一方因有不可抗力致使全部或部分不能履行本合同或延迟履行本合同，应自不可抗力事件发生之日起三日内，将事件情况以书面形式通知接受履行方，并自事件发生之日起三十日内，向其提交导致其全部或部分不能履行或延迟履行的证明。</w:t>
      </w:r>
    </w:p>
    <w:p w:rsidR="00145606" w:rsidRDefault="00145606">
      <w:pPr>
        <w:spacing w:line="400" w:lineRule="exact"/>
        <w:rPr>
          <w:b/>
          <w:bCs/>
        </w:rPr>
      </w:pPr>
      <w:r>
        <w:rPr>
          <w:rFonts w:hint="eastAsia"/>
          <w:b/>
          <w:bCs/>
        </w:rPr>
        <w:t>第八条争议的解决</w:t>
      </w:r>
    </w:p>
    <w:p w:rsidR="00145606" w:rsidRDefault="00145606">
      <w:pPr>
        <w:spacing w:line="400" w:lineRule="exact"/>
      </w:pPr>
      <w:r>
        <w:rPr>
          <w:rFonts w:hint="eastAsia"/>
        </w:rPr>
        <w:t>本合同适用于中华人民共和国有关法律，受中华人民共和国法律管辖。</w:t>
      </w:r>
    </w:p>
    <w:p w:rsidR="00145606" w:rsidRDefault="00145606">
      <w:pPr>
        <w:spacing w:line="400" w:lineRule="exact"/>
      </w:pPr>
      <w:r>
        <w:rPr>
          <w:rFonts w:hint="eastAsia"/>
        </w:rPr>
        <w:t>本合同的最终解释权归丙方所有，各方当事人对本合同有关内容或内容履行发生争议时，应先通过友好协商的方式予以解决。如果经协商未达成书面协议，则任何一方当事人均有权向合同签订地人民法院提起诉讼。</w:t>
      </w:r>
    </w:p>
    <w:p w:rsidR="00145606" w:rsidRDefault="00145606">
      <w:pPr>
        <w:spacing w:line="400" w:lineRule="exact"/>
        <w:rPr>
          <w:b/>
          <w:bCs/>
        </w:rPr>
      </w:pPr>
      <w:r>
        <w:rPr>
          <w:rFonts w:hint="eastAsia"/>
          <w:b/>
          <w:bCs/>
        </w:rPr>
        <w:t>第九条权利的保留</w:t>
      </w:r>
    </w:p>
    <w:p w:rsidR="00145606" w:rsidRDefault="00145606">
      <w:pPr>
        <w:spacing w:line="400" w:lineRule="exact"/>
      </w:pPr>
      <w:r>
        <w:rPr>
          <w:rFonts w:hint="eastAsia"/>
        </w:rPr>
        <w:t>任何一方没有行使其权利或没有就对方的违约行为采取任何行动，不应被视为对权利的放弃或对追究违约责任的放弃。任何一方放弃针对对方的任何权利或放弃追究对方的任何责任，不应视为放弃对对方任何其他权利或任何其他责任的追究。所有放弃应书面做出。</w:t>
      </w:r>
    </w:p>
    <w:p w:rsidR="00145606" w:rsidRDefault="00145606">
      <w:pPr>
        <w:spacing w:line="400" w:lineRule="exact"/>
        <w:rPr>
          <w:b/>
          <w:bCs/>
        </w:rPr>
      </w:pPr>
      <w:r>
        <w:rPr>
          <w:rFonts w:hint="eastAsia"/>
          <w:b/>
          <w:bCs/>
        </w:rPr>
        <w:t>第十条其他</w:t>
      </w:r>
    </w:p>
    <w:p w:rsidR="00145606" w:rsidRDefault="00145606">
      <w:pPr>
        <w:spacing w:line="400" w:lineRule="exact"/>
      </w:pPr>
      <w:r>
        <w:rPr>
          <w:rFonts w:hint="eastAsia"/>
        </w:rPr>
        <w:t xml:space="preserve">    1</w:t>
      </w:r>
      <w:r>
        <w:rPr>
          <w:rFonts w:hint="eastAsia"/>
        </w:rPr>
        <w:t>、除法律本身有明确规定外，后续立法（本合同生效后的立法）或法律变更对本合同不应构成影响。各方应根据后续立法或法律变更、经协商一致对本合同进行修改或补充，但应采取书面形式。</w:t>
      </w:r>
    </w:p>
    <w:p w:rsidR="00145606" w:rsidRDefault="00145606">
      <w:pPr>
        <w:spacing w:line="400" w:lineRule="exact"/>
      </w:pPr>
      <w:r>
        <w:rPr>
          <w:rFonts w:hint="eastAsia"/>
        </w:rPr>
        <w:t xml:space="preserve">     2</w:t>
      </w:r>
      <w:r>
        <w:rPr>
          <w:rFonts w:hint="eastAsia"/>
        </w:rPr>
        <w:t>、本协议自甲乙丙三方签字或盖章之日起生效。</w:t>
      </w:r>
    </w:p>
    <w:p w:rsidR="00145606" w:rsidRDefault="00145606">
      <w:pPr>
        <w:spacing w:line="400" w:lineRule="exact"/>
      </w:pPr>
      <w:r>
        <w:rPr>
          <w:rFonts w:hint="eastAsia"/>
        </w:rPr>
        <w:t xml:space="preserve">     3</w:t>
      </w:r>
      <w:r>
        <w:rPr>
          <w:rFonts w:hint="eastAsia"/>
        </w:rPr>
        <w:t>、本合同一式贰份，甲乙各执一份，丙方持本协议复印件。</w:t>
      </w:r>
    </w:p>
    <w:p w:rsidR="00145606" w:rsidRDefault="00145606">
      <w:pPr>
        <w:spacing w:line="400" w:lineRule="exact"/>
      </w:pPr>
    </w:p>
    <w:p w:rsidR="00145606" w:rsidRDefault="00145606">
      <w:pPr>
        <w:spacing w:line="400" w:lineRule="exact"/>
      </w:pPr>
      <w:r>
        <w:rPr>
          <w:rFonts w:hint="eastAsia"/>
        </w:rPr>
        <w:t>合同签订地：。</w:t>
      </w:r>
    </w:p>
    <w:p w:rsidR="00145606" w:rsidRDefault="00145606">
      <w:pPr>
        <w:spacing w:line="400" w:lineRule="exact"/>
      </w:pPr>
    </w:p>
    <w:p w:rsidR="00145606" w:rsidRDefault="00145606">
      <w:pPr>
        <w:spacing w:line="400" w:lineRule="exact"/>
      </w:pPr>
      <w:r>
        <w:rPr>
          <w:rFonts w:hint="eastAsia"/>
        </w:rPr>
        <w:t>甲方：乙方：</w:t>
      </w:r>
    </w:p>
    <w:p w:rsidR="00145606" w:rsidRDefault="00145606">
      <w:pPr>
        <w:spacing w:line="400" w:lineRule="exact"/>
      </w:pPr>
    </w:p>
    <w:p w:rsidR="00145606" w:rsidRDefault="00145606">
      <w:pPr>
        <w:spacing w:line="400" w:lineRule="exact"/>
      </w:pPr>
      <w:r>
        <w:rPr>
          <w:rFonts w:hint="eastAsia"/>
        </w:rPr>
        <w:t>丙方：</w:t>
      </w:r>
    </w:p>
    <w:p w:rsidR="00145606" w:rsidRDefault="00145606">
      <w:pPr>
        <w:spacing w:line="400" w:lineRule="exact"/>
      </w:pPr>
      <w:r>
        <w:rPr>
          <w:rFonts w:hint="eastAsia"/>
        </w:rPr>
        <w:t>（盖章）</w:t>
      </w:r>
    </w:p>
    <w:p w:rsidR="00FC2B85" w:rsidRDefault="00FC2B85" w:rsidP="00FC2B85">
      <w:pPr>
        <w:wordWrap w:val="0"/>
        <w:spacing w:line="400" w:lineRule="exact"/>
        <w:ind w:right="840"/>
      </w:pPr>
    </w:p>
    <w:p w:rsidR="009222FA" w:rsidRDefault="00145606" w:rsidP="00FC2B85">
      <w:pPr>
        <w:wordWrap w:val="0"/>
        <w:spacing w:line="400" w:lineRule="exact"/>
        <w:ind w:right="840"/>
      </w:pPr>
      <w:r>
        <w:rPr>
          <w:rFonts w:hint="eastAsia"/>
        </w:rPr>
        <w:t>签订日期：年月日</w:t>
      </w:r>
    </w:p>
    <w:p w:rsidR="009222FA" w:rsidRDefault="009222FA">
      <w:pPr>
        <w:widowControl/>
        <w:jc w:val="left"/>
      </w:pPr>
      <w:r>
        <w:br w:type="page"/>
      </w:r>
    </w:p>
    <w:p w:rsidR="00145606" w:rsidRDefault="009605FD" w:rsidP="00FC2B85">
      <w:pPr>
        <w:wordWrap w:val="0"/>
        <w:spacing w:line="400" w:lineRule="exact"/>
        <w:ind w:right="840"/>
      </w:pPr>
      <w:r>
        <w:rPr>
          <w:noProof/>
        </w:rPr>
        <w:drawing>
          <wp:anchor distT="0" distB="0" distL="114300" distR="114300" simplePos="0" relativeHeight="251659264" behindDoc="0" locked="0" layoutInCell="1" allowOverlap="1">
            <wp:simplePos x="0" y="0"/>
            <wp:positionH relativeFrom="page">
              <wp:posOffset>76200</wp:posOffset>
            </wp:positionH>
            <wp:positionV relativeFrom="paragraph">
              <wp:posOffset>-434340</wp:posOffset>
            </wp:positionV>
            <wp:extent cx="7162165" cy="10229850"/>
            <wp:effectExtent l="19050" t="0" r="63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债权转让合同封面_01.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162165" cy="10229850"/>
                    </a:xfrm>
                    <a:prstGeom prst="rect">
                      <a:avLst/>
                    </a:prstGeom>
                  </pic:spPr>
                </pic:pic>
              </a:graphicData>
            </a:graphic>
          </wp:anchor>
        </w:drawing>
      </w:r>
    </w:p>
    <w:sectPr w:rsidR="00145606" w:rsidSect="00DF448B">
      <w:pgSz w:w="11906" w:h="16838"/>
      <w:pgMar w:top="1134" w:right="1701" w:bottom="1134"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5BE" w:rsidRDefault="000C35BE" w:rsidP="009605FD">
      <w:r>
        <w:separator/>
      </w:r>
    </w:p>
  </w:endnote>
  <w:endnote w:type="continuationSeparator" w:id="1">
    <w:p w:rsidR="000C35BE" w:rsidRDefault="000C35BE" w:rsidP="00960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5BE" w:rsidRDefault="000C35BE" w:rsidP="009605FD">
      <w:r>
        <w:separator/>
      </w:r>
    </w:p>
  </w:footnote>
  <w:footnote w:type="continuationSeparator" w:id="1">
    <w:p w:rsidR="000C35BE" w:rsidRDefault="000C35BE" w:rsidP="009605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0DB10"/>
    <w:multiLevelType w:val="singleLevel"/>
    <w:tmpl w:val="5940DB10"/>
    <w:lvl w:ilvl="0">
      <w:start w:val="3"/>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4E21"/>
    <w:rsid w:val="00012A07"/>
    <w:rsid w:val="000C35BE"/>
    <w:rsid w:val="00145606"/>
    <w:rsid w:val="00183FB8"/>
    <w:rsid w:val="00242F44"/>
    <w:rsid w:val="002855A2"/>
    <w:rsid w:val="002879A6"/>
    <w:rsid w:val="00410541"/>
    <w:rsid w:val="00434E21"/>
    <w:rsid w:val="00542905"/>
    <w:rsid w:val="005D4BD7"/>
    <w:rsid w:val="006B22D5"/>
    <w:rsid w:val="0075496C"/>
    <w:rsid w:val="007F2EED"/>
    <w:rsid w:val="009222FA"/>
    <w:rsid w:val="009605FD"/>
    <w:rsid w:val="00965E07"/>
    <w:rsid w:val="00B673D0"/>
    <w:rsid w:val="00CC01BD"/>
    <w:rsid w:val="00DF448B"/>
    <w:rsid w:val="00F530BD"/>
    <w:rsid w:val="00FC2B85"/>
    <w:rsid w:val="0D7005C5"/>
    <w:rsid w:val="3A060B80"/>
    <w:rsid w:val="43167D08"/>
    <w:rsid w:val="5047482D"/>
    <w:rsid w:val="5C3C194A"/>
    <w:rsid w:val="6EFA68E1"/>
    <w:rsid w:val="714011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448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F448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960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605FD"/>
    <w:rPr>
      <w:kern w:val="2"/>
      <w:sz w:val="18"/>
      <w:szCs w:val="18"/>
    </w:rPr>
  </w:style>
  <w:style w:type="paragraph" w:styleId="a5">
    <w:name w:val="footer"/>
    <w:basedOn w:val="a"/>
    <w:link w:val="Char0"/>
    <w:rsid w:val="009605FD"/>
    <w:pPr>
      <w:tabs>
        <w:tab w:val="center" w:pos="4153"/>
        <w:tab w:val="right" w:pos="8306"/>
      </w:tabs>
      <w:snapToGrid w:val="0"/>
      <w:jc w:val="left"/>
    </w:pPr>
    <w:rPr>
      <w:sz w:val="18"/>
      <w:szCs w:val="18"/>
    </w:rPr>
  </w:style>
  <w:style w:type="character" w:customStyle="1" w:styleId="Char0">
    <w:name w:val="页脚 Char"/>
    <w:basedOn w:val="a0"/>
    <w:link w:val="a5"/>
    <w:rsid w:val="009605FD"/>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2321</Words>
  <Characters>312</Characters>
  <Application>Microsoft Office Word</Application>
  <DocSecurity>0</DocSecurity>
  <PresentationFormat/>
  <Lines>2</Lines>
  <Paragraphs>5</Paragraphs>
  <Slides>0</Slides>
  <Notes>0</Notes>
  <HiddenSlides>0</HiddenSlides>
  <MMClips>0</MMClips>
  <ScaleCrop>false</ScaleCrop>
  <Manager/>
  <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5</cp:revision>
  <dcterms:created xsi:type="dcterms:W3CDTF">2017-12-04T07:43:00Z</dcterms:created>
  <dcterms:modified xsi:type="dcterms:W3CDTF">2017-12-04T09:21:00Z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