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E8A" w:rsidRPr="0054712F" w:rsidRDefault="005C1E8A" w:rsidP="005C1E8A">
      <w:pPr>
        <w:shd w:val="clear" w:color="auto" w:fill="FFFFFF"/>
        <w:spacing w:after="0" w:line="240" w:lineRule="auto"/>
        <w:textAlignment w:val="baseline"/>
        <w:outlineLvl w:val="1"/>
        <w:rPr>
          <w:rFonts w:ascii="Arial" w:eastAsia="Times New Roman" w:hAnsi="Arial" w:cs="Arial"/>
          <w:b/>
          <w:bCs/>
          <w:color w:val="FF0000"/>
          <w:sz w:val="24"/>
          <w:szCs w:val="24"/>
        </w:rPr>
      </w:pPr>
      <w:r w:rsidRPr="0054712F">
        <w:rPr>
          <w:rFonts w:ascii="Arial" w:eastAsia="Times New Roman" w:hAnsi="Arial" w:cs="Arial"/>
          <w:b/>
          <w:bCs/>
          <w:color w:val="FF0000"/>
          <w:sz w:val="24"/>
          <w:szCs w:val="24"/>
        </w:rPr>
        <w:t>Women at the Forefront</w:t>
      </w:r>
    </w:p>
    <w:p w:rsidR="005C1E8A" w:rsidRPr="0054712F" w:rsidRDefault="005C1E8A" w:rsidP="005C1E8A">
      <w:pPr>
        <w:shd w:val="clear" w:color="auto" w:fill="FFFFFF"/>
        <w:spacing w:after="0" w:line="240" w:lineRule="auto"/>
        <w:textAlignment w:val="baseline"/>
        <w:outlineLvl w:val="1"/>
        <w:rPr>
          <w:rFonts w:ascii="Arial" w:eastAsia="Times New Roman" w:hAnsi="Arial" w:cs="Arial"/>
          <w:b/>
          <w:bCs/>
          <w:color w:val="FF0000"/>
          <w:sz w:val="24"/>
          <w:szCs w:val="24"/>
        </w:rPr>
      </w:pPr>
    </w:p>
    <w:p w:rsidR="005C1E8A" w:rsidRPr="005C1E8A" w:rsidRDefault="005C1E8A" w:rsidP="005C1E8A">
      <w:pPr>
        <w:shd w:val="clear" w:color="auto" w:fill="FFFFFF"/>
        <w:spacing w:after="0" w:line="240" w:lineRule="auto"/>
        <w:textAlignment w:val="baseline"/>
        <w:outlineLvl w:val="1"/>
        <w:rPr>
          <w:rFonts w:ascii="Arial" w:eastAsia="Times New Roman" w:hAnsi="Arial" w:cs="Arial"/>
          <w:b/>
          <w:bCs/>
          <w:color w:val="FF0000"/>
          <w:sz w:val="24"/>
          <w:szCs w:val="24"/>
        </w:rPr>
      </w:pPr>
      <w:r w:rsidRPr="0054712F">
        <w:rPr>
          <w:rFonts w:ascii="Arial" w:eastAsia="Times New Roman" w:hAnsi="Arial" w:cs="Arial"/>
          <w:b/>
          <w:bCs/>
          <w:color w:val="FF0000"/>
          <w:sz w:val="24"/>
          <w:szCs w:val="24"/>
        </w:rPr>
        <w:t>1</w:t>
      </w:r>
      <w:r w:rsidRPr="005C1E8A">
        <w:rPr>
          <w:rFonts w:ascii="Arial" w:eastAsia="Times New Roman" w:hAnsi="Arial" w:cs="Arial"/>
          <w:b/>
          <w:bCs/>
          <w:color w:val="FF0000"/>
          <w:sz w:val="24"/>
          <w:szCs w:val="24"/>
        </w:rPr>
        <w:t>. Executive Decisions</w:t>
      </w:r>
    </w:p>
    <w:p w:rsidR="005C1E8A" w:rsidRPr="0054712F" w:rsidRDefault="005C1E8A" w:rsidP="005C1E8A">
      <w:pPr>
        <w:shd w:val="clear" w:color="auto" w:fill="FFFFFF"/>
        <w:spacing w:after="0" w:line="450" w:lineRule="atLeast"/>
        <w:textAlignment w:val="baseline"/>
        <w:rPr>
          <w:rFonts w:ascii="Arial" w:eastAsia="Times New Roman" w:hAnsi="Arial" w:cs="Arial"/>
          <w:color w:val="FF0000"/>
          <w:sz w:val="24"/>
          <w:szCs w:val="24"/>
        </w:rPr>
      </w:pPr>
      <w:r w:rsidRPr="005C1E8A">
        <w:rPr>
          <w:rFonts w:ascii="Arial" w:eastAsia="Times New Roman" w:hAnsi="Arial" w:cs="Arial"/>
          <w:color w:val="FF0000"/>
          <w:sz w:val="24"/>
          <w:szCs w:val="24"/>
        </w:rPr>
        <w:t>In 2014, Mary Barra became the CEO of General Motors, making her the first woman to ever lead a major auto company. She took the job amid GM’s ignition switch scandal and pulled the company into a strong comeback. She’s now looking to GM’s future, which will include rolling out more electric cars and breaking into the autonomous vehicle market, in addition to the company’s regular cars and trucks.</w:t>
      </w:r>
    </w:p>
    <w:p w:rsidR="005C1E8A" w:rsidRPr="0054712F" w:rsidRDefault="005C1E8A" w:rsidP="005C1E8A">
      <w:pPr>
        <w:shd w:val="clear" w:color="auto" w:fill="FFFFFF"/>
        <w:spacing w:after="0" w:line="450" w:lineRule="atLeast"/>
        <w:textAlignment w:val="baseline"/>
        <w:rPr>
          <w:rFonts w:ascii="Arial" w:eastAsia="Times New Roman" w:hAnsi="Arial" w:cs="Arial"/>
          <w:color w:val="FF0000"/>
          <w:sz w:val="24"/>
          <w:szCs w:val="24"/>
        </w:rPr>
      </w:pPr>
    </w:p>
    <w:p w:rsidR="005C1E8A" w:rsidRPr="005C1E8A" w:rsidRDefault="005C1E8A" w:rsidP="005C1E8A">
      <w:pPr>
        <w:shd w:val="clear" w:color="auto" w:fill="FFFFFF"/>
        <w:spacing w:after="0" w:line="450" w:lineRule="atLeast"/>
        <w:textAlignment w:val="baseline"/>
        <w:rPr>
          <w:rFonts w:ascii="Arial" w:eastAsia="Times New Roman" w:hAnsi="Arial" w:cs="Arial"/>
          <w:color w:val="FF0000"/>
          <w:sz w:val="24"/>
          <w:szCs w:val="24"/>
        </w:rPr>
      </w:pPr>
      <w:r w:rsidRPr="0054712F">
        <w:rPr>
          <w:rFonts w:ascii="Arial" w:eastAsia="Times New Roman" w:hAnsi="Arial" w:cs="Arial"/>
          <w:color w:val="FF0000"/>
          <w:sz w:val="24"/>
          <w:szCs w:val="24"/>
        </w:rPr>
        <w:t xml:space="preserve">(Make a Wish - </w:t>
      </w:r>
      <w:hyperlink r:id="rId4" w:history="1">
        <w:r w:rsidRPr="0054712F">
          <w:rPr>
            <w:rStyle w:val="Hyperlink"/>
            <w:rFonts w:ascii="Arial" w:eastAsia="Times New Roman" w:hAnsi="Arial" w:cs="Arial"/>
            <w:color w:val="FF0000"/>
            <w:sz w:val="24"/>
            <w:szCs w:val="24"/>
          </w:rPr>
          <w:t>https://www.wheelsforwishes.org/news/9-times-women-changed-the-automobile-industry/</w:t>
        </w:r>
      </w:hyperlink>
      <w:r w:rsidRPr="0054712F">
        <w:rPr>
          <w:rFonts w:ascii="Arial" w:eastAsia="Times New Roman" w:hAnsi="Arial" w:cs="Arial"/>
          <w:color w:val="FF0000"/>
          <w:sz w:val="24"/>
          <w:szCs w:val="24"/>
        </w:rPr>
        <w:t xml:space="preserve">) </w:t>
      </w:r>
    </w:p>
    <w:p w:rsidR="009223F4" w:rsidRDefault="0095401F" w:rsidP="00EE5343">
      <w:pPr>
        <w:spacing w:before="240"/>
        <w:rPr>
          <w:rFonts w:cstheme="minorHAnsi"/>
          <w:sz w:val="24"/>
          <w:szCs w:val="24"/>
        </w:rPr>
      </w:pPr>
      <w:r>
        <w:rPr>
          <w:rFonts w:cstheme="minorHAnsi"/>
          <w:sz w:val="24"/>
          <w:szCs w:val="24"/>
        </w:rPr>
        <w:t>Bu</w:t>
      </w:r>
    </w:p>
    <w:p w:rsidR="0085630B" w:rsidRPr="00C23469" w:rsidRDefault="00DB027E" w:rsidP="00EE5343">
      <w:pPr>
        <w:spacing w:before="240"/>
        <w:rPr>
          <w:rFonts w:cstheme="minorHAnsi"/>
          <w:color w:val="FF0000"/>
          <w:sz w:val="24"/>
          <w:szCs w:val="24"/>
        </w:rPr>
      </w:pPr>
      <w:r w:rsidRPr="00C23469">
        <w:rPr>
          <w:rFonts w:cstheme="minorHAnsi"/>
          <w:color w:val="FF0000"/>
          <w:sz w:val="24"/>
          <w:szCs w:val="24"/>
        </w:rPr>
        <w:t xml:space="preserve">2. </w:t>
      </w:r>
      <w:r w:rsidR="00EE5343" w:rsidRPr="00C23469">
        <w:rPr>
          <w:rFonts w:cstheme="minorHAnsi"/>
          <w:color w:val="FF0000"/>
          <w:sz w:val="24"/>
          <w:szCs w:val="24"/>
        </w:rPr>
        <w:t>On November 10</w:t>
      </w:r>
      <w:r w:rsidR="00EE5343" w:rsidRPr="00C23469">
        <w:rPr>
          <w:rFonts w:cstheme="minorHAnsi"/>
          <w:color w:val="FF0000"/>
          <w:sz w:val="24"/>
          <w:szCs w:val="24"/>
          <w:vertAlign w:val="superscript"/>
        </w:rPr>
        <w:t>th</w:t>
      </w:r>
      <w:r w:rsidR="00EE5343" w:rsidRPr="00C23469">
        <w:rPr>
          <w:rFonts w:cstheme="minorHAnsi"/>
          <w:color w:val="FF0000"/>
          <w:sz w:val="24"/>
          <w:szCs w:val="24"/>
        </w:rPr>
        <w:t xml:space="preserve">, 1903, “Mary Anderson patents the windshield wiper.” </w:t>
      </w:r>
    </w:p>
    <w:p w:rsidR="00EE5343" w:rsidRPr="00C23469" w:rsidRDefault="00EE5343" w:rsidP="00EE5343">
      <w:pPr>
        <w:spacing w:before="240"/>
        <w:rPr>
          <w:rFonts w:cstheme="minorHAnsi"/>
          <w:color w:val="FF0000"/>
          <w:sz w:val="24"/>
          <w:szCs w:val="24"/>
        </w:rPr>
      </w:pPr>
      <w:r w:rsidRPr="00C23469">
        <w:rPr>
          <w:rFonts w:cstheme="minorHAnsi"/>
          <w:color w:val="FF0000"/>
          <w:sz w:val="24"/>
          <w:szCs w:val="24"/>
        </w:rPr>
        <w:t>(History-</w:t>
      </w:r>
      <w:hyperlink r:id="rId5" w:history="1">
        <w:r w:rsidRPr="00C23469">
          <w:rPr>
            <w:rStyle w:val="Hyperlink"/>
            <w:rFonts w:cstheme="minorHAnsi"/>
            <w:color w:val="FF0000"/>
            <w:sz w:val="24"/>
            <w:szCs w:val="24"/>
          </w:rPr>
          <w:t>http://www.history.com/this-day-in-history/mary-anderson-patents-windshield-wiper</w:t>
        </w:r>
      </w:hyperlink>
      <w:r w:rsidRPr="00C23469">
        <w:rPr>
          <w:rFonts w:cstheme="minorHAnsi"/>
          <w:color w:val="FF0000"/>
          <w:sz w:val="24"/>
          <w:szCs w:val="24"/>
        </w:rPr>
        <w:t xml:space="preserve">) </w:t>
      </w:r>
    </w:p>
    <w:p w:rsidR="0085630B" w:rsidRPr="00B5755E" w:rsidRDefault="0085630B" w:rsidP="00EE5343">
      <w:pPr>
        <w:spacing w:before="240"/>
        <w:rPr>
          <w:rFonts w:cstheme="minorHAnsi"/>
          <w:sz w:val="24"/>
          <w:szCs w:val="24"/>
        </w:rPr>
      </w:pPr>
    </w:p>
    <w:p w:rsidR="00EE5343" w:rsidRPr="00026DF9" w:rsidRDefault="00DB027E" w:rsidP="00EE5343">
      <w:pPr>
        <w:spacing w:before="240"/>
        <w:rPr>
          <w:rFonts w:cstheme="minorHAnsi"/>
          <w:color w:val="FF0000"/>
          <w:sz w:val="24"/>
          <w:szCs w:val="24"/>
        </w:rPr>
      </w:pPr>
      <w:r w:rsidRPr="00026DF9">
        <w:rPr>
          <w:rFonts w:cstheme="minorHAnsi"/>
          <w:color w:val="FF0000"/>
          <w:sz w:val="24"/>
          <w:szCs w:val="24"/>
        </w:rPr>
        <w:t xml:space="preserve">3. </w:t>
      </w:r>
      <w:r w:rsidR="00EE5343" w:rsidRPr="00026DF9">
        <w:rPr>
          <w:rFonts w:cstheme="minorHAnsi"/>
          <w:color w:val="FF0000"/>
          <w:sz w:val="24"/>
          <w:szCs w:val="24"/>
        </w:rPr>
        <w:t xml:space="preserve">In 1909, at the age of 22, Alice Ramsey was the first woman to drive across the United States. (Smithsonian - </w:t>
      </w:r>
      <w:hyperlink r:id="rId6" w:history="1">
        <w:r w:rsidR="005D3973" w:rsidRPr="00026DF9">
          <w:rPr>
            <w:rStyle w:val="Hyperlink"/>
            <w:rFonts w:cstheme="minorHAnsi"/>
            <w:color w:val="FF0000"/>
            <w:sz w:val="24"/>
            <w:szCs w:val="24"/>
          </w:rPr>
          <w:t>http://www.smithsonianmag.comWhat/history/alice-ramseys-historic-cross-country-drive-29114570/</w:t>
        </w:r>
      </w:hyperlink>
      <w:r w:rsidR="00EE5343" w:rsidRPr="00026DF9">
        <w:rPr>
          <w:rFonts w:cstheme="minorHAnsi"/>
          <w:color w:val="FF0000"/>
          <w:sz w:val="24"/>
          <w:szCs w:val="24"/>
        </w:rPr>
        <w:t xml:space="preserve">) </w:t>
      </w:r>
    </w:p>
    <w:p w:rsidR="0085630B" w:rsidRPr="00B5755E" w:rsidRDefault="0085630B" w:rsidP="0085630B">
      <w:pPr>
        <w:spacing w:before="240"/>
        <w:rPr>
          <w:rFonts w:cstheme="minorHAnsi"/>
          <w:sz w:val="24"/>
          <w:szCs w:val="24"/>
        </w:rPr>
      </w:pPr>
    </w:p>
    <w:p w:rsidR="0085630B" w:rsidRPr="00DC019B" w:rsidRDefault="00DB027E" w:rsidP="0085630B">
      <w:pPr>
        <w:spacing w:before="240"/>
        <w:rPr>
          <w:rFonts w:cstheme="minorHAnsi"/>
          <w:color w:val="2F5496" w:themeColor="accent1" w:themeShade="BF"/>
          <w:sz w:val="24"/>
          <w:szCs w:val="24"/>
          <w:shd w:val="clear" w:color="auto" w:fill="FFFFFF"/>
        </w:rPr>
      </w:pPr>
      <w:r w:rsidRPr="00DC019B">
        <w:rPr>
          <w:rFonts w:cstheme="minorHAnsi"/>
          <w:color w:val="2F5496" w:themeColor="accent1" w:themeShade="BF"/>
          <w:sz w:val="24"/>
          <w:szCs w:val="24"/>
        </w:rPr>
        <w:t xml:space="preserve">4. </w:t>
      </w:r>
      <w:r w:rsidR="00AA514D" w:rsidRPr="00DC019B">
        <w:rPr>
          <w:rFonts w:cstheme="minorHAnsi"/>
          <w:color w:val="2F5496" w:themeColor="accent1" w:themeShade="BF"/>
          <w:sz w:val="24"/>
          <w:szCs w:val="24"/>
        </w:rPr>
        <w:t>It was 1914 when s</w:t>
      </w:r>
      <w:r w:rsidR="00EE5343" w:rsidRPr="00DC019B">
        <w:rPr>
          <w:rFonts w:cstheme="minorHAnsi"/>
          <w:color w:val="2F5496" w:themeColor="accent1" w:themeShade="BF"/>
          <w:sz w:val="24"/>
          <w:szCs w:val="24"/>
        </w:rPr>
        <w:t>ilent film star, Florence Lawrence “invented the first mechanical turn signal AND mechanical brake light</w:t>
      </w:r>
      <w:r w:rsidR="00AA514D" w:rsidRPr="00DC019B">
        <w:rPr>
          <w:rFonts w:cstheme="minorHAnsi"/>
          <w:color w:val="2F5496" w:themeColor="accent1" w:themeShade="BF"/>
          <w:sz w:val="24"/>
          <w:szCs w:val="24"/>
        </w:rPr>
        <w:t xml:space="preserve">…” </w:t>
      </w:r>
      <w:r w:rsidR="0085630B" w:rsidRPr="00DC019B">
        <w:rPr>
          <w:rFonts w:cstheme="minorHAnsi"/>
          <w:color w:val="2F5496" w:themeColor="accent1" w:themeShade="BF"/>
          <w:sz w:val="24"/>
          <w:szCs w:val="24"/>
          <w:shd w:val="clear" w:color="auto" w:fill="FFFFFF"/>
        </w:rPr>
        <w:t xml:space="preserve">“In 1914, Lawrence devised a mechanism that served as a signaling arm for drivers wishing to turn. Through the push of a button, her invention raised and lowered a flag on the rear bumper to inform other drivers where the car was headed next.” </w:t>
      </w:r>
    </w:p>
    <w:p w:rsidR="00EE5343" w:rsidRPr="00DC019B" w:rsidRDefault="0085630B" w:rsidP="0085630B">
      <w:pPr>
        <w:spacing w:before="240"/>
        <w:rPr>
          <w:rFonts w:cstheme="minorHAnsi"/>
          <w:color w:val="2F5496" w:themeColor="accent1" w:themeShade="BF"/>
          <w:sz w:val="24"/>
          <w:szCs w:val="24"/>
        </w:rPr>
      </w:pPr>
      <w:r w:rsidRPr="00DC019B">
        <w:rPr>
          <w:rFonts w:cstheme="minorHAnsi"/>
          <w:color w:val="2F5496" w:themeColor="accent1" w:themeShade="BF"/>
          <w:sz w:val="24"/>
          <w:szCs w:val="24"/>
        </w:rPr>
        <w:t xml:space="preserve"> </w:t>
      </w:r>
      <w:r w:rsidR="00AA514D" w:rsidRPr="00DC019B">
        <w:rPr>
          <w:rFonts w:cstheme="minorHAnsi"/>
          <w:color w:val="2F5496" w:themeColor="accent1" w:themeShade="BF"/>
          <w:sz w:val="24"/>
          <w:szCs w:val="24"/>
        </w:rPr>
        <w:t xml:space="preserve">(Historic HVA Vehicle Assoc. - </w:t>
      </w:r>
      <w:hyperlink r:id="rId7" w:history="1">
        <w:r w:rsidR="00AA514D" w:rsidRPr="00DC019B">
          <w:rPr>
            <w:rStyle w:val="Hyperlink"/>
            <w:rFonts w:cstheme="minorHAnsi"/>
            <w:color w:val="2F5496" w:themeColor="accent1" w:themeShade="BF"/>
            <w:sz w:val="24"/>
            <w:szCs w:val="24"/>
          </w:rPr>
          <w:t>https://www.historicvehicle.org/florence-lawrence-automotive-inventor-worlds-first-movie-star/</w:t>
        </w:r>
      </w:hyperlink>
      <w:r w:rsidR="00AA514D" w:rsidRPr="00DC019B">
        <w:rPr>
          <w:rFonts w:cstheme="minorHAnsi"/>
          <w:color w:val="2F5496" w:themeColor="accent1" w:themeShade="BF"/>
          <w:sz w:val="24"/>
          <w:szCs w:val="24"/>
        </w:rPr>
        <w:t xml:space="preserve">) </w:t>
      </w:r>
    </w:p>
    <w:p w:rsidR="0085630B" w:rsidRPr="00B5755E" w:rsidRDefault="0085630B" w:rsidP="00EE5343">
      <w:pPr>
        <w:spacing w:before="240"/>
        <w:rPr>
          <w:rFonts w:cstheme="minorHAnsi"/>
          <w:color w:val="666666"/>
          <w:sz w:val="24"/>
          <w:szCs w:val="24"/>
          <w:shd w:val="clear" w:color="auto" w:fill="FFFFFF"/>
        </w:rPr>
      </w:pPr>
    </w:p>
    <w:p w:rsidR="0085630B" w:rsidRPr="00C90090" w:rsidRDefault="00DB027E" w:rsidP="00EE5343">
      <w:pPr>
        <w:spacing w:before="240"/>
        <w:rPr>
          <w:rFonts w:cstheme="minorHAnsi"/>
          <w:color w:val="FF0000"/>
          <w:sz w:val="24"/>
          <w:szCs w:val="24"/>
          <w:shd w:val="clear" w:color="auto" w:fill="FFFFFF"/>
        </w:rPr>
      </w:pPr>
      <w:r w:rsidRPr="00C90090">
        <w:rPr>
          <w:rFonts w:cstheme="minorHAnsi"/>
          <w:color w:val="FF0000"/>
          <w:sz w:val="24"/>
          <w:szCs w:val="24"/>
          <w:shd w:val="clear" w:color="auto" w:fill="FFFFFF"/>
        </w:rPr>
        <w:t xml:space="preserve">5. </w:t>
      </w:r>
      <w:r w:rsidR="00AA514D" w:rsidRPr="00C90090">
        <w:rPr>
          <w:rFonts w:cstheme="minorHAnsi"/>
          <w:color w:val="FF0000"/>
          <w:sz w:val="24"/>
          <w:szCs w:val="24"/>
          <w:shd w:val="clear" w:color="auto" w:fill="FFFFFF"/>
        </w:rPr>
        <w:t xml:space="preserve">Wilma </w:t>
      </w:r>
      <w:proofErr w:type="spellStart"/>
      <w:r w:rsidR="00AA514D" w:rsidRPr="00C90090">
        <w:rPr>
          <w:rFonts w:cstheme="minorHAnsi"/>
          <w:color w:val="FF0000"/>
          <w:sz w:val="24"/>
          <w:szCs w:val="24"/>
          <w:shd w:val="clear" w:color="auto" w:fill="FFFFFF"/>
        </w:rPr>
        <w:t>Russey</w:t>
      </w:r>
      <w:proofErr w:type="spellEnd"/>
      <w:r w:rsidR="00AA514D" w:rsidRPr="00C90090">
        <w:rPr>
          <w:rFonts w:cstheme="minorHAnsi"/>
          <w:color w:val="FF0000"/>
          <w:sz w:val="24"/>
          <w:szCs w:val="24"/>
          <w:shd w:val="clear" w:color="auto" w:fill="FFFFFF"/>
        </w:rPr>
        <w:t xml:space="preserve"> made history in 1915 in the city of New York when she became the fi</w:t>
      </w:r>
      <w:r w:rsidR="0085630B" w:rsidRPr="00C90090">
        <w:rPr>
          <w:rFonts w:cstheme="minorHAnsi"/>
          <w:color w:val="FF0000"/>
          <w:sz w:val="24"/>
          <w:szCs w:val="24"/>
          <w:shd w:val="clear" w:color="auto" w:fill="FFFFFF"/>
        </w:rPr>
        <w:t xml:space="preserve">rst woman taxi driver.  “She was an expert mechanic and had significantly more experience with automobiles than most men! She worked in Dalton’s Garage for over year as a respected mechanic until she decided to take up taxi driving.”  </w:t>
      </w:r>
    </w:p>
    <w:p w:rsidR="00AA514D" w:rsidRPr="00B5755E" w:rsidRDefault="0085630B" w:rsidP="00EE5343">
      <w:pPr>
        <w:spacing w:before="240"/>
        <w:rPr>
          <w:rFonts w:cstheme="minorHAnsi"/>
          <w:color w:val="666666"/>
          <w:sz w:val="24"/>
          <w:szCs w:val="24"/>
          <w:shd w:val="clear" w:color="auto" w:fill="FFFFFF"/>
        </w:rPr>
      </w:pPr>
      <w:r w:rsidRPr="00B5755E">
        <w:rPr>
          <w:rFonts w:cstheme="minorHAnsi"/>
          <w:color w:val="666666"/>
          <w:sz w:val="24"/>
          <w:szCs w:val="24"/>
          <w:shd w:val="clear" w:color="auto" w:fill="FFFFFF"/>
        </w:rPr>
        <w:lastRenderedPageBreak/>
        <w:t xml:space="preserve">(Lauren wants to know - </w:t>
      </w:r>
      <w:hyperlink r:id="rId8" w:history="1">
        <w:r w:rsidRPr="00B5755E">
          <w:rPr>
            <w:rStyle w:val="Hyperlink"/>
            <w:rFonts w:cstheme="minorHAnsi"/>
            <w:sz w:val="24"/>
            <w:szCs w:val="24"/>
            <w:shd w:val="clear" w:color="auto" w:fill="FFFFFF"/>
          </w:rPr>
          <w:t>http://www.laurenwantstoknow.com/2015/10/wilma-k-russeys-taxi/</w:t>
        </w:r>
      </w:hyperlink>
      <w:r w:rsidRPr="00B5755E">
        <w:rPr>
          <w:rFonts w:cstheme="minorHAnsi"/>
          <w:color w:val="666666"/>
          <w:sz w:val="24"/>
          <w:szCs w:val="24"/>
          <w:shd w:val="clear" w:color="auto" w:fill="FFFFFF"/>
        </w:rPr>
        <w:t xml:space="preserve">) </w:t>
      </w:r>
    </w:p>
    <w:p w:rsidR="0085630B" w:rsidRPr="00B5755E" w:rsidRDefault="0085630B" w:rsidP="00EE5343">
      <w:pPr>
        <w:spacing w:before="240"/>
        <w:rPr>
          <w:rFonts w:cstheme="minorHAnsi"/>
          <w:color w:val="666666"/>
          <w:sz w:val="24"/>
          <w:szCs w:val="24"/>
          <w:shd w:val="clear" w:color="auto" w:fill="FFFFFF"/>
        </w:rPr>
      </w:pPr>
    </w:p>
    <w:p w:rsidR="0085630B" w:rsidRPr="00B5755E" w:rsidRDefault="0085630B" w:rsidP="00EE5343">
      <w:pPr>
        <w:spacing w:before="240"/>
        <w:rPr>
          <w:rFonts w:cstheme="minorHAnsi"/>
          <w:sz w:val="24"/>
          <w:szCs w:val="24"/>
        </w:rPr>
      </w:pPr>
    </w:p>
    <w:p w:rsidR="00B5755E" w:rsidRPr="005D3973" w:rsidRDefault="00DB027E" w:rsidP="00EE5343">
      <w:pPr>
        <w:spacing w:before="240"/>
        <w:rPr>
          <w:rFonts w:cstheme="minorHAnsi"/>
          <w:color w:val="FF0000"/>
          <w:spacing w:val="-1"/>
          <w:sz w:val="24"/>
          <w:szCs w:val="24"/>
          <w:shd w:val="clear" w:color="auto" w:fill="FFFFFF"/>
        </w:rPr>
      </w:pPr>
      <w:r w:rsidRPr="005D3973">
        <w:rPr>
          <w:rFonts w:cstheme="minorHAnsi"/>
          <w:color w:val="FF0000"/>
          <w:sz w:val="24"/>
          <w:szCs w:val="24"/>
        </w:rPr>
        <w:t xml:space="preserve">6. </w:t>
      </w:r>
      <w:r w:rsidR="00B5755E" w:rsidRPr="005D3973">
        <w:rPr>
          <w:rFonts w:cstheme="minorHAnsi"/>
          <w:color w:val="FF0000"/>
          <w:sz w:val="24"/>
          <w:szCs w:val="24"/>
        </w:rPr>
        <w:t>Helene Rother was “the first female automotive designer, a refugee and a single mom.” She went to work for GM in the early 1940s and then on to Nash Motors in 1947. “</w:t>
      </w:r>
      <w:r w:rsidR="00B5755E" w:rsidRPr="005D3973">
        <w:rPr>
          <w:rFonts w:cstheme="minorHAnsi"/>
          <w:color w:val="FF0000"/>
          <w:spacing w:val="-1"/>
          <w:sz w:val="24"/>
          <w:szCs w:val="24"/>
          <w:shd w:val="clear" w:color="auto" w:fill="FFFFFF"/>
        </w:rPr>
        <w:t xml:space="preserve">There, she sketched interior concepts and designed key features like door handles, speedometers, and medallions.” </w:t>
      </w:r>
    </w:p>
    <w:p w:rsidR="0085630B" w:rsidRPr="005D3973" w:rsidRDefault="00B5755E" w:rsidP="00EE5343">
      <w:pPr>
        <w:spacing w:before="240"/>
        <w:rPr>
          <w:rFonts w:cstheme="minorHAnsi"/>
          <w:color w:val="FF0000"/>
          <w:spacing w:val="-1"/>
          <w:sz w:val="24"/>
          <w:szCs w:val="24"/>
          <w:shd w:val="clear" w:color="auto" w:fill="FFFFFF"/>
        </w:rPr>
      </w:pPr>
      <w:r w:rsidRPr="005D3973">
        <w:rPr>
          <w:rFonts w:cstheme="minorHAnsi"/>
          <w:color w:val="FF0000"/>
          <w:spacing w:val="-1"/>
          <w:sz w:val="24"/>
          <w:szCs w:val="24"/>
          <w:shd w:val="clear" w:color="auto" w:fill="FFFFFF"/>
        </w:rPr>
        <w:t xml:space="preserve">(Timeline - </w:t>
      </w:r>
      <w:hyperlink r:id="rId9" w:history="1">
        <w:r w:rsidRPr="005D3973">
          <w:rPr>
            <w:rStyle w:val="Hyperlink"/>
            <w:rFonts w:cstheme="minorHAnsi"/>
            <w:color w:val="FF0000"/>
            <w:spacing w:val="-1"/>
            <w:sz w:val="24"/>
            <w:szCs w:val="24"/>
            <w:shd w:val="clear" w:color="auto" w:fill="FFFFFF"/>
          </w:rPr>
          <w:t>https://timeline.com/helene-rother-64363eb9f8aa</w:t>
        </w:r>
      </w:hyperlink>
      <w:r w:rsidRPr="005D3973">
        <w:rPr>
          <w:rFonts w:cstheme="minorHAnsi"/>
          <w:color w:val="FF0000"/>
          <w:spacing w:val="-1"/>
          <w:sz w:val="24"/>
          <w:szCs w:val="24"/>
          <w:shd w:val="clear" w:color="auto" w:fill="FFFFFF"/>
        </w:rPr>
        <w:t xml:space="preserve">) </w:t>
      </w:r>
    </w:p>
    <w:p w:rsidR="00B5755E" w:rsidRDefault="00B5755E" w:rsidP="00EE5343">
      <w:pPr>
        <w:spacing w:before="240"/>
        <w:rPr>
          <w:rFonts w:cstheme="minorHAnsi"/>
          <w:spacing w:val="-1"/>
          <w:sz w:val="24"/>
          <w:szCs w:val="24"/>
          <w:shd w:val="clear" w:color="auto" w:fill="FFFFFF"/>
        </w:rPr>
      </w:pPr>
    </w:p>
    <w:p w:rsidR="00B5755E" w:rsidRDefault="00DB027E" w:rsidP="00EE5343">
      <w:pPr>
        <w:spacing w:before="240"/>
        <w:rPr>
          <w:rFonts w:ascii="Georgia" w:hAnsi="Georgia"/>
          <w:color w:val="333333"/>
          <w:sz w:val="26"/>
          <w:szCs w:val="26"/>
          <w:shd w:val="clear" w:color="auto" w:fill="FFFFFF"/>
        </w:rPr>
      </w:pPr>
      <w:r>
        <w:rPr>
          <w:rFonts w:ascii="Georgia" w:hAnsi="Georgia"/>
          <w:color w:val="333333"/>
          <w:sz w:val="26"/>
          <w:szCs w:val="26"/>
          <w:shd w:val="clear" w:color="auto" w:fill="FFFFFF"/>
        </w:rPr>
        <w:t xml:space="preserve">7. </w:t>
      </w:r>
      <w:r w:rsidR="00B5755E">
        <w:rPr>
          <w:rFonts w:ascii="Georgia" w:hAnsi="Georgia"/>
          <w:color w:val="333333"/>
          <w:sz w:val="26"/>
          <w:szCs w:val="26"/>
          <w:shd w:val="clear" w:color="auto" w:fill="FFFFFF"/>
        </w:rPr>
        <w:t>Denise McCluggage loved her race cars! In 1959, Ms. McCluggage became the first woman to win the feature sports-car event at Thompson Raceway in Connecticut, with a Porsche RS. </w:t>
      </w:r>
    </w:p>
    <w:p w:rsidR="00B5755E" w:rsidRDefault="00B5755E" w:rsidP="00EE5343">
      <w:pPr>
        <w:spacing w:before="240"/>
        <w:rPr>
          <w:rFonts w:ascii="Georgia" w:hAnsi="Georgia"/>
          <w:color w:val="333333"/>
          <w:sz w:val="26"/>
          <w:szCs w:val="26"/>
          <w:shd w:val="clear" w:color="auto" w:fill="FFFFFF"/>
        </w:rPr>
      </w:pPr>
      <w:r>
        <w:rPr>
          <w:rFonts w:ascii="Georgia" w:hAnsi="Georgia"/>
          <w:color w:val="333333"/>
          <w:sz w:val="26"/>
          <w:szCs w:val="26"/>
          <w:shd w:val="clear" w:color="auto" w:fill="FFFFFF"/>
        </w:rPr>
        <w:t xml:space="preserve">(The New York Times - </w:t>
      </w:r>
      <w:hyperlink r:id="rId10" w:history="1">
        <w:r w:rsidR="009223F4" w:rsidRPr="00D33743">
          <w:rPr>
            <w:rStyle w:val="Hyperlink"/>
            <w:rFonts w:ascii="Georgia" w:hAnsi="Georgia"/>
            <w:sz w:val="26"/>
            <w:szCs w:val="26"/>
            <w:shd w:val="clear" w:color="auto" w:fill="FFFFFF"/>
          </w:rPr>
          <w:t>https://www.nytimes.com/2015/05/10/sports/autoracing/denise-mccluggage-auto-racing-pacesetter-dies-at-88.html</w:t>
        </w:r>
      </w:hyperlink>
      <w:r w:rsidR="009223F4">
        <w:rPr>
          <w:rFonts w:ascii="Georgia" w:hAnsi="Georgia"/>
          <w:color w:val="333333"/>
          <w:sz w:val="26"/>
          <w:szCs w:val="26"/>
          <w:shd w:val="clear" w:color="auto" w:fill="FFFFFF"/>
        </w:rPr>
        <w:t xml:space="preserve">) </w:t>
      </w:r>
    </w:p>
    <w:p w:rsidR="009223F4" w:rsidRDefault="009223F4" w:rsidP="00EE5343">
      <w:pPr>
        <w:spacing w:before="240"/>
        <w:rPr>
          <w:rFonts w:ascii="Georgia" w:hAnsi="Georgia"/>
          <w:color w:val="333333"/>
          <w:sz w:val="26"/>
          <w:szCs w:val="26"/>
          <w:shd w:val="clear" w:color="auto" w:fill="FFFFFF"/>
        </w:rPr>
      </w:pPr>
    </w:p>
    <w:p w:rsidR="009223F4" w:rsidRPr="0079759F" w:rsidRDefault="009223F4" w:rsidP="009223F4">
      <w:pPr>
        <w:spacing w:after="0" w:line="240" w:lineRule="auto"/>
        <w:rPr>
          <w:rFonts w:ascii="Helvetica" w:eastAsia="Times New Roman" w:hAnsi="Helvetica" w:cs="Times New Roman"/>
          <w:color w:val="FF0000"/>
        </w:rPr>
      </w:pPr>
      <w:r w:rsidRPr="009223F4">
        <w:rPr>
          <w:rFonts w:ascii="Helvetica" w:eastAsia="Times New Roman" w:hAnsi="Helvetica" w:cs="Times New Roman"/>
          <w:color w:val="333333"/>
        </w:rPr>
        <w:br/>
      </w:r>
      <w:r w:rsidR="00DB027E" w:rsidRPr="0079759F">
        <w:rPr>
          <w:rFonts w:ascii="Helvetica" w:eastAsia="Times New Roman" w:hAnsi="Helvetica" w:cs="Times New Roman"/>
          <w:color w:val="FF0000"/>
        </w:rPr>
        <w:t xml:space="preserve">8. </w:t>
      </w:r>
      <w:r w:rsidRPr="0079759F">
        <w:rPr>
          <w:rFonts w:ascii="Helvetica" w:eastAsia="Times New Roman" w:hAnsi="Helvetica" w:cs="Times New Roman"/>
          <w:color w:val="FF0000"/>
        </w:rPr>
        <w:t xml:space="preserve">1965 Shirley “Cha </w:t>
      </w:r>
      <w:proofErr w:type="spellStart"/>
      <w:r w:rsidRPr="0079759F">
        <w:rPr>
          <w:rFonts w:ascii="Helvetica" w:eastAsia="Times New Roman" w:hAnsi="Helvetica" w:cs="Times New Roman"/>
          <w:color w:val="FF0000"/>
        </w:rPr>
        <w:t>Cha</w:t>
      </w:r>
      <w:proofErr w:type="spellEnd"/>
      <w:r w:rsidRPr="0079759F">
        <w:rPr>
          <w:rFonts w:ascii="Helvetica" w:eastAsia="Times New Roman" w:hAnsi="Helvetica" w:cs="Times New Roman"/>
          <w:color w:val="FF0000"/>
        </w:rPr>
        <w:t>” Muldowney “</w:t>
      </w:r>
      <w:r w:rsidRPr="009223F4">
        <w:rPr>
          <w:rFonts w:ascii="Helvetica" w:eastAsia="Times New Roman" w:hAnsi="Helvetica" w:cs="Times New Roman"/>
          <w:color w:val="FF0000"/>
        </w:rPr>
        <w:t>Becomes first woman licensed by National Hot Rod Association (NHRA) to drive a dragster</w:t>
      </w:r>
      <w:r w:rsidRPr="0079759F">
        <w:rPr>
          <w:rFonts w:ascii="Helvetica" w:eastAsia="Times New Roman" w:hAnsi="Helvetica" w:cs="Times New Roman"/>
          <w:color w:val="FF0000"/>
        </w:rPr>
        <w:t>”</w:t>
      </w:r>
    </w:p>
    <w:p w:rsidR="009223F4" w:rsidRPr="0079759F" w:rsidRDefault="009223F4" w:rsidP="00EE5343">
      <w:pPr>
        <w:spacing w:before="240"/>
        <w:rPr>
          <w:rFonts w:ascii="Helvetica" w:hAnsi="Helvetica"/>
          <w:color w:val="FF0000"/>
          <w:sz w:val="31"/>
          <w:szCs w:val="31"/>
          <w:shd w:val="clear" w:color="auto" w:fill="FFFFFF"/>
        </w:rPr>
      </w:pPr>
      <w:r w:rsidRPr="0079759F">
        <w:rPr>
          <w:rFonts w:ascii="Helvetica" w:hAnsi="Helvetica"/>
          <w:color w:val="FF0000"/>
          <w:sz w:val="36"/>
          <w:szCs w:val="36"/>
          <w:shd w:val="clear" w:color="auto" w:fill="FFFFFF"/>
        </w:rPr>
        <w:t>P</w:t>
      </w:r>
      <w:r w:rsidRPr="0079759F">
        <w:rPr>
          <w:rFonts w:ascii="Helvetica" w:hAnsi="Helvetica"/>
          <w:color w:val="FF0000"/>
          <w:sz w:val="31"/>
          <w:szCs w:val="31"/>
          <w:shd w:val="clear" w:color="auto" w:fill="FFFFFF"/>
        </w:rPr>
        <w:t xml:space="preserve">rofessional drag racing driver Shirley "Cha </w:t>
      </w:r>
      <w:proofErr w:type="spellStart"/>
      <w:r w:rsidRPr="0079759F">
        <w:rPr>
          <w:rFonts w:ascii="Helvetica" w:hAnsi="Helvetica"/>
          <w:color w:val="FF0000"/>
          <w:sz w:val="31"/>
          <w:szCs w:val="31"/>
          <w:shd w:val="clear" w:color="auto" w:fill="FFFFFF"/>
        </w:rPr>
        <w:t>Cha</w:t>
      </w:r>
      <w:proofErr w:type="spellEnd"/>
      <w:r w:rsidRPr="0079759F">
        <w:rPr>
          <w:rFonts w:ascii="Helvetica" w:hAnsi="Helvetica"/>
          <w:color w:val="FF0000"/>
          <w:sz w:val="31"/>
          <w:szCs w:val="31"/>
          <w:shd w:val="clear" w:color="auto" w:fill="FFFFFF"/>
        </w:rPr>
        <w:t xml:space="preserve">" Muldowney is not just "good for a girl." Though she was the first woman to accomplish many feats in the sport, many of her records and claims are for the sport </w:t>
      </w:r>
      <w:proofErr w:type="gramStart"/>
      <w:r w:rsidRPr="0079759F">
        <w:rPr>
          <w:rFonts w:ascii="Helvetica" w:hAnsi="Helvetica"/>
          <w:color w:val="FF0000"/>
          <w:sz w:val="31"/>
          <w:szCs w:val="31"/>
          <w:shd w:val="clear" w:color="auto" w:fill="FFFFFF"/>
        </w:rPr>
        <w:t>as a whole, regardless</w:t>
      </w:r>
      <w:proofErr w:type="gramEnd"/>
      <w:r w:rsidRPr="0079759F">
        <w:rPr>
          <w:rFonts w:ascii="Helvetica" w:hAnsi="Helvetica"/>
          <w:color w:val="FF0000"/>
          <w:sz w:val="31"/>
          <w:szCs w:val="31"/>
          <w:shd w:val="clear" w:color="auto" w:fill="FFFFFF"/>
        </w:rPr>
        <w:t xml:space="preserve"> of gender</w:t>
      </w:r>
      <w:r w:rsidRPr="0079759F">
        <w:rPr>
          <w:rFonts w:ascii="Lucida Sans Unicode" w:hAnsi="Lucida Sans Unicode" w:cs="Lucida Sans Unicode"/>
          <w:color w:val="FF0000"/>
          <w:sz w:val="31"/>
          <w:szCs w:val="31"/>
          <w:shd w:val="clear" w:color="auto" w:fill="FFFFFF"/>
        </w:rPr>
        <w:t>—</w:t>
      </w:r>
      <w:r w:rsidRPr="0079759F">
        <w:rPr>
          <w:rFonts w:ascii="Helvetica" w:hAnsi="Helvetica"/>
          <w:color w:val="FF0000"/>
          <w:sz w:val="31"/>
          <w:szCs w:val="31"/>
          <w:shd w:val="clear" w:color="auto" w:fill="FFFFFF"/>
        </w:rPr>
        <w:t>she is one of the most successful drag racers in history. </w:t>
      </w:r>
    </w:p>
    <w:p w:rsidR="009223F4" w:rsidRPr="0079759F" w:rsidRDefault="009223F4" w:rsidP="009223F4">
      <w:pPr>
        <w:spacing w:before="240"/>
        <w:rPr>
          <w:rFonts w:ascii="Helvetica" w:hAnsi="Helvetica"/>
          <w:color w:val="FF0000"/>
          <w:sz w:val="31"/>
          <w:szCs w:val="31"/>
          <w:shd w:val="clear" w:color="auto" w:fill="FFFFFF"/>
        </w:rPr>
      </w:pPr>
      <w:r w:rsidRPr="0079759F">
        <w:rPr>
          <w:rFonts w:ascii="Helvetica" w:hAnsi="Helvetica"/>
          <w:color w:val="FF0000"/>
          <w:sz w:val="31"/>
          <w:szCs w:val="31"/>
          <w:shd w:val="clear" w:color="auto" w:fill="FFFFFF"/>
        </w:rPr>
        <w:t xml:space="preserve">(Encyclopedia - </w:t>
      </w:r>
      <w:hyperlink r:id="rId11" w:history="1">
        <w:r w:rsidRPr="0079759F">
          <w:rPr>
            <w:rStyle w:val="Hyperlink"/>
            <w:rFonts w:ascii="Helvetica" w:hAnsi="Helvetica"/>
            <w:color w:val="FF0000"/>
            <w:sz w:val="31"/>
            <w:szCs w:val="31"/>
            <w:shd w:val="clear" w:color="auto" w:fill="FFFFFF"/>
          </w:rPr>
          <w:t>http://www.encyclopedia.com/people/sports-and-games/sports-biographies/shirley-muldowney</w:t>
        </w:r>
      </w:hyperlink>
      <w:r w:rsidRPr="0079759F">
        <w:rPr>
          <w:rFonts w:ascii="Helvetica" w:hAnsi="Helvetica"/>
          <w:color w:val="FF0000"/>
          <w:sz w:val="31"/>
          <w:szCs w:val="31"/>
          <w:shd w:val="clear" w:color="auto" w:fill="FFFFFF"/>
        </w:rPr>
        <w:t xml:space="preserve">) </w:t>
      </w:r>
    </w:p>
    <w:p w:rsidR="008F405F" w:rsidRDefault="008F405F" w:rsidP="00DB027E">
      <w:pPr>
        <w:pStyle w:val="NormalWeb"/>
        <w:shd w:val="clear" w:color="auto" w:fill="FFFFFF"/>
        <w:rPr>
          <w:rStyle w:val="Strong"/>
          <w:rFonts w:ascii="sans serif" w:hAnsi="sans serif"/>
          <w:color w:val="333333"/>
          <w:sz w:val="27"/>
          <w:szCs w:val="27"/>
        </w:rPr>
      </w:pPr>
    </w:p>
    <w:p w:rsidR="008F405F" w:rsidRDefault="008F405F" w:rsidP="00DB027E">
      <w:pPr>
        <w:pStyle w:val="NormalWeb"/>
        <w:shd w:val="clear" w:color="auto" w:fill="FFFFFF"/>
        <w:rPr>
          <w:rStyle w:val="Strong"/>
          <w:rFonts w:ascii="sans serif" w:hAnsi="sans serif"/>
          <w:color w:val="333333"/>
          <w:sz w:val="27"/>
          <w:szCs w:val="27"/>
        </w:rPr>
      </w:pPr>
    </w:p>
    <w:p w:rsidR="008F405F" w:rsidRDefault="008F405F" w:rsidP="00DB027E">
      <w:pPr>
        <w:pStyle w:val="NormalWeb"/>
        <w:shd w:val="clear" w:color="auto" w:fill="FFFFFF"/>
        <w:rPr>
          <w:rStyle w:val="Strong"/>
          <w:rFonts w:ascii="sans serif" w:hAnsi="sans serif"/>
          <w:color w:val="333333"/>
          <w:sz w:val="27"/>
          <w:szCs w:val="27"/>
        </w:rPr>
      </w:pPr>
    </w:p>
    <w:p w:rsidR="008F405F" w:rsidRDefault="008F405F" w:rsidP="00DB027E">
      <w:pPr>
        <w:pStyle w:val="NormalWeb"/>
        <w:shd w:val="clear" w:color="auto" w:fill="FFFFFF"/>
        <w:rPr>
          <w:rStyle w:val="Strong"/>
          <w:rFonts w:ascii="sans serif" w:hAnsi="sans serif"/>
          <w:color w:val="333333"/>
          <w:sz w:val="27"/>
          <w:szCs w:val="27"/>
        </w:rPr>
      </w:pPr>
    </w:p>
    <w:p w:rsidR="00DB027E" w:rsidRDefault="008F405F" w:rsidP="00DB027E">
      <w:pPr>
        <w:pStyle w:val="NormalWeb"/>
        <w:shd w:val="clear" w:color="auto" w:fill="FFFFFF"/>
        <w:rPr>
          <w:rFonts w:ascii="sans serif" w:hAnsi="sans serif"/>
          <w:color w:val="333333"/>
          <w:sz w:val="27"/>
          <w:szCs w:val="27"/>
        </w:rPr>
      </w:pPr>
      <w:r>
        <w:rPr>
          <w:rStyle w:val="Strong"/>
          <w:rFonts w:ascii="sans serif" w:hAnsi="sans serif"/>
          <w:color w:val="333333"/>
          <w:sz w:val="27"/>
          <w:szCs w:val="27"/>
        </w:rPr>
        <w:t xml:space="preserve">9. </w:t>
      </w:r>
      <w:r w:rsidR="00DB027E">
        <w:rPr>
          <w:rStyle w:val="Strong"/>
          <w:rFonts w:ascii="sans serif" w:hAnsi="sans serif"/>
          <w:color w:val="333333"/>
          <w:sz w:val="27"/>
          <w:szCs w:val="27"/>
        </w:rPr>
        <w:t>Margaret A. Wilcox, Chicago </w:t>
      </w:r>
    </w:p>
    <w:p w:rsidR="00DB027E" w:rsidRDefault="00DB027E" w:rsidP="00DB027E">
      <w:pPr>
        <w:pStyle w:val="NormalWeb"/>
        <w:shd w:val="clear" w:color="auto" w:fill="FFFFFF"/>
        <w:rPr>
          <w:rFonts w:ascii="sans serif" w:hAnsi="sans serif"/>
          <w:color w:val="333333"/>
          <w:sz w:val="27"/>
          <w:szCs w:val="27"/>
        </w:rPr>
      </w:pPr>
      <w:r>
        <w:rPr>
          <w:rStyle w:val="Strong"/>
          <w:rFonts w:ascii="sans serif" w:hAnsi="sans serif"/>
          <w:color w:val="333333"/>
          <w:sz w:val="27"/>
          <w:szCs w:val="27"/>
        </w:rPr>
        <w:t>The Car Heater 1893 </w:t>
      </w:r>
    </w:p>
    <w:p w:rsidR="00DB027E" w:rsidRDefault="00DB027E" w:rsidP="00DB027E">
      <w:pPr>
        <w:pStyle w:val="NormalWeb"/>
        <w:shd w:val="clear" w:color="auto" w:fill="FFFFFF"/>
        <w:rPr>
          <w:rFonts w:ascii="sans serif" w:hAnsi="sans serif"/>
          <w:color w:val="333333"/>
          <w:sz w:val="27"/>
          <w:szCs w:val="27"/>
        </w:rPr>
      </w:pPr>
      <w:r>
        <w:rPr>
          <w:rFonts w:ascii="sans serif" w:hAnsi="sans serif"/>
          <w:color w:val="333333"/>
          <w:sz w:val="27"/>
          <w:szCs w:val="27"/>
        </w:rPr>
        <w:t xml:space="preserve">Before the electric car heater was created, Margaret Wilcox designed a way for the car engine to open and disperse </w:t>
      </w:r>
      <w:proofErr w:type="gramStart"/>
      <w:r>
        <w:rPr>
          <w:rFonts w:ascii="sans serif" w:hAnsi="sans serif"/>
          <w:color w:val="333333"/>
          <w:sz w:val="27"/>
          <w:szCs w:val="27"/>
        </w:rPr>
        <w:t>hot air</w:t>
      </w:r>
      <w:proofErr w:type="gramEnd"/>
      <w:r>
        <w:rPr>
          <w:rFonts w:ascii="sans serif" w:hAnsi="sans serif"/>
          <w:color w:val="333333"/>
          <w:sz w:val="27"/>
          <w:szCs w:val="27"/>
        </w:rPr>
        <w:t xml:space="preserve"> into the front cabin of the vehicle in 1893.</w:t>
      </w:r>
    </w:p>
    <w:p w:rsidR="00DB027E" w:rsidRDefault="00DB027E" w:rsidP="00DB027E">
      <w:pPr>
        <w:pStyle w:val="NormalWeb"/>
        <w:shd w:val="clear" w:color="auto" w:fill="FFFFFF"/>
        <w:rPr>
          <w:rFonts w:ascii="sans serif" w:hAnsi="sans serif"/>
          <w:color w:val="333333"/>
          <w:sz w:val="27"/>
          <w:szCs w:val="27"/>
        </w:rPr>
      </w:pPr>
      <w:r>
        <w:rPr>
          <w:rFonts w:ascii="sans serif" w:hAnsi="sans serif"/>
          <w:color w:val="333333"/>
          <w:sz w:val="27"/>
          <w:szCs w:val="27"/>
        </w:rPr>
        <w:t>Margaret was a mechanical engineer born in Chicago.</w:t>
      </w:r>
    </w:p>
    <w:p w:rsidR="00DB027E" w:rsidRDefault="00DB027E" w:rsidP="00DB027E">
      <w:pPr>
        <w:pStyle w:val="NormalWeb"/>
        <w:shd w:val="clear" w:color="auto" w:fill="FFFFFF"/>
        <w:rPr>
          <w:rFonts w:ascii="sans serif" w:hAnsi="sans serif"/>
          <w:color w:val="333333"/>
          <w:sz w:val="27"/>
          <w:szCs w:val="27"/>
        </w:rPr>
      </w:pPr>
      <w:r>
        <w:rPr>
          <w:rFonts w:ascii="sans serif" w:hAnsi="sans serif"/>
          <w:color w:val="333333"/>
          <w:sz w:val="27"/>
          <w:szCs w:val="27"/>
        </w:rPr>
        <w:t>(</w:t>
      </w:r>
      <w:proofErr w:type="spellStart"/>
      <w:r>
        <w:rPr>
          <w:rFonts w:ascii="sans serif" w:hAnsi="sans serif"/>
          <w:color w:val="333333"/>
          <w:sz w:val="27"/>
          <w:szCs w:val="27"/>
        </w:rPr>
        <w:t>GGBailey</w:t>
      </w:r>
      <w:proofErr w:type="spellEnd"/>
      <w:r>
        <w:rPr>
          <w:rFonts w:ascii="sans serif" w:hAnsi="sans serif"/>
          <w:color w:val="333333"/>
          <w:sz w:val="27"/>
          <w:szCs w:val="27"/>
        </w:rPr>
        <w:t xml:space="preserve"> - </w:t>
      </w:r>
      <w:hyperlink r:id="rId12" w:history="1">
        <w:r w:rsidRPr="00D33743">
          <w:rPr>
            <w:rStyle w:val="Hyperlink"/>
            <w:rFonts w:ascii="sans serif" w:hAnsi="sans serif"/>
            <w:sz w:val="27"/>
            <w:szCs w:val="27"/>
          </w:rPr>
          <w:t>https://blog.ggbailey.com/6-women-inventors-pioneers-of-the-automotive-industry</w:t>
        </w:r>
      </w:hyperlink>
      <w:r>
        <w:rPr>
          <w:rFonts w:ascii="sans serif" w:hAnsi="sans serif"/>
          <w:color w:val="333333"/>
          <w:sz w:val="27"/>
          <w:szCs w:val="27"/>
        </w:rPr>
        <w:t>)</w:t>
      </w:r>
    </w:p>
    <w:p w:rsidR="00DB027E" w:rsidRDefault="00DB027E" w:rsidP="00DB027E">
      <w:pPr>
        <w:pStyle w:val="NormalWeb"/>
        <w:shd w:val="clear" w:color="auto" w:fill="FFFFFF"/>
        <w:rPr>
          <w:rFonts w:ascii="sans serif" w:hAnsi="sans serif"/>
          <w:color w:val="333333"/>
          <w:sz w:val="27"/>
          <w:szCs w:val="27"/>
        </w:rPr>
      </w:pPr>
    </w:p>
    <w:p w:rsidR="00DB027E" w:rsidRDefault="008F405F" w:rsidP="00DB027E">
      <w:pPr>
        <w:pStyle w:val="NormalWeb"/>
        <w:shd w:val="clear" w:color="auto" w:fill="FFFFFF"/>
        <w:rPr>
          <w:rFonts w:ascii="sans serif" w:hAnsi="sans serif"/>
          <w:color w:val="333333"/>
          <w:sz w:val="27"/>
          <w:szCs w:val="27"/>
        </w:rPr>
      </w:pPr>
      <w:r>
        <w:rPr>
          <w:rStyle w:val="Strong"/>
          <w:rFonts w:ascii="sans serif" w:hAnsi="sans serif"/>
          <w:color w:val="333333"/>
          <w:sz w:val="27"/>
          <w:szCs w:val="27"/>
        </w:rPr>
        <w:t xml:space="preserve">10. </w:t>
      </w:r>
      <w:r w:rsidR="00DB027E">
        <w:rPr>
          <w:rStyle w:val="Strong"/>
          <w:rFonts w:ascii="sans serif" w:hAnsi="sans serif"/>
          <w:color w:val="333333"/>
          <w:sz w:val="27"/>
          <w:szCs w:val="27"/>
        </w:rPr>
        <w:t>Bertha Benz, Germany </w:t>
      </w:r>
    </w:p>
    <w:p w:rsidR="00DB027E" w:rsidRDefault="00DB027E" w:rsidP="00DB027E">
      <w:pPr>
        <w:pStyle w:val="NormalWeb"/>
        <w:shd w:val="clear" w:color="auto" w:fill="FFFFFF"/>
        <w:rPr>
          <w:rFonts w:ascii="sans serif" w:hAnsi="sans serif"/>
          <w:color w:val="333333"/>
          <w:sz w:val="27"/>
          <w:szCs w:val="27"/>
        </w:rPr>
      </w:pPr>
      <w:r>
        <w:rPr>
          <w:rStyle w:val="Strong"/>
          <w:rFonts w:ascii="sans serif" w:hAnsi="sans serif"/>
          <w:color w:val="333333"/>
          <w:sz w:val="27"/>
          <w:szCs w:val="27"/>
        </w:rPr>
        <w:t xml:space="preserve">First </w:t>
      </w:r>
      <w:proofErr w:type="gramStart"/>
      <w:r>
        <w:rPr>
          <w:rStyle w:val="Strong"/>
          <w:rFonts w:ascii="sans serif" w:hAnsi="sans serif"/>
          <w:color w:val="333333"/>
          <w:sz w:val="27"/>
          <w:szCs w:val="27"/>
        </w:rPr>
        <w:t>Long Distance</w:t>
      </w:r>
      <w:proofErr w:type="gramEnd"/>
      <w:r>
        <w:rPr>
          <w:rStyle w:val="Strong"/>
          <w:rFonts w:ascii="sans serif" w:hAnsi="sans serif"/>
          <w:color w:val="333333"/>
          <w:sz w:val="27"/>
          <w:szCs w:val="27"/>
        </w:rPr>
        <w:t xml:space="preserve"> Trip in a Motorized Vehicle, Brake Pads 1888</w:t>
      </w:r>
    </w:p>
    <w:p w:rsidR="00DB027E" w:rsidRDefault="00DB027E" w:rsidP="00DB027E">
      <w:pPr>
        <w:pStyle w:val="NormalWeb"/>
        <w:shd w:val="clear" w:color="auto" w:fill="FFFFFF"/>
        <w:rPr>
          <w:rFonts w:ascii="sans serif" w:hAnsi="sans serif"/>
          <w:color w:val="333333"/>
          <w:sz w:val="27"/>
          <w:szCs w:val="27"/>
        </w:rPr>
      </w:pPr>
      <w:r>
        <w:rPr>
          <w:rFonts w:ascii="sans serif" w:hAnsi="sans serif"/>
          <w:color w:val="333333"/>
          <w:sz w:val="27"/>
          <w:szCs w:val="27"/>
        </w:rPr>
        <w:t>You may be familiar with her last name-- Benz. Bertha was Karl Benz’s wife and helped promote her husband’s invention of the “</w:t>
      </w:r>
      <w:proofErr w:type="spellStart"/>
      <w:r>
        <w:rPr>
          <w:rFonts w:ascii="sans serif" w:hAnsi="sans serif"/>
          <w:color w:val="333333"/>
          <w:sz w:val="27"/>
          <w:szCs w:val="27"/>
        </w:rPr>
        <w:t>motorwagen</w:t>
      </w:r>
      <w:proofErr w:type="spellEnd"/>
      <w:r>
        <w:rPr>
          <w:rFonts w:ascii="sans serif" w:hAnsi="sans serif"/>
          <w:color w:val="333333"/>
          <w:sz w:val="27"/>
          <w:szCs w:val="27"/>
        </w:rPr>
        <w:t xml:space="preserve">” by packing her and her sons into their </w:t>
      </w:r>
      <w:proofErr w:type="spellStart"/>
      <w:r>
        <w:rPr>
          <w:rFonts w:ascii="sans serif" w:hAnsi="sans serif"/>
          <w:color w:val="333333"/>
          <w:sz w:val="27"/>
          <w:szCs w:val="27"/>
        </w:rPr>
        <w:t>motorwagen</w:t>
      </w:r>
      <w:proofErr w:type="spellEnd"/>
      <w:r>
        <w:rPr>
          <w:rFonts w:ascii="sans serif" w:hAnsi="sans serif"/>
          <w:color w:val="333333"/>
          <w:sz w:val="27"/>
          <w:szCs w:val="27"/>
        </w:rPr>
        <w:t xml:space="preserve"> for a </w:t>
      </w:r>
      <w:proofErr w:type="gramStart"/>
      <w:r>
        <w:rPr>
          <w:rFonts w:ascii="sans serif" w:hAnsi="sans serif"/>
          <w:color w:val="333333"/>
          <w:sz w:val="27"/>
          <w:szCs w:val="27"/>
        </w:rPr>
        <w:t>66 mile</w:t>
      </w:r>
      <w:proofErr w:type="gramEnd"/>
      <w:r>
        <w:rPr>
          <w:rFonts w:ascii="sans serif" w:hAnsi="sans serif"/>
          <w:color w:val="333333"/>
          <w:sz w:val="27"/>
          <w:szCs w:val="27"/>
        </w:rPr>
        <w:t xml:space="preserve"> road trip to her mother’s.</w:t>
      </w:r>
    </w:p>
    <w:p w:rsidR="00DB027E" w:rsidRDefault="00DB027E" w:rsidP="00DB027E">
      <w:pPr>
        <w:pStyle w:val="NormalWeb"/>
        <w:shd w:val="clear" w:color="auto" w:fill="FFFFFF"/>
        <w:rPr>
          <w:rFonts w:ascii="sans serif" w:hAnsi="sans serif"/>
          <w:color w:val="333333"/>
          <w:sz w:val="27"/>
          <w:szCs w:val="27"/>
        </w:rPr>
      </w:pPr>
      <w:r>
        <w:rPr>
          <w:rFonts w:ascii="sans serif" w:hAnsi="sans serif"/>
          <w:color w:val="333333"/>
          <w:sz w:val="27"/>
          <w:szCs w:val="27"/>
        </w:rPr>
        <w:t>This 1888 road trip sparked her innovative design known as the brake pads since she noticed the brakes were not functioning at ideal capacity during her journey.</w:t>
      </w:r>
    </w:p>
    <w:p w:rsidR="00DB027E" w:rsidRDefault="00DB027E" w:rsidP="00DB027E">
      <w:pPr>
        <w:pStyle w:val="NormalWeb"/>
        <w:shd w:val="clear" w:color="auto" w:fill="FFFFFF"/>
        <w:rPr>
          <w:rFonts w:ascii="sans serif" w:hAnsi="sans serif"/>
          <w:color w:val="333333"/>
          <w:sz w:val="27"/>
          <w:szCs w:val="27"/>
        </w:rPr>
      </w:pPr>
      <w:r>
        <w:rPr>
          <w:rFonts w:ascii="sans serif" w:hAnsi="sans serif"/>
          <w:color w:val="333333"/>
          <w:sz w:val="27"/>
          <w:szCs w:val="27"/>
        </w:rPr>
        <w:t>(</w:t>
      </w:r>
      <w:proofErr w:type="spellStart"/>
      <w:r>
        <w:rPr>
          <w:rFonts w:ascii="sans serif" w:hAnsi="sans serif"/>
          <w:color w:val="333333"/>
          <w:sz w:val="27"/>
          <w:szCs w:val="27"/>
        </w:rPr>
        <w:t>GGBailey</w:t>
      </w:r>
      <w:proofErr w:type="spellEnd"/>
      <w:r>
        <w:rPr>
          <w:rFonts w:ascii="sans serif" w:hAnsi="sans serif"/>
          <w:color w:val="333333"/>
          <w:sz w:val="27"/>
          <w:szCs w:val="27"/>
        </w:rPr>
        <w:t xml:space="preserve"> - </w:t>
      </w:r>
      <w:hyperlink r:id="rId13" w:history="1">
        <w:r w:rsidRPr="00D33743">
          <w:rPr>
            <w:rStyle w:val="Hyperlink"/>
            <w:rFonts w:ascii="sans serif" w:hAnsi="sans serif"/>
            <w:sz w:val="27"/>
            <w:szCs w:val="27"/>
          </w:rPr>
          <w:t>https://blog.ggbailey.com/6-women-inventors-pioneers-of-the-automotive-industry</w:t>
        </w:r>
      </w:hyperlink>
      <w:r>
        <w:rPr>
          <w:rFonts w:ascii="sans serif" w:hAnsi="sans serif"/>
          <w:color w:val="333333"/>
          <w:sz w:val="27"/>
          <w:szCs w:val="27"/>
        </w:rPr>
        <w:t>)</w:t>
      </w:r>
    </w:p>
    <w:p w:rsidR="00854876" w:rsidRDefault="00854876" w:rsidP="00DB027E">
      <w:pPr>
        <w:pStyle w:val="NormalWeb"/>
        <w:shd w:val="clear" w:color="auto" w:fill="FFFFFF"/>
        <w:rPr>
          <w:rFonts w:ascii="sans serif" w:hAnsi="sans serif"/>
          <w:color w:val="333333"/>
          <w:sz w:val="27"/>
          <w:szCs w:val="27"/>
        </w:rPr>
      </w:pPr>
      <w:r>
        <w:rPr>
          <w:color w:val="333333"/>
          <w:sz w:val="21"/>
          <w:szCs w:val="21"/>
          <w:shd w:val="clear" w:color="auto" w:fill="FFFFFF"/>
        </w:rPr>
        <w:t>Bertha herself would undertake a long-distance journey from Mannheim to Pforzheim, and show the world what the automobile could do.</w:t>
      </w:r>
      <w:bookmarkStart w:id="0" w:name="_GoBack"/>
      <w:bookmarkEnd w:id="0"/>
    </w:p>
    <w:p w:rsidR="00DB027E" w:rsidRDefault="00854876" w:rsidP="00DB027E">
      <w:pPr>
        <w:pStyle w:val="NormalWeb"/>
        <w:shd w:val="clear" w:color="auto" w:fill="FFFFFF"/>
        <w:rPr>
          <w:rFonts w:ascii="sans serif" w:hAnsi="sans serif"/>
          <w:color w:val="333333"/>
          <w:sz w:val="27"/>
          <w:szCs w:val="27"/>
        </w:rPr>
      </w:pPr>
      <w:hyperlink r:id="rId14" w:history="1">
        <w:r w:rsidRPr="00F85C30">
          <w:rPr>
            <w:rStyle w:val="Hyperlink"/>
            <w:rFonts w:ascii="sans serif" w:hAnsi="sans serif"/>
            <w:sz w:val="27"/>
            <w:szCs w:val="27"/>
          </w:rPr>
          <w:t>https://www.mercedes-benz.com/en/mercedes-benz/classic/bertha-benz/</w:t>
        </w:r>
      </w:hyperlink>
    </w:p>
    <w:p w:rsidR="00854876" w:rsidRDefault="00854876" w:rsidP="00DB027E">
      <w:pPr>
        <w:pStyle w:val="NormalWeb"/>
        <w:shd w:val="clear" w:color="auto" w:fill="FFFFFF"/>
        <w:rPr>
          <w:rFonts w:ascii="sans serif" w:hAnsi="sans serif"/>
          <w:color w:val="333333"/>
          <w:sz w:val="27"/>
          <w:szCs w:val="27"/>
        </w:rPr>
      </w:pPr>
    </w:p>
    <w:p w:rsidR="00BD607E" w:rsidRDefault="00BD607E" w:rsidP="00DB027E">
      <w:pPr>
        <w:pStyle w:val="NormalWeb"/>
        <w:shd w:val="clear" w:color="auto" w:fill="FFFFFF"/>
        <w:rPr>
          <w:rStyle w:val="Strong"/>
          <w:rFonts w:ascii="sans serif" w:hAnsi="sans serif"/>
          <w:color w:val="333333"/>
          <w:sz w:val="27"/>
          <w:szCs w:val="27"/>
        </w:rPr>
      </w:pPr>
    </w:p>
    <w:p w:rsidR="00BD607E" w:rsidRDefault="00BD607E" w:rsidP="00DB027E">
      <w:pPr>
        <w:pStyle w:val="NormalWeb"/>
        <w:shd w:val="clear" w:color="auto" w:fill="FFFFFF"/>
        <w:rPr>
          <w:rStyle w:val="Strong"/>
          <w:rFonts w:ascii="sans serif" w:hAnsi="sans serif"/>
          <w:color w:val="333333"/>
          <w:sz w:val="27"/>
          <w:szCs w:val="27"/>
        </w:rPr>
      </w:pPr>
    </w:p>
    <w:p w:rsidR="00BD607E" w:rsidRDefault="00BD607E" w:rsidP="00DB027E">
      <w:pPr>
        <w:pStyle w:val="NormalWeb"/>
        <w:shd w:val="clear" w:color="auto" w:fill="FFFFFF"/>
        <w:rPr>
          <w:rStyle w:val="Strong"/>
          <w:rFonts w:ascii="sans serif" w:hAnsi="sans serif"/>
          <w:color w:val="333333"/>
          <w:sz w:val="27"/>
          <w:szCs w:val="27"/>
        </w:rPr>
      </w:pPr>
    </w:p>
    <w:p w:rsidR="00DB027E" w:rsidRPr="00994D9C" w:rsidRDefault="008F405F" w:rsidP="00DB027E">
      <w:pPr>
        <w:pStyle w:val="NormalWeb"/>
        <w:shd w:val="clear" w:color="auto" w:fill="FFFFFF"/>
        <w:rPr>
          <w:rFonts w:ascii="sans serif" w:hAnsi="sans serif"/>
          <w:color w:val="FF0000"/>
          <w:sz w:val="27"/>
          <w:szCs w:val="27"/>
        </w:rPr>
      </w:pPr>
      <w:r w:rsidRPr="00994D9C">
        <w:rPr>
          <w:rStyle w:val="Strong"/>
          <w:rFonts w:ascii="sans serif" w:hAnsi="sans serif"/>
          <w:color w:val="FF0000"/>
          <w:sz w:val="27"/>
          <w:szCs w:val="27"/>
        </w:rPr>
        <w:t xml:space="preserve">11. </w:t>
      </w:r>
      <w:r w:rsidR="00DB027E" w:rsidRPr="00994D9C">
        <w:rPr>
          <w:rStyle w:val="Strong"/>
          <w:rFonts w:ascii="sans serif" w:hAnsi="sans serif"/>
          <w:color w:val="FF0000"/>
          <w:sz w:val="27"/>
          <w:szCs w:val="27"/>
        </w:rPr>
        <w:t xml:space="preserve">Hedy </w:t>
      </w:r>
      <w:proofErr w:type="spellStart"/>
      <w:r w:rsidR="00DB027E" w:rsidRPr="00994D9C">
        <w:rPr>
          <w:rStyle w:val="Strong"/>
          <w:rFonts w:ascii="sans serif" w:hAnsi="sans serif"/>
          <w:color w:val="FF0000"/>
          <w:sz w:val="27"/>
          <w:szCs w:val="27"/>
        </w:rPr>
        <w:t>Lamarr</w:t>
      </w:r>
      <w:proofErr w:type="spellEnd"/>
      <w:r w:rsidR="00DB027E" w:rsidRPr="00994D9C">
        <w:rPr>
          <w:rStyle w:val="Strong"/>
          <w:rFonts w:ascii="sans serif" w:hAnsi="sans serif"/>
          <w:color w:val="FF0000"/>
          <w:sz w:val="27"/>
          <w:szCs w:val="27"/>
        </w:rPr>
        <w:t>, Austria </w:t>
      </w:r>
    </w:p>
    <w:p w:rsidR="00DB027E" w:rsidRPr="00994D9C" w:rsidRDefault="00DB027E" w:rsidP="00DB027E">
      <w:pPr>
        <w:pStyle w:val="NormalWeb"/>
        <w:shd w:val="clear" w:color="auto" w:fill="FFFFFF"/>
        <w:rPr>
          <w:rFonts w:ascii="sans serif" w:hAnsi="sans serif"/>
          <w:color w:val="FF0000"/>
          <w:sz w:val="27"/>
          <w:szCs w:val="27"/>
        </w:rPr>
      </w:pPr>
      <w:r w:rsidRPr="00994D9C">
        <w:rPr>
          <w:rStyle w:val="Strong"/>
          <w:rFonts w:ascii="sans serif" w:hAnsi="sans serif"/>
          <w:color w:val="FF0000"/>
          <w:sz w:val="27"/>
          <w:szCs w:val="27"/>
        </w:rPr>
        <w:t xml:space="preserve">Wireless Transmission Technology-- </w:t>
      </w:r>
      <w:proofErr w:type="spellStart"/>
      <w:r w:rsidRPr="00994D9C">
        <w:rPr>
          <w:rStyle w:val="Strong"/>
          <w:rFonts w:ascii="sans serif" w:hAnsi="sans serif"/>
          <w:color w:val="FF0000"/>
          <w:sz w:val="27"/>
          <w:szCs w:val="27"/>
        </w:rPr>
        <w:t>WiFi</w:t>
      </w:r>
      <w:proofErr w:type="spellEnd"/>
      <w:r w:rsidRPr="00994D9C">
        <w:rPr>
          <w:rStyle w:val="Strong"/>
          <w:rFonts w:ascii="sans serif" w:hAnsi="sans serif"/>
          <w:color w:val="FF0000"/>
          <w:sz w:val="27"/>
          <w:szCs w:val="27"/>
        </w:rPr>
        <w:t>/ GPS 1941</w:t>
      </w:r>
    </w:p>
    <w:p w:rsidR="00DB027E" w:rsidRPr="00994D9C" w:rsidRDefault="00DB027E" w:rsidP="00DB027E">
      <w:pPr>
        <w:pStyle w:val="NormalWeb"/>
        <w:shd w:val="clear" w:color="auto" w:fill="FFFFFF"/>
        <w:rPr>
          <w:rFonts w:ascii="sans serif" w:hAnsi="sans serif"/>
          <w:color w:val="FF0000"/>
          <w:sz w:val="27"/>
          <w:szCs w:val="27"/>
        </w:rPr>
      </w:pPr>
      <w:r w:rsidRPr="00994D9C">
        <w:rPr>
          <w:rFonts w:ascii="sans serif" w:hAnsi="sans serif"/>
          <w:color w:val="FF0000"/>
          <w:sz w:val="27"/>
          <w:szCs w:val="27"/>
        </w:rPr>
        <w:t>Known for her starring roles in Samson and Delilah, Algiers and The Strange Woman to name a few, Hedy was born in Vienna, Austria and a film star. However, there is more to Hedy than just her cinematic performances and beauty.</w:t>
      </w:r>
    </w:p>
    <w:p w:rsidR="00DB027E" w:rsidRPr="00994D9C" w:rsidRDefault="00DB027E" w:rsidP="00DB027E">
      <w:pPr>
        <w:pStyle w:val="NormalWeb"/>
        <w:shd w:val="clear" w:color="auto" w:fill="FFFFFF"/>
        <w:rPr>
          <w:rFonts w:ascii="sans serif" w:hAnsi="sans serif"/>
          <w:color w:val="FF0000"/>
          <w:sz w:val="27"/>
          <w:szCs w:val="27"/>
        </w:rPr>
      </w:pPr>
      <w:r w:rsidRPr="00994D9C">
        <w:rPr>
          <w:rFonts w:ascii="sans serif" w:hAnsi="sans serif"/>
          <w:color w:val="FF0000"/>
          <w:sz w:val="27"/>
          <w:szCs w:val="27"/>
        </w:rPr>
        <w:t xml:space="preserve">Her resume also includes inventing wireless transmission technology during World War II. This laid the framework for future technologies, such as </w:t>
      </w:r>
      <w:proofErr w:type="spellStart"/>
      <w:r w:rsidRPr="00994D9C">
        <w:rPr>
          <w:rFonts w:ascii="sans serif" w:hAnsi="sans serif"/>
          <w:color w:val="FF0000"/>
          <w:sz w:val="27"/>
          <w:szCs w:val="27"/>
        </w:rPr>
        <w:t>WiFi</w:t>
      </w:r>
      <w:proofErr w:type="spellEnd"/>
      <w:r w:rsidRPr="00994D9C">
        <w:rPr>
          <w:rFonts w:ascii="sans serif" w:hAnsi="sans serif"/>
          <w:color w:val="FF0000"/>
          <w:sz w:val="27"/>
          <w:szCs w:val="27"/>
        </w:rPr>
        <w:t xml:space="preserve"> and GPS that help navigate your road trip travels. For this </w:t>
      </w:r>
      <w:proofErr w:type="gramStart"/>
      <w:r w:rsidRPr="00994D9C">
        <w:rPr>
          <w:rFonts w:ascii="sans serif" w:hAnsi="sans serif"/>
          <w:color w:val="FF0000"/>
          <w:sz w:val="27"/>
          <w:szCs w:val="27"/>
        </w:rPr>
        <w:t>work</w:t>
      </w:r>
      <w:proofErr w:type="gramEnd"/>
      <w:r w:rsidRPr="00994D9C">
        <w:rPr>
          <w:rFonts w:ascii="sans serif" w:hAnsi="sans serif"/>
          <w:color w:val="FF0000"/>
          <w:sz w:val="27"/>
          <w:szCs w:val="27"/>
        </w:rPr>
        <w:t xml:space="preserve"> she was inducted into the National Inventors Hall of Fame in 2014. </w:t>
      </w:r>
    </w:p>
    <w:p w:rsidR="00DB027E" w:rsidRPr="00994D9C" w:rsidRDefault="00DB027E" w:rsidP="00DB027E">
      <w:pPr>
        <w:pStyle w:val="NormalWeb"/>
        <w:shd w:val="clear" w:color="auto" w:fill="FFFFFF"/>
        <w:rPr>
          <w:rFonts w:ascii="sans serif" w:hAnsi="sans serif"/>
          <w:color w:val="FF0000"/>
          <w:sz w:val="27"/>
          <w:szCs w:val="27"/>
        </w:rPr>
      </w:pPr>
      <w:r w:rsidRPr="00994D9C">
        <w:rPr>
          <w:rFonts w:ascii="sans serif" w:hAnsi="sans serif"/>
          <w:color w:val="FF0000"/>
          <w:sz w:val="27"/>
          <w:szCs w:val="27"/>
        </w:rPr>
        <w:t>(</w:t>
      </w:r>
      <w:proofErr w:type="spellStart"/>
      <w:r w:rsidRPr="00994D9C">
        <w:rPr>
          <w:rFonts w:ascii="sans serif" w:hAnsi="sans serif"/>
          <w:color w:val="FF0000"/>
          <w:sz w:val="27"/>
          <w:szCs w:val="27"/>
        </w:rPr>
        <w:t>GGBailey</w:t>
      </w:r>
      <w:proofErr w:type="spellEnd"/>
      <w:r w:rsidRPr="00994D9C">
        <w:rPr>
          <w:rFonts w:ascii="sans serif" w:hAnsi="sans serif"/>
          <w:color w:val="FF0000"/>
          <w:sz w:val="27"/>
          <w:szCs w:val="27"/>
        </w:rPr>
        <w:t xml:space="preserve"> - </w:t>
      </w:r>
      <w:hyperlink r:id="rId15" w:history="1">
        <w:r w:rsidRPr="00994D9C">
          <w:rPr>
            <w:rStyle w:val="Hyperlink"/>
            <w:rFonts w:ascii="sans serif" w:hAnsi="sans serif"/>
            <w:color w:val="FF0000"/>
            <w:sz w:val="27"/>
            <w:szCs w:val="27"/>
          </w:rPr>
          <w:t>https://blog.ggbailey.com/6-women-inventors-pioneers-of-the-automotive-industry</w:t>
        </w:r>
      </w:hyperlink>
      <w:r w:rsidRPr="00994D9C">
        <w:rPr>
          <w:rFonts w:ascii="sans serif" w:hAnsi="sans serif"/>
          <w:color w:val="FF0000"/>
          <w:sz w:val="27"/>
          <w:szCs w:val="27"/>
        </w:rPr>
        <w:t>)</w:t>
      </w:r>
    </w:p>
    <w:p w:rsidR="00DB027E" w:rsidRDefault="00DB027E" w:rsidP="00DB027E">
      <w:pPr>
        <w:pStyle w:val="NormalWeb"/>
        <w:shd w:val="clear" w:color="auto" w:fill="FFFFFF"/>
        <w:rPr>
          <w:rFonts w:ascii="sans serif" w:hAnsi="sans serif"/>
          <w:color w:val="333333"/>
          <w:sz w:val="27"/>
          <w:szCs w:val="27"/>
        </w:rPr>
      </w:pPr>
    </w:p>
    <w:p w:rsidR="00DB027E" w:rsidRDefault="00DB027E" w:rsidP="00DB027E">
      <w:pPr>
        <w:pStyle w:val="NormalWeb"/>
        <w:shd w:val="clear" w:color="auto" w:fill="FFFFFF"/>
        <w:rPr>
          <w:rFonts w:ascii="sans serif" w:hAnsi="sans serif"/>
          <w:color w:val="333333"/>
          <w:sz w:val="27"/>
          <w:szCs w:val="27"/>
        </w:rPr>
      </w:pPr>
    </w:p>
    <w:p w:rsidR="009223F4" w:rsidRPr="00B5755E" w:rsidRDefault="009223F4" w:rsidP="009223F4">
      <w:pPr>
        <w:spacing w:before="240"/>
        <w:rPr>
          <w:rFonts w:cstheme="minorHAnsi"/>
          <w:sz w:val="24"/>
          <w:szCs w:val="24"/>
        </w:rPr>
      </w:pPr>
    </w:p>
    <w:sectPr w:rsidR="009223F4" w:rsidRPr="00B57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ans 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FF"/>
    <w:rsid w:val="0000406C"/>
    <w:rsid w:val="00026DF9"/>
    <w:rsid w:val="00201191"/>
    <w:rsid w:val="00390441"/>
    <w:rsid w:val="0054712F"/>
    <w:rsid w:val="005C1E8A"/>
    <w:rsid w:val="005D3973"/>
    <w:rsid w:val="006F3BCE"/>
    <w:rsid w:val="0079759F"/>
    <w:rsid w:val="0084616D"/>
    <w:rsid w:val="00854876"/>
    <w:rsid w:val="0085630B"/>
    <w:rsid w:val="008F405F"/>
    <w:rsid w:val="009223F4"/>
    <w:rsid w:val="0095401F"/>
    <w:rsid w:val="009679FF"/>
    <w:rsid w:val="00994D9C"/>
    <w:rsid w:val="00AA514D"/>
    <w:rsid w:val="00AF4CD7"/>
    <w:rsid w:val="00B5755E"/>
    <w:rsid w:val="00BD607E"/>
    <w:rsid w:val="00C23469"/>
    <w:rsid w:val="00C3432D"/>
    <w:rsid w:val="00C90090"/>
    <w:rsid w:val="00D87AA7"/>
    <w:rsid w:val="00DB027E"/>
    <w:rsid w:val="00DC019B"/>
    <w:rsid w:val="00EE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BDE9"/>
  <w15:chartTrackingRefBased/>
  <w15:docId w15:val="{086AC059-613A-4496-961F-125AB31A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C1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343"/>
    <w:rPr>
      <w:color w:val="0563C1" w:themeColor="hyperlink"/>
      <w:u w:val="single"/>
    </w:rPr>
  </w:style>
  <w:style w:type="character" w:styleId="UnresolvedMention">
    <w:name w:val="Unresolved Mention"/>
    <w:basedOn w:val="DefaultParagraphFont"/>
    <w:uiPriority w:val="99"/>
    <w:semiHidden/>
    <w:unhideWhenUsed/>
    <w:rsid w:val="00EE5343"/>
    <w:rPr>
      <w:color w:val="808080"/>
      <w:shd w:val="clear" w:color="auto" w:fill="E6E6E6"/>
    </w:rPr>
  </w:style>
  <w:style w:type="paragraph" w:styleId="NormalWeb">
    <w:name w:val="Normal (Web)"/>
    <w:basedOn w:val="Normal"/>
    <w:uiPriority w:val="99"/>
    <w:semiHidden/>
    <w:unhideWhenUsed/>
    <w:rsid w:val="00DB0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27E"/>
    <w:rPr>
      <w:b/>
      <w:bCs/>
    </w:rPr>
  </w:style>
  <w:style w:type="character" w:customStyle="1" w:styleId="Heading2Char">
    <w:name w:val="Heading 2 Char"/>
    <w:basedOn w:val="DefaultParagraphFont"/>
    <w:link w:val="Heading2"/>
    <w:uiPriority w:val="9"/>
    <w:rsid w:val="005C1E8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1592">
      <w:bodyDiv w:val="1"/>
      <w:marLeft w:val="0"/>
      <w:marRight w:val="0"/>
      <w:marTop w:val="0"/>
      <w:marBottom w:val="0"/>
      <w:divBdr>
        <w:top w:val="none" w:sz="0" w:space="0" w:color="auto"/>
        <w:left w:val="none" w:sz="0" w:space="0" w:color="auto"/>
        <w:bottom w:val="none" w:sz="0" w:space="0" w:color="auto"/>
        <w:right w:val="none" w:sz="0" w:space="0" w:color="auto"/>
      </w:divBdr>
    </w:div>
    <w:div w:id="544760014">
      <w:bodyDiv w:val="1"/>
      <w:marLeft w:val="0"/>
      <w:marRight w:val="0"/>
      <w:marTop w:val="0"/>
      <w:marBottom w:val="0"/>
      <w:divBdr>
        <w:top w:val="none" w:sz="0" w:space="0" w:color="auto"/>
        <w:left w:val="none" w:sz="0" w:space="0" w:color="auto"/>
        <w:bottom w:val="none" w:sz="0" w:space="0" w:color="auto"/>
        <w:right w:val="none" w:sz="0" w:space="0" w:color="auto"/>
      </w:divBdr>
    </w:div>
    <w:div w:id="733549219">
      <w:bodyDiv w:val="1"/>
      <w:marLeft w:val="0"/>
      <w:marRight w:val="0"/>
      <w:marTop w:val="0"/>
      <w:marBottom w:val="0"/>
      <w:divBdr>
        <w:top w:val="none" w:sz="0" w:space="0" w:color="auto"/>
        <w:left w:val="none" w:sz="0" w:space="0" w:color="auto"/>
        <w:bottom w:val="none" w:sz="0" w:space="0" w:color="auto"/>
        <w:right w:val="none" w:sz="0" w:space="0" w:color="auto"/>
      </w:divBdr>
    </w:div>
    <w:div w:id="744452561">
      <w:bodyDiv w:val="1"/>
      <w:marLeft w:val="0"/>
      <w:marRight w:val="0"/>
      <w:marTop w:val="0"/>
      <w:marBottom w:val="0"/>
      <w:divBdr>
        <w:top w:val="none" w:sz="0" w:space="0" w:color="auto"/>
        <w:left w:val="none" w:sz="0" w:space="0" w:color="auto"/>
        <w:bottom w:val="none" w:sz="0" w:space="0" w:color="auto"/>
        <w:right w:val="none" w:sz="0" w:space="0" w:color="auto"/>
      </w:divBdr>
    </w:div>
    <w:div w:id="11676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urenwantstoknow.com/2015/10/wilma-k-russeys-taxi/" TargetMode="External"/><Relationship Id="rId13" Type="http://schemas.openxmlformats.org/officeDocument/2006/relationships/hyperlink" Target="https://blog.ggbailey.com/6-women-inventors-pioneers-of-the-automotive-industry" TargetMode="External"/><Relationship Id="rId3" Type="http://schemas.openxmlformats.org/officeDocument/2006/relationships/webSettings" Target="webSettings.xml"/><Relationship Id="rId7" Type="http://schemas.openxmlformats.org/officeDocument/2006/relationships/hyperlink" Target="https://www.historicvehicle.org/florence-lawrence-automotive-inventor-worlds-first-movie-star/" TargetMode="External"/><Relationship Id="rId12" Type="http://schemas.openxmlformats.org/officeDocument/2006/relationships/hyperlink" Target="https://blog.ggbailey.com/6-women-inventors-pioneers-of-the-automotive-indust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mithsonianmag.comWhat/history/alice-ramseys-historic-cross-country-drive-29114570/" TargetMode="External"/><Relationship Id="rId11" Type="http://schemas.openxmlformats.org/officeDocument/2006/relationships/hyperlink" Target="http://www.encyclopedia.com/people/sports-and-games/sports-biographies/shirley-muldowney" TargetMode="External"/><Relationship Id="rId5" Type="http://schemas.openxmlformats.org/officeDocument/2006/relationships/hyperlink" Target="http://www.history.com/this-day-in-history/mary-anderson-patents-windshield-wiper" TargetMode="External"/><Relationship Id="rId15" Type="http://schemas.openxmlformats.org/officeDocument/2006/relationships/hyperlink" Target="https://blog.ggbailey.com/6-women-inventors-pioneers-of-the-automotive-industry" TargetMode="External"/><Relationship Id="rId10" Type="http://schemas.openxmlformats.org/officeDocument/2006/relationships/hyperlink" Target="https://www.nytimes.com/2015/05/10/sports/autoracing/denise-mccluggage-auto-racing-pacesetter-dies-at-88.html" TargetMode="External"/><Relationship Id="rId4" Type="http://schemas.openxmlformats.org/officeDocument/2006/relationships/hyperlink" Target="https://www.wheelsforwishes.org/news/9-times-women-changed-the-automobile-industry/" TargetMode="External"/><Relationship Id="rId9" Type="http://schemas.openxmlformats.org/officeDocument/2006/relationships/hyperlink" Target="https://timeline.com/helene-rother-64363eb9f8aa" TargetMode="External"/><Relationship Id="rId14" Type="http://schemas.openxmlformats.org/officeDocument/2006/relationships/hyperlink" Target="https://www.mercedes-benz.com/en/mercedes-benz/classic/bertha-be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kearney</dc:creator>
  <cp:keywords/>
  <dc:description/>
  <cp:lastModifiedBy>kim kearney</cp:lastModifiedBy>
  <cp:revision>5</cp:revision>
  <dcterms:created xsi:type="dcterms:W3CDTF">2017-08-06T03:46:00Z</dcterms:created>
  <dcterms:modified xsi:type="dcterms:W3CDTF">2017-08-07T17:11:00Z</dcterms:modified>
</cp:coreProperties>
</file>