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9817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3pt;height:47.0pt;z-index:251624961" coordsize="1438910,597535" path="m,l1438910,,1438910,597535,,59753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2021.01.24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4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bfs/dfs를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</w:rPr>
            </w:pP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2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213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160D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1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2020-09-04T13:38:00Z</dcterms:modified>
</cp:coreProperties>
</file>