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60325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7pt;height:47.4pt;z-index:251624961" coordsize="1443990,602615" path="m,l1443990,,1443990,602615,,60261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2020.11.15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30분/카카오톡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Clyde Livingston의 sneakers가 하늘에서 떨어진 이유를 추측한다.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Camp Green Lake에서 holes를 파는 이유를 추측한다.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Warden이라는 인물에 대해 추측한다.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Zero라는 인물에 대해 추측한다.</w:t>
            </w:r>
          </w:p>
        </w:tc>
      </w:tr>
      <w:tr>
        <w:trPr>
          <w:trHeight w:hRule="atleast" w:val="643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인상 깊었던 구절은 다음과 같다.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1. It was all because of his no-good-dirty-rotten-pig-stealing-great-great-grandfather!</w:t>
            </w:r>
          </w:p>
          <w:p>
            <w:pPr>
              <w:pStyle w:val="PO1"/>
              <w:ind w:firstLine="2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비관적인 상황에서 으레 입버릇으로 하는 말인 줄 알았는데 이후 이야기를 읽다보니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아무래도 실화였던 것 같아서 놀라웠다.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2. His cap was stained with blood from his hands. He felt like he was digging his own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grave.</w:t>
            </w:r>
          </w:p>
          <w:p>
            <w:pPr>
              <w:pStyle w:val="PO1"/>
              <w:ind w:firstLine="2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스탠리가 땅을 파는 걸 자신의 무덤을 파는 것으로 묘사해 스탠리에 공감을 더욱 할 수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있었다.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3. Here's a good rule to remember about rattlesnakes and scorpions: If you don't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bother them, they won't bother you.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Usually.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Being bitten by a scorpion or even a rattlesnake is not the worst thing that can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happen to you. You won't die.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Usually.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Sometimes a camper will try to be bitten by a scorpion, or even a small rattlesnake.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Then he will get to spend a day or two recovering in his tent, instead of having to dig a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hole out on the lake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But you don't want to be bitten by a yellow-spotted lizard. That's the worst thing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that can happen to you. You will die a slow and painful death.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Always.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If you get bitten by a yellow-spotted lizard, you might as well go into the shade of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the oak trees and lie in the hammock.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There is nothing anyone can do to you anymore.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특히 초반부에서 전갈, 방울뱀 그리고 노란점도마뱀의 위험성을 점층적인 표현을 사용하여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강조한 점이 인상적이었다, usually usually always 로 발전하면서 yellow-spotted lizard의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위험성을 강조했는데</w:t>
            </w:r>
          </w:p>
          <w:p>
            <w:pPr>
              <w:pStyle w:val="PO1"/>
              <w:ind w:firstLine="200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어렵지 않은 문장으로도 공포라는 감정을 생생하게 전달할 수 있다는 것을 느꼈다. 특히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마지막의 단호한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어투의 문장에서는 오싹할 정도이다. 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ind w:firstLine="200"/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Hole는 1999년 뉴베리상을 수상을 한 작품이다. </w:t>
            </w:r>
            <w:r>
              <w:rPr>
                <w:spacing w:val="0"/>
                <w:i w:val="0"/>
                <w:b w:val="0"/>
                <w:color w:val="4D5156"/>
                <w:sz w:val="21"/>
                <w:szCs w:val="21"/>
                <w:highlight w:val="white"/>
                <w:rFonts w:ascii="Arial" w:eastAsia="Arial" w:hAnsi="Arial" w:cs="Arial"/>
              </w:rPr>
              <w:t xml:space="preserve">Association for Library Service to </w:t>
            </w:r>
            <w:r>
              <w:rPr>
                <w:spacing w:val="0"/>
                <w:i w:val="0"/>
                <w:b w:val="0"/>
                <w:color w:val="4D5156"/>
                <w:sz w:val="21"/>
                <w:szCs w:val="21"/>
                <w:highlight w:val="white"/>
                <w:rFonts w:ascii="Arial" w:eastAsia="Arial" w:hAnsi="Arial" w:cs="Arial"/>
              </w:rPr>
              <w:t>Children</w:t>
            </w:r>
            <w:r>
              <w:rPr>
                <w:spacing w:val="0"/>
                <w:i w:val="0"/>
                <w:b w:val="0"/>
                <w:color w:val="4D5156"/>
                <w:sz w:val="21"/>
                <w:szCs w:val="21"/>
                <w:highlight w:val="white"/>
                <w:rFonts w:ascii="Arial" w:eastAsia="Arial" w:hAnsi="Arial" w:cs="Arial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라는 기관에서 </w:t>
            </w:r>
            <w:r>
              <w:rPr>
                <w:spacing w:val="0"/>
                <w:i w:val="0"/>
                <w:b w:val="0"/>
                <w:color w:val="4D5156"/>
                <w:sz w:val="21"/>
                <w:szCs w:val="21"/>
                <w:highlight w:val="white"/>
                <w:rFonts w:ascii="Arial" w:eastAsia="Arial" w:hAnsi="Arial" w:cs="Arial"/>
              </w:rPr>
              <w:t xml:space="preserve">the author of "the most distinguished contribution to American </w:t>
            </w:r>
            <w:r>
              <w:rPr>
                <w:spacing w:val="0"/>
                <w:i w:val="0"/>
                <w:b w:val="0"/>
                <w:color w:val="4D5156"/>
                <w:sz w:val="21"/>
                <w:szCs w:val="21"/>
                <w:highlight w:val="white"/>
                <w:rFonts w:ascii="Arial" w:eastAsia="Arial" w:hAnsi="Arial" w:cs="Arial"/>
              </w:rPr>
              <w:t xml:space="preserve">literature for children</w:t>
            </w:r>
            <w:r>
              <w:rPr>
                <w:spacing w:val="0"/>
                <w:i w:val="0"/>
                <w:b w:val="0"/>
                <w:color w:val="4D5156"/>
                <w:sz w:val="21"/>
                <w:szCs w:val="21"/>
                <w:highlight w:val="white"/>
                <w:rFonts w:ascii="Arial" w:eastAsia="Arial" w:hAnsi="Arial" w:cs="Arial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에 주는 상이다. 읽으면서 든 생각은 괜히 Holes가 오래된 작품임에도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불구하고 항상 영어 원서 추천 리스트 상단에 위치하고 있는 것이 아니구나 싶었다.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청소년을 대상으로 한 책이다 보니 문장은 평이하고 어렵지 않았다. 권위있는 상을 수상한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만큼 작가의 글솜씨도 위트있다.  앞 쪽에서 Warden이라든지 yellow-spotted lizzard라든지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떡밥을 던져놓고 뒷 내용이 궁금하게 만드는 작가의 솜씨는 일품이다. 하늘에서 신발이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떨어진 이유, Warden과 Zero의 정체, Camp Green Lake에서 hole을 파는 이유는 읽다보면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알 수 있을 것이다. 그것도 이야기해보면 재미있을 것 같다.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이정도 난이도면 부담없이 진행흘 할 수 있을 것 같다. 직접적으로는 컴퓨터 공학과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관련이 없어보이지만 결국에는 영어로 문서를 읽는 습관을 기르고, 거부감을 없앨 수 있다는 </w:t>
            </w:r>
            <w:r>
              <w:rPr>
                <w:spacing w:val="0"/>
                <w:i w:val="0"/>
                <w:b w:val="0"/>
                <w:color w:val="000000" w:themeColor="text1"/>
                <w:sz w:val="20"/>
                <w:szCs w:val="20"/>
                <w:highlight w:val="white"/>
                <w:rFonts w:ascii="맑은 고딕" w:eastAsia="맑은 고딕" w:hAnsi="맑은 고딕" w:cs="맑은 고딕"/>
                <w:lang w:eastAsia="ko-KR"/>
              </w:rPr>
              <w:t xml:space="preserve">측면에서 보면 간접적으로나마 관련이 있다는 것을 알 수 있다. 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B65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00E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3EC0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9.102.58.42146</cp:version>
  <dcterms:modified xsi:type="dcterms:W3CDTF">2020-09-04T13:38:00Z</dcterms:modified>
</cp:coreProperties>
</file>