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B720" w14:textId="608F1DF3" w:rsidR="009303D9" w:rsidRDefault="4BC29B29" w:rsidP="00BD0413">
      <w:pPr>
        <w:pStyle w:val="papertitle"/>
        <w:spacing w:before="100" w:beforeAutospacing="1" w:after="100" w:afterAutospacing="1"/>
        <w:rPr>
          <w:i/>
          <w:iCs/>
        </w:rPr>
      </w:pPr>
      <w:r w:rsidRPr="5E9C4035">
        <w:rPr>
          <w:i/>
          <w:iCs/>
        </w:rPr>
        <w:t>The Importance of</w:t>
      </w:r>
      <w:r w:rsidRPr="24ACEBC9">
        <w:rPr>
          <w:i/>
          <w:iCs/>
        </w:rPr>
        <w:t xml:space="preserve"> </w:t>
      </w:r>
      <w:r w:rsidR="00BD0413" w:rsidRPr="35D3CE0A">
        <w:rPr>
          <w:i/>
          <w:iCs/>
        </w:rPr>
        <w:t>C</w:t>
      </w:r>
      <w:r w:rsidR="17ADED0D" w:rsidRPr="35D3CE0A">
        <w:rPr>
          <w:i/>
          <w:iCs/>
        </w:rPr>
        <w:t>OVID</w:t>
      </w:r>
      <w:r w:rsidR="5F51C9D4" w:rsidRPr="35D3CE0A">
        <w:rPr>
          <w:i/>
          <w:iCs/>
        </w:rPr>
        <w:t>-</w:t>
      </w:r>
      <w:r w:rsidR="17ADED0D" w:rsidRPr="35D3CE0A">
        <w:rPr>
          <w:i/>
          <w:iCs/>
        </w:rPr>
        <w:t>19</w:t>
      </w:r>
      <w:r w:rsidR="17ADED0D" w:rsidRPr="330E92B6">
        <w:rPr>
          <w:i/>
          <w:iCs/>
        </w:rPr>
        <w:t xml:space="preserve"> Analysis and</w:t>
      </w:r>
      <w:r w:rsidR="00BD0413" w:rsidRPr="330E92B6">
        <w:rPr>
          <w:i/>
          <w:iCs/>
        </w:rPr>
        <w:t xml:space="preserve"> </w:t>
      </w:r>
      <w:r w:rsidR="5C408A57" w:rsidRPr="330E92B6">
        <w:rPr>
          <w:i/>
          <w:iCs/>
        </w:rPr>
        <w:t>Prediction</w:t>
      </w:r>
      <w:r w:rsidR="0DCEB447" w:rsidRPr="330E92B6">
        <w:rPr>
          <w:i/>
          <w:iCs/>
        </w:rPr>
        <w:t xml:space="preserve"> using Machine Learning</w:t>
      </w:r>
    </w:p>
    <w:p w14:paraId="76CE1705" w14:textId="4F40EE04" w:rsidR="009303D9" w:rsidRDefault="009303D9" w:rsidP="006347CF">
      <w:pPr>
        <w:pStyle w:val="Author"/>
        <w:spacing w:before="100" w:beforeAutospacing="1" w:after="100" w:afterAutospacing="1"/>
        <w:rPr>
          <w:sz w:val="16"/>
          <w:szCs w:val="16"/>
        </w:rPr>
      </w:pPr>
    </w:p>
    <w:p w14:paraId="5B561732" w14:textId="77777777" w:rsidR="00D7522C" w:rsidRDefault="00D7522C" w:rsidP="00CA4392">
      <w:pPr>
        <w:pStyle w:val="Author"/>
        <w:spacing w:before="100" w:beforeAutospacing="1" w:after="100" w:afterAutospacing="1" w:line="120" w:lineRule="auto"/>
        <w:rPr>
          <w:sz w:val="16"/>
          <w:szCs w:val="16"/>
        </w:rPr>
      </w:pPr>
    </w:p>
    <w:p w14:paraId="10C4C71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598F4999" w14:textId="00936EA9" w:rsidR="0002295F" w:rsidRPr="003E6770" w:rsidRDefault="00BB3EE4" w:rsidP="00AE51AB">
      <w:pPr>
        <w:pStyle w:val="Author"/>
        <w:spacing w:before="100" w:beforeAutospacing="1"/>
        <w:rPr>
          <w:color w:val="0563C1" w:themeColor="hyperlink"/>
          <w:sz w:val="18"/>
          <w:szCs w:val="18"/>
          <w:u w:val="single"/>
        </w:rPr>
      </w:pPr>
      <w:r>
        <w:rPr>
          <w:sz w:val="18"/>
          <w:szCs w:val="18"/>
        </w:rPr>
        <w:t>Hussein</w:t>
      </w:r>
      <w:r w:rsidR="00F847A6" w:rsidRPr="00F847A6">
        <w:rPr>
          <w:sz w:val="18"/>
          <w:szCs w:val="18"/>
        </w:rPr>
        <w:t xml:space="preserve"> </w:t>
      </w:r>
      <w:r>
        <w:rPr>
          <w:sz w:val="18"/>
          <w:szCs w:val="18"/>
        </w:rPr>
        <w:t>Abdulsada</w:t>
      </w:r>
      <w:r w:rsidR="001A3B3D" w:rsidRPr="00F847A6">
        <w:rPr>
          <w:sz w:val="18"/>
          <w:szCs w:val="18"/>
        </w:rPr>
        <w:t xml:space="preserve"> </w:t>
      </w:r>
      <w:r w:rsidR="001A3B3D">
        <w:br/>
      </w:r>
      <w:r w:rsidR="005B766D" w:rsidRPr="61C83068">
        <w:rPr>
          <w:i/>
          <w:iCs/>
          <w:sz w:val="18"/>
          <w:szCs w:val="18"/>
        </w:rPr>
        <w:t>Bachelor</w:t>
      </w:r>
      <w:r w:rsidR="009303D9" w:rsidRPr="61C83068">
        <w:rPr>
          <w:i/>
          <w:iCs/>
          <w:sz w:val="18"/>
          <w:szCs w:val="18"/>
        </w:rPr>
        <w:t xml:space="preserve"> of </w:t>
      </w:r>
      <w:r w:rsidR="005B766D" w:rsidRPr="61C83068">
        <w:rPr>
          <w:i/>
          <w:iCs/>
          <w:sz w:val="18"/>
          <w:szCs w:val="18"/>
        </w:rPr>
        <w:t>Technology</w:t>
      </w:r>
      <w:r w:rsidR="001A3B3D" w:rsidRPr="61C83068">
        <w:rPr>
          <w:i/>
          <w:iCs/>
          <w:sz w:val="18"/>
          <w:szCs w:val="18"/>
        </w:rPr>
        <w:t xml:space="preserve"> (</w:t>
      </w:r>
      <w:r w:rsidR="001A3B3D" w:rsidRPr="00F847A6">
        <w:rPr>
          <w:i/>
          <w:iCs/>
          <w:sz w:val="18"/>
          <w:szCs w:val="18"/>
        </w:rPr>
        <w:t>A</w:t>
      </w:r>
      <w:r w:rsidR="00F0550E">
        <w:rPr>
          <w:i/>
          <w:iCs/>
          <w:sz w:val="18"/>
          <w:szCs w:val="18"/>
        </w:rPr>
        <w:t>utomation Engineering</w:t>
      </w:r>
      <w:r w:rsidR="005A4C42">
        <w:rPr>
          <w:i/>
          <w:iCs/>
          <w:sz w:val="18"/>
          <w:szCs w:val="18"/>
        </w:rPr>
        <w:t xml:space="preserve"> </w:t>
      </w:r>
      <w:r w:rsidR="00F33434">
        <w:rPr>
          <w:i/>
          <w:iCs/>
          <w:sz w:val="18"/>
          <w:szCs w:val="18"/>
        </w:rPr>
        <w:t>– Smart Systems</w:t>
      </w:r>
      <w:r w:rsidR="001A3B3D" w:rsidRPr="61C83068">
        <w:rPr>
          <w:i/>
          <w:iCs/>
          <w:sz w:val="18"/>
          <w:szCs w:val="18"/>
        </w:rPr>
        <w:t>)</w:t>
      </w:r>
      <w:r w:rsidR="00D72D06">
        <w:br/>
      </w:r>
      <w:r w:rsidR="00F0550E" w:rsidRPr="61C83068">
        <w:rPr>
          <w:i/>
          <w:iCs/>
          <w:sz w:val="18"/>
          <w:szCs w:val="18"/>
        </w:rPr>
        <w:t>McMaster</w:t>
      </w:r>
      <w:r w:rsidR="005A4C42" w:rsidRPr="61C83068">
        <w:rPr>
          <w:i/>
          <w:iCs/>
          <w:sz w:val="18"/>
          <w:szCs w:val="18"/>
        </w:rPr>
        <w:t xml:space="preserve"> University</w:t>
      </w:r>
      <w:r w:rsidR="001A3B3D">
        <w:br/>
      </w:r>
      <w:r w:rsidR="005A4C42">
        <w:rPr>
          <w:sz w:val="18"/>
          <w:szCs w:val="18"/>
        </w:rPr>
        <w:t>Hamilton</w:t>
      </w:r>
      <w:r w:rsidR="009303D9" w:rsidRPr="00F847A6">
        <w:rPr>
          <w:sz w:val="18"/>
          <w:szCs w:val="18"/>
        </w:rPr>
        <w:t xml:space="preserve">, </w:t>
      </w:r>
      <w:r w:rsidR="005A4C42">
        <w:rPr>
          <w:sz w:val="18"/>
          <w:szCs w:val="18"/>
        </w:rPr>
        <w:t>Canada</w:t>
      </w:r>
      <w:r w:rsidR="001B689E">
        <w:rPr>
          <w:sz w:val="18"/>
          <w:szCs w:val="18"/>
        </w:rPr>
        <w:t xml:space="preserve"> </w:t>
      </w:r>
      <w:hyperlink r:id="rId11">
        <w:r w:rsidR="001B689E" w:rsidRPr="61C83068">
          <w:rPr>
            <w:rStyle w:val="Hyperlink"/>
            <w:sz w:val="18"/>
            <w:szCs w:val="18"/>
          </w:rPr>
          <w:t>abdulsah@mcmaster.ca</w:t>
        </w:r>
      </w:hyperlink>
      <w:r w:rsidR="003E6770">
        <w:rPr>
          <w:rStyle w:val="Hyperlink"/>
          <w:sz w:val="18"/>
          <w:szCs w:val="18"/>
        </w:rPr>
        <w:t xml:space="preserve">                           </w:t>
      </w:r>
      <w:r w:rsidR="3EDEA475" w:rsidRPr="61C83068">
        <w:rPr>
          <w:sz w:val="18"/>
          <w:szCs w:val="18"/>
        </w:rPr>
        <w:t>Tony (</w:t>
      </w:r>
      <w:r w:rsidR="00B52A96">
        <w:rPr>
          <w:sz w:val="18"/>
          <w:szCs w:val="18"/>
        </w:rPr>
        <w:t>Dongha</w:t>
      </w:r>
      <w:r w:rsidR="43364F95" w:rsidRPr="61C83068">
        <w:rPr>
          <w:sz w:val="18"/>
          <w:szCs w:val="18"/>
        </w:rPr>
        <w:t>)</w:t>
      </w:r>
      <w:r w:rsidR="00B52A96">
        <w:rPr>
          <w:sz w:val="18"/>
          <w:szCs w:val="18"/>
        </w:rPr>
        <w:t xml:space="preserve"> Kim</w:t>
      </w:r>
      <w:r w:rsidR="001A3B3D">
        <w:br/>
      </w:r>
      <w:r w:rsidR="00866B24" w:rsidRPr="61C83068">
        <w:rPr>
          <w:i/>
          <w:iCs/>
          <w:sz w:val="18"/>
          <w:szCs w:val="18"/>
        </w:rPr>
        <w:t>Bachelor of Technology (</w:t>
      </w:r>
      <w:r w:rsidR="00866B24" w:rsidRPr="00F847A6">
        <w:rPr>
          <w:i/>
          <w:iCs/>
          <w:sz w:val="18"/>
          <w:szCs w:val="18"/>
        </w:rPr>
        <w:t>A</w:t>
      </w:r>
      <w:r w:rsidR="00866B24">
        <w:rPr>
          <w:i/>
          <w:iCs/>
          <w:sz w:val="18"/>
          <w:szCs w:val="18"/>
        </w:rPr>
        <w:t>utomation Engineering – Smart Systems</w:t>
      </w:r>
      <w:r w:rsidR="00866B24" w:rsidRPr="61C83068">
        <w:rPr>
          <w:i/>
          <w:iCs/>
          <w:sz w:val="18"/>
          <w:szCs w:val="18"/>
        </w:rPr>
        <w:t>)</w:t>
      </w:r>
      <w:r w:rsidR="00866B24">
        <w:br/>
      </w:r>
      <w:r w:rsidR="00866B24" w:rsidRPr="61C83068">
        <w:rPr>
          <w:i/>
          <w:iCs/>
          <w:sz w:val="18"/>
          <w:szCs w:val="18"/>
        </w:rPr>
        <w:t>McMaster University</w:t>
      </w:r>
      <w:r w:rsidR="00866B24">
        <w:br/>
      </w:r>
      <w:r w:rsidR="00866B24">
        <w:rPr>
          <w:sz w:val="18"/>
          <w:szCs w:val="18"/>
        </w:rPr>
        <w:t>Hamilton</w:t>
      </w:r>
      <w:r w:rsidR="00866B24" w:rsidRPr="00F847A6">
        <w:rPr>
          <w:sz w:val="18"/>
          <w:szCs w:val="18"/>
        </w:rPr>
        <w:t xml:space="preserve">, </w:t>
      </w:r>
      <w:r w:rsidR="00866B24">
        <w:rPr>
          <w:sz w:val="18"/>
          <w:szCs w:val="18"/>
        </w:rPr>
        <w:t xml:space="preserve">Canada </w:t>
      </w:r>
      <w:hyperlink r:id="rId12">
        <w:r w:rsidR="00D14A7E" w:rsidRPr="61C83068">
          <w:rPr>
            <w:rStyle w:val="Hyperlink"/>
            <w:sz w:val="18"/>
            <w:szCs w:val="18"/>
          </w:rPr>
          <w:t>kimd19@mcmaster.ca</w:t>
        </w:r>
      </w:hyperlink>
      <w:r w:rsidR="00866B24">
        <w:rPr>
          <w:sz w:val="18"/>
          <w:szCs w:val="18"/>
        </w:rPr>
        <w:t xml:space="preserve">  </w:t>
      </w:r>
      <w:r w:rsidR="006347CF">
        <w:br/>
      </w:r>
      <w:r w:rsidR="00BD6087">
        <w:t xml:space="preserve">                 </w:t>
      </w:r>
      <w:r w:rsidR="00BD6087" w:rsidRPr="117183F2">
        <w:rPr>
          <w:sz w:val="18"/>
          <w:szCs w:val="18"/>
        </w:rPr>
        <w:t xml:space="preserve">         </w:t>
      </w:r>
      <w:r w:rsidR="003E6770">
        <w:rPr>
          <w:sz w:val="18"/>
          <w:szCs w:val="18"/>
        </w:rPr>
        <w:t xml:space="preserve">           </w:t>
      </w:r>
      <w:r w:rsidR="006347CF">
        <w:br/>
      </w:r>
    </w:p>
    <w:p w14:paraId="5781A31D" w14:textId="4DAC9153" w:rsidR="0002295F" w:rsidRDefault="0002295F" w:rsidP="006347CF">
      <w:pPr>
        <w:pStyle w:val="Author"/>
        <w:spacing w:before="100" w:beforeAutospacing="1"/>
        <w:rPr>
          <w:sz w:val="18"/>
          <w:szCs w:val="18"/>
        </w:rPr>
      </w:pPr>
    </w:p>
    <w:p w14:paraId="05BB0FFB" w14:textId="35FF79BC" w:rsidR="0002295F" w:rsidRDefault="0002295F" w:rsidP="006347CF">
      <w:pPr>
        <w:pStyle w:val="Author"/>
        <w:spacing w:before="100" w:beforeAutospacing="1"/>
        <w:rPr>
          <w:sz w:val="18"/>
          <w:szCs w:val="18"/>
        </w:rPr>
      </w:pPr>
    </w:p>
    <w:p w14:paraId="0BD93788" w14:textId="77777777" w:rsidR="001A3B3D" w:rsidRDefault="001A3B3D" w:rsidP="006347CF">
      <w:pPr>
        <w:pStyle w:val="Author"/>
        <w:spacing w:before="100" w:beforeAutospacing="1"/>
        <w:rPr>
          <w:sz w:val="18"/>
          <w:szCs w:val="18"/>
        </w:rPr>
      </w:pPr>
      <w:r w:rsidRPr="00F847A6">
        <w:rPr>
          <w:sz w:val="18"/>
          <w:szCs w:val="18"/>
        </w:rPr>
        <w:br/>
      </w:r>
    </w:p>
    <w:p w14:paraId="1E28DDFA" w14:textId="77777777" w:rsidR="0002295F" w:rsidRDefault="0002295F" w:rsidP="006347CF">
      <w:pPr>
        <w:pStyle w:val="Author"/>
        <w:spacing w:before="100" w:beforeAutospacing="1"/>
        <w:rPr>
          <w:sz w:val="18"/>
          <w:szCs w:val="18"/>
        </w:rPr>
      </w:pPr>
    </w:p>
    <w:p w14:paraId="68165C60" w14:textId="15C7698C" w:rsidR="0002295F" w:rsidRPr="006347CF" w:rsidRDefault="0002295F" w:rsidP="006347CF">
      <w:pPr>
        <w:pStyle w:val="Author"/>
        <w:spacing w:before="100" w:beforeAutospacing="1"/>
        <w:rPr>
          <w:sz w:val="18"/>
          <w:szCs w:val="18"/>
        </w:rPr>
        <w:sectPr w:rsidR="0002295F" w:rsidRPr="006347CF" w:rsidSect="00F847A6">
          <w:type w:val="continuous"/>
          <w:pgSz w:w="12240" w:h="15840" w:code="1"/>
          <w:pgMar w:top="1080" w:right="893" w:bottom="1440" w:left="893" w:header="720" w:footer="720" w:gutter="0"/>
          <w:cols w:num="4" w:space="216"/>
          <w:docGrid w:linePitch="360"/>
        </w:sectPr>
      </w:pPr>
    </w:p>
    <w:p w14:paraId="3CE2B05B" w14:textId="77777777" w:rsidR="00D72D06" w:rsidRPr="005B520E" w:rsidRDefault="00D72D06"/>
    <w:p w14:paraId="5F9478F6"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5DF15067" w14:textId="77777777" w:rsidR="00715BEA" w:rsidRDefault="00715BEA" w:rsidP="00CA4392">
      <w:pPr>
        <w:pStyle w:val="Author"/>
        <w:spacing w:before="100" w:beforeAutospacing="1"/>
        <w:rPr>
          <w:sz w:val="18"/>
          <w:szCs w:val="18"/>
        </w:rPr>
      </w:pPr>
    </w:p>
    <w:p w14:paraId="0DA673DC" w14:textId="77777777" w:rsidR="00715BEA" w:rsidRDefault="00715BEA" w:rsidP="00CA4392">
      <w:pPr>
        <w:pStyle w:val="Author"/>
        <w:spacing w:before="100" w:beforeAutospacing="1"/>
        <w:rPr>
          <w:sz w:val="18"/>
          <w:szCs w:val="18"/>
        </w:rPr>
      </w:pPr>
    </w:p>
    <w:p w14:paraId="45B77CBD" w14:textId="77777777" w:rsidR="00715BEA" w:rsidRDefault="00715BEA" w:rsidP="00CA4392">
      <w:pPr>
        <w:pStyle w:val="Author"/>
        <w:spacing w:before="100" w:beforeAutospacing="1"/>
        <w:rPr>
          <w:sz w:val="18"/>
          <w:szCs w:val="18"/>
        </w:rPr>
      </w:pPr>
    </w:p>
    <w:p w14:paraId="5D576393" w14:textId="77777777" w:rsidR="00CA4392" w:rsidRDefault="00CA4392" w:rsidP="00CA4392">
      <w:pPr>
        <w:pStyle w:val="Author"/>
        <w:spacing w:before="100" w:beforeAutospacing="1"/>
        <w:contextualSpacing/>
        <w:rPr>
          <w:sz w:val="18"/>
          <w:szCs w:val="18"/>
        </w:rPr>
      </w:pPr>
    </w:p>
    <w:p w14:paraId="7C93D6E4" w14:textId="77777777" w:rsidR="00CA4392" w:rsidRDefault="00CA4392" w:rsidP="00CA4392">
      <w:pPr>
        <w:pStyle w:val="Author"/>
        <w:spacing w:before="100" w:beforeAutospacing="1"/>
        <w:contextualSpacing/>
        <w:rPr>
          <w:sz w:val="18"/>
          <w:szCs w:val="18"/>
        </w:rPr>
      </w:pPr>
    </w:p>
    <w:p w14:paraId="4EA7D686" w14:textId="77777777" w:rsidR="00CA4392" w:rsidRDefault="00CA4392" w:rsidP="00CA4392">
      <w:pPr>
        <w:pStyle w:val="Author"/>
        <w:spacing w:before="100" w:beforeAutospacing="1"/>
        <w:contextualSpacing/>
        <w:rPr>
          <w:sz w:val="18"/>
          <w:szCs w:val="18"/>
        </w:rPr>
      </w:pPr>
    </w:p>
    <w:p w14:paraId="17DDA986" w14:textId="77777777" w:rsidR="00CA4392" w:rsidRDefault="00CA4392" w:rsidP="00CA4392">
      <w:pPr>
        <w:pStyle w:val="Author"/>
        <w:spacing w:before="100" w:beforeAutospacing="1"/>
        <w:contextualSpacing/>
        <w:rPr>
          <w:sz w:val="18"/>
          <w:szCs w:val="18"/>
        </w:rPr>
      </w:pPr>
    </w:p>
    <w:p w14:paraId="2DBD412A" w14:textId="77777777" w:rsidR="00CA4392" w:rsidRDefault="00CA4392" w:rsidP="00CA4392">
      <w:pPr>
        <w:pStyle w:val="Author"/>
        <w:spacing w:before="100" w:beforeAutospacing="1"/>
        <w:contextualSpacing/>
        <w:rPr>
          <w:sz w:val="18"/>
          <w:szCs w:val="18"/>
        </w:rPr>
      </w:pPr>
    </w:p>
    <w:p w14:paraId="5079A6AC"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5FBFA16" w14:textId="77777777" w:rsidR="006347CF" w:rsidRDefault="006347CF" w:rsidP="00CA4392">
      <w:pPr>
        <w:pStyle w:val="Author"/>
        <w:spacing w:before="100" w:beforeAutospacing="1"/>
        <w:jc w:val="both"/>
        <w:rPr>
          <w:sz w:val="16"/>
          <w:szCs w:val="16"/>
        </w:rPr>
      </w:pPr>
    </w:p>
    <w:p w14:paraId="0EB60386"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7E7FEB0D" w14:textId="0DAC98D6" w:rsidR="009303D9" w:rsidRPr="004D72B5" w:rsidRDefault="009303D9" w:rsidP="00A16003">
      <w:pPr>
        <w:pStyle w:val="Abstract"/>
      </w:pPr>
      <w:r>
        <w:rPr>
          <w:i/>
          <w:iCs/>
        </w:rPr>
        <w:t>Abstract</w:t>
      </w:r>
      <w:r>
        <w:t>—</w:t>
      </w:r>
      <w:r w:rsidR="2A4DD2E6">
        <w:t xml:space="preserve"> </w:t>
      </w:r>
      <w:r w:rsidR="005B0344" w:rsidRPr="005B0344">
        <w:t xml:space="preserve">This </w:t>
      </w:r>
      <w:r w:rsidR="007831E5">
        <w:t xml:space="preserve">project </w:t>
      </w:r>
      <w:r w:rsidR="00447707">
        <w:t xml:space="preserve">allows us to use existing </w:t>
      </w:r>
      <w:r w:rsidR="00924FF1">
        <w:t>data collected regarding covid cases in Ontario to predict future covid cases.</w:t>
      </w:r>
      <w:r w:rsidR="00A82318">
        <w:t xml:space="preserve"> </w:t>
      </w:r>
      <w:r w:rsidR="00A5504E">
        <w:t xml:space="preserve">Global data sets are also explored to generate a predictive model </w:t>
      </w:r>
      <w:r w:rsidR="008771D0">
        <w:t xml:space="preserve">that can aid in analyzing and visualizing how Canada is doing relative to the rest of the world. </w:t>
      </w:r>
      <w:r w:rsidR="00B24018">
        <w:t xml:space="preserve">The generated graphs </w:t>
      </w:r>
      <w:r w:rsidR="001A0F87">
        <w:t xml:space="preserve">can help visualize the </w:t>
      </w:r>
      <w:r w:rsidR="00C723C7">
        <w:t xml:space="preserve">different aspects with covid 19 analysis, from </w:t>
      </w:r>
      <w:r w:rsidR="00A878B7">
        <w:t xml:space="preserve">visualizing the amount of covid </w:t>
      </w:r>
      <w:r w:rsidR="00207564">
        <w:t xml:space="preserve">19 testing centers and where they are </w:t>
      </w:r>
      <w:r w:rsidR="00577351">
        <w:t xml:space="preserve">located in Ontario, this helps </w:t>
      </w:r>
      <w:r w:rsidR="2D5C1330">
        <w:t>show</w:t>
      </w:r>
      <w:r w:rsidR="00577351">
        <w:t xml:space="preserve"> just how much the virus was </w:t>
      </w:r>
      <w:r w:rsidR="008761C9">
        <w:t>impacting</w:t>
      </w:r>
      <w:r w:rsidR="00127EE0">
        <w:t xml:space="preserve"> the province in providing testing kits and facilities</w:t>
      </w:r>
      <w:r w:rsidR="00016D32">
        <w:t xml:space="preserve"> to the public</w:t>
      </w:r>
      <w:r w:rsidR="4316CF14">
        <w:t xml:space="preserve"> as the demand highly increased</w:t>
      </w:r>
      <w:r w:rsidR="00016D32">
        <w:t>.</w:t>
      </w:r>
      <w:r w:rsidR="00231667">
        <w:t xml:space="preserve"> </w:t>
      </w:r>
      <w:r w:rsidR="00516B6F">
        <w:t xml:space="preserve">Such data </w:t>
      </w:r>
      <w:r w:rsidR="0075692F">
        <w:t xml:space="preserve">not only allows the individuals to verify their </w:t>
      </w:r>
      <w:r w:rsidR="001F1545">
        <w:t xml:space="preserve">health </w:t>
      </w:r>
      <w:r w:rsidR="006B0084">
        <w:t>status,</w:t>
      </w:r>
      <w:r w:rsidR="001F1545">
        <w:t xml:space="preserve"> </w:t>
      </w:r>
      <w:r w:rsidR="009B6CAB">
        <w:t>but it is useful for data analysis and smart cities applications such as the case of t</w:t>
      </w:r>
      <w:r w:rsidR="006469F7">
        <w:t xml:space="preserve">his </w:t>
      </w:r>
      <w:r w:rsidR="2A4DD2E6">
        <w:t>project's</w:t>
      </w:r>
      <w:r w:rsidR="006469F7">
        <w:t xml:space="preserve"> scope – determine the </w:t>
      </w:r>
      <w:r w:rsidR="0053382A">
        <w:t xml:space="preserve">future </w:t>
      </w:r>
      <w:r w:rsidR="002865BC">
        <w:t xml:space="preserve">trend based on </w:t>
      </w:r>
      <w:r w:rsidR="002D5336">
        <w:t>machine learning algorithms. In this project</w:t>
      </w:r>
      <w:r w:rsidR="2A4DD2E6">
        <w:t>,</w:t>
      </w:r>
      <w:r w:rsidR="002D5336">
        <w:t xml:space="preserve"> the focus is on using </w:t>
      </w:r>
      <w:r w:rsidR="001B2052">
        <w:t>recorded data to create a linear regression model that aids in predicting the fut</w:t>
      </w:r>
      <w:r w:rsidR="006B0084">
        <w:t xml:space="preserve">ure total cases in Ontario as well as </w:t>
      </w:r>
      <w:r w:rsidR="2A4DD2E6">
        <w:t>the</w:t>
      </w:r>
      <w:r w:rsidR="006B0084">
        <w:t xml:space="preserve"> total number of covid related deaths around the world.</w:t>
      </w:r>
    </w:p>
    <w:p w14:paraId="0C695A78" w14:textId="13D57BD6" w:rsidR="009303D9" w:rsidRPr="00D632BE" w:rsidRDefault="009303D9" w:rsidP="006B6B66">
      <w:pPr>
        <w:pStyle w:val="Heading1"/>
      </w:pPr>
      <w:r w:rsidRPr="00D632BE">
        <w:t xml:space="preserve">Introduction </w:t>
      </w:r>
    </w:p>
    <w:p w14:paraId="305A869D" w14:textId="1CED4D45" w:rsidR="355CFEE3" w:rsidRDefault="355CFEE3" w:rsidP="76760283">
      <w:pPr>
        <w:pStyle w:val="BodyText"/>
        <w:rPr>
          <w:lang w:val="en-US"/>
        </w:rPr>
      </w:pPr>
      <w:r w:rsidRPr="76760283">
        <w:rPr>
          <w:lang w:val="en-US"/>
        </w:rPr>
        <w:t>Since the beginning of covid 19, people have always turned to news channels and going on various sites to see the changes in covid 19 cases, this meant people could see the numbers of the day of and before. What is needed for the medical side and for the governments to know is an accurate prediction of how the future would most likely look based on current trends. This is to aid in figuring out the number of health care workers, types of laws to enforce and a number of products that may need to be distributed like masks vaccines etc. We decided to look at the data provided by the government of Canada and use the linear regression model to analyze and predict the total confirmed cases of COVID-19 in Ontario and the total deaths in the world. This information would help the government and people set strategies to adapt to the situation and further discuss tactics to minimize the cases based on the prediction. Statistically speaking, it is also important to see how covid is affecting the world to learn from other countries and see how the changes they make have affected the impact of covid on their country.</w:t>
      </w:r>
    </w:p>
    <w:p w14:paraId="77FB4B27" w14:textId="3B27070A" w:rsidR="01FC3921" w:rsidRDefault="32B0D47E" w:rsidP="1C361C3C">
      <w:pPr>
        <w:pStyle w:val="Heading1"/>
      </w:pPr>
      <w:r>
        <w:t>Literature Review</w:t>
      </w:r>
    </w:p>
    <w:p w14:paraId="2FC1303C" w14:textId="33BFC1A7" w:rsidR="5A04B8F2" w:rsidRDefault="5A04B8F2" w:rsidP="00767AFC">
      <w:pPr>
        <w:jc w:val="both"/>
      </w:pPr>
      <w:r>
        <w:t xml:space="preserve">Canada had to react quickly to the rapid spread of covid 19, back in 2019 and 2020, they did that by increasing their efforts in testing and contact tracing. “The provincial public health authorities worked closely with regional public health officers and local governments to set policies and recommendations and to implement services such as testing and contact tracing.” [1] It is clear to see from figures 1 and 2 how many testing centers were established by 2022 to keep up with the testing requirements, this map is great for the visualization of how many centers are available to the public to get tested. </w:t>
      </w:r>
    </w:p>
    <w:p w14:paraId="38EC1A1F" w14:textId="54C699AB" w:rsidR="5A04B8F2" w:rsidRDefault="5A04B8F2" w:rsidP="3816272A">
      <w:r>
        <w:t xml:space="preserve"> </w:t>
      </w:r>
    </w:p>
    <w:p w14:paraId="10CE666A" w14:textId="53923D4A" w:rsidR="5A04B8F2" w:rsidRDefault="5A04B8F2" w:rsidP="00767AFC">
      <w:pPr>
        <w:jc w:val="both"/>
      </w:pPr>
      <w:r>
        <w:t xml:space="preserve">The government was encouraging people to get tested when they felt they had a symptom, that way preventative measures could be taken sooner. This also assisted in gathering data to find the status of the virus in Canada. Having this system in place required that more testing kits and facilities be available “The capacity for COVID-19 polymerase chain reaction testing was limited in many regions early on but was gradually expanded and by June was widely available across the country. Public health agencies hired and trained people to expand contact tracing efforts.” [1] In this report, we focused on showing the availability of these facilities in Ontario rather than all of Canada as it would not be as useful for our scope but also challenging to plot without making it seem crowded  </w:t>
      </w:r>
    </w:p>
    <w:p w14:paraId="57AB4190" w14:textId="039AF4E6" w:rsidR="5A04B8F2" w:rsidRDefault="5A04B8F2" w:rsidP="3816272A">
      <w:r>
        <w:t xml:space="preserve"> </w:t>
      </w:r>
    </w:p>
    <w:p w14:paraId="777709D4" w14:textId="5AE0BEDC" w:rsidR="5A04B8F2" w:rsidRDefault="5A04B8F2" w:rsidP="00767AFC">
      <w:pPr>
        <w:jc w:val="both"/>
      </w:pPr>
      <w:r>
        <w:t xml:space="preserve">The use of smart city technologies and data analysis was not only implemented by Canada, but other countries also had great success with contact tracing and the use of smart technology to reduce the spread. “Canada’s efforts contrast sharply with those of Taiwan, Singapore, and South Korea, which relied more heavily on modern communication technology, including rapid integration of personal databases, more rapid expansion of tests and tracing, and wide-scale use of masks.” [1] </w:t>
      </w:r>
    </w:p>
    <w:p w14:paraId="4B68DAC5" w14:textId="452D9B90" w:rsidR="5A04B8F2" w:rsidRDefault="5A04B8F2" w:rsidP="3816272A">
      <w:r>
        <w:lastRenderedPageBreak/>
        <w:t xml:space="preserve"> </w:t>
      </w:r>
    </w:p>
    <w:p w14:paraId="088CF7E3" w14:textId="0809343C" w:rsidR="5A04B8F2" w:rsidRDefault="5A04B8F2" w:rsidP="00767AFC">
      <w:pPr>
        <w:jc w:val="both"/>
      </w:pPr>
      <w:r>
        <w:t xml:space="preserve">There have been doubts and ethical questions regarding the collection of data and keeping track of the infected and overall covid cases. The usefulness of collecting this data is evident, experts have also created algorithms and projects to aid in the analysis of covid 19 data. “Since the beginning of COVID-19, more than 13,036,550 people have been infected, and 571,574 died because of the disease by July 13, 2020. Developing new methodologies to predict the COVID-19 pandemic will help policymakers plan to contain the spread of the virus. In this research, we develop a Stochastic Fractal Search algorithm combined with a mathematical model to forecast the pandemic. To enhance the algorithm, we employed a design of the experiment's approach for tuning. We applied our algorithm to public datasets to model the COVID-19 pandemic in Canada in the upcoming months.” [2] </w:t>
      </w:r>
    </w:p>
    <w:p w14:paraId="408974B1" w14:textId="23DCB851" w:rsidR="5A04B8F2" w:rsidRDefault="5A04B8F2" w:rsidP="3816272A">
      <w:r>
        <w:t xml:space="preserve"> </w:t>
      </w:r>
    </w:p>
    <w:p w14:paraId="0B774D1F" w14:textId="4DF20B8E" w:rsidR="5A04B8F2" w:rsidRDefault="5A04B8F2" w:rsidP="00767AFC">
      <w:pPr>
        <w:jc w:val="both"/>
      </w:pPr>
      <w:r>
        <w:t>Now, though there is an importance of increasing the healthcare facilities related to covid testing and treatment, it is important to see how the implementations of smart cities technologies will affect this, mainly, how is the internet and phone calls changing the physical examinations. “Compared with 2019, total primary care visits between March and July 2020 decreased by 28.0%, from 7.66 to 5.51 per 1000 people/day. The smallest declines were among patients with the highest expected healthcare use (8.3%), those who could not be attributed to a primary care physician (10.2%), and older adults (19.1%). In contrast, total visits in rural areas increased by 6.4%. Office visits declined by 79.1% and virtual care increased 56-fold, comprising 71.1% of primary care physician visits. The lowest uptake of virtual care was among children (57.6%), rural residents (60.6%) and physicians with panels of ≥ 2500 patients (66.0%).” [3] From this, we understand the necessity for the health care system and government to collect the data and reduce the severity of the spread of the corona virus. From 2019 to 2020 there was a big improvement, and this is due to the data collection and preventative measures carried out.</w:t>
      </w:r>
    </w:p>
    <w:p w14:paraId="03F7AD49" w14:textId="6D8CCBE5" w:rsidR="4309F8A2" w:rsidRDefault="4309F8A2" w:rsidP="4309F8A2"/>
    <w:p w14:paraId="71EEF22C" w14:textId="46C493A6" w:rsidR="4309F8A2" w:rsidRDefault="1989F182" w:rsidP="00767AFC">
      <w:pPr>
        <w:jc w:val="both"/>
        <w:rPr>
          <w:rFonts w:eastAsia="Times New Roman"/>
        </w:rPr>
      </w:pPr>
      <w:r w:rsidRPr="2DE4162D">
        <w:rPr>
          <w:rFonts w:eastAsia="Times New Roman"/>
        </w:rPr>
        <w:t>Machine learning</w:t>
      </w:r>
      <w:r w:rsidR="75B1EC55" w:rsidRPr="2DE4162D">
        <w:rPr>
          <w:rFonts w:eastAsia="Times New Roman"/>
        </w:rPr>
        <w:t xml:space="preserve"> can also help</w:t>
      </w:r>
      <w:r w:rsidRPr="2DE4162D">
        <w:rPr>
          <w:rFonts w:eastAsia="Times New Roman"/>
        </w:rPr>
        <w:t xml:space="preserve"> researchers and practitioners analyze large volumes of data to forecast the spread of COVID-19, in order to act as an early warning system for future pandemics and to identify vulnerable populations.</w:t>
      </w:r>
      <w:r w:rsidR="11DF9B10" w:rsidRPr="2DE4162D">
        <w:rPr>
          <w:rFonts w:eastAsia="Times New Roman"/>
        </w:rPr>
        <w:t xml:space="preserve"> By examining social determinants of health information and incorporating patient data into algorithms, machine learning can assist in identifying patients who are more likely to need medical resources. </w:t>
      </w:r>
      <w:r w:rsidR="659D2951" w:rsidRPr="2DE4162D">
        <w:rPr>
          <w:rFonts w:eastAsia="Times New Roman"/>
        </w:rPr>
        <w:t>“</w:t>
      </w:r>
      <w:r w:rsidR="11DF9B10" w:rsidRPr="2DE4162D">
        <w:rPr>
          <w:rFonts w:eastAsia="Times New Roman"/>
        </w:rPr>
        <w:t xml:space="preserve">Additionally, policymakers can use algorithms to inform state and national public health decisions regarding mask mandates and </w:t>
      </w:r>
      <w:r w:rsidR="3C897577" w:rsidRPr="2DE4162D">
        <w:rPr>
          <w:rFonts w:eastAsia="Times New Roman"/>
        </w:rPr>
        <w:t>reopening</w:t>
      </w:r>
      <w:r w:rsidR="11DF9B10" w:rsidRPr="2DE4162D">
        <w:rPr>
          <w:rFonts w:eastAsia="Times New Roman"/>
        </w:rPr>
        <w:t xml:space="preserve"> based on population health data and community transmission</w:t>
      </w:r>
      <w:r w:rsidR="0CFC1DDC" w:rsidRPr="2DE4162D">
        <w:rPr>
          <w:rFonts w:eastAsia="Times New Roman"/>
        </w:rPr>
        <w:t>.” [</w:t>
      </w:r>
      <w:r w:rsidR="56A65D8C" w:rsidRPr="2DE4162D">
        <w:rPr>
          <w:rFonts w:eastAsia="Times New Roman"/>
        </w:rPr>
        <w:t>5]</w:t>
      </w:r>
    </w:p>
    <w:p w14:paraId="7E61105B" w14:textId="6CBD7714" w:rsidR="006A6F29" w:rsidRDefault="006A6F29" w:rsidP="00767AFC">
      <w:pPr>
        <w:jc w:val="both"/>
        <w:rPr>
          <w:rFonts w:eastAsia="Times New Roman"/>
        </w:rPr>
      </w:pPr>
    </w:p>
    <w:p w14:paraId="3B8E3C91" w14:textId="5AB65BB8" w:rsidR="006A6F29" w:rsidRDefault="006A6F29" w:rsidP="00767AFC">
      <w:pPr>
        <w:jc w:val="both"/>
        <w:rPr>
          <w:rFonts w:eastAsia="Times New Roman"/>
        </w:rPr>
      </w:pPr>
    </w:p>
    <w:p w14:paraId="20E981E7" w14:textId="39294F83" w:rsidR="006A6F29" w:rsidRDefault="006A6F29" w:rsidP="00767AFC">
      <w:pPr>
        <w:jc w:val="both"/>
        <w:rPr>
          <w:rFonts w:eastAsia="Times New Roman"/>
        </w:rPr>
      </w:pPr>
    </w:p>
    <w:p w14:paraId="00DC3135" w14:textId="1A585EDA" w:rsidR="006A6F29" w:rsidRDefault="006A6F29" w:rsidP="00767AFC">
      <w:pPr>
        <w:jc w:val="both"/>
        <w:rPr>
          <w:rFonts w:eastAsia="Times New Roman"/>
        </w:rPr>
      </w:pPr>
    </w:p>
    <w:p w14:paraId="4B3B8532" w14:textId="4571B6C1" w:rsidR="006A6F29" w:rsidRDefault="006A6F29" w:rsidP="00767AFC">
      <w:pPr>
        <w:jc w:val="both"/>
        <w:rPr>
          <w:rFonts w:eastAsia="Times New Roman"/>
        </w:rPr>
      </w:pPr>
    </w:p>
    <w:p w14:paraId="367CD558" w14:textId="77777777" w:rsidR="006A6F29" w:rsidRDefault="006A6F29" w:rsidP="00767AFC">
      <w:pPr>
        <w:jc w:val="both"/>
        <w:rPr>
          <w:rFonts w:eastAsia="Times New Roman"/>
        </w:rPr>
      </w:pPr>
    </w:p>
    <w:p w14:paraId="3E0970CA" w14:textId="1AC9CD5D" w:rsidR="00E94B32" w:rsidRDefault="63DE090E" w:rsidP="006A6F29">
      <w:pPr>
        <w:pStyle w:val="Heading1"/>
      </w:pPr>
      <w:r>
        <w:t xml:space="preserve">Infographic </w:t>
      </w:r>
      <w:r w:rsidR="4D41BC8F">
        <w:t>Analysis</w:t>
      </w:r>
      <w:r w:rsidR="33CC14FE">
        <w:t xml:space="preserve"> </w:t>
      </w:r>
      <w:r w:rsidR="42272BF0">
        <w:t>and Solutions</w:t>
      </w:r>
    </w:p>
    <w:p w14:paraId="1AA6CF95" w14:textId="4A7D297F" w:rsidR="00E94B32" w:rsidRPr="00E94B32" w:rsidRDefault="00EE0653" w:rsidP="00E94B32">
      <w:pPr>
        <w:pStyle w:val="Heading2"/>
      </w:pPr>
      <w:r>
        <w:t xml:space="preserve">Covid-19 data analysis </w:t>
      </w:r>
    </w:p>
    <w:p w14:paraId="4F4F8C52" w14:textId="3CE89645" w:rsidR="4CE42859" w:rsidRDefault="7ACEADC4">
      <w:r>
        <w:rPr>
          <w:noProof/>
        </w:rPr>
        <w:drawing>
          <wp:inline distT="0" distB="0" distL="0" distR="0" wp14:anchorId="46C291EF" wp14:editId="19AD3EBB">
            <wp:extent cx="3012178" cy="1423199"/>
            <wp:effectExtent l="0" t="0" r="0" b="5715"/>
            <wp:docPr id="43436064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2178" cy="1423199"/>
                    </a:xfrm>
                    <a:prstGeom prst="rect">
                      <a:avLst/>
                    </a:prstGeom>
                  </pic:spPr>
                </pic:pic>
              </a:graphicData>
            </a:graphic>
          </wp:inline>
        </w:drawing>
      </w:r>
      <w:r w:rsidR="4CE42859">
        <w:br/>
        <w:t xml:space="preserve">Fig. 1. </w:t>
      </w:r>
      <w:r w:rsidR="1CEAB43D">
        <w:t>Assessment center location map</w:t>
      </w:r>
    </w:p>
    <w:p w14:paraId="5137144B" w14:textId="77777777" w:rsidR="006274A5" w:rsidRDefault="006274A5"/>
    <w:p w14:paraId="5ED8BCB3" w14:textId="3DDDB6C3" w:rsidR="006274A5" w:rsidRDefault="00FC1F66" w:rsidP="00767AFC">
      <w:pPr>
        <w:jc w:val="both"/>
      </w:pPr>
      <w:r>
        <w:t xml:space="preserve">This </w:t>
      </w:r>
      <w:r w:rsidR="31166628">
        <w:t>infographic</w:t>
      </w:r>
      <w:r>
        <w:t xml:space="preserve"> </w:t>
      </w:r>
      <w:r w:rsidR="00FE37D6">
        <w:t xml:space="preserve">gives Ontarian an idea of where the </w:t>
      </w:r>
      <w:r w:rsidR="0038660E">
        <w:t xml:space="preserve">testing centers for covid 19 are </w:t>
      </w:r>
      <w:r w:rsidR="00611A7B">
        <w:t xml:space="preserve">so they can have an idea of </w:t>
      </w:r>
      <w:r w:rsidR="00BC5011">
        <w:t xml:space="preserve">where to go and the </w:t>
      </w:r>
      <w:r w:rsidR="287F941D">
        <w:t>number</w:t>
      </w:r>
      <w:r w:rsidR="00BC5011">
        <w:t xml:space="preserve"> of open areas</w:t>
      </w:r>
      <w:r w:rsidR="00886125">
        <w:t xml:space="preserve">, this can also help other provinces </w:t>
      </w:r>
      <w:r w:rsidR="003F110F">
        <w:t xml:space="preserve">compare with other provinces and see how well they are doing in comparison. </w:t>
      </w:r>
    </w:p>
    <w:p w14:paraId="095FD4DD" w14:textId="77777777" w:rsidR="003F110F" w:rsidRDefault="003F110F"/>
    <w:p w14:paraId="509FE014" w14:textId="4F03DFAC" w:rsidR="4CE42859" w:rsidRDefault="7ACEADC4">
      <w:r>
        <w:rPr>
          <w:noProof/>
        </w:rPr>
        <w:drawing>
          <wp:inline distT="0" distB="0" distL="0" distR="0" wp14:anchorId="34191748" wp14:editId="25ECFA99">
            <wp:extent cx="3083896" cy="1651934"/>
            <wp:effectExtent l="0" t="0" r="2540" b="5715"/>
            <wp:docPr id="1251397747"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3896" cy="1651934"/>
                    </a:xfrm>
                    <a:prstGeom prst="rect">
                      <a:avLst/>
                    </a:prstGeom>
                  </pic:spPr>
                </pic:pic>
              </a:graphicData>
            </a:graphic>
          </wp:inline>
        </w:drawing>
      </w:r>
      <w:r w:rsidR="4CE42859">
        <w:br/>
        <w:t xml:space="preserve">Fig. 2.  Assessment center location </w:t>
      </w:r>
      <w:r w:rsidR="6199ABD5">
        <w:t>-</w:t>
      </w:r>
      <w:r w:rsidR="4CE42859">
        <w:t xml:space="preserve"> real map</w:t>
      </w:r>
    </w:p>
    <w:p w14:paraId="533F56B3" w14:textId="429ED50A" w:rsidR="6FFCED60" w:rsidRDefault="6FFCED60" w:rsidP="6FFCED60"/>
    <w:p w14:paraId="397200C5" w14:textId="7A911A70" w:rsidR="48BCF7F8" w:rsidRDefault="004177DD" w:rsidP="00767AFC">
      <w:pPr>
        <w:jc w:val="both"/>
      </w:pPr>
      <w:r>
        <w:t>Figure 2 is</w:t>
      </w:r>
      <w:r w:rsidR="00684112">
        <w:t xml:space="preserve"> the same as figure 1 </w:t>
      </w:r>
      <w:r w:rsidR="00D97C17">
        <w:t xml:space="preserve">but with </w:t>
      </w:r>
      <w:r w:rsidR="1F19D2C3">
        <w:t xml:space="preserve">a </w:t>
      </w:r>
      <w:r w:rsidR="00D97C17">
        <w:t xml:space="preserve">detailed map to show the </w:t>
      </w:r>
      <w:r w:rsidR="00B13887">
        <w:t>regions</w:t>
      </w:r>
      <w:r w:rsidR="00D97C17">
        <w:t xml:space="preserve"> relative to the </w:t>
      </w:r>
      <w:r w:rsidR="00B13887">
        <w:t>other provinces.</w:t>
      </w:r>
      <w:r w:rsidR="00686F4A">
        <w:t xml:space="preserve"> It might not be necessary to include but it gives an idea of the possible ways to visualize the data</w:t>
      </w:r>
      <w:r w:rsidR="007F6F00">
        <w:t xml:space="preserve">. </w:t>
      </w:r>
    </w:p>
    <w:p w14:paraId="47A33525" w14:textId="4A0FA1AB" w:rsidR="6652618D" w:rsidRDefault="6652618D" w:rsidP="6652618D"/>
    <w:p w14:paraId="5A1752B4" w14:textId="32710B0C" w:rsidR="6F5CF264" w:rsidRDefault="6F5CF264">
      <w:r>
        <w:rPr>
          <w:noProof/>
        </w:rPr>
        <w:drawing>
          <wp:inline distT="0" distB="0" distL="0" distR="0" wp14:anchorId="11E9F34A" wp14:editId="7454CC5F">
            <wp:extent cx="3212222" cy="1934634"/>
            <wp:effectExtent l="0" t="0" r="7620" b="8890"/>
            <wp:docPr id="462576331" name="Picture 1074460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460382"/>
                    <pic:cNvPicPr/>
                  </pic:nvPicPr>
                  <pic:blipFill>
                    <a:blip r:embed="rId15">
                      <a:extLst>
                        <a:ext uri="{28A0092B-C50C-407E-A947-70E740481C1C}">
                          <a14:useLocalDpi xmlns:a14="http://schemas.microsoft.com/office/drawing/2010/main" val="0"/>
                        </a:ext>
                      </a:extLst>
                    </a:blip>
                    <a:stretch>
                      <a:fillRect/>
                    </a:stretch>
                  </pic:blipFill>
                  <pic:spPr>
                    <a:xfrm>
                      <a:off x="0" y="0"/>
                      <a:ext cx="3212222" cy="1934634"/>
                    </a:xfrm>
                    <a:prstGeom prst="rect">
                      <a:avLst/>
                    </a:prstGeom>
                  </pic:spPr>
                </pic:pic>
              </a:graphicData>
            </a:graphic>
          </wp:inline>
        </w:drawing>
      </w:r>
    </w:p>
    <w:p w14:paraId="0E09CB39" w14:textId="5C2280F4" w:rsidR="6F5CF264" w:rsidRDefault="6F5CF264">
      <w:r>
        <w:t xml:space="preserve">Fig. </w:t>
      </w:r>
      <w:r w:rsidR="00954D59">
        <w:t>3</w:t>
      </w:r>
      <w:r>
        <w:t>. Confirmed cases of COVID-19 in the world from January 2020 to July 2020</w:t>
      </w:r>
    </w:p>
    <w:p w14:paraId="5277B434" w14:textId="77777777" w:rsidR="000C320F" w:rsidRDefault="000C320F"/>
    <w:p w14:paraId="454CAA42" w14:textId="62C68A48" w:rsidR="000C320F" w:rsidRDefault="000C320F" w:rsidP="00767AFC">
      <w:pPr>
        <w:jc w:val="both"/>
      </w:pPr>
      <w:r>
        <w:t>Figure 3 lets</w:t>
      </w:r>
      <w:r w:rsidR="00327332">
        <w:t xml:space="preserve"> shows the </w:t>
      </w:r>
      <w:r w:rsidR="00EC53B9">
        <w:t xml:space="preserve">increasing numbers of covid 19 </w:t>
      </w:r>
      <w:r w:rsidR="00F2088D">
        <w:t xml:space="preserve">confirmed cases </w:t>
      </w:r>
      <w:r w:rsidR="0008045A">
        <w:t xml:space="preserve">globally, this graph is useful because </w:t>
      </w:r>
      <w:r w:rsidR="001B43E9">
        <w:t xml:space="preserve">it </w:t>
      </w:r>
      <w:r w:rsidR="002A27CA">
        <w:t xml:space="preserve">lets </w:t>
      </w:r>
      <w:r w:rsidR="00B50A31">
        <w:lastRenderedPageBreak/>
        <w:t xml:space="preserve">analysts </w:t>
      </w:r>
      <w:r w:rsidR="0084485E">
        <w:t xml:space="preserve">be aware of </w:t>
      </w:r>
      <w:r w:rsidR="00B21F30">
        <w:t xml:space="preserve">the presence of a certain factor that </w:t>
      </w:r>
      <w:r w:rsidR="00C77858">
        <w:t xml:space="preserve">is causing an exponential increase in the </w:t>
      </w:r>
      <w:r w:rsidR="007F5996">
        <w:t xml:space="preserve">number of </w:t>
      </w:r>
      <w:r w:rsidR="008730A3">
        <w:t xml:space="preserve">covid 19 cases around the world. From this </w:t>
      </w:r>
      <w:r w:rsidR="006923FF">
        <w:t>graph, hypothesis could be made</w:t>
      </w:r>
      <w:r w:rsidR="30AC710B">
        <w:t>,</w:t>
      </w:r>
      <w:r w:rsidR="006923FF">
        <w:t xml:space="preserve"> and further investigations and research could help </w:t>
      </w:r>
      <w:r w:rsidR="00BB48DA">
        <w:t xml:space="preserve">find </w:t>
      </w:r>
      <w:r w:rsidR="00BD35FE">
        <w:t xml:space="preserve">potential causes </w:t>
      </w:r>
      <w:r w:rsidR="005A2393">
        <w:t xml:space="preserve">and it also helps </w:t>
      </w:r>
      <w:r w:rsidR="00D42E88">
        <w:t>set new strategies that to replace previous failed ones.</w:t>
      </w:r>
      <w:r w:rsidR="00D775C7">
        <w:t xml:space="preserve"> </w:t>
      </w:r>
    </w:p>
    <w:p w14:paraId="1A72059C" w14:textId="4ED1BDD1" w:rsidR="6F5CF264" w:rsidRDefault="6F5CF264">
      <w:r>
        <w:rPr>
          <w:noProof/>
        </w:rPr>
        <w:drawing>
          <wp:inline distT="0" distB="0" distL="0" distR="0" wp14:anchorId="3D2B0EB7" wp14:editId="655EB3AC">
            <wp:extent cx="3285828" cy="1827742"/>
            <wp:effectExtent l="0" t="0" r="0" b="1270"/>
            <wp:docPr id="1756222035" name="Picture 119599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991734"/>
                    <pic:cNvPicPr/>
                  </pic:nvPicPr>
                  <pic:blipFill>
                    <a:blip r:embed="rId16">
                      <a:extLst>
                        <a:ext uri="{28A0092B-C50C-407E-A947-70E740481C1C}">
                          <a14:useLocalDpi xmlns:a14="http://schemas.microsoft.com/office/drawing/2010/main" val="0"/>
                        </a:ext>
                      </a:extLst>
                    </a:blip>
                    <a:stretch>
                      <a:fillRect/>
                    </a:stretch>
                  </pic:blipFill>
                  <pic:spPr>
                    <a:xfrm>
                      <a:off x="0" y="0"/>
                      <a:ext cx="3285828" cy="1827742"/>
                    </a:xfrm>
                    <a:prstGeom prst="rect">
                      <a:avLst/>
                    </a:prstGeom>
                  </pic:spPr>
                </pic:pic>
              </a:graphicData>
            </a:graphic>
          </wp:inline>
        </w:drawing>
      </w:r>
    </w:p>
    <w:p w14:paraId="08E1465F" w14:textId="579D8AB4" w:rsidR="6F5CF264" w:rsidRDefault="6F5CF264">
      <w:r>
        <w:t xml:space="preserve">Fig. </w:t>
      </w:r>
      <w:r w:rsidR="3731CE3B">
        <w:t>4</w:t>
      </w:r>
      <w:r>
        <w:t>. Deaths by COVID-19 in the world from January 2020 to July 2020</w:t>
      </w:r>
    </w:p>
    <w:p w14:paraId="3D49BFA0" w14:textId="77777777" w:rsidR="007B499F" w:rsidRDefault="007B499F"/>
    <w:p w14:paraId="0094F5FE" w14:textId="41775EB5" w:rsidR="007B499F" w:rsidRDefault="00796C42" w:rsidP="00767AFC">
      <w:pPr>
        <w:jc w:val="both"/>
      </w:pPr>
      <w:r>
        <w:t xml:space="preserve">This graph provides a similar benefit as figure 3 </w:t>
      </w:r>
      <w:r w:rsidR="00135AB7">
        <w:t>with the main focus being deat</w:t>
      </w:r>
      <w:r w:rsidR="00AB46D1">
        <w:t xml:space="preserve">h cases caused by covid-19 instead of </w:t>
      </w:r>
      <w:r w:rsidR="00063F79">
        <w:t xml:space="preserve">the number of confirmed cases. </w:t>
      </w:r>
    </w:p>
    <w:p w14:paraId="7E6E8E5F" w14:textId="41775EB5" w:rsidR="00063F79" w:rsidRDefault="00063F79"/>
    <w:p w14:paraId="4D75D0C1" w14:textId="13ADA20A" w:rsidR="6F5CF264" w:rsidRDefault="6F5CF264">
      <w:r>
        <w:rPr>
          <w:noProof/>
        </w:rPr>
        <w:drawing>
          <wp:inline distT="0" distB="0" distL="0" distR="0" wp14:anchorId="068BE9C0" wp14:editId="1D4D3F1F">
            <wp:extent cx="3412067" cy="1855311"/>
            <wp:effectExtent l="0" t="0" r="0" b="0"/>
            <wp:docPr id="454580845" name="Picture 1201741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741376"/>
                    <pic:cNvPicPr/>
                  </pic:nvPicPr>
                  <pic:blipFill>
                    <a:blip r:embed="rId17">
                      <a:extLst>
                        <a:ext uri="{28A0092B-C50C-407E-A947-70E740481C1C}">
                          <a14:useLocalDpi xmlns:a14="http://schemas.microsoft.com/office/drawing/2010/main" val="0"/>
                        </a:ext>
                      </a:extLst>
                    </a:blip>
                    <a:stretch>
                      <a:fillRect/>
                    </a:stretch>
                  </pic:blipFill>
                  <pic:spPr>
                    <a:xfrm>
                      <a:off x="0" y="0"/>
                      <a:ext cx="3412067" cy="1855311"/>
                    </a:xfrm>
                    <a:prstGeom prst="rect">
                      <a:avLst/>
                    </a:prstGeom>
                  </pic:spPr>
                </pic:pic>
              </a:graphicData>
            </a:graphic>
          </wp:inline>
        </w:drawing>
      </w:r>
    </w:p>
    <w:p w14:paraId="43A6F94B" w14:textId="0E310415" w:rsidR="6F5CF264" w:rsidRDefault="6F5CF264">
      <w:r>
        <w:t xml:space="preserve">Fig. </w:t>
      </w:r>
      <w:r w:rsidR="0FC00D8A">
        <w:t>5</w:t>
      </w:r>
      <w:r>
        <w:t>.  Correlation of Each factor</w:t>
      </w:r>
    </w:p>
    <w:p w14:paraId="7506D8FB" w14:textId="0E310415" w:rsidR="00617873" w:rsidRDefault="00617873"/>
    <w:p w14:paraId="13AD9671" w14:textId="2532804B" w:rsidR="00617873" w:rsidRDefault="00D710AF" w:rsidP="00767AFC">
      <w:pPr>
        <w:jc w:val="both"/>
      </w:pPr>
      <w:r>
        <w:t xml:space="preserve">Ignoring latitude and longitude </w:t>
      </w:r>
      <w:r w:rsidR="00902E26">
        <w:t xml:space="preserve">in figure 5, </w:t>
      </w:r>
      <w:r w:rsidR="00AF0764">
        <w:t xml:space="preserve">the </w:t>
      </w:r>
      <w:r w:rsidR="0043140F">
        <w:t xml:space="preserve">chart shows the strong correlation between confirmed, </w:t>
      </w:r>
      <w:r w:rsidR="00565400">
        <w:t>deaths</w:t>
      </w:r>
      <w:r w:rsidR="00BA66A4">
        <w:t xml:space="preserve">, recovered and active cases. The heat </w:t>
      </w:r>
      <w:r w:rsidR="000204AD">
        <w:t xml:space="preserve">map </w:t>
      </w:r>
      <w:r w:rsidR="001F6CE0">
        <w:t xml:space="preserve">draws out the </w:t>
      </w:r>
      <w:r w:rsidR="00602950">
        <w:t xml:space="preserve">correlation, these 4 mentioned factors were </w:t>
      </w:r>
      <w:r w:rsidR="00C74556">
        <w:t>features</w:t>
      </w:r>
      <w:r w:rsidR="00602950">
        <w:t xml:space="preserve"> for the created model </w:t>
      </w:r>
      <w:r w:rsidR="008868FF">
        <w:t xml:space="preserve">to predict </w:t>
      </w:r>
      <w:r w:rsidR="003C3F11">
        <w:t>number of covid related deaths in each country.</w:t>
      </w:r>
    </w:p>
    <w:p w14:paraId="58110B9D" w14:textId="47B09719" w:rsidR="6F5CF264" w:rsidRDefault="136043FF">
      <w:r>
        <w:rPr>
          <w:noProof/>
        </w:rPr>
        <w:drawing>
          <wp:inline distT="0" distB="0" distL="0" distR="0" wp14:anchorId="24E1E8F0" wp14:editId="1D569F09">
            <wp:extent cx="3303494" cy="1428750"/>
            <wp:effectExtent l="0" t="0" r="0" b="0"/>
            <wp:docPr id="1364223458" name="Picture 118192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92806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3494" cy="1428750"/>
                    </a:xfrm>
                    <a:prstGeom prst="rect">
                      <a:avLst/>
                    </a:prstGeom>
                  </pic:spPr>
                </pic:pic>
              </a:graphicData>
            </a:graphic>
          </wp:inline>
        </w:drawing>
      </w:r>
    </w:p>
    <w:p w14:paraId="675B86DB" w14:textId="31826B58" w:rsidR="6F5CF264" w:rsidRDefault="6F5CF264">
      <w:r>
        <w:t xml:space="preserve">Fig. </w:t>
      </w:r>
      <w:r w:rsidR="06456B0B">
        <w:t>6</w:t>
      </w:r>
      <w:r>
        <w:t>. Active Case</w:t>
      </w:r>
      <w:r w:rsidR="616D83BD">
        <w:t>s</w:t>
      </w:r>
      <w:r>
        <w:t xml:space="preserve"> until 7/27/2020 based on a dataset provided</w:t>
      </w:r>
    </w:p>
    <w:p w14:paraId="285982B7" w14:textId="72E0E37C" w:rsidR="00137E08" w:rsidRDefault="00137E08"/>
    <w:p w14:paraId="0EC02028" w14:textId="252CB886" w:rsidR="00FF15FD" w:rsidRDefault="00FF15FD" w:rsidP="00767AFC">
      <w:pPr>
        <w:jc w:val="both"/>
      </w:pPr>
      <w:r>
        <w:t xml:space="preserve">Figure 6 </w:t>
      </w:r>
      <w:r w:rsidR="00FC4836">
        <w:t xml:space="preserve">shows the </w:t>
      </w:r>
      <w:r w:rsidR="0054018B">
        <w:t xml:space="preserve">active cases </w:t>
      </w:r>
      <w:r w:rsidR="006834B0">
        <w:t xml:space="preserve">of covid 19 globally since the start of the pandemic until </w:t>
      </w:r>
      <w:r w:rsidR="007D1B84">
        <w:t>July 2020, where the hot zones</w:t>
      </w:r>
      <w:r w:rsidR="005108FC">
        <w:t xml:space="preserve"> where the lighter the color the higher the covid cases, refer to heat map on the right side.</w:t>
      </w:r>
    </w:p>
    <w:p w14:paraId="3428FDEB" w14:textId="72E0E37C" w:rsidR="00137E08" w:rsidRDefault="00137E08"/>
    <w:p w14:paraId="6F1B54F9" w14:textId="065A5221" w:rsidR="5633673E" w:rsidRDefault="5633673E" w:rsidP="5633673E"/>
    <w:p w14:paraId="63D4F26B" w14:textId="7090C504" w:rsidR="721CEA23" w:rsidRDefault="4CDB16D0" w:rsidP="721CEA23">
      <w:r>
        <w:rPr>
          <w:noProof/>
        </w:rPr>
        <w:drawing>
          <wp:inline distT="0" distB="0" distL="0" distR="0" wp14:anchorId="1012ECF8" wp14:editId="3775F50A">
            <wp:extent cx="3593858" cy="1766981"/>
            <wp:effectExtent l="0" t="0" r="6985" b="5080"/>
            <wp:docPr id="712364379" name="Picture 712364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36437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93858" cy="1766981"/>
                    </a:xfrm>
                    <a:prstGeom prst="rect">
                      <a:avLst/>
                    </a:prstGeom>
                  </pic:spPr>
                </pic:pic>
              </a:graphicData>
            </a:graphic>
          </wp:inline>
        </w:drawing>
      </w:r>
    </w:p>
    <w:p w14:paraId="144DE4D9" w14:textId="78814EC7" w:rsidR="04188F08" w:rsidRDefault="6223402D" w:rsidP="04188F08">
      <w:r>
        <w:t xml:space="preserve">Fig. </w:t>
      </w:r>
      <w:r w:rsidR="3BF016AA">
        <w:t>7</w:t>
      </w:r>
      <w:r>
        <w:t xml:space="preserve">. </w:t>
      </w:r>
      <w:r w:rsidR="1AFE12B3">
        <w:t>Top 50 countries that have the most confirmed cases in the world - 7/27/2020</w:t>
      </w:r>
    </w:p>
    <w:p w14:paraId="5226B31B" w14:textId="77777777" w:rsidR="005108FC" w:rsidRDefault="005108FC" w:rsidP="04188F08"/>
    <w:p w14:paraId="10C51A02" w14:textId="1146E4BD" w:rsidR="005108FC" w:rsidRDefault="00FA34F3" w:rsidP="00767AFC">
      <w:pPr>
        <w:jc w:val="both"/>
      </w:pPr>
      <w:r>
        <w:t xml:space="preserve">Top 50 countries in the world with most confirmed cases in the world until </w:t>
      </w:r>
      <w:r w:rsidR="00B7225D">
        <w:t>27</w:t>
      </w:r>
      <w:r w:rsidR="00B7225D" w:rsidRPr="00B7225D">
        <w:rPr>
          <w:vertAlign w:val="superscript"/>
        </w:rPr>
        <w:t>th</w:t>
      </w:r>
      <w:r w:rsidR="00B7225D">
        <w:t xml:space="preserve"> of July 2022. This graph </w:t>
      </w:r>
      <w:r w:rsidR="003F1B81">
        <w:t xml:space="preserve">gives a very good and easy to </w:t>
      </w:r>
      <w:r w:rsidR="0050657F">
        <w:t xml:space="preserve">understand visual of the </w:t>
      </w:r>
      <w:r w:rsidR="003E5A5D">
        <w:t xml:space="preserve">state of covid-19 and which countries are </w:t>
      </w:r>
      <w:r w:rsidR="669655F3">
        <w:t>affected</w:t>
      </w:r>
      <w:r w:rsidR="003E5A5D">
        <w:t xml:space="preserve"> the most and how they </w:t>
      </w:r>
      <w:r w:rsidR="000608AA">
        <w:t>relate to each other</w:t>
      </w:r>
      <w:r w:rsidR="003E5A5D">
        <w:t xml:space="preserve">. </w:t>
      </w:r>
    </w:p>
    <w:p w14:paraId="14709363" w14:textId="2BBE593D" w:rsidR="04188F08" w:rsidRDefault="04188F08" w:rsidP="04188F08"/>
    <w:p w14:paraId="40261272" w14:textId="22BEDF9C" w:rsidR="5CE1129D" w:rsidRDefault="4CDB16D0" w:rsidP="04188F08">
      <w:r>
        <w:rPr>
          <w:noProof/>
        </w:rPr>
        <w:drawing>
          <wp:inline distT="0" distB="0" distL="0" distR="0" wp14:anchorId="108D8474" wp14:editId="69AF0B7E">
            <wp:extent cx="3576799" cy="1691528"/>
            <wp:effectExtent l="0" t="0" r="5080" b="4445"/>
            <wp:docPr id="1766948951" name="Picture 176694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94895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76799" cy="1691528"/>
                    </a:xfrm>
                    <a:prstGeom prst="rect">
                      <a:avLst/>
                    </a:prstGeom>
                  </pic:spPr>
                </pic:pic>
              </a:graphicData>
            </a:graphic>
          </wp:inline>
        </w:drawing>
      </w:r>
    </w:p>
    <w:p w14:paraId="36BD98C4" w14:textId="5F173349" w:rsidR="721CEA23" w:rsidRDefault="7591C8BF" w:rsidP="721CEA23">
      <w:r>
        <w:t xml:space="preserve">Fig. </w:t>
      </w:r>
      <w:r w:rsidR="6E856207">
        <w:t>8</w:t>
      </w:r>
      <w:r>
        <w:t xml:space="preserve">. </w:t>
      </w:r>
      <w:r w:rsidR="2BA21CA2">
        <w:t>Top 50 countries that have the greatest number of deaths in the world - 7/27/2020</w:t>
      </w:r>
    </w:p>
    <w:p w14:paraId="445BED49" w14:textId="2E1E6F22" w:rsidR="721CEA23" w:rsidRDefault="721CEA23" w:rsidP="721CEA23"/>
    <w:p w14:paraId="170B6FEE" w14:textId="77777777" w:rsidR="001C6FA3" w:rsidRDefault="00C65B36" w:rsidP="00767AFC">
      <w:pPr>
        <w:jc w:val="both"/>
      </w:pPr>
      <w:r>
        <w:t xml:space="preserve">Figure 8 </w:t>
      </w:r>
      <w:r w:rsidR="007522FB">
        <w:t xml:space="preserve">is similar to figure 7 with the difference being </w:t>
      </w:r>
      <w:r w:rsidR="003B347C">
        <w:t xml:space="preserve">death count instead of confirmed cases. This graph </w:t>
      </w:r>
      <w:r w:rsidR="009746C7">
        <w:t xml:space="preserve">can be compared to </w:t>
      </w:r>
      <w:r w:rsidR="00A87248">
        <w:t>the graph from figure 7 to get an idea of the relationship between the number of cases and death count related to the corona virus.</w:t>
      </w:r>
    </w:p>
    <w:p w14:paraId="527231D8" w14:textId="6BD9BA53" w:rsidR="001C6FA3" w:rsidRDefault="001C6FA3" w:rsidP="001C6FA3"/>
    <w:p w14:paraId="3F19A8C6" w14:textId="5B0ADF6E" w:rsidR="28D26D55" w:rsidRDefault="6937BF9E" w:rsidP="007A2CCD">
      <w:pPr>
        <w:pStyle w:val="Heading2"/>
      </w:pPr>
      <w:r>
        <w:lastRenderedPageBreak/>
        <w:t xml:space="preserve">Solutions: </w:t>
      </w:r>
      <w:r w:rsidR="28D26D55">
        <w:t>Prediction Models</w:t>
      </w:r>
    </w:p>
    <w:p w14:paraId="3DC33383" w14:textId="461EAB89" w:rsidR="7A8042C2" w:rsidRDefault="275AC3CB">
      <w:r>
        <w:rPr>
          <w:noProof/>
        </w:rPr>
        <w:drawing>
          <wp:inline distT="0" distB="0" distL="0" distR="0" wp14:anchorId="0FADC158" wp14:editId="0E562ED1">
            <wp:extent cx="3339353" cy="1433830"/>
            <wp:effectExtent l="0" t="0" r="0" b="0"/>
            <wp:docPr id="700419597" name="Picture 700419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41959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39353" cy="1433830"/>
                    </a:xfrm>
                    <a:prstGeom prst="rect">
                      <a:avLst/>
                    </a:prstGeom>
                  </pic:spPr>
                </pic:pic>
              </a:graphicData>
            </a:graphic>
          </wp:inline>
        </w:drawing>
      </w:r>
    </w:p>
    <w:p w14:paraId="4309807B" w14:textId="5FBB1C5E" w:rsidR="7A8042C2" w:rsidRDefault="7A8042C2">
      <w:r>
        <w:t xml:space="preserve">Fig. </w:t>
      </w:r>
      <w:r w:rsidR="0A915C9F">
        <w:t>9</w:t>
      </w:r>
      <w:r>
        <w:t>. Actual &amp; Predicted numbers of daily confirmed cases in Ontario</w:t>
      </w:r>
      <w:r w:rsidR="00257248">
        <w:t xml:space="preserve"> </w:t>
      </w:r>
      <w:r w:rsidR="008D282D">
        <w:t>from July 2021 – October 2022</w:t>
      </w:r>
    </w:p>
    <w:p w14:paraId="4957B513" w14:textId="77777777" w:rsidR="006B508E" w:rsidRDefault="006B508E"/>
    <w:p w14:paraId="26EF2460" w14:textId="6F467B3F" w:rsidR="006B508E" w:rsidRDefault="4BB78DE6" w:rsidP="006A6F29">
      <w:pPr>
        <w:jc w:val="both"/>
      </w:pPr>
      <w:r>
        <w:t xml:space="preserve">We have created two prediction models </w:t>
      </w:r>
      <w:r w:rsidR="677830CD">
        <w:t>that predict</w:t>
      </w:r>
      <w:r>
        <w:t xml:space="preserve"> the total confirmed cases in </w:t>
      </w:r>
      <w:r w:rsidR="31767295">
        <w:t>Ontario</w:t>
      </w:r>
      <w:r>
        <w:t xml:space="preserve"> from July 2021 to October 2022</w:t>
      </w:r>
      <w:r w:rsidR="6021FC59">
        <w:t xml:space="preserve"> and the total number of deaths caused by COVID-19. It is crucial to have such predictions to anticipate and estimate the maximum health</w:t>
      </w:r>
      <w:r w:rsidR="2B940E53">
        <w:t>care</w:t>
      </w:r>
      <w:r w:rsidR="6021FC59">
        <w:t xml:space="preserve"> capacity that </w:t>
      </w:r>
      <w:r w:rsidR="2D49100A">
        <w:t>can handle the outbreak since there is a limitation in terms of capacity that the health systems in Canada and the world can manage.</w:t>
      </w:r>
      <w:r w:rsidR="21F31030">
        <w:t xml:space="preserve"> The prediction models can be very useful in aiding the healthcare industry set their strategies to deal with the </w:t>
      </w:r>
      <w:r w:rsidR="5DEFF8DE">
        <w:t>pandemic.</w:t>
      </w:r>
      <w:r w:rsidR="6021FC59">
        <w:t xml:space="preserve"> </w:t>
      </w:r>
      <w:r w:rsidR="3AD8A72D">
        <w:t xml:space="preserve">Figure 9 </w:t>
      </w:r>
      <w:r w:rsidR="4FD5D961">
        <w:t xml:space="preserve">demonstrates the accuracy of the obtained model </w:t>
      </w:r>
      <w:r w:rsidR="5463F11A">
        <w:t xml:space="preserve">from the dataset of </w:t>
      </w:r>
      <w:r w:rsidR="50EED612">
        <w:t>confirmed num</w:t>
      </w:r>
      <w:r w:rsidR="43AB6A5D">
        <w:t xml:space="preserve">ber of cases in Ontario retrieved from the </w:t>
      </w:r>
      <w:r w:rsidR="06861488">
        <w:t>government's</w:t>
      </w:r>
      <w:r w:rsidR="43AB6A5D">
        <w:t xml:space="preserve"> website. </w:t>
      </w:r>
      <w:r w:rsidR="042B3F23">
        <w:t>The orange line is the model generated using linear regression and the blue line is the actual cases.</w:t>
      </w:r>
      <w:r w:rsidR="7C8854D8">
        <w:t xml:space="preserve"> This model is supposed to help predict the future trends</w:t>
      </w:r>
      <w:r w:rsidR="4259EC43">
        <w:t xml:space="preserve">, to know how good these predictions are, this figure lets us see how much the </w:t>
      </w:r>
      <w:r w:rsidR="246D7E10">
        <w:t xml:space="preserve">predicted model </w:t>
      </w:r>
      <w:r w:rsidR="2C22BEF8">
        <w:t>is compared to the actual data for reliability purposes.</w:t>
      </w:r>
      <w:r w:rsidR="2FC5F2B8">
        <w:t xml:space="preserve"> It seems from the </w:t>
      </w:r>
      <w:r w:rsidR="3E62C299">
        <w:t xml:space="preserve">two lines that linear regression does not yield a very accurate </w:t>
      </w:r>
      <w:r w:rsidR="24ED8F52">
        <w:t>result,</w:t>
      </w:r>
      <w:r w:rsidR="68004B6E">
        <w:t xml:space="preserve"> but it is reasonably </w:t>
      </w:r>
      <w:r w:rsidR="0E31446C">
        <w:t>close.</w:t>
      </w:r>
    </w:p>
    <w:p w14:paraId="7F5A9549" w14:textId="77777777" w:rsidR="00E81961" w:rsidRDefault="00E81961"/>
    <w:p w14:paraId="3A9F1A71" w14:textId="189D594B" w:rsidR="721CEA23" w:rsidRDefault="04D7B740" w:rsidP="721CEA23">
      <w:r>
        <w:rPr>
          <w:noProof/>
        </w:rPr>
        <w:drawing>
          <wp:inline distT="0" distB="0" distL="0" distR="0" wp14:anchorId="31E6ED08" wp14:editId="7E224AD8">
            <wp:extent cx="3300770" cy="2757518"/>
            <wp:effectExtent l="0" t="0" r="0" b="5080"/>
            <wp:docPr id="202593488" name="Picture 20259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93488"/>
                    <pic:cNvPicPr/>
                  </pic:nvPicPr>
                  <pic:blipFill>
                    <a:blip r:embed="rId22">
                      <a:extLst>
                        <a:ext uri="{28A0092B-C50C-407E-A947-70E740481C1C}">
                          <a14:useLocalDpi xmlns:a14="http://schemas.microsoft.com/office/drawing/2010/main" val="0"/>
                        </a:ext>
                      </a:extLst>
                    </a:blip>
                    <a:stretch>
                      <a:fillRect/>
                    </a:stretch>
                  </pic:blipFill>
                  <pic:spPr>
                    <a:xfrm>
                      <a:off x="0" y="0"/>
                      <a:ext cx="3300770" cy="2757518"/>
                    </a:xfrm>
                    <a:prstGeom prst="rect">
                      <a:avLst/>
                    </a:prstGeom>
                  </pic:spPr>
                </pic:pic>
              </a:graphicData>
            </a:graphic>
          </wp:inline>
        </w:drawing>
      </w:r>
    </w:p>
    <w:p w14:paraId="073F3D87" w14:textId="4C0488A8" w:rsidR="721CEA23" w:rsidRDefault="3E2B4F2B" w:rsidP="721CEA23">
      <w:r>
        <w:t xml:space="preserve">Fig. </w:t>
      </w:r>
      <w:r w:rsidR="12ABEF8D">
        <w:t>10</w:t>
      </w:r>
      <w:r>
        <w:t xml:space="preserve">. – Daily number of covid related deaths in the world </w:t>
      </w:r>
      <w:r w:rsidR="5E823995">
        <w:t xml:space="preserve">from </w:t>
      </w:r>
      <w:r w:rsidR="3605AE27">
        <w:t>4/25/2020 to 7/27/2020</w:t>
      </w:r>
    </w:p>
    <w:p w14:paraId="4305F0AA" w14:textId="5F6A44BB" w:rsidR="008A22CB" w:rsidRDefault="008A22CB" w:rsidP="721CEA23"/>
    <w:p w14:paraId="7C7FE5C5" w14:textId="42C0B39E" w:rsidR="008A22CB" w:rsidRDefault="00EF1925" w:rsidP="006A6F29">
      <w:pPr>
        <w:jc w:val="both"/>
      </w:pPr>
      <w:r>
        <w:t xml:space="preserve">This model uses a different dataset </w:t>
      </w:r>
      <w:r w:rsidR="4417CA85">
        <w:t>to cover the death counts in each country. This model was c</w:t>
      </w:r>
      <w:r w:rsidR="1D87D8DC">
        <w:t xml:space="preserve">reated with a linear regression </w:t>
      </w:r>
      <w:r w:rsidR="1D87D8DC">
        <w:t xml:space="preserve">as multiple regression and classifications did not provide as </w:t>
      </w:r>
      <w:r w:rsidR="521CF740">
        <w:t>high a</w:t>
      </w:r>
      <w:r w:rsidR="1D87D8DC">
        <w:t xml:space="preserve"> score a</w:t>
      </w:r>
      <w:r w:rsidR="64485628">
        <w:t xml:space="preserve">s the linear regression showed, though the score was not great due to the lack of features in the dataset. </w:t>
      </w:r>
      <w:r w:rsidR="7BD9178E">
        <w:t xml:space="preserve">Using a different dataset with more features would give a higher accuracy score than the model shown in Figure 10, however, the point of building a prediction model was to provide several clues for people to understand </w:t>
      </w:r>
      <w:r w:rsidR="5B2B8A27">
        <w:t xml:space="preserve">the situation and suggest some of the solutions they could put into action. According to figure 10, there would be an </w:t>
      </w:r>
      <w:r w:rsidR="67F8B6EF">
        <w:t xml:space="preserve">incremental number of deaths around the world daily. </w:t>
      </w:r>
    </w:p>
    <w:p w14:paraId="1B2483DC" w14:textId="73603AB3" w:rsidR="60ED5AF7" w:rsidRDefault="60ED5AF7" w:rsidP="60ED5AF7"/>
    <w:p w14:paraId="6AD16052" w14:textId="1964CF3B" w:rsidR="66757272" w:rsidRDefault="134931A9">
      <w:r>
        <w:rPr>
          <w:noProof/>
        </w:rPr>
        <w:drawing>
          <wp:inline distT="0" distB="0" distL="0" distR="0" wp14:anchorId="33B3DC25" wp14:editId="616739D7">
            <wp:extent cx="3579586" cy="1402005"/>
            <wp:effectExtent l="0" t="0" r="1905" b="8255"/>
            <wp:docPr id="1173446243" name="Picture 1173446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44624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79586" cy="1402005"/>
                    </a:xfrm>
                    <a:prstGeom prst="rect">
                      <a:avLst/>
                    </a:prstGeom>
                  </pic:spPr>
                </pic:pic>
              </a:graphicData>
            </a:graphic>
          </wp:inline>
        </w:drawing>
      </w:r>
    </w:p>
    <w:p w14:paraId="6F149F4A" w14:textId="01B339ED" w:rsidR="00AE16E8" w:rsidRDefault="66757272" w:rsidP="009E4DC9">
      <w:r>
        <w:t xml:space="preserve">Fig. </w:t>
      </w:r>
      <w:r w:rsidR="2CE834AA">
        <w:t>11</w:t>
      </w:r>
      <w:r>
        <w:t>. – Actual and predicted number of covid related deaths in each country</w:t>
      </w:r>
      <w:r w:rsidR="726DF2BF">
        <w:t xml:space="preserve"> on 7/27/2020</w:t>
      </w:r>
    </w:p>
    <w:p w14:paraId="141131CF" w14:textId="69C00959" w:rsidR="00AE16E8" w:rsidRDefault="004E2103" w:rsidP="006A6F29">
      <w:pPr>
        <w:jc w:val="both"/>
      </w:pPr>
      <w:r>
        <w:t>Figure 11 shows the total predicted and actual number of covid related deaths in each country.</w:t>
      </w:r>
      <w:r w:rsidR="00711B23">
        <w:t xml:space="preserve"> The negative values </w:t>
      </w:r>
      <w:r w:rsidR="71DFD832">
        <w:t>represent</w:t>
      </w:r>
      <w:r w:rsidR="00711B23">
        <w:t xml:space="preserve"> the </w:t>
      </w:r>
      <w:r w:rsidR="00B27D62">
        <w:t xml:space="preserve">number of recovered individuals. </w:t>
      </w:r>
      <w:r w:rsidR="563C20B1">
        <w:t>As mentioned above, the accuracy of the model is not quite high, however, this information suggests to the governments what they should and need to do to further reduce the impact of COVID-19.</w:t>
      </w:r>
    </w:p>
    <w:p w14:paraId="726A16D0" w14:textId="30E2B20A" w:rsidR="60ED5AF7" w:rsidRDefault="60ED5AF7" w:rsidP="60ED5AF7"/>
    <w:p w14:paraId="3677232A" w14:textId="594F4E3E" w:rsidR="23CE64CF" w:rsidRDefault="5AEF0998" w:rsidP="043F70FF">
      <w:r>
        <w:rPr>
          <w:noProof/>
        </w:rPr>
        <w:drawing>
          <wp:inline distT="0" distB="0" distL="0" distR="0" wp14:anchorId="22B48D75" wp14:editId="35838028">
            <wp:extent cx="3140983" cy="1774572"/>
            <wp:effectExtent l="0" t="0" r="0" b="0"/>
            <wp:docPr id="729061010" name="Picture 148783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830924"/>
                    <pic:cNvPicPr/>
                  </pic:nvPicPr>
                  <pic:blipFill>
                    <a:blip r:embed="rId24">
                      <a:extLst>
                        <a:ext uri="{28A0092B-C50C-407E-A947-70E740481C1C}">
                          <a14:useLocalDpi xmlns:a14="http://schemas.microsoft.com/office/drawing/2010/main" val="0"/>
                        </a:ext>
                      </a:extLst>
                    </a:blip>
                    <a:srcRect l="6390" r="6954"/>
                    <a:stretch>
                      <a:fillRect/>
                    </a:stretch>
                  </pic:blipFill>
                  <pic:spPr>
                    <a:xfrm>
                      <a:off x="0" y="0"/>
                      <a:ext cx="3140983" cy="1774572"/>
                    </a:xfrm>
                    <a:prstGeom prst="rect">
                      <a:avLst/>
                    </a:prstGeom>
                  </pic:spPr>
                </pic:pic>
              </a:graphicData>
            </a:graphic>
          </wp:inline>
        </w:drawing>
      </w:r>
    </w:p>
    <w:p w14:paraId="690635C1" w14:textId="36D0D57C" w:rsidR="50C7A8D5" w:rsidRDefault="50C7A8D5">
      <w:r>
        <w:t>Fig.12. Actual &amp; Predicted numbers of covid related deaths - World Map</w:t>
      </w:r>
    </w:p>
    <w:p w14:paraId="6949C233" w14:textId="53A4209C" w:rsidR="10215682" w:rsidRDefault="10215682" w:rsidP="10215682"/>
    <w:p w14:paraId="77B75C7E" w14:textId="7007CDEC" w:rsidR="23CE64CF" w:rsidRDefault="7EFD5376" w:rsidP="043F70FF">
      <w:r>
        <w:rPr>
          <w:noProof/>
        </w:rPr>
        <w:drawing>
          <wp:inline distT="0" distB="0" distL="0" distR="0" wp14:anchorId="59E1F19D" wp14:editId="764A39FE">
            <wp:extent cx="3162956" cy="1528762"/>
            <wp:effectExtent l="0" t="0" r="0" b="0"/>
            <wp:docPr id="1091357170" name="Picture 109135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35717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62956" cy="1528762"/>
                    </a:xfrm>
                    <a:prstGeom prst="rect">
                      <a:avLst/>
                    </a:prstGeom>
                  </pic:spPr>
                </pic:pic>
              </a:graphicData>
            </a:graphic>
          </wp:inline>
        </w:drawing>
      </w:r>
    </w:p>
    <w:p w14:paraId="13B417C1" w14:textId="650271BE" w:rsidR="23CE64CF" w:rsidRDefault="07353B0B" w:rsidP="043F70FF">
      <w:r>
        <w:t>Fig.</w:t>
      </w:r>
      <w:r w:rsidR="33E3D7D7">
        <w:t>1</w:t>
      </w:r>
      <w:r w:rsidR="0D30C340">
        <w:t>3</w:t>
      </w:r>
      <w:r>
        <w:t>. Actual &amp; Predicted numbers of covid related deaths - World Map</w:t>
      </w:r>
    </w:p>
    <w:p w14:paraId="5DDDF211" w14:textId="77777777" w:rsidR="00711B23" w:rsidRDefault="00711B23" w:rsidP="043F70FF"/>
    <w:p w14:paraId="7A843D8D" w14:textId="264E6520" w:rsidR="00CF21F0" w:rsidRDefault="3BF529AE" w:rsidP="006A6F29">
      <w:pPr>
        <w:jc w:val="both"/>
      </w:pPr>
      <w:r>
        <w:t xml:space="preserve">The infographics above </w:t>
      </w:r>
      <w:r w:rsidR="15653805">
        <w:t>show</w:t>
      </w:r>
      <w:r w:rsidR="007C7322">
        <w:t xml:space="preserve"> the</w:t>
      </w:r>
      <w:r w:rsidR="0046424A">
        <w:t xml:space="preserve"> </w:t>
      </w:r>
      <w:r w:rsidR="00083E4B">
        <w:t xml:space="preserve">data </w:t>
      </w:r>
      <w:r w:rsidR="0046424A">
        <w:t xml:space="preserve">obtained from the </w:t>
      </w:r>
      <w:r w:rsidR="1D2A4C77">
        <w:t>dataset and prediction model 2</w:t>
      </w:r>
      <w:r w:rsidR="0573F60B">
        <w:t>. T</w:t>
      </w:r>
      <w:r w:rsidR="008F1215">
        <w:t xml:space="preserve">he </w:t>
      </w:r>
      <w:r w:rsidR="005F3BC9">
        <w:t xml:space="preserve">data points on the map </w:t>
      </w:r>
      <w:r w:rsidR="11C603BD">
        <w:t>represent</w:t>
      </w:r>
      <w:r w:rsidR="005F3BC9">
        <w:t xml:space="preserve"> information of the </w:t>
      </w:r>
      <w:r w:rsidR="006B6FF7">
        <w:t>total actual deaths and predicted total deaths for that country.</w:t>
      </w:r>
    </w:p>
    <w:p w14:paraId="6DAB281E" w14:textId="075F39C1" w:rsidR="00CF21F0" w:rsidRDefault="22079AD5" w:rsidP="6C1BCF59">
      <w:pPr>
        <w:pStyle w:val="Heading1"/>
        <w:spacing w:line="259" w:lineRule="auto"/>
      </w:pPr>
      <w:r>
        <w:t>Conclusion</w:t>
      </w:r>
    </w:p>
    <w:p w14:paraId="17CEC13F" w14:textId="66E27626" w:rsidR="00CF21F0" w:rsidRDefault="4DA732D2" w:rsidP="6C1BCF59">
      <w:pPr>
        <w:pStyle w:val="Abstract"/>
        <w:ind w:firstLine="0"/>
        <w:rPr>
          <w:b w:val="0"/>
          <w:bCs w:val="0"/>
          <w:sz w:val="20"/>
          <w:szCs w:val="20"/>
        </w:rPr>
      </w:pPr>
      <w:r w:rsidRPr="6C1BCF59">
        <w:rPr>
          <w:b w:val="0"/>
          <w:bCs w:val="0"/>
          <w:sz w:val="20"/>
          <w:szCs w:val="20"/>
        </w:rPr>
        <w:t xml:space="preserve">Since the Covid-19 pandemic started, it has been very important to track the trend of the pandemic and its impacts on our society, not limited to communities, but also from cities to nations and the entire world. Analyses based on data collected from each country </w:t>
      </w:r>
      <w:r w:rsidR="2D686E15" w:rsidRPr="6C1BCF59">
        <w:rPr>
          <w:b w:val="0"/>
          <w:bCs w:val="0"/>
          <w:sz w:val="20"/>
          <w:szCs w:val="20"/>
        </w:rPr>
        <w:t>played a key role in minimizing the impact of the pandemic such as fatalities</w:t>
      </w:r>
      <w:r w:rsidR="5D1C5C1D" w:rsidRPr="6C1BCF59">
        <w:rPr>
          <w:b w:val="0"/>
          <w:bCs w:val="0"/>
          <w:sz w:val="20"/>
          <w:szCs w:val="20"/>
        </w:rPr>
        <w:t xml:space="preserve">, collapsing medical systems, </w:t>
      </w:r>
      <w:r w:rsidR="51579399" w:rsidRPr="6C1BCF59">
        <w:rPr>
          <w:b w:val="0"/>
          <w:bCs w:val="0"/>
          <w:sz w:val="20"/>
          <w:szCs w:val="20"/>
        </w:rPr>
        <w:t xml:space="preserve">and </w:t>
      </w:r>
      <w:r w:rsidR="5D1C5C1D" w:rsidRPr="6C1BCF59">
        <w:rPr>
          <w:b w:val="0"/>
          <w:bCs w:val="0"/>
          <w:sz w:val="20"/>
          <w:szCs w:val="20"/>
        </w:rPr>
        <w:t xml:space="preserve">exceeding the limit of capacity the healthcare facilities can </w:t>
      </w:r>
      <w:r w:rsidR="5EE55473" w:rsidRPr="6C1BCF59">
        <w:rPr>
          <w:b w:val="0"/>
          <w:bCs w:val="0"/>
          <w:sz w:val="20"/>
          <w:szCs w:val="20"/>
        </w:rPr>
        <w:t>possibly</w:t>
      </w:r>
      <w:r w:rsidR="5D1C5C1D" w:rsidRPr="6C1BCF59">
        <w:rPr>
          <w:b w:val="0"/>
          <w:bCs w:val="0"/>
          <w:sz w:val="20"/>
          <w:szCs w:val="20"/>
        </w:rPr>
        <w:t xml:space="preserve"> </w:t>
      </w:r>
      <w:r w:rsidR="6E40BA42" w:rsidRPr="6C1BCF59">
        <w:rPr>
          <w:b w:val="0"/>
          <w:bCs w:val="0"/>
          <w:sz w:val="20"/>
          <w:szCs w:val="20"/>
        </w:rPr>
        <w:t>handle</w:t>
      </w:r>
      <w:r w:rsidR="2D686E15" w:rsidRPr="6C1BCF59">
        <w:rPr>
          <w:b w:val="0"/>
          <w:bCs w:val="0"/>
          <w:sz w:val="20"/>
          <w:szCs w:val="20"/>
        </w:rPr>
        <w:t xml:space="preserve">. </w:t>
      </w:r>
    </w:p>
    <w:p w14:paraId="5E8DBA9A" w14:textId="4C22F380" w:rsidR="00CF21F0" w:rsidRDefault="4DA732D2" w:rsidP="6C1BCF59">
      <w:pPr>
        <w:pStyle w:val="Abstract"/>
        <w:ind w:firstLine="0"/>
        <w:rPr>
          <w:b w:val="0"/>
          <w:bCs w:val="0"/>
          <w:sz w:val="20"/>
          <w:szCs w:val="20"/>
        </w:rPr>
      </w:pPr>
      <w:r w:rsidRPr="6C1BCF59">
        <w:rPr>
          <w:b w:val="0"/>
          <w:bCs w:val="0"/>
          <w:sz w:val="20"/>
          <w:szCs w:val="20"/>
        </w:rPr>
        <w:t xml:space="preserve">The main purpose of having the infographics and analysis on them is to help visualize the different aspects of COVID-19. Visualizing the amount of covid 19 testing centers and where they are in Ontario helps show how much the virus was impacting the province in providing testing kits and facilities to the public as the demand highly increased. </w:t>
      </w:r>
      <w:r w:rsidR="30AA0632" w:rsidRPr="6C1BCF59">
        <w:rPr>
          <w:b w:val="0"/>
          <w:bCs w:val="0"/>
          <w:sz w:val="20"/>
          <w:szCs w:val="20"/>
        </w:rPr>
        <w:t xml:space="preserve">Anticipating the total cases could also help plan the strategies to deal with the pandemic by understanding the </w:t>
      </w:r>
      <w:r w:rsidR="1EED6FF4" w:rsidRPr="6C1BCF59">
        <w:rPr>
          <w:b w:val="0"/>
          <w:bCs w:val="0"/>
          <w:sz w:val="20"/>
          <w:szCs w:val="20"/>
        </w:rPr>
        <w:t>prediction</w:t>
      </w:r>
      <w:r w:rsidR="30AA0632" w:rsidRPr="6C1BCF59">
        <w:rPr>
          <w:b w:val="0"/>
          <w:bCs w:val="0"/>
          <w:sz w:val="20"/>
          <w:szCs w:val="20"/>
        </w:rPr>
        <w:t xml:space="preserve">, </w:t>
      </w:r>
      <w:r w:rsidR="6DC3CA6F" w:rsidRPr="6C1BCF59">
        <w:rPr>
          <w:b w:val="0"/>
          <w:bCs w:val="0"/>
          <w:sz w:val="20"/>
          <w:szCs w:val="20"/>
        </w:rPr>
        <w:t xml:space="preserve">estimating </w:t>
      </w:r>
      <w:r w:rsidR="0DE27825" w:rsidRPr="6C1BCF59">
        <w:rPr>
          <w:b w:val="0"/>
          <w:bCs w:val="0"/>
          <w:sz w:val="20"/>
          <w:szCs w:val="20"/>
        </w:rPr>
        <w:t xml:space="preserve">the ability of healthcare systems in Ontario to reduce the spread of covid-19. </w:t>
      </w:r>
      <w:r w:rsidR="0A88DD33" w:rsidRPr="6C1BCF59">
        <w:rPr>
          <w:b w:val="0"/>
          <w:bCs w:val="0"/>
          <w:sz w:val="20"/>
          <w:szCs w:val="20"/>
        </w:rPr>
        <w:t>It is clear that the goal is not just limited to one city or one province</w:t>
      </w:r>
      <w:r w:rsidR="00B27437">
        <w:rPr>
          <w:b w:val="0"/>
          <w:bCs w:val="0"/>
          <w:sz w:val="20"/>
          <w:szCs w:val="20"/>
        </w:rPr>
        <w:t>, but</w:t>
      </w:r>
      <w:r w:rsidR="0A88DD33" w:rsidRPr="6C1BCF59">
        <w:rPr>
          <w:b w:val="0"/>
          <w:bCs w:val="0"/>
          <w:sz w:val="20"/>
          <w:szCs w:val="20"/>
        </w:rPr>
        <w:t xml:space="preserve"> it is also crucial to analyze how other countries perform and manage the pand</w:t>
      </w:r>
      <w:r w:rsidR="00FD4888" w:rsidRPr="6C1BCF59">
        <w:rPr>
          <w:b w:val="0"/>
          <w:bCs w:val="0"/>
          <w:sz w:val="20"/>
          <w:szCs w:val="20"/>
        </w:rPr>
        <w:t>emic with their own strategies, and to compare the analysis</w:t>
      </w:r>
      <w:r w:rsidR="107271D3" w:rsidRPr="6C1BCF59">
        <w:rPr>
          <w:b w:val="0"/>
          <w:bCs w:val="0"/>
          <w:sz w:val="20"/>
          <w:szCs w:val="20"/>
        </w:rPr>
        <w:t xml:space="preserve"> of future trend</w:t>
      </w:r>
      <w:r w:rsidR="00FD4888" w:rsidRPr="6C1BCF59">
        <w:rPr>
          <w:b w:val="0"/>
          <w:bCs w:val="0"/>
          <w:sz w:val="20"/>
          <w:szCs w:val="20"/>
        </w:rPr>
        <w:t xml:space="preserve"> based on the </w:t>
      </w:r>
      <w:r w:rsidR="52C0876D" w:rsidRPr="6C1BCF59">
        <w:rPr>
          <w:b w:val="0"/>
          <w:bCs w:val="0"/>
          <w:sz w:val="20"/>
          <w:szCs w:val="20"/>
        </w:rPr>
        <w:t>data and</w:t>
      </w:r>
      <w:r w:rsidR="24D70494" w:rsidRPr="6C1BCF59">
        <w:rPr>
          <w:b w:val="0"/>
          <w:bCs w:val="0"/>
          <w:sz w:val="20"/>
          <w:szCs w:val="20"/>
        </w:rPr>
        <w:t xml:space="preserve"> adapt the best strategies depending on the </w:t>
      </w:r>
      <w:r w:rsidR="5B6051AA" w:rsidRPr="6C1BCF59">
        <w:rPr>
          <w:b w:val="0"/>
          <w:bCs w:val="0"/>
          <w:sz w:val="20"/>
          <w:szCs w:val="20"/>
        </w:rPr>
        <w:t>circumstances of each country.</w:t>
      </w:r>
    </w:p>
    <w:p w14:paraId="2B9D1F55" w14:textId="173B8C71" w:rsidR="00000FF4" w:rsidRDefault="0EADA670" w:rsidP="6C1BCF59">
      <w:pPr>
        <w:pStyle w:val="Abstract"/>
        <w:ind w:firstLine="0"/>
        <w:rPr>
          <w:b w:val="0"/>
          <w:bCs w:val="0"/>
          <w:sz w:val="20"/>
          <w:szCs w:val="20"/>
        </w:rPr>
      </w:pPr>
      <w:r w:rsidRPr="52DA0DE3">
        <w:rPr>
          <w:b w:val="0"/>
          <w:bCs w:val="0"/>
          <w:sz w:val="20"/>
          <w:szCs w:val="20"/>
        </w:rPr>
        <w:t xml:space="preserve">Further </w:t>
      </w:r>
      <w:r w:rsidR="5A030782" w:rsidRPr="52DA0DE3">
        <w:rPr>
          <w:b w:val="0"/>
          <w:bCs w:val="0"/>
          <w:sz w:val="20"/>
          <w:szCs w:val="20"/>
        </w:rPr>
        <w:t xml:space="preserve">technologies and </w:t>
      </w:r>
      <w:r w:rsidR="75AEC4F3" w:rsidRPr="52DA0DE3">
        <w:rPr>
          <w:b w:val="0"/>
          <w:bCs w:val="0"/>
          <w:sz w:val="20"/>
          <w:szCs w:val="20"/>
        </w:rPr>
        <w:t xml:space="preserve">exploring more datasets could have given more </w:t>
      </w:r>
      <w:r w:rsidR="1782F646" w:rsidRPr="52DA0DE3">
        <w:rPr>
          <w:b w:val="0"/>
          <w:bCs w:val="0"/>
          <w:sz w:val="20"/>
          <w:szCs w:val="20"/>
        </w:rPr>
        <w:t xml:space="preserve">precise models that are more capable of predicting that could be even used to show what the trends could look like </w:t>
      </w:r>
      <w:r w:rsidR="4E51585C" w:rsidRPr="52DA0DE3">
        <w:rPr>
          <w:b w:val="0"/>
          <w:bCs w:val="0"/>
          <w:sz w:val="20"/>
          <w:szCs w:val="20"/>
        </w:rPr>
        <w:t xml:space="preserve">years from now. </w:t>
      </w:r>
      <w:r w:rsidR="73AF517C" w:rsidRPr="52DA0DE3">
        <w:rPr>
          <w:b w:val="0"/>
          <w:bCs w:val="0"/>
          <w:sz w:val="20"/>
          <w:szCs w:val="20"/>
        </w:rPr>
        <w:t>“Machine-learning algorithms must be adequately trained using diverse data to serve the patient population best and avoid algorithm bias. Before moving the technology into clinical practice, the research team must ensure the technology is working accurately and equitably.” [5]</w:t>
      </w:r>
    </w:p>
    <w:p w14:paraId="718EF8BB" w14:textId="01F1F819" w:rsidR="00CF21F0" w:rsidRDefault="00C04006" w:rsidP="00C04006">
      <w:pPr>
        <w:pStyle w:val="Heading1"/>
      </w:pPr>
      <w:r>
        <w:t>Finding</w:t>
      </w:r>
      <w:r w:rsidR="00260D29">
        <w:t>s</w:t>
      </w:r>
    </w:p>
    <w:p w14:paraId="253D7E80" w14:textId="3BCFD9B3" w:rsidR="005D6AF1" w:rsidRDefault="577EA41D" w:rsidP="00252BA4">
      <w:pPr>
        <w:jc w:val="both"/>
      </w:pPr>
      <w:r>
        <w:t xml:space="preserve">Did you </w:t>
      </w:r>
      <w:r w:rsidR="00601B56">
        <w:t xml:space="preserve">know that </w:t>
      </w:r>
      <w:r w:rsidR="00ED5E75">
        <w:t xml:space="preserve">more than </w:t>
      </w:r>
      <w:r w:rsidR="001A0CF1">
        <w:t>182</w:t>
      </w:r>
      <w:r w:rsidR="00601B56">
        <w:t xml:space="preserve"> countr</w:t>
      </w:r>
      <w:r w:rsidR="007D6FCE">
        <w:t>ies</w:t>
      </w:r>
      <w:r w:rsidR="00601B56">
        <w:t xml:space="preserve"> </w:t>
      </w:r>
      <w:r w:rsidR="001A0CF1">
        <w:t xml:space="preserve">had 0 confirmed cases of covid 19 </w:t>
      </w:r>
      <w:r w:rsidR="00510C4E">
        <w:t>on</w:t>
      </w:r>
      <w:r w:rsidR="00F47260">
        <w:t xml:space="preserve"> July 27</w:t>
      </w:r>
      <w:r w:rsidR="00F47260" w:rsidRPr="00F47260">
        <w:rPr>
          <w:vertAlign w:val="superscript"/>
        </w:rPr>
        <w:t>th</w:t>
      </w:r>
      <w:r w:rsidR="00510C4E">
        <w:t>, 2020,</w:t>
      </w:r>
      <w:r w:rsidR="00227D3C">
        <w:t xml:space="preserve"> out of the 187 countries</w:t>
      </w:r>
      <w:r w:rsidR="00510C4E">
        <w:t>?</w:t>
      </w:r>
    </w:p>
    <w:p w14:paraId="74166231" w14:textId="77777777" w:rsidR="0019243E" w:rsidRDefault="0019243E" w:rsidP="00252BA4">
      <w:pPr>
        <w:jc w:val="both"/>
      </w:pPr>
    </w:p>
    <w:p w14:paraId="4145787C" w14:textId="6491FDB6" w:rsidR="0019243E" w:rsidRDefault="2157B1F8" w:rsidP="00252BA4">
      <w:pPr>
        <w:jc w:val="both"/>
      </w:pPr>
      <w:r>
        <w:t xml:space="preserve">Did you know that the top </w:t>
      </w:r>
      <w:r w:rsidR="52E78F74">
        <w:t>ranked</w:t>
      </w:r>
      <w:r>
        <w:t xml:space="preserve"> countr</w:t>
      </w:r>
      <w:r w:rsidR="45D702CB">
        <w:t>y</w:t>
      </w:r>
      <w:r>
        <w:t xml:space="preserve"> with the most reported </w:t>
      </w:r>
      <w:r w:rsidR="16E81CDA">
        <w:t xml:space="preserve">covid cases </w:t>
      </w:r>
      <w:r w:rsidR="45D702CB">
        <w:t xml:space="preserve">was the </w:t>
      </w:r>
      <w:r w:rsidR="51BAF3AB">
        <w:t>United States of America</w:t>
      </w:r>
      <w:r w:rsidR="45D702CB">
        <w:t xml:space="preserve"> although they are an</w:t>
      </w:r>
      <w:r w:rsidR="52E78F74">
        <w:t xml:space="preserve"> advanced countr</w:t>
      </w:r>
      <w:r w:rsidR="45D702CB">
        <w:t>y</w:t>
      </w:r>
      <w:r w:rsidR="405BDC6C">
        <w:t>?</w:t>
      </w:r>
      <w:r w:rsidR="52E78F74">
        <w:t xml:space="preserve"> </w:t>
      </w:r>
      <w:r w:rsidR="56B87A9C">
        <w:t xml:space="preserve">A question might be why </w:t>
      </w:r>
      <w:r w:rsidR="5B639A3B">
        <w:t>it is so</w:t>
      </w:r>
      <w:r w:rsidR="56B87A9C">
        <w:t xml:space="preserve"> when they have a</w:t>
      </w:r>
      <w:r w:rsidR="5105E628">
        <w:t>n established</w:t>
      </w:r>
      <w:r w:rsidR="56B87A9C">
        <w:t xml:space="preserve"> health care system and </w:t>
      </w:r>
      <w:r w:rsidR="65DDF7EB">
        <w:t>resources</w:t>
      </w:r>
      <w:r w:rsidR="6A069F8C">
        <w:t>. A logical assumption wou</w:t>
      </w:r>
      <w:r w:rsidR="65DDF7EB">
        <w:t xml:space="preserve">ld be because of </w:t>
      </w:r>
      <w:r w:rsidR="53C8CF0B">
        <w:t xml:space="preserve">slow </w:t>
      </w:r>
      <w:r w:rsidR="000162F9">
        <w:t xml:space="preserve">reaction time </w:t>
      </w:r>
      <w:r w:rsidR="1F20A204">
        <w:t xml:space="preserve">from the </w:t>
      </w:r>
      <w:r w:rsidR="3E0FB134">
        <w:t>United States</w:t>
      </w:r>
      <w:r w:rsidR="1F20A204">
        <w:t xml:space="preserve"> government, another factor</w:t>
      </w:r>
      <w:r w:rsidR="18999A3D">
        <w:t xml:space="preserve"> </w:t>
      </w:r>
      <w:r w:rsidR="18999A3D">
        <w:t>would be the fact that</w:t>
      </w:r>
      <w:r w:rsidR="000162F9">
        <w:t xml:space="preserve"> other </w:t>
      </w:r>
      <w:r w:rsidR="7F09A301">
        <w:t xml:space="preserve">countries might not have as a robust system to keep track of the number of </w:t>
      </w:r>
      <w:r w:rsidR="049E1170">
        <w:t>covid cases</w:t>
      </w:r>
      <w:r w:rsidR="35185BB9">
        <w:t xml:space="preserve"> compared </w:t>
      </w:r>
      <w:r w:rsidR="0ECEA369">
        <w:t xml:space="preserve">to advanced countries like the </w:t>
      </w:r>
      <w:r w:rsidR="0B5FBBB2">
        <w:t>United States</w:t>
      </w:r>
      <w:r w:rsidR="510A2219">
        <w:t xml:space="preserve"> due to lack of resources and technology advancement</w:t>
      </w:r>
      <w:r w:rsidR="40945D70">
        <w:t>.</w:t>
      </w:r>
      <w:r w:rsidR="70F5C042">
        <w:t xml:space="preserve"> </w:t>
      </w:r>
    </w:p>
    <w:p w14:paraId="67C4F99E" w14:textId="77777777" w:rsidR="00FC00FE" w:rsidRDefault="00FC00FE" w:rsidP="00FC00FE">
      <w:pPr>
        <w:pStyle w:val="ListParagraph"/>
        <w:jc w:val="both"/>
      </w:pPr>
    </w:p>
    <w:p w14:paraId="336D6327" w14:textId="43C45A6E" w:rsidR="00434234" w:rsidRDefault="0135F3EC" w:rsidP="003427E7">
      <w:pPr>
        <w:jc w:val="both"/>
      </w:pPr>
      <w:r>
        <w:t>D</w:t>
      </w:r>
      <w:r w:rsidR="2B03515D">
        <w:t>id</w:t>
      </w:r>
      <w:r w:rsidR="003427E7">
        <w:t xml:space="preserve"> you know that Canada placed 20</w:t>
      </w:r>
      <w:r w:rsidR="003427E7" w:rsidRPr="003427E7">
        <w:rPr>
          <w:vertAlign w:val="superscript"/>
        </w:rPr>
        <w:t>th</w:t>
      </w:r>
      <w:r w:rsidR="003427E7">
        <w:t xml:space="preserve"> in the highest ranking when it comes to covid related deaths in 2020</w:t>
      </w:r>
      <w:r w:rsidR="00DB414B">
        <w:t xml:space="preserve"> with a total number of deaths of </w:t>
      </w:r>
      <w:r w:rsidR="00F71EAB">
        <w:t xml:space="preserve">around </w:t>
      </w:r>
      <w:r w:rsidR="00F30EAF">
        <w:t>5700</w:t>
      </w:r>
      <w:r w:rsidR="00F71EAB">
        <w:t xml:space="preserve"> deaths</w:t>
      </w:r>
      <w:r w:rsidR="00F30EAF">
        <w:t xml:space="preserve"> compared to the United States with a total of </w:t>
      </w:r>
      <w:r w:rsidR="0097727E">
        <w:t>about 150000 deaths</w:t>
      </w:r>
      <w:r w:rsidR="1B594CC0">
        <w:t>?</w:t>
      </w:r>
    </w:p>
    <w:p w14:paraId="700B8244" w14:textId="77777777" w:rsidR="00E503D0" w:rsidRDefault="00E503D0" w:rsidP="003427E7">
      <w:pPr>
        <w:jc w:val="both"/>
      </w:pPr>
    </w:p>
    <w:p w14:paraId="56C83A2B" w14:textId="0DDCBB2C" w:rsidR="00E503D0" w:rsidRDefault="00E503D0" w:rsidP="003427E7">
      <w:pPr>
        <w:jc w:val="both"/>
      </w:pPr>
      <w:r>
        <w:t>Did you know that a</w:t>
      </w:r>
      <w:r w:rsidRPr="00E503D0">
        <w:t xml:space="preserve"> Canadian startup was first in the world to use AI to </w:t>
      </w:r>
      <w:r w:rsidR="0024581B">
        <w:t xml:space="preserve">discover </w:t>
      </w:r>
      <w:r w:rsidRPr="00E503D0">
        <w:t>an odd</w:t>
      </w:r>
      <w:r>
        <w:t xml:space="preserve"> </w:t>
      </w:r>
      <w:r w:rsidR="0024581B">
        <w:t xml:space="preserve">signal </w:t>
      </w:r>
      <w:r w:rsidR="00A12C68">
        <w:t>showing a cluster</w:t>
      </w:r>
      <w:r>
        <w:t xml:space="preserve"> of </w:t>
      </w:r>
      <w:r w:rsidR="00B87DE0">
        <w:t xml:space="preserve">unusual </w:t>
      </w:r>
      <w:r w:rsidR="00A12C68">
        <w:t>Pneumonia</w:t>
      </w:r>
      <w:r w:rsidR="00B87DE0">
        <w:t xml:space="preserve"> cases happening in</w:t>
      </w:r>
      <w:r w:rsidR="00471A8A">
        <w:t xml:space="preserve"> a market in</w:t>
      </w:r>
      <w:r w:rsidR="00B87DE0">
        <w:t xml:space="preserve"> Wuhan China</w:t>
      </w:r>
      <w:r w:rsidR="0A638BB3">
        <w:t xml:space="preserve"> and</w:t>
      </w:r>
      <w:r w:rsidR="000F0753">
        <w:t xml:space="preserve"> </w:t>
      </w:r>
      <w:r w:rsidR="0A638BB3">
        <w:t xml:space="preserve">flagged it? </w:t>
      </w:r>
      <w:proofErr w:type="spellStart"/>
      <w:r w:rsidR="0A638BB3">
        <w:t>BlueDot</w:t>
      </w:r>
      <w:proofErr w:type="spellEnd"/>
      <w:r w:rsidR="0A638BB3">
        <w:t xml:space="preserve"> had spotted the virus </w:t>
      </w:r>
      <w:r w:rsidR="533B56D8">
        <w:t>nine days before the WHO released its statement alerting people to the emergence of a novel coronavirus. [6]</w:t>
      </w:r>
    </w:p>
    <w:p w14:paraId="17028A10" w14:textId="4BDBD8CC" w:rsidR="15977F82" w:rsidRDefault="15977F82" w:rsidP="15977F82"/>
    <w:p w14:paraId="3B93531A" w14:textId="784F6FC0" w:rsidR="000C5EDF" w:rsidRPr="000C5EDF" w:rsidRDefault="000C5EDF" w:rsidP="000C5EDF">
      <w:r w:rsidRPr="000C5EDF">
        <w:t>References</w:t>
      </w:r>
    </w:p>
    <w:p w14:paraId="68EE3972" w14:textId="69722DDB" w:rsidR="0050056C" w:rsidRDefault="00FC6E72" w:rsidP="00ED31B8">
      <w:pPr>
        <w:pStyle w:val="references"/>
        <w:numPr>
          <w:ilvl w:val="0"/>
          <w:numId w:val="0"/>
        </w:numPr>
        <w:ind w:left="360" w:hanging="360"/>
      </w:pPr>
      <w:r>
        <w:t xml:space="preserve">[1] </w:t>
      </w:r>
      <w:r w:rsidR="0050056C" w:rsidRPr="0050056C">
        <w:t xml:space="preserve">A.  Detsky and I. Bogoch, “COVID-19 in Canada Experience and Response,” Jama Network, 10-Aug-2020. [Online]. Available: https://jamanetwork.com/journals/jama/article-abstract/2769439. [Accessed: 29-Nov-2022]. </w:t>
      </w:r>
    </w:p>
    <w:p w14:paraId="1A0AF7C9" w14:textId="20688B4F" w:rsidR="00C9120E" w:rsidRDefault="00CB5A5D" w:rsidP="00675CD6">
      <w:pPr>
        <w:pStyle w:val="references"/>
        <w:numPr>
          <w:ilvl w:val="0"/>
          <w:numId w:val="0"/>
        </w:numPr>
        <w:ind w:left="360" w:hanging="360"/>
        <w:rPr>
          <w:rStyle w:val="Hyperlink"/>
          <w:color w:val="auto"/>
        </w:rPr>
      </w:pPr>
      <w:r>
        <w:t xml:space="preserve">[2] </w:t>
      </w:r>
      <w:r>
        <w:tab/>
      </w:r>
      <w:r w:rsidR="334AF64B">
        <w:t xml:space="preserve">   </w:t>
      </w:r>
      <w:r>
        <w:tab/>
      </w:r>
      <w:r w:rsidR="00D755C2" w:rsidRPr="00D755C2">
        <w:t>S. Khalilpourazari and H. H. Doulabi, “Robust modelling and prediction of the COVID-19 pandemic in Canada,” Production of Healthcare under Epidemic Outbreaks, 14-Jun-2021. [Online]. Available: https://www.tandfonline.com/doi/full/10.1080/00207543.2021.1936261?scroll=top&amp;amp;needAccess=true. [Accessed: 29-Nov-2022].</w:t>
      </w:r>
    </w:p>
    <w:p w14:paraId="26EC3028" w14:textId="77777777" w:rsidR="00CF3F70" w:rsidRDefault="00C9120E" w:rsidP="00CF3F70">
      <w:pPr>
        <w:pStyle w:val="references"/>
        <w:numPr>
          <w:ilvl w:val="0"/>
          <w:numId w:val="0"/>
        </w:numPr>
        <w:ind w:left="360" w:hanging="360"/>
      </w:pPr>
      <w:r w:rsidRPr="00675CD6">
        <w:rPr>
          <w:rStyle w:val="Hyperlink"/>
          <w:color w:val="auto"/>
          <w:u w:val="none"/>
        </w:rPr>
        <w:t xml:space="preserve">[3] </w:t>
      </w:r>
      <w:r w:rsidR="00675CD6" w:rsidRPr="00675CD6">
        <w:rPr>
          <w:rStyle w:val="Hyperlink"/>
          <w:color w:val="auto"/>
          <w:u w:val="none"/>
        </w:rPr>
        <w:t xml:space="preserve">   </w:t>
      </w:r>
      <w:r w:rsidR="00CF3F70" w:rsidRPr="00CF3F70">
        <w:t xml:space="preserve">R. Glazier, M. Green, F. Wu, E. Frymire, A. Kopp, and T. Kiran, “Shifts in office and virtual primary care during the early COVID-19 pandemic in Ontario, Canada,” CMAJ : Canadian Medical Association journal = journal de l'Association medicale canadienne, 08-Feb-2021. [Online]. Available: https://pubmed.ncbi.nlm.nih.gov/33558406/. [Accessed: 30-Nov-2022]. </w:t>
      </w:r>
    </w:p>
    <w:p w14:paraId="3A4C5754" w14:textId="74D6E4AD" w:rsidR="001420A9" w:rsidRDefault="001A47FB" w:rsidP="00CF3F70">
      <w:pPr>
        <w:pStyle w:val="references"/>
        <w:numPr>
          <w:ilvl w:val="0"/>
          <w:numId w:val="0"/>
        </w:numPr>
        <w:ind w:left="360" w:hanging="360"/>
      </w:pPr>
      <w:r>
        <w:t xml:space="preserve">[4] </w:t>
      </w:r>
      <w:r w:rsidR="00E56297">
        <w:tab/>
      </w:r>
      <w:r w:rsidRPr="001A47FB">
        <w:t xml:space="preserve">S. Sivasubramanian, “How AI and Machine Learning are helping to tackle COVID-19,” World Economic Forum. [Online]. Available: https://www.weforum.org/agenda/2020/05/how-ai-and-machine-learning-are-helping-to-fight-covid-19/. [Accessed: 30-Nov-2022]. </w:t>
      </w:r>
    </w:p>
    <w:p w14:paraId="3C050C7C" w14:textId="12C916C7" w:rsidR="59D33D87" w:rsidRDefault="00BB35C1" w:rsidP="00BE791A">
      <w:pPr>
        <w:pStyle w:val="references"/>
        <w:numPr>
          <w:ilvl w:val="0"/>
          <w:numId w:val="0"/>
        </w:numPr>
        <w:ind w:left="360" w:hanging="360"/>
      </w:pPr>
      <w:r>
        <w:t>[</w:t>
      </w:r>
      <w:r w:rsidR="0D0D884B">
        <w:t>5</w:t>
      </w:r>
      <w:r>
        <w:t xml:space="preserve">] </w:t>
      </w:r>
      <w:r w:rsidR="00EE5CD1">
        <w:tab/>
      </w:r>
      <w:r w:rsidR="00EE5CD1" w:rsidRPr="00EE5CD1">
        <w:t>M. P. A. Erin McNemar, “How machine learning can guide covid-19 decision-making,” HealthITAnalytics, 07-Feb-2022. [Online]. Available: https://healthitanalytics.com/features/how-machine-learning-can-guide-covid-19-decision-making. [Accessed: 30-Nov-2022].</w:t>
      </w:r>
      <w:r w:rsidR="00BE791A">
        <w:t xml:space="preserve"> </w:t>
      </w:r>
    </w:p>
    <w:p w14:paraId="30D08ACD" w14:textId="4AECADDD" w:rsidR="15D93029" w:rsidRPr="00E56297" w:rsidRDefault="007206A2" w:rsidP="00E56297">
      <w:pPr>
        <w:pStyle w:val="references"/>
        <w:numPr>
          <w:ilvl w:val="0"/>
          <w:numId w:val="0"/>
        </w:numPr>
        <w:ind w:left="360" w:hanging="360"/>
        <w:rPr>
          <w:lang w:val="en-CA"/>
        </w:rPr>
      </w:pPr>
      <w:r>
        <w:t xml:space="preserve">[6] </w:t>
      </w:r>
      <w:r w:rsidR="00837598">
        <w:t xml:space="preserve"> </w:t>
      </w:r>
      <w:r w:rsidR="00E56297">
        <w:t xml:space="preserve">  </w:t>
      </w:r>
      <w:r w:rsidR="00E56297">
        <w:tab/>
      </w:r>
      <w:r w:rsidR="00E56297" w:rsidRPr="00E56297">
        <w:t>C. Stieg, “How this Canadian start-up spotted coronavirus before everyone else knew about it,” CNBC, 06-Mar-2020. [Online]. Available: https://www.cnbc.com/2020/03/03/bluedot-used-artificial-intelligence-to-predict-coronavirus-spread.html. [Accessed: 30-Nov-2022].</w:t>
      </w:r>
    </w:p>
    <w:p w14:paraId="5BAF5AAC" w14:textId="77777777" w:rsidR="00CB5A5D" w:rsidRDefault="00CB5A5D" w:rsidP="00804E81">
      <w:pPr>
        <w:pStyle w:val="references"/>
        <w:numPr>
          <w:ilvl w:val="0"/>
          <w:numId w:val="0"/>
        </w:numPr>
        <w:ind w:left="360" w:hanging="360"/>
        <w:jc w:val="center"/>
      </w:pPr>
    </w:p>
    <w:p w14:paraId="09C954F5" w14:textId="649BF174" w:rsidR="00804E81" w:rsidRPr="00F95539" w:rsidRDefault="00364A34" w:rsidP="00740200">
      <w:pPr>
        <w:pStyle w:val="references"/>
        <w:numPr>
          <w:ilvl w:val="0"/>
          <w:numId w:val="35"/>
        </w:numPr>
      </w:pPr>
      <w:r w:rsidRPr="00F95539">
        <w:t>D</w:t>
      </w:r>
      <w:r w:rsidR="00804E81" w:rsidRPr="00F95539">
        <w:t>atasets</w:t>
      </w:r>
    </w:p>
    <w:p w14:paraId="2B793202" w14:textId="649BF174" w:rsidR="00184380" w:rsidRPr="00184380" w:rsidRDefault="00184380" w:rsidP="32868327">
      <w:pPr>
        <w:pStyle w:val="references"/>
        <w:numPr>
          <w:ilvl w:val="0"/>
          <w:numId w:val="0"/>
        </w:numPr>
        <w:tabs>
          <w:tab w:val="num" w:pos="720"/>
        </w:tabs>
        <w:ind w:firstLine="360"/>
      </w:pPr>
      <w:r>
        <w:t xml:space="preserve">[1] </w:t>
      </w:r>
      <w:hyperlink r:id="rId26">
        <w:r w:rsidRPr="11128896">
          <w:rPr>
            <w:rStyle w:val="Hyperlink"/>
            <w:color w:val="auto"/>
          </w:rPr>
          <w:t>COVID-19 testing locations - Datasets - Ontario Data Catalogue</w:t>
        </w:r>
      </w:hyperlink>
    </w:p>
    <w:p w14:paraId="08110443" w14:textId="6042D577" w:rsidR="006F4830" w:rsidRDefault="00184380" w:rsidP="00035EB1">
      <w:pPr>
        <w:pStyle w:val="references"/>
        <w:numPr>
          <w:ilvl w:val="0"/>
          <w:numId w:val="0"/>
        </w:numPr>
        <w:ind w:left="360"/>
      </w:pPr>
      <w:r>
        <w:t xml:space="preserve">[2] </w:t>
      </w:r>
      <w:hyperlink r:id="rId27">
        <w:r w:rsidR="00AF4086" w:rsidRPr="11128896">
          <w:rPr>
            <w:rStyle w:val="Hyperlink"/>
            <w:color w:val="auto"/>
          </w:rPr>
          <w:t>Status of COVID-19 cases in Ontario - Open Government Portal (canada.ca)</w:t>
        </w:r>
      </w:hyperlink>
    </w:p>
    <w:p w14:paraId="34065AEB" w14:textId="77777777" w:rsidR="006F4830" w:rsidRPr="006F4830" w:rsidRDefault="006F4830" w:rsidP="6C2E3E73">
      <w:pPr>
        <w:pStyle w:val="references"/>
        <w:numPr>
          <w:ilvl w:val="0"/>
          <w:numId w:val="0"/>
        </w:numPr>
        <w:ind w:left="360"/>
      </w:pPr>
      <w:r>
        <w:t xml:space="preserve">[3] </w:t>
      </w:r>
      <w:hyperlink r:id="rId28">
        <w:r w:rsidRPr="006F4830">
          <w:rPr>
            <w:rStyle w:val="Hyperlink"/>
            <w:color w:val="auto"/>
          </w:rPr>
          <w:t>COVID-19 Dataset | Kaggle</w:t>
        </w:r>
      </w:hyperlink>
    </w:p>
    <w:p w14:paraId="547848B8" w14:textId="77777777" w:rsidR="00ED31B8" w:rsidRDefault="00ED31B8" w:rsidP="006C4C9A">
      <w:pPr>
        <w:pStyle w:val="references"/>
        <w:numPr>
          <w:ilvl w:val="0"/>
          <w:numId w:val="0"/>
        </w:numPr>
      </w:pPr>
    </w:p>
    <w:p w14:paraId="36DDAD4B" w14:textId="38037511" w:rsidR="00804E81" w:rsidRDefault="000879A6" w:rsidP="00AD0043">
      <w:pPr>
        <w:pStyle w:val="references"/>
        <w:numPr>
          <w:ilvl w:val="0"/>
          <w:numId w:val="35"/>
        </w:numPr>
      </w:pPr>
      <w:r w:rsidRPr="00DB131C">
        <w:t xml:space="preserve">Google collab </w:t>
      </w:r>
      <w:r w:rsidR="00912391" w:rsidRPr="00DB131C">
        <w:t>link</w:t>
      </w:r>
    </w:p>
    <w:p w14:paraId="715FA8E9" w14:textId="1C09C668" w:rsidR="008326B2" w:rsidRDefault="00F348C1" w:rsidP="008470C4">
      <w:pPr>
        <w:pStyle w:val="references"/>
        <w:numPr>
          <w:ilvl w:val="0"/>
          <w:numId w:val="0"/>
        </w:numPr>
        <w:ind w:left="720"/>
        <w:rPr>
          <w:rStyle w:val="Hyperlink"/>
          <w:color w:val="auto"/>
        </w:rPr>
      </w:pPr>
      <w:r w:rsidRPr="00F348C1">
        <w:t>https://colab.research.google.com/drive/143LZbKj8tpz4XTiN0IF-xVG_0bqOWMg-#scrollTo=MLfHZonPPg4z</w:t>
      </w:r>
    </w:p>
    <w:p w14:paraId="34A7E006" w14:textId="77777777" w:rsidR="00510C4E" w:rsidRDefault="00446902" w:rsidP="00510C4E">
      <w:pPr>
        <w:pStyle w:val="references"/>
        <w:numPr>
          <w:ilvl w:val="0"/>
          <w:numId w:val="35"/>
        </w:numPr>
        <w:rPr>
          <w:rStyle w:val="Hyperlink"/>
          <w:color w:val="auto"/>
          <w:u w:val="none"/>
        </w:rPr>
      </w:pPr>
      <w:r w:rsidRPr="00446902">
        <w:rPr>
          <w:rStyle w:val="Hyperlink"/>
          <w:color w:val="auto"/>
          <w:u w:val="none"/>
        </w:rPr>
        <w:t>Github Link</w:t>
      </w:r>
    </w:p>
    <w:p w14:paraId="3B600360" w14:textId="0E718AFD" w:rsidR="008470C4" w:rsidRDefault="008470C4" w:rsidP="008470C4">
      <w:pPr>
        <w:pStyle w:val="references"/>
        <w:numPr>
          <w:ilvl w:val="0"/>
          <w:numId w:val="0"/>
        </w:numPr>
        <w:ind w:left="720"/>
        <w:rPr>
          <w:rStyle w:val="Hyperlink"/>
          <w:color w:val="auto"/>
          <w:u w:val="none"/>
        </w:rPr>
      </w:pPr>
      <w:r w:rsidRPr="008470C4">
        <w:rPr>
          <w:rStyle w:val="Hyperlink"/>
          <w:color w:val="auto"/>
          <w:u w:val="none"/>
        </w:rPr>
        <w:t>https://github.com/kimd19/4SC3project</w:t>
      </w:r>
    </w:p>
    <w:p w14:paraId="225C7AD4" w14:textId="1E27BDE9" w:rsidR="009303D9" w:rsidRPr="00F96569" w:rsidRDefault="009303D9" w:rsidP="009A2A06">
      <w:pPr>
        <w:pStyle w:val="references"/>
        <w:numPr>
          <w:ilvl w:val="0"/>
          <w:numId w:val="0"/>
        </w:numPr>
        <w:ind w:left="360"/>
        <w:rPr>
          <w:rFonts w:eastAsia="SimSun"/>
          <w:b/>
          <w:bCs/>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50E0D881"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9412B" w14:textId="77777777" w:rsidR="00101592" w:rsidRDefault="00101592" w:rsidP="001A3B3D">
      <w:r>
        <w:separator/>
      </w:r>
    </w:p>
  </w:endnote>
  <w:endnote w:type="continuationSeparator" w:id="0">
    <w:p w14:paraId="6918A453" w14:textId="77777777" w:rsidR="00101592" w:rsidRDefault="00101592" w:rsidP="001A3B3D">
      <w:r>
        <w:continuationSeparator/>
      </w:r>
    </w:p>
  </w:endnote>
  <w:endnote w:type="continuationNotice" w:id="1">
    <w:p w14:paraId="4AE0AEAE" w14:textId="77777777" w:rsidR="00101592" w:rsidRDefault="00101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59BE2" w14:textId="77777777" w:rsidR="00101592" w:rsidRDefault="00101592" w:rsidP="001A3B3D">
      <w:r>
        <w:separator/>
      </w:r>
    </w:p>
  </w:footnote>
  <w:footnote w:type="continuationSeparator" w:id="0">
    <w:p w14:paraId="651DE434" w14:textId="77777777" w:rsidR="00101592" w:rsidRDefault="00101592" w:rsidP="001A3B3D">
      <w:r>
        <w:continuationSeparator/>
      </w:r>
    </w:p>
  </w:footnote>
  <w:footnote w:type="continuationNotice" w:id="1">
    <w:p w14:paraId="1855BB5C" w14:textId="77777777" w:rsidR="00101592" w:rsidRDefault="001015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5B0DF7"/>
    <w:multiLevelType w:val="hybridMultilevel"/>
    <w:tmpl w:val="FFFFFFFF"/>
    <w:lvl w:ilvl="0" w:tplc="1BCA97D8">
      <w:start w:val="1"/>
      <w:numFmt w:val="decimal"/>
      <w:lvlText w:val="[%1]"/>
      <w:lvlJc w:val="left"/>
      <w:pPr>
        <w:ind w:left="720" w:hanging="360"/>
      </w:pPr>
    </w:lvl>
    <w:lvl w:ilvl="1" w:tplc="BDD2D7A6">
      <w:start w:val="1"/>
      <w:numFmt w:val="lowerLetter"/>
      <w:lvlText w:val="%2."/>
      <w:lvlJc w:val="left"/>
      <w:pPr>
        <w:ind w:left="1440" w:hanging="360"/>
      </w:pPr>
    </w:lvl>
    <w:lvl w:ilvl="2" w:tplc="771A9074">
      <w:start w:val="1"/>
      <w:numFmt w:val="lowerRoman"/>
      <w:lvlText w:val="%3."/>
      <w:lvlJc w:val="right"/>
      <w:pPr>
        <w:ind w:left="2160" w:hanging="180"/>
      </w:pPr>
    </w:lvl>
    <w:lvl w:ilvl="3" w:tplc="44C80594">
      <w:start w:val="1"/>
      <w:numFmt w:val="decimal"/>
      <w:lvlText w:val="%4."/>
      <w:lvlJc w:val="left"/>
      <w:pPr>
        <w:ind w:left="2880" w:hanging="360"/>
      </w:pPr>
    </w:lvl>
    <w:lvl w:ilvl="4" w:tplc="37F05126">
      <w:start w:val="1"/>
      <w:numFmt w:val="lowerLetter"/>
      <w:lvlText w:val="%5."/>
      <w:lvlJc w:val="left"/>
      <w:pPr>
        <w:ind w:left="3600" w:hanging="360"/>
      </w:pPr>
    </w:lvl>
    <w:lvl w:ilvl="5" w:tplc="8EA25BB8">
      <w:start w:val="1"/>
      <w:numFmt w:val="lowerRoman"/>
      <w:lvlText w:val="%6."/>
      <w:lvlJc w:val="right"/>
      <w:pPr>
        <w:ind w:left="4320" w:hanging="180"/>
      </w:pPr>
    </w:lvl>
    <w:lvl w:ilvl="6" w:tplc="3F3E9CAE">
      <w:start w:val="1"/>
      <w:numFmt w:val="decimal"/>
      <w:lvlText w:val="%7."/>
      <w:lvlJc w:val="left"/>
      <w:pPr>
        <w:ind w:left="5040" w:hanging="360"/>
      </w:pPr>
    </w:lvl>
    <w:lvl w:ilvl="7" w:tplc="2C7E3E46">
      <w:start w:val="1"/>
      <w:numFmt w:val="lowerLetter"/>
      <w:lvlText w:val="%8."/>
      <w:lvlJc w:val="left"/>
      <w:pPr>
        <w:ind w:left="5760" w:hanging="360"/>
      </w:pPr>
    </w:lvl>
    <w:lvl w:ilvl="8" w:tplc="95E63C9E">
      <w:start w:val="1"/>
      <w:numFmt w:val="lowerRoman"/>
      <w:lvlText w:val="%9."/>
      <w:lvlJc w:val="right"/>
      <w:pPr>
        <w:ind w:left="6480" w:hanging="180"/>
      </w:pPr>
    </w:lvl>
  </w:abstractNum>
  <w:abstractNum w:abstractNumId="12" w15:restartNumberingAfterBreak="0">
    <w:nsid w:val="16CD58E3"/>
    <w:multiLevelType w:val="hybridMultilevel"/>
    <w:tmpl w:val="4F5E4FD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B681572"/>
    <w:multiLevelType w:val="hybridMultilevel"/>
    <w:tmpl w:val="976A3D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4C134EF"/>
    <w:multiLevelType w:val="hybridMultilevel"/>
    <w:tmpl w:val="748A76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B335D7"/>
    <w:multiLevelType w:val="hybridMultilevel"/>
    <w:tmpl w:val="377AA4A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DC6363B"/>
    <w:multiLevelType w:val="hybridMultilevel"/>
    <w:tmpl w:val="5F1C3920"/>
    <w:lvl w:ilvl="0" w:tplc="F1501696">
      <w:start w:val="1"/>
      <w:numFmt w:val="upperLetter"/>
      <w:lvlText w:val="%1."/>
      <w:lvlJc w:val="left"/>
      <w:pPr>
        <w:ind w:left="720" w:hanging="360"/>
      </w:pPr>
      <w:rPr>
        <w:rFonts w:hint="default"/>
        <w:i/>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89603E"/>
    <w:multiLevelType w:val="hybridMultilevel"/>
    <w:tmpl w:val="0AB06E12"/>
    <w:lvl w:ilvl="0" w:tplc="6FEE9BFC">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BF22018C">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C6D09700">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2D048DC">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77E0359E">
      <w:start w:val="1"/>
      <w:numFmt w:val="decimal"/>
      <w:lvlRestart w:val="0"/>
      <w:lvlText w:val=""/>
      <w:lvlJc w:val="left"/>
      <w:pPr>
        <w:tabs>
          <w:tab w:val="num" w:pos="3240"/>
        </w:tabs>
        <w:ind w:left="2880"/>
      </w:pPr>
    </w:lvl>
    <w:lvl w:ilvl="5" w:tplc="35BCEEF0">
      <w:start w:val="1"/>
      <w:numFmt w:val="lowerLetter"/>
      <w:lvlText w:val="(%6)"/>
      <w:lvlJc w:val="left"/>
      <w:pPr>
        <w:tabs>
          <w:tab w:val="num" w:pos="3960"/>
        </w:tabs>
        <w:ind w:left="3600"/>
      </w:pPr>
    </w:lvl>
    <w:lvl w:ilvl="6" w:tplc="1F66127E">
      <w:start w:val="1"/>
      <w:numFmt w:val="lowerRoman"/>
      <w:lvlText w:val="(%7)"/>
      <w:lvlJc w:val="left"/>
      <w:pPr>
        <w:tabs>
          <w:tab w:val="num" w:pos="4680"/>
        </w:tabs>
        <w:ind w:left="4320"/>
      </w:pPr>
    </w:lvl>
    <w:lvl w:ilvl="7" w:tplc="D34CBAC6">
      <w:start w:val="1"/>
      <w:numFmt w:val="lowerLetter"/>
      <w:lvlText w:val="(%8)"/>
      <w:lvlJc w:val="left"/>
      <w:pPr>
        <w:tabs>
          <w:tab w:val="num" w:pos="5400"/>
        </w:tabs>
        <w:ind w:left="5040"/>
      </w:pPr>
    </w:lvl>
    <w:lvl w:ilvl="8" w:tplc="DB40D654">
      <w:start w:val="1"/>
      <w:numFmt w:val="lowerRoman"/>
      <w:lvlText w:val="(%9)"/>
      <w:lvlJc w:val="left"/>
      <w:pPr>
        <w:tabs>
          <w:tab w:val="num" w:pos="6120"/>
        </w:tabs>
        <w:ind w:left="5760"/>
      </w:pPr>
    </w:lvl>
  </w:abstractNum>
  <w:abstractNum w:abstractNumId="23" w15:restartNumberingAfterBreak="0">
    <w:nsid w:val="4515A42E"/>
    <w:multiLevelType w:val="hybridMultilevel"/>
    <w:tmpl w:val="FFFFFFFF"/>
    <w:lvl w:ilvl="0" w:tplc="6F4AF5C4">
      <w:start w:val="1"/>
      <w:numFmt w:val="decimal"/>
      <w:lvlText w:val="[%1]"/>
      <w:lvlJc w:val="left"/>
      <w:pPr>
        <w:ind w:left="720" w:hanging="360"/>
      </w:pPr>
    </w:lvl>
    <w:lvl w:ilvl="1" w:tplc="F7D8B848">
      <w:start w:val="1"/>
      <w:numFmt w:val="lowerLetter"/>
      <w:lvlText w:val="%2."/>
      <w:lvlJc w:val="left"/>
      <w:pPr>
        <w:ind w:left="1440" w:hanging="360"/>
      </w:pPr>
    </w:lvl>
    <w:lvl w:ilvl="2" w:tplc="5B22B5F6">
      <w:start w:val="1"/>
      <w:numFmt w:val="lowerRoman"/>
      <w:lvlText w:val="%3."/>
      <w:lvlJc w:val="right"/>
      <w:pPr>
        <w:ind w:left="2160" w:hanging="180"/>
      </w:pPr>
    </w:lvl>
    <w:lvl w:ilvl="3" w:tplc="343A0738">
      <w:start w:val="1"/>
      <w:numFmt w:val="decimal"/>
      <w:lvlText w:val="%4."/>
      <w:lvlJc w:val="left"/>
      <w:pPr>
        <w:ind w:left="2880" w:hanging="360"/>
      </w:pPr>
    </w:lvl>
    <w:lvl w:ilvl="4" w:tplc="7132FD64">
      <w:start w:val="1"/>
      <w:numFmt w:val="lowerLetter"/>
      <w:lvlText w:val="%5."/>
      <w:lvlJc w:val="left"/>
      <w:pPr>
        <w:ind w:left="3600" w:hanging="360"/>
      </w:pPr>
    </w:lvl>
    <w:lvl w:ilvl="5" w:tplc="68E23AFC">
      <w:start w:val="1"/>
      <w:numFmt w:val="lowerRoman"/>
      <w:lvlText w:val="%6."/>
      <w:lvlJc w:val="right"/>
      <w:pPr>
        <w:ind w:left="4320" w:hanging="180"/>
      </w:pPr>
    </w:lvl>
    <w:lvl w:ilvl="6" w:tplc="4260D4AE">
      <w:start w:val="1"/>
      <w:numFmt w:val="decimal"/>
      <w:lvlText w:val="%7."/>
      <w:lvlJc w:val="left"/>
      <w:pPr>
        <w:ind w:left="5040" w:hanging="360"/>
      </w:pPr>
    </w:lvl>
    <w:lvl w:ilvl="7" w:tplc="B9ACA8D8">
      <w:start w:val="1"/>
      <w:numFmt w:val="lowerLetter"/>
      <w:lvlText w:val="%8."/>
      <w:lvlJc w:val="left"/>
      <w:pPr>
        <w:ind w:left="5760" w:hanging="360"/>
      </w:pPr>
    </w:lvl>
    <w:lvl w:ilvl="8" w:tplc="E9480A6C">
      <w:start w:val="1"/>
      <w:numFmt w:val="lowerRoman"/>
      <w:lvlText w:val="%9."/>
      <w:lvlJc w:val="right"/>
      <w:pPr>
        <w:ind w:left="6480" w:hanging="180"/>
      </w:pPr>
    </w:lvl>
  </w:abstractNum>
  <w:abstractNum w:abstractNumId="24" w15:restartNumberingAfterBreak="0">
    <w:nsid w:val="479E2C5B"/>
    <w:multiLevelType w:val="hybridMultilevel"/>
    <w:tmpl w:val="5D88B7C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A93E03"/>
    <w:multiLevelType w:val="hybridMultilevel"/>
    <w:tmpl w:val="FFFFFFFF"/>
    <w:lvl w:ilvl="0" w:tplc="3FF616CE">
      <w:start w:val="1"/>
      <w:numFmt w:val="decimal"/>
      <w:lvlText w:val="[%1]"/>
      <w:lvlJc w:val="left"/>
      <w:pPr>
        <w:ind w:left="720" w:hanging="360"/>
      </w:pPr>
    </w:lvl>
    <w:lvl w:ilvl="1" w:tplc="53BCEA18">
      <w:start w:val="1"/>
      <w:numFmt w:val="lowerLetter"/>
      <w:lvlText w:val="%2."/>
      <w:lvlJc w:val="left"/>
      <w:pPr>
        <w:ind w:left="1440" w:hanging="360"/>
      </w:pPr>
    </w:lvl>
    <w:lvl w:ilvl="2" w:tplc="4FF8550E">
      <w:start w:val="1"/>
      <w:numFmt w:val="lowerRoman"/>
      <w:lvlText w:val="%3."/>
      <w:lvlJc w:val="right"/>
      <w:pPr>
        <w:ind w:left="2160" w:hanging="180"/>
      </w:pPr>
    </w:lvl>
    <w:lvl w:ilvl="3" w:tplc="77B86C84">
      <w:start w:val="1"/>
      <w:numFmt w:val="decimal"/>
      <w:lvlText w:val="%4."/>
      <w:lvlJc w:val="left"/>
      <w:pPr>
        <w:ind w:left="2880" w:hanging="360"/>
      </w:pPr>
    </w:lvl>
    <w:lvl w:ilvl="4" w:tplc="93FCCB78">
      <w:start w:val="1"/>
      <w:numFmt w:val="lowerLetter"/>
      <w:lvlText w:val="%5."/>
      <w:lvlJc w:val="left"/>
      <w:pPr>
        <w:ind w:left="3600" w:hanging="360"/>
      </w:pPr>
    </w:lvl>
    <w:lvl w:ilvl="5" w:tplc="4920DA4E">
      <w:start w:val="1"/>
      <w:numFmt w:val="lowerRoman"/>
      <w:lvlText w:val="%6."/>
      <w:lvlJc w:val="right"/>
      <w:pPr>
        <w:ind w:left="4320" w:hanging="180"/>
      </w:pPr>
    </w:lvl>
    <w:lvl w:ilvl="6" w:tplc="A3CC7494">
      <w:start w:val="1"/>
      <w:numFmt w:val="decimal"/>
      <w:lvlText w:val="%7."/>
      <w:lvlJc w:val="left"/>
      <w:pPr>
        <w:ind w:left="5040" w:hanging="360"/>
      </w:pPr>
    </w:lvl>
    <w:lvl w:ilvl="7" w:tplc="D7E2B07A">
      <w:start w:val="1"/>
      <w:numFmt w:val="lowerLetter"/>
      <w:lvlText w:val="%8."/>
      <w:lvlJc w:val="left"/>
      <w:pPr>
        <w:ind w:left="5760" w:hanging="360"/>
      </w:pPr>
    </w:lvl>
    <w:lvl w:ilvl="8" w:tplc="C96025F6">
      <w:start w:val="1"/>
      <w:numFmt w:val="lowerRoman"/>
      <w:lvlText w:val="%9."/>
      <w:lvlJc w:val="right"/>
      <w:pPr>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AA360C"/>
    <w:multiLevelType w:val="hybridMultilevel"/>
    <w:tmpl w:val="CA4A16FA"/>
    <w:lvl w:ilvl="0" w:tplc="4DD09C1E">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29" w15:restartNumberingAfterBreak="0">
    <w:nsid w:val="56684726"/>
    <w:multiLevelType w:val="hybridMultilevel"/>
    <w:tmpl w:val="FFFFFFFF"/>
    <w:lvl w:ilvl="0" w:tplc="FEBC1F9A">
      <w:start w:val="1"/>
      <w:numFmt w:val="decimal"/>
      <w:lvlText w:val="[%1]"/>
      <w:lvlJc w:val="left"/>
      <w:pPr>
        <w:ind w:left="720" w:hanging="360"/>
      </w:pPr>
    </w:lvl>
    <w:lvl w:ilvl="1" w:tplc="A970AF92">
      <w:start w:val="1"/>
      <w:numFmt w:val="lowerLetter"/>
      <w:lvlText w:val="%2."/>
      <w:lvlJc w:val="left"/>
      <w:pPr>
        <w:ind w:left="1440" w:hanging="360"/>
      </w:pPr>
    </w:lvl>
    <w:lvl w:ilvl="2" w:tplc="14DC9334">
      <w:start w:val="1"/>
      <w:numFmt w:val="lowerRoman"/>
      <w:lvlText w:val="%3."/>
      <w:lvlJc w:val="right"/>
      <w:pPr>
        <w:ind w:left="2160" w:hanging="180"/>
      </w:pPr>
    </w:lvl>
    <w:lvl w:ilvl="3" w:tplc="C972AFE6">
      <w:start w:val="1"/>
      <w:numFmt w:val="decimal"/>
      <w:lvlText w:val="%4."/>
      <w:lvlJc w:val="left"/>
      <w:pPr>
        <w:ind w:left="2880" w:hanging="360"/>
      </w:pPr>
    </w:lvl>
    <w:lvl w:ilvl="4" w:tplc="BF5A5F84">
      <w:start w:val="1"/>
      <w:numFmt w:val="lowerLetter"/>
      <w:lvlText w:val="%5."/>
      <w:lvlJc w:val="left"/>
      <w:pPr>
        <w:ind w:left="3600" w:hanging="360"/>
      </w:pPr>
    </w:lvl>
    <w:lvl w:ilvl="5" w:tplc="A686DE10">
      <w:start w:val="1"/>
      <w:numFmt w:val="lowerRoman"/>
      <w:lvlText w:val="%6."/>
      <w:lvlJc w:val="right"/>
      <w:pPr>
        <w:ind w:left="4320" w:hanging="180"/>
      </w:pPr>
    </w:lvl>
    <w:lvl w:ilvl="6" w:tplc="89505874">
      <w:start w:val="1"/>
      <w:numFmt w:val="decimal"/>
      <w:lvlText w:val="%7."/>
      <w:lvlJc w:val="left"/>
      <w:pPr>
        <w:ind w:left="5040" w:hanging="360"/>
      </w:pPr>
    </w:lvl>
    <w:lvl w:ilvl="7" w:tplc="E2C43E50">
      <w:start w:val="1"/>
      <w:numFmt w:val="lowerLetter"/>
      <w:lvlText w:val="%8."/>
      <w:lvlJc w:val="left"/>
      <w:pPr>
        <w:ind w:left="5760" w:hanging="360"/>
      </w:pPr>
    </w:lvl>
    <w:lvl w:ilvl="8" w:tplc="D2A6CF4C">
      <w:start w:val="1"/>
      <w:numFmt w:val="lowerRoman"/>
      <w:lvlText w:val="%9."/>
      <w:lvlJc w:val="right"/>
      <w:pPr>
        <w:ind w:left="6480" w:hanging="180"/>
      </w:pPr>
    </w:lvl>
  </w:abstractNum>
  <w:abstractNum w:abstractNumId="30" w15:restartNumberingAfterBreak="0">
    <w:nsid w:val="5BFC1D06"/>
    <w:multiLevelType w:val="hybridMultilevel"/>
    <w:tmpl w:val="278C82E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0F053EF"/>
    <w:multiLevelType w:val="hybridMultilevel"/>
    <w:tmpl w:val="FFFFFFFF"/>
    <w:lvl w:ilvl="0" w:tplc="7D4C518E">
      <w:start w:val="1"/>
      <w:numFmt w:val="decimal"/>
      <w:lvlText w:val="[%1]"/>
      <w:lvlJc w:val="left"/>
      <w:pPr>
        <w:ind w:left="720" w:hanging="360"/>
      </w:pPr>
    </w:lvl>
    <w:lvl w:ilvl="1" w:tplc="39B06532">
      <w:start w:val="1"/>
      <w:numFmt w:val="lowerLetter"/>
      <w:lvlText w:val="%2."/>
      <w:lvlJc w:val="left"/>
      <w:pPr>
        <w:ind w:left="1440" w:hanging="360"/>
      </w:pPr>
    </w:lvl>
    <w:lvl w:ilvl="2" w:tplc="95F6785E">
      <w:start w:val="1"/>
      <w:numFmt w:val="lowerRoman"/>
      <w:lvlText w:val="%3."/>
      <w:lvlJc w:val="right"/>
      <w:pPr>
        <w:ind w:left="2160" w:hanging="180"/>
      </w:pPr>
    </w:lvl>
    <w:lvl w:ilvl="3" w:tplc="10DE830C">
      <w:start w:val="1"/>
      <w:numFmt w:val="decimal"/>
      <w:lvlText w:val="%4."/>
      <w:lvlJc w:val="left"/>
      <w:pPr>
        <w:ind w:left="2880" w:hanging="360"/>
      </w:pPr>
    </w:lvl>
    <w:lvl w:ilvl="4" w:tplc="C4941432">
      <w:start w:val="1"/>
      <w:numFmt w:val="lowerLetter"/>
      <w:lvlText w:val="%5."/>
      <w:lvlJc w:val="left"/>
      <w:pPr>
        <w:ind w:left="3600" w:hanging="360"/>
      </w:pPr>
    </w:lvl>
    <w:lvl w:ilvl="5" w:tplc="05886E42">
      <w:start w:val="1"/>
      <w:numFmt w:val="lowerRoman"/>
      <w:lvlText w:val="%6."/>
      <w:lvlJc w:val="right"/>
      <w:pPr>
        <w:ind w:left="4320" w:hanging="180"/>
      </w:pPr>
    </w:lvl>
    <w:lvl w:ilvl="6" w:tplc="3F843E1E">
      <w:start w:val="1"/>
      <w:numFmt w:val="decimal"/>
      <w:lvlText w:val="%7."/>
      <w:lvlJc w:val="left"/>
      <w:pPr>
        <w:ind w:left="5040" w:hanging="360"/>
      </w:pPr>
    </w:lvl>
    <w:lvl w:ilvl="7" w:tplc="86FE5220">
      <w:start w:val="1"/>
      <w:numFmt w:val="lowerLetter"/>
      <w:lvlText w:val="%8."/>
      <w:lvlJc w:val="left"/>
      <w:pPr>
        <w:ind w:left="5760" w:hanging="360"/>
      </w:pPr>
    </w:lvl>
    <w:lvl w:ilvl="8" w:tplc="2B6C3588">
      <w:start w:val="1"/>
      <w:numFmt w:val="lowerRoman"/>
      <w:lvlText w:val="%9."/>
      <w:lvlJc w:val="right"/>
      <w:pPr>
        <w:ind w:left="6480" w:hanging="180"/>
      </w:pPr>
    </w:lvl>
  </w:abstractNum>
  <w:abstractNum w:abstractNumId="32" w15:restartNumberingAfterBreak="0">
    <w:nsid w:val="615670D7"/>
    <w:multiLevelType w:val="hybridMultilevel"/>
    <w:tmpl w:val="7DB63A3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6B7C90D9"/>
    <w:multiLevelType w:val="hybridMultilevel"/>
    <w:tmpl w:val="FFFFFFFF"/>
    <w:lvl w:ilvl="0" w:tplc="34B0CFE2">
      <w:start w:val="1"/>
      <w:numFmt w:val="decimal"/>
      <w:lvlText w:val="[%1]"/>
      <w:lvlJc w:val="left"/>
      <w:pPr>
        <w:ind w:left="720" w:hanging="360"/>
      </w:pPr>
    </w:lvl>
    <w:lvl w:ilvl="1" w:tplc="9AEA987A">
      <w:start w:val="1"/>
      <w:numFmt w:val="lowerLetter"/>
      <w:lvlText w:val="%2."/>
      <w:lvlJc w:val="left"/>
      <w:pPr>
        <w:ind w:left="1440" w:hanging="360"/>
      </w:pPr>
    </w:lvl>
    <w:lvl w:ilvl="2" w:tplc="F3FE00AC">
      <w:start w:val="1"/>
      <w:numFmt w:val="lowerRoman"/>
      <w:lvlText w:val="%3."/>
      <w:lvlJc w:val="right"/>
      <w:pPr>
        <w:ind w:left="2160" w:hanging="180"/>
      </w:pPr>
    </w:lvl>
    <w:lvl w:ilvl="3" w:tplc="28B4E7F4">
      <w:start w:val="1"/>
      <w:numFmt w:val="decimal"/>
      <w:lvlText w:val="%4."/>
      <w:lvlJc w:val="left"/>
      <w:pPr>
        <w:ind w:left="2880" w:hanging="360"/>
      </w:pPr>
    </w:lvl>
    <w:lvl w:ilvl="4" w:tplc="2ABAA258">
      <w:start w:val="1"/>
      <w:numFmt w:val="lowerLetter"/>
      <w:lvlText w:val="%5."/>
      <w:lvlJc w:val="left"/>
      <w:pPr>
        <w:ind w:left="3600" w:hanging="360"/>
      </w:pPr>
    </w:lvl>
    <w:lvl w:ilvl="5" w:tplc="8904DA42">
      <w:start w:val="1"/>
      <w:numFmt w:val="lowerRoman"/>
      <w:lvlText w:val="%6."/>
      <w:lvlJc w:val="right"/>
      <w:pPr>
        <w:ind w:left="4320" w:hanging="180"/>
      </w:pPr>
    </w:lvl>
    <w:lvl w:ilvl="6" w:tplc="9CBEB890">
      <w:start w:val="1"/>
      <w:numFmt w:val="decimal"/>
      <w:lvlText w:val="%7."/>
      <w:lvlJc w:val="left"/>
      <w:pPr>
        <w:ind w:left="5040" w:hanging="360"/>
      </w:pPr>
    </w:lvl>
    <w:lvl w:ilvl="7" w:tplc="EDEAD3FA">
      <w:start w:val="1"/>
      <w:numFmt w:val="lowerLetter"/>
      <w:lvlText w:val="%8."/>
      <w:lvlJc w:val="left"/>
      <w:pPr>
        <w:ind w:left="5760" w:hanging="360"/>
      </w:pPr>
    </w:lvl>
    <w:lvl w:ilvl="8" w:tplc="A9464EBC">
      <w:start w:val="1"/>
      <w:numFmt w:val="lowerRoman"/>
      <w:lvlText w:val="%9."/>
      <w:lvlJc w:val="right"/>
      <w:pPr>
        <w:ind w:left="6480" w:hanging="180"/>
      </w:p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F4F7C24"/>
    <w:multiLevelType w:val="hybridMultilevel"/>
    <w:tmpl w:val="E84C489E"/>
    <w:lvl w:ilvl="0" w:tplc="162E630A">
      <w:start w:val="2"/>
      <w:numFmt w:val="upperLetter"/>
      <w:lvlText w:val="%1."/>
      <w:lvlJc w:val="left"/>
      <w:pPr>
        <w:ind w:left="1636" w:hanging="360"/>
      </w:pPr>
      <w:rPr>
        <w:rFonts w:hint="default"/>
      </w:rPr>
    </w:lvl>
    <w:lvl w:ilvl="1" w:tplc="10090019" w:tentative="1">
      <w:start w:val="1"/>
      <w:numFmt w:val="lowerLetter"/>
      <w:lvlText w:val="%2."/>
      <w:lvlJc w:val="left"/>
      <w:pPr>
        <w:ind w:left="2356" w:hanging="360"/>
      </w:pPr>
    </w:lvl>
    <w:lvl w:ilvl="2" w:tplc="1009001B" w:tentative="1">
      <w:start w:val="1"/>
      <w:numFmt w:val="lowerRoman"/>
      <w:lvlText w:val="%3."/>
      <w:lvlJc w:val="right"/>
      <w:pPr>
        <w:ind w:left="3076" w:hanging="180"/>
      </w:pPr>
    </w:lvl>
    <w:lvl w:ilvl="3" w:tplc="1009000F" w:tentative="1">
      <w:start w:val="1"/>
      <w:numFmt w:val="decimal"/>
      <w:lvlText w:val="%4."/>
      <w:lvlJc w:val="left"/>
      <w:pPr>
        <w:ind w:left="3796" w:hanging="360"/>
      </w:pPr>
    </w:lvl>
    <w:lvl w:ilvl="4" w:tplc="10090019" w:tentative="1">
      <w:start w:val="1"/>
      <w:numFmt w:val="lowerLetter"/>
      <w:lvlText w:val="%5."/>
      <w:lvlJc w:val="left"/>
      <w:pPr>
        <w:ind w:left="4516" w:hanging="360"/>
      </w:pPr>
    </w:lvl>
    <w:lvl w:ilvl="5" w:tplc="1009001B" w:tentative="1">
      <w:start w:val="1"/>
      <w:numFmt w:val="lowerRoman"/>
      <w:lvlText w:val="%6."/>
      <w:lvlJc w:val="right"/>
      <w:pPr>
        <w:ind w:left="5236" w:hanging="180"/>
      </w:pPr>
    </w:lvl>
    <w:lvl w:ilvl="6" w:tplc="1009000F" w:tentative="1">
      <w:start w:val="1"/>
      <w:numFmt w:val="decimal"/>
      <w:lvlText w:val="%7."/>
      <w:lvlJc w:val="left"/>
      <w:pPr>
        <w:ind w:left="5956" w:hanging="360"/>
      </w:pPr>
    </w:lvl>
    <w:lvl w:ilvl="7" w:tplc="10090019" w:tentative="1">
      <w:start w:val="1"/>
      <w:numFmt w:val="lowerLetter"/>
      <w:lvlText w:val="%8."/>
      <w:lvlJc w:val="left"/>
      <w:pPr>
        <w:ind w:left="6676" w:hanging="360"/>
      </w:pPr>
    </w:lvl>
    <w:lvl w:ilvl="8" w:tplc="1009001B" w:tentative="1">
      <w:start w:val="1"/>
      <w:numFmt w:val="lowerRoman"/>
      <w:lvlText w:val="%9."/>
      <w:lvlJc w:val="right"/>
      <w:pPr>
        <w:ind w:left="7396" w:hanging="180"/>
      </w:pPr>
    </w:lvl>
  </w:abstractNum>
  <w:abstractNum w:abstractNumId="37" w15:restartNumberingAfterBreak="0">
    <w:nsid w:val="7338E749"/>
    <w:multiLevelType w:val="hybridMultilevel"/>
    <w:tmpl w:val="FFFFFFFF"/>
    <w:lvl w:ilvl="0" w:tplc="5F803866">
      <w:start w:val="1"/>
      <w:numFmt w:val="decimal"/>
      <w:lvlText w:val="[%1]"/>
      <w:lvlJc w:val="left"/>
      <w:pPr>
        <w:ind w:left="720" w:hanging="360"/>
      </w:pPr>
    </w:lvl>
    <w:lvl w:ilvl="1" w:tplc="176027BA">
      <w:start w:val="1"/>
      <w:numFmt w:val="lowerLetter"/>
      <w:lvlText w:val="%2."/>
      <w:lvlJc w:val="left"/>
      <w:pPr>
        <w:ind w:left="1440" w:hanging="360"/>
      </w:pPr>
    </w:lvl>
    <w:lvl w:ilvl="2" w:tplc="984ADD1C">
      <w:start w:val="1"/>
      <w:numFmt w:val="lowerRoman"/>
      <w:lvlText w:val="%3."/>
      <w:lvlJc w:val="right"/>
      <w:pPr>
        <w:ind w:left="2160" w:hanging="180"/>
      </w:pPr>
    </w:lvl>
    <w:lvl w:ilvl="3" w:tplc="35101064">
      <w:start w:val="1"/>
      <w:numFmt w:val="decimal"/>
      <w:lvlText w:val="%4."/>
      <w:lvlJc w:val="left"/>
      <w:pPr>
        <w:ind w:left="2880" w:hanging="360"/>
      </w:pPr>
    </w:lvl>
    <w:lvl w:ilvl="4" w:tplc="29ECD062">
      <w:start w:val="1"/>
      <w:numFmt w:val="lowerLetter"/>
      <w:lvlText w:val="%5."/>
      <w:lvlJc w:val="left"/>
      <w:pPr>
        <w:ind w:left="3600" w:hanging="360"/>
      </w:pPr>
    </w:lvl>
    <w:lvl w:ilvl="5" w:tplc="DE30814A">
      <w:start w:val="1"/>
      <w:numFmt w:val="lowerRoman"/>
      <w:lvlText w:val="%6."/>
      <w:lvlJc w:val="right"/>
      <w:pPr>
        <w:ind w:left="4320" w:hanging="180"/>
      </w:pPr>
    </w:lvl>
    <w:lvl w:ilvl="6" w:tplc="70C252AC">
      <w:start w:val="1"/>
      <w:numFmt w:val="decimal"/>
      <w:lvlText w:val="%7."/>
      <w:lvlJc w:val="left"/>
      <w:pPr>
        <w:ind w:left="5040" w:hanging="360"/>
      </w:pPr>
    </w:lvl>
    <w:lvl w:ilvl="7" w:tplc="038A3010">
      <w:start w:val="1"/>
      <w:numFmt w:val="lowerLetter"/>
      <w:lvlText w:val="%8."/>
      <w:lvlJc w:val="left"/>
      <w:pPr>
        <w:ind w:left="5760" w:hanging="360"/>
      </w:pPr>
    </w:lvl>
    <w:lvl w:ilvl="8" w:tplc="557AB7D8">
      <w:start w:val="1"/>
      <w:numFmt w:val="lowerRoman"/>
      <w:lvlText w:val="%9."/>
      <w:lvlJc w:val="right"/>
      <w:pPr>
        <w:ind w:left="6480" w:hanging="180"/>
      </w:pPr>
    </w:lvl>
  </w:abstractNum>
  <w:abstractNum w:abstractNumId="38" w15:restartNumberingAfterBreak="0">
    <w:nsid w:val="775722F8"/>
    <w:multiLevelType w:val="hybridMultilevel"/>
    <w:tmpl w:val="CD4EBAC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88966146">
    <w:abstractNumId w:val="20"/>
  </w:num>
  <w:num w:numId="2" w16cid:durableId="1466315928">
    <w:abstractNumId w:val="34"/>
  </w:num>
  <w:num w:numId="3" w16cid:durableId="906959386">
    <w:abstractNumId w:val="17"/>
  </w:num>
  <w:num w:numId="4" w16cid:durableId="1120536778">
    <w:abstractNumId w:val="22"/>
  </w:num>
  <w:num w:numId="5" w16cid:durableId="1664817276">
    <w:abstractNumId w:val="22"/>
  </w:num>
  <w:num w:numId="6" w16cid:durableId="1893154314">
    <w:abstractNumId w:val="22"/>
  </w:num>
  <w:num w:numId="7" w16cid:durableId="536049677">
    <w:abstractNumId w:val="22"/>
  </w:num>
  <w:num w:numId="8" w16cid:durableId="1733386868">
    <w:abstractNumId w:val="27"/>
  </w:num>
  <w:num w:numId="9" w16cid:durableId="829827360">
    <w:abstractNumId w:val="35"/>
  </w:num>
  <w:num w:numId="10" w16cid:durableId="1579906158">
    <w:abstractNumId w:val="21"/>
  </w:num>
  <w:num w:numId="11" w16cid:durableId="534003718">
    <w:abstractNumId w:val="15"/>
  </w:num>
  <w:num w:numId="12" w16cid:durableId="722946636">
    <w:abstractNumId w:val="14"/>
  </w:num>
  <w:num w:numId="13" w16cid:durableId="883717365">
    <w:abstractNumId w:val="0"/>
  </w:num>
  <w:num w:numId="14" w16cid:durableId="1926760295">
    <w:abstractNumId w:val="10"/>
  </w:num>
  <w:num w:numId="15" w16cid:durableId="97062223">
    <w:abstractNumId w:val="8"/>
  </w:num>
  <w:num w:numId="16" w16cid:durableId="2011565593">
    <w:abstractNumId w:val="7"/>
  </w:num>
  <w:num w:numId="17" w16cid:durableId="393702080">
    <w:abstractNumId w:val="6"/>
  </w:num>
  <w:num w:numId="18" w16cid:durableId="910654335">
    <w:abstractNumId w:val="5"/>
  </w:num>
  <w:num w:numId="19" w16cid:durableId="2028213739">
    <w:abstractNumId w:val="9"/>
  </w:num>
  <w:num w:numId="20" w16cid:durableId="235363617">
    <w:abstractNumId w:val="4"/>
  </w:num>
  <w:num w:numId="21" w16cid:durableId="832835088">
    <w:abstractNumId w:val="3"/>
  </w:num>
  <w:num w:numId="22" w16cid:durableId="1373310062">
    <w:abstractNumId w:val="2"/>
  </w:num>
  <w:num w:numId="23" w16cid:durableId="786047248">
    <w:abstractNumId w:val="1"/>
  </w:num>
  <w:num w:numId="24" w16cid:durableId="2043506469">
    <w:abstractNumId w:val="25"/>
  </w:num>
  <w:num w:numId="25" w16cid:durableId="530847349">
    <w:abstractNumId w:val="16"/>
  </w:num>
  <w:num w:numId="26" w16cid:durableId="632753930">
    <w:abstractNumId w:val="33"/>
  </w:num>
  <w:num w:numId="27" w16cid:durableId="1921135871">
    <w:abstractNumId w:val="13"/>
  </w:num>
  <w:num w:numId="28" w16cid:durableId="569773156">
    <w:abstractNumId w:val="36"/>
  </w:num>
  <w:num w:numId="29" w16cid:durableId="1647859138">
    <w:abstractNumId w:val="23"/>
  </w:num>
  <w:num w:numId="30" w16cid:durableId="1823422205">
    <w:abstractNumId w:val="32"/>
  </w:num>
  <w:num w:numId="31" w16cid:durableId="1860775405">
    <w:abstractNumId w:val="18"/>
  </w:num>
  <w:num w:numId="32" w16cid:durableId="516623401">
    <w:abstractNumId w:val="28"/>
  </w:num>
  <w:num w:numId="33" w16cid:durableId="169180468">
    <w:abstractNumId w:val="30"/>
  </w:num>
  <w:num w:numId="34" w16cid:durableId="848756831">
    <w:abstractNumId w:val="38"/>
  </w:num>
  <w:num w:numId="35" w16cid:durableId="337540115">
    <w:abstractNumId w:val="19"/>
  </w:num>
  <w:num w:numId="36" w16cid:durableId="1437408161">
    <w:abstractNumId w:val="12"/>
  </w:num>
  <w:num w:numId="37" w16cid:durableId="1474443862">
    <w:abstractNumId w:val="24"/>
  </w:num>
  <w:num w:numId="38" w16cid:durableId="2126733543">
    <w:abstractNumId w:val="31"/>
  </w:num>
  <w:num w:numId="39" w16cid:durableId="910962542">
    <w:abstractNumId w:val="11"/>
  </w:num>
  <w:num w:numId="40" w16cid:durableId="1563982735">
    <w:abstractNumId w:val="37"/>
  </w:num>
  <w:num w:numId="41" w16cid:durableId="1866213912">
    <w:abstractNumId w:val="29"/>
  </w:num>
  <w:num w:numId="42" w16cid:durableId="7993032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F4"/>
    <w:rsid w:val="00003F98"/>
    <w:rsid w:val="00006B8E"/>
    <w:rsid w:val="0001242D"/>
    <w:rsid w:val="00012869"/>
    <w:rsid w:val="000135D9"/>
    <w:rsid w:val="000138C6"/>
    <w:rsid w:val="00013EC7"/>
    <w:rsid w:val="00014D0F"/>
    <w:rsid w:val="000162F9"/>
    <w:rsid w:val="00016D32"/>
    <w:rsid w:val="000204AD"/>
    <w:rsid w:val="0002065D"/>
    <w:rsid w:val="0002295F"/>
    <w:rsid w:val="00022C08"/>
    <w:rsid w:val="0002319E"/>
    <w:rsid w:val="00023C6B"/>
    <w:rsid w:val="0002623A"/>
    <w:rsid w:val="00027D67"/>
    <w:rsid w:val="00031B60"/>
    <w:rsid w:val="000320B5"/>
    <w:rsid w:val="000333E0"/>
    <w:rsid w:val="00035EB1"/>
    <w:rsid w:val="00037ED3"/>
    <w:rsid w:val="00041FDD"/>
    <w:rsid w:val="00042000"/>
    <w:rsid w:val="000472C7"/>
    <w:rsid w:val="0004781E"/>
    <w:rsid w:val="00047E5C"/>
    <w:rsid w:val="00054B72"/>
    <w:rsid w:val="000579EC"/>
    <w:rsid w:val="0006030B"/>
    <w:rsid w:val="000608AA"/>
    <w:rsid w:val="00061528"/>
    <w:rsid w:val="000624C3"/>
    <w:rsid w:val="00063F79"/>
    <w:rsid w:val="00066D9E"/>
    <w:rsid w:val="00066E50"/>
    <w:rsid w:val="00071728"/>
    <w:rsid w:val="0007631C"/>
    <w:rsid w:val="0008045A"/>
    <w:rsid w:val="00080572"/>
    <w:rsid w:val="000814AA"/>
    <w:rsid w:val="000835CA"/>
    <w:rsid w:val="00083602"/>
    <w:rsid w:val="00083E4B"/>
    <w:rsid w:val="0008467D"/>
    <w:rsid w:val="0008758A"/>
    <w:rsid w:val="000879A6"/>
    <w:rsid w:val="00090EC7"/>
    <w:rsid w:val="0009351D"/>
    <w:rsid w:val="00094259"/>
    <w:rsid w:val="0009713B"/>
    <w:rsid w:val="000978C8"/>
    <w:rsid w:val="000A0B79"/>
    <w:rsid w:val="000A1311"/>
    <w:rsid w:val="000A1AF1"/>
    <w:rsid w:val="000A2E03"/>
    <w:rsid w:val="000A3B25"/>
    <w:rsid w:val="000A40C7"/>
    <w:rsid w:val="000A4F63"/>
    <w:rsid w:val="000A62CA"/>
    <w:rsid w:val="000B3728"/>
    <w:rsid w:val="000B68EE"/>
    <w:rsid w:val="000B75BA"/>
    <w:rsid w:val="000B784F"/>
    <w:rsid w:val="000C0346"/>
    <w:rsid w:val="000C1E68"/>
    <w:rsid w:val="000C320F"/>
    <w:rsid w:val="000C49EB"/>
    <w:rsid w:val="000C586A"/>
    <w:rsid w:val="000C5EDF"/>
    <w:rsid w:val="000C69D0"/>
    <w:rsid w:val="000D0FF1"/>
    <w:rsid w:val="000D1816"/>
    <w:rsid w:val="000D212D"/>
    <w:rsid w:val="000D3AB8"/>
    <w:rsid w:val="000D7D7E"/>
    <w:rsid w:val="000E6143"/>
    <w:rsid w:val="000E7001"/>
    <w:rsid w:val="000F0126"/>
    <w:rsid w:val="000F04EF"/>
    <w:rsid w:val="000F0753"/>
    <w:rsid w:val="000F197B"/>
    <w:rsid w:val="000F2CD8"/>
    <w:rsid w:val="000F4387"/>
    <w:rsid w:val="000F5179"/>
    <w:rsid w:val="000F6FAA"/>
    <w:rsid w:val="00101592"/>
    <w:rsid w:val="00101C62"/>
    <w:rsid w:val="00101DB9"/>
    <w:rsid w:val="001036EC"/>
    <w:rsid w:val="00106B88"/>
    <w:rsid w:val="00106C12"/>
    <w:rsid w:val="0011090A"/>
    <w:rsid w:val="00111A01"/>
    <w:rsid w:val="0011272C"/>
    <w:rsid w:val="00112931"/>
    <w:rsid w:val="00114265"/>
    <w:rsid w:val="00117730"/>
    <w:rsid w:val="00122FC5"/>
    <w:rsid w:val="00123DD6"/>
    <w:rsid w:val="001242CE"/>
    <w:rsid w:val="0012478A"/>
    <w:rsid w:val="001258FA"/>
    <w:rsid w:val="00125E69"/>
    <w:rsid w:val="00126CE2"/>
    <w:rsid w:val="001270EB"/>
    <w:rsid w:val="00127EE0"/>
    <w:rsid w:val="00127FE4"/>
    <w:rsid w:val="0013002D"/>
    <w:rsid w:val="0013064C"/>
    <w:rsid w:val="001341BE"/>
    <w:rsid w:val="001347A4"/>
    <w:rsid w:val="00135AB7"/>
    <w:rsid w:val="00137036"/>
    <w:rsid w:val="00137E08"/>
    <w:rsid w:val="00140030"/>
    <w:rsid w:val="0014151E"/>
    <w:rsid w:val="00142051"/>
    <w:rsid w:val="001420A9"/>
    <w:rsid w:val="001434D6"/>
    <w:rsid w:val="001443A0"/>
    <w:rsid w:val="0015079E"/>
    <w:rsid w:val="00152C89"/>
    <w:rsid w:val="0016124B"/>
    <w:rsid w:val="00161819"/>
    <w:rsid w:val="00162240"/>
    <w:rsid w:val="00167209"/>
    <w:rsid w:val="0017016A"/>
    <w:rsid w:val="00171228"/>
    <w:rsid w:val="001717FE"/>
    <w:rsid w:val="00173A34"/>
    <w:rsid w:val="00174831"/>
    <w:rsid w:val="00175812"/>
    <w:rsid w:val="0018117D"/>
    <w:rsid w:val="001811AF"/>
    <w:rsid w:val="001828E4"/>
    <w:rsid w:val="00184380"/>
    <w:rsid w:val="00184DDF"/>
    <w:rsid w:val="0019243E"/>
    <w:rsid w:val="001958A5"/>
    <w:rsid w:val="001A08B8"/>
    <w:rsid w:val="001A0CF1"/>
    <w:rsid w:val="001A0F87"/>
    <w:rsid w:val="001A2EFD"/>
    <w:rsid w:val="001A3B3D"/>
    <w:rsid w:val="001A42EA"/>
    <w:rsid w:val="001A47FB"/>
    <w:rsid w:val="001A7381"/>
    <w:rsid w:val="001B07AE"/>
    <w:rsid w:val="001B0EFD"/>
    <w:rsid w:val="001B1656"/>
    <w:rsid w:val="001B2052"/>
    <w:rsid w:val="001B3E66"/>
    <w:rsid w:val="001B43E9"/>
    <w:rsid w:val="001B576D"/>
    <w:rsid w:val="001B67DC"/>
    <w:rsid w:val="001B689E"/>
    <w:rsid w:val="001B6A65"/>
    <w:rsid w:val="001B6AC8"/>
    <w:rsid w:val="001C1C9A"/>
    <w:rsid w:val="001C4086"/>
    <w:rsid w:val="001C4896"/>
    <w:rsid w:val="001C5C50"/>
    <w:rsid w:val="001C6FA3"/>
    <w:rsid w:val="001D1470"/>
    <w:rsid w:val="001D27A7"/>
    <w:rsid w:val="001D4769"/>
    <w:rsid w:val="001D7117"/>
    <w:rsid w:val="001D7BCF"/>
    <w:rsid w:val="001E00CE"/>
    <w:rsid w:val="001E61B4"/>
    <w:rsid w:val="001F1545"/>
    <w:rsid w:val="001F36CA"/>
    <w:rsid w:val="001F5594"/>
    <w:rsid w:val="001F5C96"/>
    <w:rsid w:val="001F5E1E"/>
    <w:rsid w:val="001F5F7C"/>
    <w:rsid w:val="001F6CE0"/>
    <w:rsid w:val="00200A35"/>
    <w:rsid w:val="002048AF"/>
    <w:rsid w:val="00206861"/>
    <w:rsid w:val="00207564"/>
    <w:rsid w:val="0021031C"/>
    <w:rsid w:val="002129F6"/>
    <w:rsid w:val="00220C3D"/>
    <w:rsid w:val="002220CA"/>
    <w:rsid w:val="002229B6"/>
    <w:rsid w:val="002254A9"/>
    <w:rsid w:val="002255FA"/>
    <w:rsid w:val="002274CC"/>
    <w:rsid w:val="00227D3C"/>
    <w:rsid w:val="00227F22"/>
    <w:rsid w:val="00230875"/>
    <w:rsid w:val="00231667"/>
    <w:rsid w:val="00231FB6"/>
    <w:rsid w:val="00233953"/>
    <w:rsid w:val="00233D97"/>
    <w:rsid w:val="00234FA7"/>
    <w:rsid w:val="00235144"/>
    <w:rsid w:val="00236D36"/>
    <w:rsid w:val="0023713B"/>
    <w:rsid w:val="00240456"/>
    <w:rsid w:val="0024084E"/>
    <w:rsid w:val="00241D9E"/>
    <w:rsid w:val="00242F46"/>
    <w:rsid w:val="0024371E"/>
    <w:rsid w:val="002443DF"/>
    <w:rsid w:val="0024452D"/>
    <w:rsid w:val="0024581B"/>
    <w:rsid w:val="0025060F"/>
    <w:rsid w:val="00252BA4"/>
    <w:rsid w:val="002545B2"/>
    <w:rsid w:val="00255DFF"/>
    <w:rsid w:val="002561ED"/>
    <w:rsid w:val="00257248"/>
    <w:rsid w:val="0026001B"/>
    <w:rsid w:val="00260146"/>
    <w:rsid w:val="00260D29"/>
    <w:rsid w:val="002647EE"/>
    <w:rsid w:val="00265570"/>
    <w:rsid w:val="0026617B"/>
    <w:rsid w:val="002712F8"/>
    <w:rsid w:val="00275123"/>
    <w:rsid w:val="00280B38"/>
    <w:rsid w:val="00281830"/>
    <w:rsid w:val="00281F53"/>
    <w:rsid w:val="0028330B"/>
    <w:rsid w:val="002850E3"/>
    <w:rsid w:val="002856C0"/>
    <w:rsid w:val="002865BC"/>
    <w:rsid w:val="00291A6E"/>
    <w:rsid w:val="00292ED7"/>
    <w:rsid w:val="0029302E"/>
    <w:rsid w:val="00295DA2"/>
    <w:rsid w:val="002A0DA1"/>
    <w:rsid w:val="002A27CA"/>
    <w:rsid w:val="002A2A33"/>
    <w:rsid w:val="002A2E4F"/>
    <w:rsid w:val="002A3AE2"/>
    <w:rsid w:val="002A5619"/>
    <w:rsid w:val="002A66B1"/>
    <w:rsid w:val="002A6E68"/>
    <w:rsid w:val="002B0E15"/>
    <w:rsid w:val="002B218C"/>
    <w:rsid w:val="002B2564"/>
    <w:rsid w:val="002B2AAC"/>
    <w:rsid w:val="002B2E67"/>
    <w:rsid w:val="002B4FC2"/>
    <w:rsid w:val="002B7B72"/>
    <w:rsid w:val="002C1FD7"/>
    <w:rsid w:val="002C4660"/>
    <w:rsid w:val="002C664C"/>
    <w:rsid w:val="002C6C20"/>
    <w:rsid w:val="002C7667"/>
    <w:rsid w:val="002C7946"/>
    <w:rsid w:val="002D1751"/>
    <w:rsid w:val="002D1860"/>
    <w:rsid w:val="002D3593"/>
    <w:rsid w:val="002D5336"/>
    <w:rsid w:val="002D7D0D"/>
    <w:rsid w:val="002E0830"/>
    <w:rsid w:val="002E6361"/>
    <w:rsid w:val="002E74C5"/>
    <w:rsid w:val="002F1D10"/>
    <w:rsid w:val="002F2089"/>
    <w:rsid w:val="002F6C67"/>
    <w:rsid w:val="00300127"/>
    <w:rsid w:val="00304378"/>
    <w:rsid w:val="00305F5A"/>
    <w:rsid w:val="00310C5B"/>
    <w:rsid w:val="00310CA8"/>
    <w:rsid w:val="00311944"/>
    <w:rsid w:val="00313663"/>
    <w:rsid w:val="003141DA"/>
    <w:rsid w:val="003171CF"/>
    <w:rsid w:val="0032131D"/>
    <w:rsid w:val="00322197"/>
    <w:rsid w:val="00323F4C"/>
    <w:rsid w:val="003267D9"/>
    <w:rsid w:val="00326FF6"/>
    <w:rsid w:val="00327332"/>
    <w:rsid w:val="003276F8"/>
    <w:rsid w:val="00330231"/>
    <w:rsid w:val="003308A4"/>
    <w:rsid w:val="00331867"/>
    <w:rsid w:val="0033307A"/>
    <w:rsid w:val="00334FF3"/>
    <w:rsid w:val="003356FE"/>
    <w:rsid w:val="00336B8F"/>
    <w:rsid w:val="0033713B"/>
    <w:rsid w:val="003427E7"/>
    <w:rsid w:val="00345235"/>
    <w:rsid w:val="003502C1"/>
    <w:rsid w:val="00351A9A"/>
    <w:rsid w:val="0035227A"/>
    <w:rsid w:val="003525CC"/>
    <w:rsid w:val="00354D4C"/>
    <w:rsid w:val="00354FCF"/>
    <w:rsid w:val="00363072"/>
    <w:rsid w:val="00363323"/>
    <w:rsid w:val="00364A34"/>
    <w:rsid w:val="0036702D"/>
    <w:rsid w:val="003674ED"/>
    <w:rsid w:val="00367D61"/>
    <w:rsid w:val="00371389"/>
    <w:rsid w:val="003722C4"/>
    <w:rsid w:val="00375F9C"/>
    <w:rsid w:val="00376D5F"/>
    <w:rsid w:val="00382929"/>
    <w:rsid w:val="00384127"/>
    <w:rsid w:val="0038660E"/>
    <w:rsid w:val="00391BF7"/>
    <w:rsid w:val="0039259C"/>
    <w:rsid w:val="00393AFC"/>
    <w:rsid w:val="00393C10"/>
    <w:rsid w:val="003A0CA1"/>
    <w:rsid w:val="003A0D1A"/>
    <w:rsid w:val="003A19E2"/>
    <w:rsid w:val="003A343E"/>
    <w:rsid w:val="003A4FC3"/>
    <w:rsid w:val="003A6E6F"/>
    <w:rsid w:val="003A7934"/>
    <w:rsid w:val="003B0132"/>
    <w:rsid w:val="003B0504"/>
    <w:rsid w:val="003B0719"/>
    <w:rsid w:val="003B347C"/>
    <w:rsid w:val="003B5535"/>
    <w:rsid w:val="003C0704"/>
    <w:rsid w:val="003C3113"/>
    <w:rsid w:val="003C3F11"/>
    <w:rsid w:val="003C6B9D"/>
    <w:rsid w:val="003C786E"/>
    <w:rsid w:val="003C79A5"/>
    <w:rsid w:val="003D0F29"/>
    <w:rsid w:val="003D1531"/>
    <w:rsid w:val="003D1702"/>
    <w:rsid w:val="003D28CC"/>
    <w:rsid w:val="003D5EF0"/>
    <w:rsid w:val="003D675E"/>
    <w:rsid w:val="003D67C4"/>
    <w:rsid w:val="003E0D10"/>
    <w:rsid w:val="003E1D15"/>
    <w:rsid w:val="003E4064"/>
    <w:rsid w:val="003E5A5D"/>
    <w:rsid w:val="003E6770"/>
    <w:rsid w:val="003E6A18"/>
    <w:rsid w:val="003F110F"/>
    <w:rsid w:val="003F1B81"/>
    <w:rsid w:val="003F2872"/>
    <w:rsid w:val="003F3061"/>
    <w:rsid w:val="003F5357"/>
    <w:rsid w:val="003F5CAF"/>
    <w:rsid w:val="003F6B00"/>
    <w:rsid w:val="0040154A"/>
    <w:rsid w:val="00402047"/>
    <w:rsid w:val="00406796"/>
    <w:rsid w:val="00406B5C"/>
    <w:rsid w:val="00411CEF"/>
    <w:rsid w:val="00412DC4"/>
    <w:rsid w:val="004135D6"/>
    <w:rsid w:val="004136BA"/>
    <w:rsid w:val="00414424"/>
    <w:rsid w:val="004158A7"/>
    <w:rsid w:val="00416B7A"/>
    <w:rsid w:val="004177DD"/>
    <w:rsid w:val="00417AFE"/>
    <w:rsid w:val="00421EC6"/>
    <w:rsid w:val="0042208D"/>
    <w:rsid w:val="00427106"/>
    <w:rsid w:val="00427B7A"/>
    <w:rsid w:val="0043140F"/>
    <w:rsid w:val="004315C8"/>
    <w:rsid w:val="00431B9F"/>
    <w:rsid w:val="0043223C"/>
    <w:rsid w:val="004325FB"/>
    <w:rsid w:val="00433D0B"/>
    <w:rsid w:val="00434234"/>
    <w:rsid w:val="00434EAB"/>
    <w:rsid w:val="00436FCA"/>
    <w:rsid w:val="00440C71"/>
    <w:rsid w:val="004432BA"/>
    <w:rsid w:val="00443684"/>
    <w:rsid w:val="0044407E"/>
    <w:rsid w:val="00446902"/>
    <w:rsid w:val="0044725D"/>
    <w:rsid w:val="00447707"/>
    <w:rsid w:val="00447FAA"/>
    <w:rsid w:val="0045191A"/>
    <w:rsid w:val="004529A3"/>
    <w:rsid w:val="0045460C"/>
    <w:rsid w:val="0045588A"/>
    <w:rsid w:val="00455950"/>
    <w:rsid w:val="00461DB9"/>
    <w:rsid w:val="00462529"/>
    <w:rsid w:val="0046424A"/>
    <w:rsid w:val="00464BF0"/>
    <w:rsid w:val="004670C7"/>
    <w:rsid w:val="00467C98"/>
    <w:rsid w:val="00470C6E"/>
    <w:rsid w:val="00470DC4"/>
    <w:rsid w:val="0047109A"/>
    <w:rsid w:val="00471936"/>
    <w:rsid w:val="00471A8A"/>
    <w:rsid w:val="00476748"/>
    <w:rsid w:val="004771D8"/>
    <w:rsid w:val="00481A45"/>
    <w:rsid w:val="00485812"/>
    <w:rsid w:val="00487AB6"/>
    <w:rsid w:val="004932CD"/>
    <w:rsid w:val="00494EF6"/>
    <w:rsid w:val="00495C94"/>
    <w:rsid w:val="00496050"/>
    <w:rsid w:val="0049769E"/>
    <w:rsid w:val="004977C0"/>
    <w:rsid w:val="004A170A"/>
    <w:rsid w:val="004A21D8"/>
    <w:rsid w:val="004A46F6"/>
    <w:rsid w:val="004C00A2"/>
    <w:rsid w:val="004C1BD4"/>
    <w:rsid w:val="004C35D2"/>
    <w:rsid w:val="004C545D"/>
    <w:rsid w:val="004C59F2"/>
    <w:rsid w:val="004C6C49"/>
    <w:rsid w:val="004C7007"/>
    <w:rsid w:val="004D0571"/>
    <w:rsid w:val="004D1754"/>
    <w:rsid w:val="004D195C"/>
    <w:rsid w:val="004D2569"/>
    <w:rsid w:val="004D41CD"/>
    <w:rsid w:val="004D641E"/>
    <w:rsid w:val="004D72B5"/>
    <w:rsid w:val="004E1EAF"/>
    <w:rsid w:val="004E2103"/>
    <w:rsid w:val="004E2E69"/>
    <w:rsid w:val="004E550C"/>
    <w:rsid w:val="004E693D"/>
    <w:rsid w:val="004E7ABD"/>
    <w:rsid w:val="004E7F9C"/>
    <w:rsid w:val="004F1CE2"/>
    <w:rsid w:val="004F3CB0"/>
    <w:rsid w:val="0050056C"/>
    <w:rsid w:val="005014C1"/>
    <w:rsid w:val="00504FBF"/>
    <w:rsid w:val="005060B6"/>
    <w:rsid w:val="0050657F"/>
    <w:rsid w:val="005108FC"/>
    <w:rsid w:val="00510C4E"/>
    <w:rsid w:val="00510D8E"/>
    <w:rsid w:val="005115F5"/>
    <w:rsid w:val="00512548"/>
    <w:rsid w:val="00516B6F"/>
    <w:rsid w:val="00516DE9"/>
    <w:rsid w:val="00522988"/>
    <w:rsid w:val="00524C91"/>
    <w:rsid w:val="00524F5D"/>
    <w:rsid w:val="005250F3"/>
    <w:rsid w:val="00525358"/>
    <w:rsid w:val="00525777"/>
    <w:rsid w:val="00526C8C"/>
    <w:rsid w:val="005270B8"/>
    <w:rsid w:val="00530196"/>
    <w:rsid w:val="00530FDB"/>
    <w:rsid w:val="0053382A"/>
    <w:rsid w:val="00534E99"/>
    <w:rsid w:val="00535787"/>
    <w:rsid w:val="00536329"/>
    <w:rsid w:val="0053662E"/>
    <w:rsid w:val="0054018B"/>
    <w:rsid w:val="0054027C"/>
    <w:rsid w:val="00540ABF"/>
    <w:rsid w:val="00542FFF"/>
    <w:rsid w:val="00545261"/>
    <w:rsid w:val="00545CDE"/>
    <w:rsid w:val="00546198"/>
    <w:rsid w:val="00547800"/>
    <w:rsid w:val="00547E73"/>
    <w:rsid w:val="00551568"/>
    <w:rsid w:val="00551B7F"/>
    <w:rsid w:val="005533A4"/>
    <w:rsid w:val="005548F8"/>
    <w:rsid w:val="0055646A"/>
    <w:rsid w:val="00556B58"/>
    <w:rsid w:val="00557EA0"/>
    <w:rsid w:val="005600D2"/>
    <w:rsid w:val="005607A1"/>
    <w:rsid w:val="005641B1"/>
    <w:rsid w:val="005646EC"/>
    <w:rsid w:val="00565400"/>
    <w:rsid w:val="0056610F"/>
    <w:rsid w:val="005662D3"/>
    <w:rsid w:val="005742FB"/>
    <w:rsid w:val="005745E2"/>
    <w:rsid w:val="00575BCA"/>
    <w:rsid w:val="00576818"/>
    <w:rsid w:val="00577351"/>
    <w:rsid w:val="00577E36"/>
    <w:rsid w:val="00577EF8"/>
    <w:rsid w:val="00580E1F"/>
    <w:rsid w:val="00581BCF"/>
    <w:rsid w:val="005849E7"/>
    <w:rsid w:val="00584DED"/>
    <w:rsid w:val="005853C5"/>
    <w:rsid w:val="0059075B"/>
    <w:rsid w:val="00596F78"/>
    <w:rsid w:val="00597627"/>
    <w:rsid w:val="00597DF4"/>
    <w:rsid w:val="005A0665"/>
    <w:rsid w:val="005A2393"/>
    <w:rsid w:val="005A25BC"/>
    <w:rsid w:val="005A4C42"/>
    <w:rsid w:val="005A58A2"/>
    <w:rsid w:val="005A744C"/>
    <w:rsid w:val="005B0344"/>
    <w:rsid w:val="005B520E"/>
    <w:rsid w:val="005B53DC"/>
    <w:rsid w:val="005B6DBE"/>
    <w:rsid w:val="005B766D"/>
    <w:rsid w:val="005C38CB"/>
    <w:rsid w:val="005C69D1"/>
    <w:rsid w:val="005C7320"/>
    <w:rsid w:val="005D103A"/>
    <w:rsid w:val="005D5CDB"/>
    <w:rsid w:val="005D657F"/>
    <w:rsid w:val="005D6AF1"/>
    <w:rsid w:val="005E00FC"/>
    <w:rsid w:val="005E09C8"/>
    <w:rsid w:val="005E2800"/>
    <w:rsid w:val="005E3699"/>
    <w:rsid w:val="005E67AB"/>
    <w:rsid w:val="005E7234"/>
    <w:rsid w:val="005E752C"/>
    <w:rsid w:val="005F19FB"/>
    <w:rsid w:val="005F262F"/>
    <w:rsid w:val="005F3BC9"/>
    <w:rsid w:val="005F6583"/>
    <w:rsid w:val="005F65A8"/>
    <w:rsid w:val="005F6C17"/>
    <w:rsid w:val="00601B56"/>
    <w:rsid w:val="006027CD"/>
    <w:rsid w:val="006028BE"/>
    <w:rsid w:val="00602950"/>
    <w:rsid w:val="006031C6"/>
    <w:rsid w:val="00611228"/>
    <w:rsid w:val="00611A7B"/>
    <w:rsid w:val="0061291A"/>
    <w:rsid w:val="00613A77"/>
    <w:rsid w:val="006159C7"/>
    <w:rsid w:val="00617873"/>
    <w:rsid w:val="006234A7"/>
    <w:rsid w:val="0062384D"/>
    <w:rsid w:val="00625334"/>
    <w:rsid w:val="00626584"/>
    <w:rsid w:val="006274A5"/>
    <w:rsid w:val="00630CA2"/>
    <w:rsid w:val="0063196C"/>
    <w:rsid w:val="00632234"/>
    <w:rsid w:val="006337C0"/>
    <w:rsid w:val="006346B3"/>
    <w:rsid w:val="006347CF"/>
    <w:rsid w:val="00635153"/>
    <w:rsid w:val="00636A25"/>
    <w:rsid w:val="006373D1"/>
    <w:rsid w:val="00645877"/>
    <w:rsid w:val="00645D22"/>
    <w:rsid w:val="006469F7"/>
    <w:rsid w:val="00647A51"/>
    <w:rsid w:val="006511E8"/>
    <w:rsid w:val="00651A08"/>
    <w:rsid w:val="006520E2"/>
    <w:rsid w:val="006522C8"/>
    <w:rsid w:val="00652F51"/>
    <w:rsid w:val="006531DC"/>
    <w:rsid w:val="00654204"/>
    <w:rsid w:val="00657C7B"/>
    <w:rsid w:val="0066118D"/>
    <w:rsid w:val="0066231E"/>
    <w:rsid w:val="00665DA6"/>
    <w:rsid w:val="00670434"/>
    <w:rsid w:val="006707EC"/>
    <w:rsid w:val="00670918"/>
    <w:rsid w:val="00670C88"/>
    <w:rsid w:val="006759E3"/>
    <w:rsid w:val="00675CD6"/>
    <w:rsid w:val="00676177"/>
    <w:rsid w:val="00677BE7"/>
    <w:rsid w:val="006803DA"/>
    <w:rsid w:val="00681A93"/>
    <w:rsid w:val="006834B0"/>
    <w:rsid w:val="00684112"/>
    <w:rsid w:val="00686D7E"/>
    <w:rsid w:val="00686F4A"/>
    <w:rsid w:val="006923FF"/>
    <w:rsid w:val="006938D9"/>
    <w:rsid w:val="00695005"/>
    <w:rsid w:val="00695C2F"/>
    <w:rsid w:val="00696AE2"/>
    <w:rsid w:val="00696C0E"/>
    <w:rsid w:val="00697AF8"/>
    <w:rsid w:val="006A080A"/>
    <w:rsid w:val="006A0EC7"/>
    <w:rsid w:val="006A209B"/>
    <w:rsid w:val="006A236B"/>
    <w:rsid w:val="006A2F8A"/>
    <w:rsid w:val="006A6F29"/>
    <w:rsid w:val="006B0084"/>
    <w:rsid w:val="006B038A"/>
    <w:rsid w:val="006B1B1B"/>
    <w:rsid w:val="006B508E"/>
    <w:rsid w:val="006B5EA3"/>
    <w:rsid w:val="006B6B66"/>
    <w:rsid w:val="006B6FF7"/>
    <w:rsid w:val="006C004F"/>
    <w:rsid w:val="006C0FC2"/>
    <w:rsid w:val="006C4C9A"/>
    <w:rsid w:val="006C6AFC"/>
    <w:rsid w:val="006D0163"/>
    <w:rsid w:val="006D0656"/>
    <w:rsid w:val="006D1F47"/>
    <w:rsid w:val="006D46B8"/>
    <w:rsid w:val="006D67D2"/>
    <w:rsid w:val="006E03DB"/>
    <w:rsid w:val="006E0402"/>
    <w:rsid w:val="006E10CF"/>
    <w:rsid w:val="006E2674"/>
    <w:rsid w:val="006E273C"/>
    <w:rsid w:val="006E5AA9"/>
    <w:rsid w:val="006E6DFC"/>
    <w:rsid w:val="006F0E1E"/>
    <w:rsid w:val="006F4830"/>
    <w:rsid w:val="006F4B1E"/>
    <w:rsid w:val="006F4E1B"/>
    <w:rsid w:val="006F57CF"/>
    <w:rsid w:val="006F6D3D"/>
    <w:rsid w:val="006F7978"/>
    <w:rsid w:val="00701F72"/>
    <w:rsid w:val="00701FC9"/>
    <w:rsid w:val="00703B66"/>
    <w:rsid w:val="00704134"/>
    <w:rsid w:val="00704FA4"/>
    <w:rsid w:val="00705FDE"/>
    <w:rsid w:val="0071064F"/>
    <w:rsid w:val="00711B23"/>
    <w:rsid w:val="007147AD"/>
    <w:rsid w:val="00714EC4"/>
    <w:rsid w:val="00715BEA"/>
    <w:rsid w:val="007206A2"/>
    <w:rsid w:val="00726C82"/>
    <w:rsid w:val="0072729A"/>
    <w:rsid w:val="007278ED"/>
    <w:rsid w:val="0073129A"/>
    <w:rsid w:val="00732311"/>
    <w:rsid w:val="0073485C"/>
    <w:rsid w:val="00737770"/>
    <w:rsid w:val="00740200"/>
    <w:rsid w:val="00740EEA"/>
    <w:rsid w:val="007416D9"/>
    <w:rsid w:val="00742392"/>
    <w:rsid w:val="007427A3"/>
    <w:rsid w:val="007513FD"/>
    <w:rsid w:val="00751A88"/>
    <w:rsid w:val="007521F8"/>
    <w:rsid w:val="007522FB"/>
    <w:rsid w:val="007528FB"/>
    <w:rsid w:val="0075406D"/>
    <w:rsid w:val="007548AB"/>
    <w:rsid w:val="0075599B"/>
    <w:rsid w:val="0075692F"/>
    <w:rsid w:val="00761562"/>
    <w:rsid w:val="00761868"/>
    <w:rsid w:val="00762D74"/>
    <w:rsid w:val="00763170"/>
    <w:rsid w:val="00763EC2"/>
    <w:rsid w:val="007674E3"/>
    <w:rsid w:val="00767AFC"/>
    <w:rsid w:val="00770E1B"/>
    <w:rsid w:val="00770F19"/>
    <w:rsid w:val="007761B0"/>
    <w:rsid w:val="00782480"/>
    <w:rsid w:val="007831E5"/>
    <w:rsid w:val="007833CA"/>
    <w:rsid w:val="00790364"/>
    <w:rsid w:val="00790442"/>
    <w:rsid w:val="0079148D"/>
    <w:rsid w:val="0079246C"/>
    <w:rsid w:val="00794804"/>
    <w:rsid w:val="0079503F"/>
    <w:rsid w:val="00796C42"/>
    <w:rsid w:val="00796E82"/>
    <w:rsid w:val="007A25E1"/>
    <w:rsid w:val="007A2CCD"/>
    <w:rsid w:val="007A4217"/>
    <w:rsid w:val="007A5882"/>
    <w:rsid w:val="007B0BBA"/>
    <w:rsid w:val="007B33F1"/>
    <w:rsid w:val="007B499F"/>
    <w:rsid w:val="007B4B41"/>
    <w:rsid w:val="007B5EC0"/>
    <w:rsid w:val="007C0308"/>
    <w:rsid w:val="007C29A6"/>
    <w:rsid w:val="007C2A97"/>
    <w:rsid w:val="007C2FF2"/>
    <w:rsid w:val="007C5A4E"/>
    <w:rsid w:val="007C7322"/>
    <w:rsid w:val="007D1B84"/>
    <w:rsid w:val="007D2DDE"/>
    <w:rsid w:val="007D2FD4"/>
    <w:rsid w:val="007D3FE4"/>
    <w:rsid w:val="007D534D"/>
    <w:rsid w:val="007D6232"/>
    <w:rsid w:val="007D6432"/>
    <w:rsid w:val="007D6FCE"/>
    <w:rsid w:val="007D77F8"/>
    <w:rsid w:val="007D7CA5"/>
    <w:rsid w:val="007E1668"/>
    <w:rsid w:val="007E43A7"/>
    <w:rsid w:val="007E5E0D"/>
    <w:rsid w:val="007E7477"/>
    <w:rsid w:val="007F084B"/>
    <w:rsid w:val="007F1CF4"/>
    <w:rsid w:val="007F1F99"/>
    <w:rsid w:val="007F28BC"/>
    <w:rsid w:val="007F2C32"/>
    <w:rsid w:val="007F5422"/>
    <w:rsid w:val="007F5996"/>
    <w:rsid w:val="007F6F00"/>
    <w:rsid w:val="007F75A5"/>
    <w:rsid w:val="007F768F"/>
    <w:rsid w:val="00804E81"/>
    <w:rsid w:val="0080791D"/>
    <w:rsid w:val="0080793A"/>
    <w:rsid w:val="008111D1"/>
    <w:rsid w:val="00815B1F"/>
    <w:rsid w:val="008259BB"/>
    <w:rsid w:val="00826479"/>
    <w:rsid w:val="00826622"/>
    <w:rsid w:val="0082675F"/>
    <w:rsid w:val="00832234"/>
    <w:rsid w:val="008326B2"/>
    <w:rsid w:val="00832F6C"/>
    <w:rsid w:val="00833964"/>
    <w:rsid w:val="008350F4"/>
    <w:rsid w:val="00835DF0"/>
    <w:rsid w:val="00837598"/>
    <w:rsid w:val="0083C6E0"/>
    <w:rsid w:val="008415F7"/>
    <w:rsid w:val="0084485E"/>
    <w:rsid w:val="008448EC"/>
    <w:rsid w:val="00846214"/>
    <w:rsid w:val="008470C4"/>
    <w:rsid w:val="008638B5"/>
    <w:rsid w:val="00864E5E"/>
    <w:rsid w:val="00865F84"/>
    <w:rsid w:val="00866014"/>
    <w:rsid w:val="00866B24"/>
    <w:rsid w:val="00871E12"/>
    <w:rsid w:val="008730A3"/>
    <w:rsid w:val="00873603"/>
    <w:rsid w:val="008736CB"/>
    <w:rsid w:val="00875CF0"/>
    <w:rsid w:val="00875D1F"/>
    <w:rsid w:val="008761C9"/>
    <w:rsid w:val="00876991"/>
    <w:rsid w:val="00876AF6"/>
    <w:rsid w:val="008771D0"/>
    <w:rsid w:val="00877F2D"/>
    <w:rsid w:val="008839CB"/>
    <w:rsid w:val="008853B2"/>
    <w:rsid w:val="00885703"/>
    <w:rsid w:val="00886125"/>
    <w:rsid w:val="008868FF"/>
    <w:rsid w:val="00886925"/>
    <w:rsid w:val="00886F29"/>
    <w:rsid w:val="008876FE"/>
    <w:rsid w:val="00891D0C"/>
    <w:rsid w:val="00891F3E"/>
    <w:rsid w:val="00894950"/>
    <w:rsid w:val="008961FE"/>
    <w:rsid w:val="00897334"/>
    <w:rsid w:val="008A103D"/>
    <w:rsid w:val="008A22CB"/>
    <w:rsid w:val="008A2C7D"/>
    <w:rsid w:val="008A35CD"/>
    <w:rsid w:val="008A3FB0"/>
    <w:rsid w:val="008A4353"/>
    <w:rsid w:val="008A49E4"/>
    <w:rsid w:val="008A7708"/>
    <w:rsid w:val="008B0BAC"/>
    <w:rsid w:val="008B2E94"/>
    <w:rsid w:val="008B3DAA"/>
    <w:rsid w:val="008B4C98"/>
    <w:rsid w:val="008B5505"/>
    <w:rsid w:val="008B6E25"/>
    <w:rsid w:val="008B78CF"/>
    <w:rsid w:val="008B7C9A"/>
    <w:rsid w:val="008C3401"/>
    <w:rsid w:val="008C4B23"/>
    <w:rsid w:val="008C6269"/>
    <w:rsid w:val="008C74B8"/>
    <w:rsid w:val="008C9379"/>
    <w:rsid w:val="008D282D"/>
    <w:rsid w:val="008D4C37"/>
    <w:rsid w:val="008D75E7"/>
    <w:rsid w:val="008D7B35"/>
    <w:rsid w:val="008D7CC5"/>
    <w:rsid w:val="008E0FB5"/>
    <w:rsid w:val="008E16F6"/>
    <w:rsid w:val="008E199D"/>
    <w:rsid w:val="008E2C79"/>
    <w:rsid w:val="008E6892"/>
    <w:rsid w:val="008E7072"/>
    <w:rsid w:val="008F1215"/>
    <w:rsid w:val="008F1A0F"/>
    <w:rsid w:val="008F2CF9"/>
    <w:rsid w:val="008F5CF4"/>
    <w:rsid w:val="008F6DE0"/>
    <w:rsid w:val="008F6E2C"/>
    <w:rsid w:val="0090261B"/>
    <w:rsid w:val="00902C32"/>
    <w:rsid w:val="00902E26"/>
    <w:rsid w:val="00907A8F"/>
    <w:rsid w:val="00907AB3"/>
    <w:rsid w:val="00911C7C"/>
    <w:rsid w:val="00912391"/>
    <w:rsid w:val="009142CD"/>
    <w:rsid w:val="00914A26"/>
    <w:rsid w:val="00916BAF"/>
    <w:rsid w:val="00917113"/>
    <w:rsid w:val="0092069A"/>
    <w:rsid w:val="00921F90"/>
    <w:rsid w:val="00924319"/>
    <w:rsid w:val="00924FF1"/>
    <w:rsid w:val="00926D92"/>
    <w:rsid w:val="00926E59"/>
    <w:rsid w:val="009303D9"/>
    <w:rsid w:val="00930E2B"/>
    <w:rsid w:val="00933C64"/>
    <w:rsid w:val="0093459B"/>
    <w:rsid w:val="0093606A"/>
    <w:rsid w:val="00940FD2"/>
    <w:rsid w:val="00941A6B"/>
    <w:rsid w:val="009425E3"/>
    <w:rsid w:val="00942C16"/>
    <w:rsid w:val="0094487A"/>
    <w:rsid w:val="00945E4F"/>
    <w:rsid w:val="0095142C"/>
    <w:rsid w:val="00952773"/>
    <w:rsid w:val="0095350B"/>
    <w:rsid w:val="00953FCB"/>
    <w:rsid w:val="00954801"/>
    <w:rsid w:val="00954D59"/>
    <w:rsid w:val="00956DBC"/>
    <w:rsid w:val="0095704B"/>
    <w:rsid w:val="0096631B"/>
    <w:rsid w:val="00972203"/>
    <w:rsid w:val="00972321"/>
    <w:rsid w:val="0097342A"/>
    <w:rsid w:val="00973CDE"/>
    <w:rsid w:val="00973EE9"/>
    <w:rsid w:val="009746C7"/>
    <w:rsid w:val="00976255"/>
    <w:rsid w:val="0097727E"/>
    <w:rsid w:val="00981DF0"/>
    <w:rsid w:val="00983327"/>
    <w:rsid w:val="00983964"/>
    <w:rsid w:val="0098438A"/>
    <w:rsid w:val="009848A1"/>
    <w:rsid w:val="00987BBB"/>
    <w:rsid w:val="00993184"/>
    <w:rsid w:val="00994B79"/>
    <w:rsid w:val="0099723C"/>
    <w:rsid w:val="00997F6D"/>
    <w:rsid w:val="009A0941"/>
    <w:rsid w:val="009A0B2C"/>
    <w:rsid w:val="009A2A06"/>
    <w:rsid w:val="009A4EEC"/>
    <w:rsid w:val="009A6BC1"/>
    <w:rsid w:val="009B120E"/>
    <w:rsid w:val="009B2B24"/>
    <w:rsid w:val="009B3ABE"/>
    <w:rsid w:val="009B685D"/>
    <w:rsid w:val="009B6CAB"/>
    <w:rsid w:val="009D2CDA"/>
    <w:rsid w:val="009D31DA"/>
    <w:rsid w:val="009D5B04"/>
    <w:rsid w:val="009D6A4C"/>
    <w:rsid w:val="009D6D82"/>
    <w:rsid w:val="009E010A"/>
    <w:rsid w:val="009E498C"/>
    <w:rsid w:val="009E4DC9"/>
    <w:rsid w:val="009F068E"/>
    <w:rsid w:val="009F1D05"/>
    <w:rsid w:val="009F739A"/>
    <w:rsid w:val="00A03101"/>
    <w:rsid w:val="00A041AE"/>
    <w:rsid w:val="00A059B3"/>
    <w:rsid w:val="00A06165"/>
    <w:rsid w:val="00A06783"/>
    <w:rsid w:val="00A07977"/>
    <w:rsid w:val="00A122A8"/>
    <w:rsid w:val="00A12C68"/>
    <w:rsid w:val="00A14DBF"/>
    <w:rsid w:val="00A16003"/>
    <w:rsid w:val="00A1641D"/>
    <w:rsid w:val="00A17764"/>
    <w:rsid w:val="00A17C16"/>
    <w:rsid w:val="00A25C81"/>
    <w:rsid w:val="00A2758D"/>
    <w:rsid w:val="00A27AB9"/>
    <w:rsid w:val="00A27ADE"/>
    <w:rsid w:val="00A311EB"/>
    <w:rsid w:val="00A31801"/>
    <w:rsid w:val="00A3242D"/>
    <w:rsid w:val="00A33659"/>
    <w:rsid w:val="00A343E6"/>
    <w:rsid w:val="00A34902"/>
    <w:rsid w:val="00A351CF"/>
    <w:rsid w:val="00A3545B"/>
    <w:rsid w:val="00A3621F"/>
    <w:rsid w:val="00A40429"/>
    <w:rsid w:val="00A4087F"/>
    <w:rsid w:val="00A41BEA"/>
    <w:rsid w:val="00A426D1"/>
    <w:rsid w:val="00A44C00"/>
    <w:rsid w:val="00A507E6"/>
    <w:rsid w:val="00A54533"/>
    <w:rsid w:val="00A548A5"/>
    <w:rsid w:val="00A5504E"/>
    <w:rsid w:val="00A5564F"/>
    <w:rsid w:val="00A56B08"/>
    <w:rsid w:val="00A611F9"/>
    <w:rsid w:val="00A66539"/>
    <w:rsid w:val="00A66A94"/>
    <w:rsid w:val="00A73B77"/>
    <w:rsid w:val="00A7588F"/>
    <w:rsid w:val="00A75F41"/>
    <w:rsid w:val="00A77157"/>
    <w:rsid w:val="00A779F4"/>
    <w:rsid w:val="00A77EDA"/>
    <w:rsid w:val="00A81C0E"/>
    <w:rsid w:val="00A82318"/>
    <w:rsid w:val="00A82938"/>
    <w:rsid w:val="00A83751"/>
    <w:rsid w:val="00A84108"/>
    <w:rsid w:val="00A84C99"/>
    <w:rsid w:val="00A87248"/>
    <w:rsid w:val="00A8751E"/>
    <w:rsid w:val="00A878B7"/>
    <w:rsid w:val="00A927B9"/>
    <w:rsid w:val="00A94217"/>
    <w:rsid w:val="00A95E15"/>
    <w:rsid w:val="00A97383"/>
    <w:rsid w:val="00AA0F09"/>
    <w:rsid w:val="00AA27CD"/>
    <w:rsid w:val="00AA5873"/>
    <w:rsid w:val="00AA6879"/>
    <w:rsid w:val="00AA7509"/>
    <w:rsid w:val="00AB2205"/>
    <w:rsid w:val="00AB2543"/>
    <w:rsid w:val="00AB46D1"/>
    <w:rsid w:val="00AB6167"/>
    <w:rsid w:val="00AC09B1"/>
    <w:rsid w:val="00AC2F38"/>
    <w:rsid w:val="00AC4BF3"/>
    <w:rsid w:val="00AC5AAF"/>
    <w:rsid w:val="00AC6C36"/>
    <w:rsid w:val="00AD0043"/>
    <w:rsid w:val="00AD38EB"/>
    <w:rsid w:val="00AD4361"/>
    <w:rsid w:val="00AD7081"/>
    <w:rsid w:val="00AE074D"/>
    <w:rsid w:val="00AE125B"/>
    <w:rsid w:val="00AE16E8"/>
    <w:rsid w:val="00AE3409"/>
    <w:rsid w:val="00AE3C00"/>
    <w:rsid w:val="00AE51AB"/>
    <w:rsid w:val="00AE7269"/>
    <w:rsid w:val="00AF0764"/>
    <w:rsid w:val="00AF4086"/>
    <w:rsid w:val="00AF467E"/>
    <w:rsid w:val="00AF51BB"/>
    <w:rsid w:val="00AF52CE"/>
    <w:rsid w:val="00AF66F3"/>
    <w:rsid w:val="00AF6E00"/>
    <w:rsid w:val="00B006D0"/>
    <w:rsid w:val="00B006E6"/>
    <w:rsid w:val="00B07E18"/>
    <w:rsid w:val="00B11A60"/>
    <w:rsid w:val="00B11F28"/>
    <w:rsid w:val="00B127F2"/>
    <w:rsid w:val="00B13887"/>
    <w:rsid w:val="00B14D59"/>
    <w:rsid w:val="00B21875"/>
    <w:rsid w:val="00B21F30"/>
    <w:rsid w:val="00B22613"/>
    <w:rsid w:val="00B22640"/>
    <w:rsid w:val="00B24018"/>
    <w:rsid w:val="00B250D1"/>
    <w:rsid w:val="00B27437"/>
    <w:rsid w:val="00B27D62"/>
    <w:rsid w:val="00B329DC"/>
    <w:rsid w:val="00B37329"/>
    <w:rsid w:val="00B402FB"/>
    <w:rsid w:val="00B40BC5"/>
    <w:rsid w:val="00B41B3F"/>
    <w:rsid w:val="00B4587B"/>
    <w:rsid w:val="00B50A31"/>
    <w:rsid w:val="00B523CF"/>
    <w:rsid w:val="00B52A96"/>
    <w:rsid w:val="00B53833"/>
    <w:rsid w:val="00B6617C"/>
    <w:rsid w:val="00B67DD0"/>
    <w:rsid w:val="00B70FF4"/>
    <w:rsid w:val="00B7225D"/>
    <w:rsid w:val="00B76A2A"/>
    <w:rsid w:val="00B76E6E"/>
    <w:rsid w:val="00B812AA"/>
    <w:rsid w:val="00B81655"/>
    <w:rsid w:val="00B81ED6"/>
    <w:rsid w:val="00B83EA1"/>
    <w:rsid w:val="00B84267"/>
    <w:rsid w:val="00B85C9A"/>
    <w:rsid w:val="00B87DE0"/>
    <w:rsid w:val="00B90FC7"/>
    <w:rsid w:val="00B945A8"/>
    <w:rsid w:val="00B96537"/>
    <w:rsid w:val="00B9765A"/>
    <w:rsid w:val="00BA1025"/>
    <w:rsid w:val="00BA1B5C"/>
    <w:rsid w:val="00BA252A"/>
    <w:rsid w:val="00BA66A4"/>
    <w:rsid w:val="00BB1BA6"/>
    <w:rsid w:val="00BB35C1"/>
    <w:rsid w:val="00BB3AB7"/>
    <w:rsid w:val="00BB3EE4"/>
    <w:rsid w:val="00BB48DA"/>
    <w:rsid w:val="00BB6206"/>
    <w:rsid w:val="00BB6462"/>
    <w:rsid w:val="00BB7A2B"/>
    <w:rsid w:val="00BC3420"/>
    <w:rsid w:val="00BC5011"/>
    <w:rsid w:val="00BC7567"/>
    <w:rsid w:val="00BC7F52"/>
    <w:rsid w:val="00BD0413"/>
    <w:rsid w:val="00BD0803"/>
    <w:rsid w:val="00BD35FE"/>
    <w:rsid w:val="00BD37A6"/>
    <w:rsid w:val="00BD4AA9"/>
    <w:rsid w:val="00BD5136"/>
    <w:rsid w:val="00BD6087"/>
    <w:rsid w:val="00BD6518"/>
    <w:rsid w:val="00BD7870"/>
    <w:rsid w:val="00BE0844"/>
    <w:rsid w:val="00BE27C8"/>
    <w:rsid w:val="00BE305C"/>
    <w:rsid w:val="00BE4423"/>
    <w:rsid w:val="00BE791A"/>
    <w:rsid w:val="00BE7D3C"/>
    <w:rsid w:val="00BF05B8"/>
    <w:rsid w:val="00BF3193"/>
    <w:rsid w:val="00BF5FF6"/>
    <w:rsid w:val="00BF6185"/>
    <w:rsid w:val="00BF679D"/>
    <w:rsid w:val="00BF6BF3"/>
    <w:rsid w:val="00BF79F9"/>
    <w:rsid w:val="00C0207F"/>
    <w:rsid w:val="00C034A0"/>
    <w:rsid w:val="00C03907"/>
    <w:rsid w:val="00C04006"/>
    <w:rsid w:val="00C041C2"/>
    <w:rsid w:val="00C043C8"/>
    <w:rsid w:val="00C043C9"/>
    <w:rsid w:val="00C05965"/>
    <w:rsid w:val="00C059FC"/>
    <w:rsid w:val="00C05E61"/>
    <w:rsid w:val="00C05E82"/>
    <w:rsid w:val="00C11F83"/>
    <w:rsid w:val="00C13168"/>
    <w:rsid w:val="00C16117"/>
    <w:rsid w:val="00C168CD"/>
    <w:rsid w:val="00C17938"/>
    <w:rsid w:val="00C1969D"/>
    <w:rsid w:val="00C206B1"/>
    <w:rsid w:val="00C21352"/>
    <w:rsid w:val="00C22959"/>
    <w:rsid w:val="00C3075A"/>
    <w:rsid w:val="00C30AE1"/>
    <w:rsid w:val="00C324EA"/>
    <w:rsid w:val="00C338A8"/>
    <w:rsid w:val="00C34788"/>
    <w:rsid w:val="00C348D4"/>
    <w:rsid w:val="00C34A5B"/>
    <w:rsid w:val="00C44272"/>
    <w:rsid w:val="00C5025A"/>
    <w:rsid w:val="00C51593"/>
    <w:rsid w:val="00C52A03"/>
    <w:rsid w:val="00C53C51"/>
    <w:rsid w:val="00C546DC"/>
    <w:rsid w:val="00C56EB9"/>
    <w:rsid w:val="00C60008"/>
    <w:rsid w:val="00C612D8"/>
    <w:rsid w:val="00C6157F"/>
    <w:rsid w:val="00C62859"/>
    <w:rsid w:val="00C65B36"/>
    <w:rsid w:val="00C705EA"/>
    <w:rsid w:val="00C723C7"/>
    <w:rsid w:val="00C73302"/>
    <w:rsid w:val="00C74556"/>
    <w:rsid w:val="00C76FFC"/>
    <w:rsid w:val="00C77858"/>
    <w:rsid w:val="00C77C36"/>
    <w:rsid w:val="00C83A0F"/>
    <w:rsid w:val="00C83F7F"/>
    <w:rsid w:val="00C87766"/>
    <w:rsid w:val="00C90EB8"/>
    <w:rsid w:val="00C9120E"/>
    <w:rsid w:val="00C919A4"/>
    <w:rsid w:val="00C919C5"/>
    <w:rsid w:val="00C9210A"/>
    <w:rsid w:val="00C93B03"/>
    <w:rsid w:val="00C94760"/>
    <w:rsid w:val="00C95D99"/>
    <w:rsid w:val="00C96DD2"/>
    <w:rsid w:val="00CA0D66"/>
    <w:rsid w:val="00CA17F0"/>
    <w:rsid w:val="00CA3206"/>
    <w:rsid w:val="00CA4392"/>
    <w:rsid w:val="00CA46A0"/>
    <w:rsid w:val="00CA53C0"/>
    <w:rsid w:val="00CB1551"/>
    <w:rsid w:val="00CB2383"/>
    <w:rsid w:val="00CB336B"/>
    <w:rsid w:val="00CB4A0B"/>
    <w:rsid w:val="00CB55EF"/>
    <w:rsid w:val="00CB5A5D"/>
    <w:rsid w:val="00CB5D43"/>
    <w:rsid w:val="00CC0A66"/>
    <w:rsid w:val="00CC393F"/>
    <w:rsid w:val="00CC5E13"/>
    <w:rsid w:val="00CC62F9"/>
    <w:rsid w:val="00CD2AE5"/>
    <w:rsid w:val="00CD5000"/>
    <w:rsid w:val="00CD6490"/>
    <w:rsid w:val="00CD76AD"/>
    <w:rsid w:val="00CE1848"/>
    <w:rsid w:val="00CE2D73"/>
    <w:rsid w:val="00CE4137"/>
    <w:rsid w:val="00CE6AC6"/>
    <w:rsid w:val="00CE768C"/>
    <w:rsid w:val="00CE7F93"/>
    <w:rsid w:val="00CF21F0"/>
    <w:rsid w:val="00CF22DB"/>
    <w:rsid w:val="00CF24DC"/>
    <w:rsid w:val="00CF268B"/>
    <w:rsid w:val="00CF27C2"/>
    <w:rsid w:val="00CF3D6A"/>
    <w:rsid w:val="00CF3F70"/>
    <w:rsid w:val="00CF5C14"/>
    <w:rsid w:val="00D00450"/>
    <w:rsid w:val="00D01644"/>
    <w:rsid w:val="00D078C5"/>
    <w:rsid w:val="00D10B59"/>
    <w:rsid w:val="00D112F5"/>
    <w:rsid w:val="00D13749"/>
    <w:rsid w:val="00D14A7E"/>
    <w:rsid w:val="00D14E7E"/>
    <w:rsid w:val="00D15334"/>
    <w:rsid w:val="00D2176E"/>
    <w:rsid w:val="00D22CBE"/>
    <w:rsid w:val="00D23FC2"/>
    <w:rsid w:val="00D24B2A"/>
    <w:rsid w:val="00D24B95"/>
    <w:rsid w:val="00D3129C"/>
    <w:rsid w:val="00D315C5"/>
    <w:rsid w:val="00D3404E"/>
    <w:rsid w:val="00D4234B"/>
    <w:rsid w:val="00D42E88"/>
    <w:rsid w:val="00D43399"/>
    <w:rsid w:val="00D442B2"/>
    <w:rsid w:val="00D4529A"/>
    <w:rsid w:val="00D508B6"/>
    <w:rsid w:val="00D50E87"/>
    <w:rsid w:val="00D511B6"/>
    <w:rsid w:val="00D51432"/>
    <w:rsid w:val="00D51D47"/>
    <w:rsid w:val="00D53815"/>
    <w:rsid w:val="00D561C8"/>
    <w:rsid w:val="00D61100"/>
    <w:rsid w:val="00D61711"/>
    <w:rsid w:val="00D632BE"/>
    <w:rsid w:val="00D64E34"/>
    <w:rsid w:val="00D650B4"/>
    <w:rsid w:val="00D67503"/>
    <w:rsid w:val="00D70641"/>
    <w:rsid w:val="00D708AA"/>
    <w:rsid w:val="00D70FB4"/>
    <w:rsid w:val="00D710AF"/>
    <w:rsid w:val="00D7297E"/>
    <w:rsid w:val="00D72D06"/>
    <w:rsid w:val="00D73C81"/>
    <w:rsid w:val="00D745EF"/>
    <w:rsid w:val="00D74A07"/>
    <w:rsid w:val="00D7522C"/>
    <w:rsid w:val="00D7536F"/>
    <w:rsid w:val="00D755C2"/>
    <w:rsid w:val="00D7665B"/>
    <w:rsid w:val="00D76668"/>
    <w:rsid w:val="00D775C7"/>
    <w:rsid w:val="00D81C20"/>
    <w:rsid w:val="00D869E8"/>
    <w:rsid w:val="00D93612"/>
    <w:rsid w:val="00D9682F"/>
    <w:rsid w:val="00D97C17"/>
    <w:rsid w:val="00DA0ECB"/>
    <w:rsid w:val="00DA2322"/>
    <w:rsid w:val="00DA57BB"/>
    <w:rsid w:val="00DA6515"/>
    <w:rsid w:val="00DA6846"/>
    <w:rsid w:val="00DA69A1"/>
    <w:rsid w:val="00DA7E03"/>
    <w:rsid w:val="00DB0588"/>
    <w:rsid w:val="00DB131C"/>
    <w:rsid w:val="00DB414B"/>
    <w:rsid w:val="00DB5838"/>
    <w:rsid w:val="00DB5FB3"/>
    <w:rsid w:val="00DB6552"/>
    <w:rsid w:val="00DC09F3"/>
    <w:rsid w:val="00DC1F2D"/>
    <w:rsid w:val="00DC53E4"/>
    <w:rsid w:val="00DC603E"/>
    <w:rsid w:val="00DC6440"/>
    <w:rsid w:val="00DC7665"/>
    <w:rsid w:val="00DD0A44"/>
    <w:rsid w:val="00DD1D48"/>
    <w:rsid w:val="00DD4E30"/>
    <w:rsid w:val="00DD5F89"/>
    <w:rsid w:val="00DD6605"/>
    <w:rsid w:val="00DE0FF2"/>
    <w:rsid w:val="00DE2469"/>
    <w:rsid w:val="00DE2E62"/>
    <w:rsid w:val="00DE2F19"/>
    <w:rsid w:val="00DE52BC"/>
    <w:rsid w:val="00DE59AA"/>
    <w:rsid w:val="00DE63FE"/>
    <w:rsid w:val="00DF02BC"/>
    <w:rsid w:val="00DF1A8F"/>
    <w:rsid w:val="00DF49BA"/>
    <w:rsid w:val="00DF4FCD"/>
    <w:rsid w:val="00E026F3"/>
    <w:rsid w:val="00E065BB"/>
    <w:rsid w:val="00E065E1"/>
    <w:rsid w:val="00E15C10"/>
    <w:rsid w:val="00E15DD3"/>
    <w:rsid w:val="00E172B0"/>
    <w:rsid w:val="00E20479"/>
    <w:rsid w:val="00E21782"/>
    <w:rsid w:val="00E23580"/>
    <w:rsid w:val="00E24017"/>
    <w:rsid w:val="00E24CCD"/>
    <w:rsid w:val="00E25697"/>
    <w:rsid w:val="00E25D8D"/>
    <w:rsid w:val="00E25FD8"/>
    <w:rsid w:val="00E34079"/>
    <w:rsid w:val="00E343E1"/>
    <w:rsid w:val="00E37C5B"/>
    <w:rsid w:val="00E40551"/>
    <w:rsid w:val="00E41A27"/>
    <w:rsid w:val="00E43CF3"/>
    <w:rsid w:val="00E4485C"/>
    <w:rsid w:val="00E45606"/>
    <w:rsid w:val="00E46017"/>
    <w:rsid w:val="00E46ECD"/>
    <w:rsid w:val="00E503D0"/>
    <w:rsid w:val="00E507D3"/>
    <w:rsid w:val="00E50B69"/>
    <w:rsid w:val="00E51EC7"/>
    <w:rsid w:val="00E525BC"/>
    <w:rsid w:val="00E5335D"/>
    <w:rsid w:val="00E53AE9"/>
    <w:rsid w:val="00E55B4D"/>
    <w:rsid w:val="00E56297"/>
    <w:rsid w:val="00E61E12"/>
    <w:rsid w:val="00E65AE0"/>
    <w:rsid w:val="00E70D70"/>
    <w:rsid w:val="00E70E13"/>
    <w:rsid w:val="00E71951"/>
    <w:rsid w:val="00E72B62"/>
    <w:rsid w:val="00E7596C"/>
    <w:rsid w:val="00E779C8"/>
    <w:rsid w:val="00E77A32"/>
    <w:rsid w:val="00E81563"/>
    <w:rsid w:val="00E81961"/>
    <w:rsid w:val="00E85FFA"/>
    <w:rsid w:val="00E878F2"/>
    <w:rsid w:val="00E90638"/>
    <w:rsid w:val="00E91F9E"/>
    <w:rsid w:val="00E93187"/>
    <w:rsid w:val="00E94B32"/>
    <w:rsid w:val="00E958AC"/>
    <w:rsid w:val="00E95FF8"/>
    <w:rsid w:val="00E96F5B"/>
    <w:rsid w:val="00EA2192"/>
    <w:rsid w:val="00EA6131"/>
    <w:rsid w:val="00EA61CB"/>
    <w:rsid w:val="00EB0514"/>
    <w:rsid w:val="00EB20F4"/>
    <w:rsid w:val="00EB31EC"/>
    <w:rsid w:val="00EB76F8"/>
    <w:rsid w:val="00EC18B7"/>
    <w:rsid w:val="00EC2FA5"/>
    <w:rsid w:val="00EC4763"/>
    <w:rsid w:val="00EC53B9"/>
    <w:rsid w:val="00EC62A1"/>
    <w:rsid w:val="00ED0149"/>
    <w:rsid w:val="00ED31B8"/>
    <w:rsid w:val="00ED32B8"/>
    <w:rsid w:val="00ED5E75"/>
    <w:rsid w:val="00ED6AFE"/>
    <w:rsid w:val="00EE0653"/>
    <w:rsid w:val="00EE36C7"/>
    <w:rsid w:val="00EE3926"/>
    <w:rsid w:val="00EE57C5"/>
    <w:rsid w:val="00EE5CD1"/>
    <w:rsid w:val="00EF06AE"/>
    <w:rsid w:val="00EF1925"/>
    <w:rsid w:val="00EF21B8"/>
    <w:rsid w:val="00EF45FF"/>
    <w:rsid w:val="00EF5019"/>
    <w:rsid w:val="00EF5F90"/>
    <w:rsid w:val="00EF7DE3"/>
    <w:rsid w:val="00F02305"/>
    <w:rsid w:val="00F026AA"/>
    <w:rsid w:val="00F03103"/>
    <w:rsid w:val="00F0332B"/>
    <w:rsid w:val="00F042D9"/>
    <w:rsid w:val="00F0550E"/>
    <w:rsid w:val="00F0720D"/>
    <w:rsid w:val="00F07C09"/>
    <w:rsid w:val="00F1234C"/>
    <w:rsid w:val="00F12571"/>
    <w:rsid w:val="00F12C1C"/>
    <w:rsid w:val="00F149FA"/>
    <w:rsid w:val="00F15655"/>
    <w:rsid w:val="00F15EEC"/>
    <w:rsid w:val="00F2088D"/>
    <w:rsid w:val="00F215E1"/>
    <w:rsid w:val="00F267BB"/>
    <w:rsid w:val="00F271DE"/>
    <w:rsid w:val="00F301DC"/>
    <w:rsid w:val="00F3062E"/>
    <w:rsid w:val="00F30C1E"/>
    <w:rsid w:val="00F30EAF"/>
    <w:rsid w:val="00F31DB3"/>
    <w:rsid w:val="00F31EA0"/>
    <w:rsid w:val="00F331C0"/>
    <w:rsid w:val="00F33434"/>
    <w:rsid w:val="00F344D6"/>
    <w:rsid w:val="00F348C1"/>
    <w:rsid w:val="00F35000"/>
    <w:rsid w:val="00F36F30"/>
    <w:rsid w:val="00F402FD"/>
    <w:rsid w:val="00F44606"/>
    <w:rsid w:val="00F45298"/>
    <w:rsid w:val="00F458C9"/>
    <w:rsid w:val="00F45D44"/>
    <w:rsid w:val="00F47260"/>
    <w:rsid w:val="00F47EE0"/>
    <w:rsid w:val="00F50538"/>
    <w:rsid w:val="00F520EE"/>
    <w:rsid w:val="00F627DA"/>
    <w:rsid w:val="00F62940"/>
    <w:rsid w:val="00F6568B"/>
    <w:rsid w:val="00F659B9"/>
    <w:rsid w:val="00F6761B"/>
    <w:rsid w:val="00F7009C"/>
    <w:rsid w:val="00F71120"/>
    <w:rsid w:val="00F71EAB"/>
    <w:rsid w:val="00F7288F"/>
    <w:rsid w:val="00F73E4B"/>
    <w:rsid w:val="00F74D22"/>
    <w:rsid w:val="00F753DC"/>
    <w:rsid w:val="00F80FCA"/>
    <w:rsid w:val="00F83467"/>
    <w:rsid w:val="00F84434"/>
    <w:rsid w:val="00F847A6"/>
    <w:rsid w:val="00F85EF4"/>
    <w:rsid w:val="00F87BB0"/>
    <w:rsid w:val="00F90856"/>
    <w:rsid w:val="00F91CBF"/>
    <w:rsid w:val="00F92EFD"/>
    <w:rsid w:val="00F9441B"/>
    <w:rsid w:val="00F95539"/>
    <w:rsid w:val="00F960FD"/>
    <w:rsid w:val="00F964B6"/>
    <w:rsid w:val="00F96569"/>
    <w:rsid w:val="00F979B9"/>
    <w:rsid w:val="00FA0B59"/>
    <w:rsid w:val="00FA264F"/>
    <w:rsid w:val="00FA34F3"/>
    <w:rsid w:val="00FA4C32"/>
    <w:rsid w:val="00FA55DB"/>
    <w:rsid w:val="00FA58DC"/>
    <w:rsid w:val="00FA7038"/>
    <w:rsid w:val="00FA7A4C"/>
    <w:rsid w:val="00FB05C1"/>
    <w:rsid w:val="00FB1DFF"/>
    <w:rsid w:val="00FB2F77"/>
    <w:rsid w:val="00FB3F57"/>
    <w:rsid w:val="00FB55F3"/>
    <w:rsid w:val="00FB6ED2"/>
    <w:rsid w:val="00FC00FE"/>
    <w:rsid w:val="00FC1350"/>
    <w:rsid w:val="00FC1F66"/>
    <w:rsid w:val="00FC374B"/>
    <w:rsid w:val="00FC4836"/>
    <w:rsid w:val="00FC6E72"/>
    <w:rsid w:val="00FC7234"/>
    <w:rsid w:val="00FCF91E"/>
    <w:rsid w:val="00FD0B4D"/>
    <w:rsid w:val="00FD0F20"/>
    <w:rsid w:val="00FD1F68"/>
    <w:rsid w:val="00FD4888"/>
    <w:rsid w:val="00FD77B8"/>
    <w:rsid w:val="00FE37D6"/>
    <w:rsid w:val="00FE4F70"/>
    <w:rsid w:val="00FE7114"/>
    <w:rsid w:val="00FF0179"/>
    <w:rsid w:val="00FF15FD"/>
    <w:rsid w:val="010D6A7B"/>
    <w:rsid w:val="0112E5C8"/>
    <w:rsid w:val="0135F3EC"/>
    <w:rsid w:val="0151C9F2"/>
    <w:rsid w:val="01675859"/>
    <w:rsid w:val="01754683"/>
    <w:rsid w:val="0175DDFB"/>
    <w:rsid w:val="0186627D"/>
    <w:rsid w:val="01AD6C0D"/>
    <w:rsid w:val="01E30327"/>
    <w:rsid w:val="01E9560D"/>
    <w:rsid w:val="01FC3921"/>
    <w:rsid w:val="02137972"/>
    <w:rsid w:val="021C39B3"/>
    <w:rsid w:val="022999C7"/>
    <w:rsid w:val="0247DF32"/>
    <w:rsid w:val="0252FBC0"/>
    <w:rsid w:val="02572544"/>
    <w:rsid w:val="025D5381"/>
    <w:rsid w:val="0272C56E"/>
    <w:rsid w:val="02D4A738"/>
    <w:rsid w:val="02E0A050"/>
    <w:rsid w:val="02ECE61E"/>
    <w:rsid w:val="031827BF"/>
    <w:rsid w:val="031E7B36"/>
    <w:rsid w:val="034F5A8D"/>
    <w:rsid w:val="03557FDD"/>
    <w:rsid w:val="03592E77"/>
    <w:rsid w:val="036846A3"/>
    <w:rsid w:val="03803081"/>
    <w:rsid w:val="03A284B2"/>
    <w:rsid w:val="03C48144"/>
    <w:rsid w:val="03D5C4FD"/>
    <w:rsid w:val="03DFA674"/>
    <w:rsid w:val="03F41BC2"/>
    <w:rsid w:val="03F4764B"/>
    <w:rsid w:val="04123E29"/>
    <w:rsid w:val="04188F08"/>
    <w:rsid w:val="042B3F23"/>
    <w:rsid w:val="042FA6D5"/>
    <w:rsid w:val="0431773F"/>
    <w:rsid w:val="043F70FF"/>
    <w:rsid w:val="04553B26"/>
    <w:rsid w:val="0479F645"/>
    <w:rsid w:val="047E0CCB"/>
    <w:rsid w:val="049E1170"/>
    <w:rsid w:val="04A24764"/>
    <w:rsid w:val="04D1B6A6"/>
    <w:rsid w:val="04D7B740"/>
    <w:rsid w:val="04EAE076"/>
    <w:rsid w:val="0519A34D"/>
    <w:rsid w:val="051F8D25"/>
    <w:rsid w:val="0538B582"/>
    <w:rsid w:val="053F180F"/>
    <w:rsid w:val="05483807"/>
    <w:rsid w:val="0551EBBD"/>
    <w:rsid w:val="0554900C"/>
    <w:rsid w:val="055919CA"/>
    <w:rsid w:val="056BDC98"/>
    <w:rsid w:val="0573F60B"/>
    <w:rsid w:val="05A4268B"/>
    <w:rsid w:val="05AC0DE9"/>
    <w:rsid w:val="05C04F55"/>
    <w:rsid w:val="05DA63C9"/>
    <w:rsid w:val="05DD1435"/>
    <w:rsid w:val="05EF2218"/>
    <w:rsid w:val="05F2AFC2"/>
    <w:rsid w:val="05FB46C3"/>
    <w:rsid w:val="06025628"/>
    <w:rsid w:val="061A9009"/>
    <w:rsid w:val="06282900"/>
    <w:rsid w:val="0639C2E6"/>
    <w:rsid w:val="06456B0B"/>
    <w:rsid w:val="06755081"/>
    <w:rsid w:val="06861488"/>
    <w:rsid w:val="068E8E02"/>
    <w:rsid w:val="0697AD24"/>
    <w:rsid w:val="06BE92CA"/>
    <w:rsid w:val="06CC4C90"/>
    <w:rsid w:val="06CCE3DC"/>
    <w:rsid w:val="06CD6147"/>
    <w:rsid w:val="06DD400B"/>
    <w:rsid w:val="070BB4A8"/>
    <w:rsid w:val="07238B39"/>
    <w:rsid w:val="0727C7C8"/>
    <w:rsid w:val="07353B0B"/>
    <w:rsid w:val="076705DA"/>
    <w:rsid w:val="0770093E"/>
    <w:rsid w:val="07D0B3B1"/>
    <w:rsid w:val="07F17765"/>
    <w:rsid w:val="080E0A9F"/>
    <w:rsid w:val="0819730F"/>
    <w:rsid w:val="0867CB10"/>
    <w:rsid w:val="08827CD4"/>
    <w:rsid w:val="088B9162"/>
    <w:rsid w:val="08AF62A7"/>
    <w:rsid w:val="08B7734A"/>
    <w:rsid w:val="08D4A9C9"/>
    <w:rsid w:val="090EDA53"/>
    <w:rsid w:val="09193253"/>
    <w:rsid w:val="092DDD54"/>
    <w:rsid w:val="0973BC83"/>
    <w:rsid w:val="09AA109D"/>
    <w:rsid w:val="0A28BE26"/>
    <w:rsid w:val="0A365746"/>
    <w:rsid w:val="0A3B033D"/>
    <w:rsid w:val="0A5D4795"/>
    <w:rsid w:val="0A638BB3"/>
    <w:rsid w:val="0A6870C2"/>
    <w:rsid w:val="0A85D00C"/>
    <w:rsid w:val="0A88DD33"/>
    <w:rsid w:val="0A915C9F"/>
    <w:rsid w:val="0AA731E4"/>
    <w:rsid w:val="0ABA33E8"/>
    <w:rsid w:val="0ACE4041"/>
    <w:rsid w:val="0AF360DC"/>
    <w:rsid w:val="0B428597"/>
    <w:rsid w:val="0B533EE0"/>
    <w:rsid w:val="0B5FBBB2"/>
    <w:rsid w:val="0BA9BC8B"/>
    <w:rsid w:val="0BAE89B6"/>
    <w:rsid w:val="0BAF9627"/>
    <w:rsid w:val="0BBC7C7D"/>
    <w:rsid w:val="0BBFD961"/>
    <w:rsid w:val="0BCB097F"/>
    <w:rsid w:val="0BCDA611"/>
    <w:rsid w:val="0BCF72F8"/>
    <w:rsid w:val="0BFBA28C"/>
    <w:rsid w:val="0C26E90A"/>
    <w:rsid w:val="0C321654"/>
    <w:rsid w:val="0C65A554"/>
    <w:rsid w:val="0C7CB629"/>
    <w:rsid w:val="0C82F0FE"/>
    <w:rsid w:val="0C940ACC"/>
    <w:rsid w:val="0CAC4188"/>
    <w:rsid w:val="0CFC1DDC"/>
    <w:rsid w:val="0D0D884B"/>
    <w:rsid w:val="0D1422B6"/>
    <w:rsid w:val="0D26F1FA"/>
    <w:rsid w:val="0D30C340"/>
    <w:rsid w:val="0D5C69F6"/>
    <w:rsid w:val="0D781DD2"/>
    <w:rsid w:val="0D7BC0E1"/>
    <w:rsid w:val="0D9774FF"/>
    <w:rsid w:val="0DB02E06"/>
    <w:rsid w:val="0DCEB447"/>
    <w:rsid w:val="0DE27825"/>
    <w:rsid w:val="0DF7ABC7"/>
    <w:rsid w:val="0DFFEEB3"/>
    <w:rsid w:val="0E02509A"/>
    <w:rsid w:val="0E114FC6"/>
    <w:rsid w:val="0E31446C"/>
    <w:rsid w:val="0E31D113"/>
    <w:rsid w:val="0E3B6977"/>
    <w:rsid w:val="0E3BADB4"/>
    <w:rsid w:val="0E66FFF0"/>
    <w:rsid w:val="0E6AF9AA"/>
    <w:rsid w:val="0E9E8B88"/>
    <w:rsid w:val="0EADA670"/>
    <w:rsid w:val="0EC1AD1E"/>
    <w:rsid w:val="0ECEA369"/>
    <w:rsid w:val="0EF9BFB6"/>
    <w:rsid w:val="0F154E4E"/>
    <w:rsid w:val="0F30BA0D"/>
    <w:rsid w:val="0F47DECF"/>
    <w:rsid w:val="0F634526"/>
    <w:rsid w:val="0F81359F"/>
    <w:rsid w:val="0F836B6C"/>
    <w:rsid w:val="0FB535A4"/>
    <w:rsid w:val="0FC00D8A"/>
    <w:rsid w:val="10215682"/>
    <w:rsid w:val="102B08CD"/>
    <w:rsid w:val="107271D3"/>
    <w:rsid w:val="1082B69B"/>
    <w:rsid w:val="108C13F5"/>
    <w:rsid w:val="10902193"/>
    <w:rsid w:val="10A74F95"/>
    <w:rsid w:val="10AC4A11"/>
    <w:rsid w:val="11128896"/>
    <w:rsid w:val="11140F04"/>
    <w:rsid w:val="112890F4"/>
    <w:rsid w:val="1145638B"/>
    <w:rsid w:val="114E1539"/>
    <w:rsid w:val="115E2599"/>
    <w:rsid w:val="117183F2"/>
    <w:rsid w:val="119F6FE0"/>
    <w:rsid w:val="11A53213"/>
    <w:rsid w:val="11C36E41"/>
    <w:rsid w:val="11C603BD"/>
    <w:rsid w:val="11D2F1C1"/>
    <w:rsid w:val="11DF9B10"/>
    <w:rsid w:val="123ACDC9"/>
    <w:rsid w:val="123BCD28"/>
    <w:rsid w:val="123D06C2"/>
    <w:rsid w:val="123DF5C6"/>
    <w:rsid w:val="123F8A0C"/>
    <w:rsid w:val="12524A01"/>
    <w:rsid w:val="1257B675"/>
    <w:rsid w:val="125C033E"/>
    <w:rsid w:val="128A197D"/>
    <w:rsid w:val="128C9192"/>
    <w:rsid w:val="12ABEF8D"/>
    <w:rsid w:val="12C9E7F8"/>
    <w:rsid w:val="1301E650"/>
    <w:rsid w:val="130267D8"/>
    <w:rsid w:val="1313F768"/>
    <w:rsid w:val="13211CB9"/>
    <w:rsid w:val="13254270"/>
    <w:rsid w:val="1328367F"/>
    <w:rsid w:val="13435037"/>
    <w:rsid w:val="134931A9"/>
    <w:rsid w:val="136043FF"/>
    <w:rsid w:val="1373BA50"/>
    <w:rsid w:val="137866FF"/>
    <w:rsid w:val="137EA185"/>
    <w:rsid w:val="13840109"/>
    <w:rsid w:val="13888BC0"/>
    <w:rsid w:val="13A3FFAC"/>
    <w:rsid w:val="13BB3174"/>
    <w:rsid w:val="13DA645E"/>
    <w:rsid w:val="13F7F928"/>
    <w:rsid w:val="1414A4AD"/>
    <w:rsid w:val="142861F3"/>
    <w:rsid w:val="1436B683"/>
    <w:rsid w:val="1442B33D"/>
    <w:rsid w:val="14676EF9"/>
    <w:rsid w:val="14706619"/>
    <w:rsid w:val="148C2AC3"/>
    <w:rsid w:val="14C61251"/>
    <w:rsid w:val="14F957AC"/>
    <w:rsid w:val="14FF1954"/>
    <w:rsid w:val="152CE024"/>
    <w:rsid w:val="153630ED"/>
    <w:rsid w:val="15467BFF"/>
    <w:rsid w:val="15496429"/>
    <w:rsid w:val="15653805"/>
    <w:rsid w:val="1570FA05"/>
    <w:rsid w:val="1572D401"/>
    <w:rsid w:val="1583C9E2"/>
    <w:rsid w:val="15977F82"/>
    <w:rsid w:val="15CB2C04"/>
    <w:rsid w:val="15D5F9E4"/>
    <w:rsid w:val="15D7B0E8"/>
    <w:rsid w:val="15D93029"/>
    <w:rsid w:val="16134B53"/>
    <w:rsid w:val="16585669"/>
    <w:rsid w:val="165FFAF3"/>
    <w:rsid w:val="16605861"/>
    <w:rsid w:val="1665CCAB"/>
    <w:rsid w:val="166739B7"/>
    <w:rsid w:val="16826420"/>
    <w:rsid w:val="16A28781"/>
    <w:rsid w:val="16D33DC1"/>
    <w:rsid w:val="16E81CDA"/>
    <w:rsid w:val="16ED9D3D"/>
    <w:rsid w:val="16F0B6A8"/>
    <w:rsid w:val="1706B708"/>
    <w:rsid w:val="170E0D16"/>
    <w:rsid w:val="1722A5C6"/>
    <w:rsid w:val="17701E87"/>
    <w:rsid w:val="1782F646"/>
    <w:rsid w:val="17A6D7EB"/>
    <w:rsid w:val="17ADED0D"/>
    <w:rsid w:val="17B9778E"/>
    <w:rsid w:val="17CC0856"/>
    <w:rsid w:val="17CFDC02"/>
    <w:rsid w:val="17EB790D"/>
    <w:rsid w:val="180BAA0E"/>
    <w:rsid w:val="180D87EE"/>
    <w:rsid w:val="18284E83"/>
    <w:rsid w:val="18585DEE"/>
    <w:rsid w:val="185FE396"/>
    <w:rsid w:val="1881B909"/>
    <w:rsid w:val="188233DB"/>
    <w:rsid w:val="18999A3D"/>
    <w:rsid w:val="190A5B51"/>
    <w:rsid w:val="190B5F20"/>
    <w:rsid w:val="192D5A02"/>
    <w:rsid w:val="194BD55E"/>
    <w:rsid w:val="1956B692"/>
    <w:rsid w:val="19803E1C"/>
    <w:rsid w:val="198251FC"/>
    <w:rsid w:val="1989F182"/>
    <w:rsid w:val="198FE3FE"/>
    <w:rsid w:val="19AC5221"/>
    <w:rsid w:val="19D36CF2"/>
    <w:rsid w:val="19E34A0B"/>
    <w:rsid w:val="19FF3656"/>
    <w:rsid w:val="1A22BD2C"/>
    <w:rsid w:val="1A33D2D7"/>
    <w:rsid w:val="1A437DF1"/>
    <w:rsid w:val="1A511C6F"/>
    <w:rsid w:val="1A6102ED"/>
    <w:rsid w:val="1A7013B3"/>
    <w:rsid w:val="1A7EB169"/>
    <w:rsid w:val="1A83B42F"/>
    <w:rsid w:val="1A95B94F"/>
    <w:rsid w:val="1AAC6F76"/>
    <w:rsid w:val="1ACB318A"/>
    <w:rsid w:val="1AD1565F"/>
    <w:rsid w:val="1AEF2211"/>
    <w:rsid w:val="1AF82DBE"/>
    <w:rsid w:val="1AFE12B3"/>
    <w:rsid w:val="1AFE5C9B"/>
    <w:rsid w:val="1B0BDFAB"/>
    <w:rsid w:val="1B26128B"/>
    <w:rsid w:val="1B40EDEB"/>
    <w:rsid w:val="1B594CC0"/>
    <w:rsid w:val="1B5C9E71"/>
    <w:rsid w:val="1B76ACD9"/>
    <w:rsid w:val="1B87AA47"/>
    <w:rsid w:val="1B8B3717"/>
    <w:rsid w:val="1B90C74E"/>
    <w:rsid w:val="1BCA52EF"/>
    <w:rsid w:val="1BDE0751"/>
    <w:rsid w:val="1BF80893"/>
    <w:rsid w:val="1BFBF2DA"/>
    <w:rsid w:val="1C2F31AD"/>
    <w:rsid w:val="1C361C3C"/>
    <w:rsid w:val="1C36F90C"/>
    <w:rsid w:val="1C4591A6"/>
    <w:rsid w:val="1C50555A"/>
    <w:rsid w:val="1C5372AA"/>
    <w:rsid w:val="1C5618E4"/>
    <w:rsid w:val="1C6ADCE3"/>
    <w:rsid w:val="1C8706B5"/>
    <w:rsid w:val="1CA45801"/>
    <w:rsid w:val="1CAFCB62"/>
    <w:rsid w:val="1CC51755"/>
    <w:rsid w:val="1CEAB43D"/>
    <w:rsid w:val="1CEF0C05"/>
    <w:rsid w:val="1D2A4C77"/>
    <w:rsid w:val="1D33E4A4"/>
    <w:rsid w:val="1D3D81AF"/>
    <w:rsid w:val="1D510FA2"/>
    <w:rsid w:val="1D87D8DC"/>
    <w:rsid w:val="1D93D959"/>
    <w:rsid w:val="1D9902CD"/>
    <w:rsid w:val="1DB75D49"/>
    <w:rsid w:val="1DBBF691"/>
    <w:rsid w:val="1DC59E5B"/>
    <w:rsid w:val="1DEF42DF"/>
    <w:rsid w:val="1E1BC6C7"/>
    <w:rsid w:val="1E2064A9"/>
    <w:rsid w:val="1E30D135"/>
    <w:rsid w:val="1E356D45"/>
    <w:rsid w:val="1E3A1051"/>
    <w:rsid w:val="1E541FC2"/>
    <w:rsid w:val="1E5877B9"/>
    <w:rsid w:val="1E84A400"/>
    <w:rsid w:val="1E867A49"/>
    <w:rsid w:val="1ED549AA"/>
    <w:rsid w:val="1EED6FF4"/>
    <w:rsid w:val="1EF4746E"/>
    <w:rsid w:val="1F19D2C3"/>
    <w:rsid w:val="1F20A204"/>
    <w:rsid w:val="1F9E0459"/>
    <w:rsid w:val="1FA87DDC"/>
    <w:rsid w:val="1FF4A2CE"/>
    <w:rsid w:val="2046A740"/>
    <w:rsid w:val="20582C54"/>
    <w:rsid w:val="206728BF"/>
    <w:rsid w:val="207D2BC8"/>
    <w:rsid w:val="20999227"/>
    <w:rsid w:val="20A08293"/>
    <w:rsid w:val="20AFC930"/>
    <w:rsid w:val="20BA17A6"/>
    <w:rsid w:val="20CE914D"/>
    <w:rsid w:val="20EC371D"/>
    <w:rsid w:val="20F0C1E1"/>
    <w:rsid w:val="210600BB"/>
    <w:rsid w:val="214BCA80"/>
    <w:rsid w:val="21562F3D"/>
    <w:rsid w:val="2157B1F8"/>
    <w:rsid w:val="216D0C05"/>
    <w:rsid w:val="2170C2D0"/>
    <w:rsid w:val="217D2A80"/>
    <w:rsid w:val="218D579F"/>
    <w:rsid w:val="2198D215"/>
    <w:rsid w:val="21C0722E"/>
    <w:rsid w:val="21C0732F"/>
    <w:rsid w:val="21CCBEB8"/>
    <w:rsid w:val="21ED766D"/>
    <w:rsid w:val="21F31030"/>
    <w:rsid w:val="21F64B8D"/>
    <w:rsid w:val="21FFFA98"/>
    <w:rsid w:val="21FFFCAE"/>
    <w:rsid w:val="22079AD5"/>
    <w:rsid w:val="22499C54"/>
    <w:rsid w:val="22524322"/>
    <w:rsid w:val="2253EA3F"/>
    <w:rsid w:val="225BD637"/>
    <w:rsid w:val="22645772"/>
    <w:rsid w:val="22680F8F"/>
    <w:rsid w:val="228ACBDA"/>
    <w:rsid w:val="2296890B"/>
    <w:rsid w:val="229DC8B6"/>
    <w:rsid w:val="22A22DCF"/>
    <w:rsid w:val="22B2DA1D"/>
    <w:rsid w:val="22C70DA0"/>
    <w:rsid w:val="22C7A899"/>
    <w:rsid w:val="22F0ADCF"/>
    <w:rsid w:val="2365CA3D"/>
    <w:rsid w:val="23A132E9"/>
    <w:rsid w:val="23A69421"/>
    <w:rsid w:val="23CB1594"/>
    <w:rsid w:val="23CE64CF"/>
    <w:rsid w:val="23DA1D68"/>
    <w:rsid w:val="23E341D2"/>
    <w:rsid w:val="23E80F12"/>
    <w:rsid w:val="23F93DB0"/>
    <w:rsid w:val="242EFFA0"/>
    <w:rsid w:val="2448842F"/>
    <w:rsid w:val="2455BE9A"/>
    <w:rsid w:val="246D7E10"/>
    <w:rsid w:val="24ACEBC9"/>
    <w:rsid w:val="24B352E4"/>
    <w:rsid w:val="24CDA6F5"/>
    <w:rsid w:val="24D70494"/>
    <w:rsid w:val="24ED8F52"/>
    <w:rsid w:val="24EDB783"/>
    <w:rsid w:val="24F2008C"/>
    <w:rsid w:val="24F840BF"/>
    <w:rsid w:val="24FFF7F6"/>
    <w:rsid w:val="251132CD"/>
    <w:rsid w:val="25234A70"/>
    <w:rsid w:val="25805305"/>
    <w:rsid w:val="259C35A4"/>
    <w:rsid w:val="259CCD1C"/>
    <w:rsid w:val="25D89513"/>
    <w:rsid w:val="26284B25"/>
    <w:rsid w:val="2642FD8D"/>
    <w:rsid w:val="2668D279"/>
    <w:rsid w:val="26716882"/>
    <w:rsid w:val="268F8B93"/>
    <w:rsid w:val="26913F38"/>
    <w:rsid w:val="269228D4"/>
    <w:rsid w:val="269DB63D"/>
    <w:rsid w:val="26ACC0F7"/>
    <w:rsid w:val="26E22640"/>
    <w:rsid w:val="26EA1456"/>
    <w:rsid w:val="274E62EC"/>
    <w:rsid w:val="275612BB"/>
    <w:rsid w:val="275AC3CB"/>
    <w:rsid w:val="279E44AD"/>
    <w:rsid w:val="27CBFB9A"/>
    <w:rsid w:val="2802BCC1"/>
    <w:rsid w:val="2804A2DA"/>
    <w:rsid w:val="280F51EC"/>
    <w:rsid w:val="283CF67D"/>
    <w:rsid w:val="28448BB3"/>
    <w:rsid w:val="28466E38"/>
    <w:rsid w:val="287F941D"/>
    <w:rsid w:val="289564FA"/>
    <w:rsid w:val="28A04AFF"/>
    <w:rsid w:val="28A3C843"/>
    <w:rsid w:val="28B70F01"/>
    <w:rsid w:val="28CB5C93"/>
    <w:rsid w:val="28D26D55"/>
    <w:rsid w:val="28FA62A4"/>
    <w:rsid w:val="2903FBE5"/>
    <w:rsid w:val="291459E7"/>
    <w:rsid w:val="292C675B"/>
    <w:rsid w:val="2947D205"/>
    <w:rsid w:val="2971FE0D"/>
    <w:rsid w:val="297F9707"/>
    <w:rsid w:val="29807CD4"/>
    <w:rsid w:val="29A1817F"/>
    <w:rsid w:val="29AC1AC9"/>
    <w:rsid w:val="29AE7E04"/>
    <w:rsid w:val="29D0B13B"/>
    <w:rsid w:val="29D5E6D4"/>
    <w:rsid w:val="29F08362"/>
    <w:rsid w:val="29FB7D7E"/>
    <w:rsid w:val="29FE922B"/>
    <w:rsid w:val="2A051C1B"/>
    <w:rsid w:val="2A11ED5A"/>
    <w:rsid w:val="2A2ED3F4"/>
    <w:rsid w:val="2A321AE8"/>
    <w:rsid w:val="2A414AF0"/>
    <w:rsid w:val="2A4DD2E6"/>
    <w:rsid w:val="2A8B25A4"/>
    <w:rsid w:val="2A9811BD"/>
    <w:rsid w:val="2AAB0838"/>
    <w:rsid w:val="2AB91BE1"/>
    <w:rsid w:val="2AE29757"/>
    <w:rsid w:val="2AF79DFB"/>
    <w:rsid w:val="2AFB0729"/>
    <w:rsid w:val="2AFD55B3"/>
    <w:rsid w:val="2B031596"/>
    <w:rsid w:val="2B03515D"/>
    <w:rsid w:val="2B105F22"/>
    <w:rsid w:val="2B22C9B8"/>
    <w:rsid w:val="2B502D9D"/>
    <w:rsid w:val="2B6FF7BA"/>
    <w:rsid w:val="2B707A00"/>
    <w:rsid w:val="2B7A2B48"/>
    <w:rsid w:val="2B940E53"/>
    <w:rsid w:val="2BA21CA2"/>
    <w:rsid w:val="2BBFD873"/>
    <w:rsid w:val="2BDD0FF1"/>
    <w:rsid w:val="2C00BB71"/>
    <w:rsid w:val="2C06DC69"/>
    <w:rsid w:val="2C22BEF8"/>
    <w:rsid w:val="2C26BFD0"/>
    <w:rsid w:val="2C2B8702"/>
    <w:rsid w:val="2C3DE530"/>
    <w:rsid w:val="2C5EE667"/>
    <w:rsid w:val="2C6298B6"/>
    <w:rsid w:val="2C632D2C"/>
    <w:rsid w:val="2C6C3BF3"/>
    <w:rsid w:val="2C9123BE"/>
    <w:rsid w:val="2C95B0D3"/>
    <w:rsid w:val="2CA90FE3"/>
    <w:rsid w:val="2CBC89C0"/>
    <w:rsid w:val="2CE834AA"/>
    <w:rsid w:val="2D0D112A"/>
    <w:rsid w:val="2D139CEF"/>
    <w:rsid w:val="2D228429"/>
    <w:rsid w:val="2D35DD3E"/>
    <w:rsid w:val="2D49100A"/>
    <w:rsid w:val="2D5151ED"/>
    <w:rsid w:val="2D5C1330"/>
    <w:rsid w:val="2D6171F0"/>
    <w:rsid w:val="2D686E15"/>
    <w:rsid w:val="2D6E7761"/>
    <w:rsid w:val="2D8BC13D"/>
    <w:rsid w:val="2DB3F328"/>
    <w:rsid w:val="2DBF9322"/>
    <w:rsid w:val="2DE4162D"/>
    <w:rsid w:val="2DEA59E2"/>
    <w:rsid w:val="2DEF45F5"/>
    <w:rsid w:val="2E23B936"/>
    <w:rsid w:val="2E33423D"/>
    <w:rsid w:val="2E40C93F"/>
    <w:rsid w:val="2E514E04"/>
    <w:rsid w:val="2E5D34DD"/>
    <w:rsid w:val="2E64964A"/>
    <w:rsid w:val="2E64A6DA"/>
    <w:rsid w:val="2E71B94F"/>
    <w:rsid w:val="2E798629"/>
    <w:rsid w:val="2E7DD16F"/>
    <w:rsid w:val="2EB4C51F"/>
    <w:rsid w:val="2F148C07"/>
    <w:rsid w:val="2F1ED13C"/>
    <w:rsid w:val="2F422F82"/>
    <w:rsid w:val="2F5C1490"/>
    <w:rsid w:val="2F69BC78"/>
    <w:rsid w:val="2F90183B"/>
    <w:rsid w:val="2FC5F2B8"/>
    <w:rsid w:val="2FCDC20C"/>
    <w:rsid w:val="2FDBB0E9"/>
    <w:rsid w:val="2FDF5121"/>
    <w:rsid w:val="2FEFBD5A"/>
    <w:rsid w:val="3011FCB7"/>
    <w:rsid w:val="3019D01D"/>
    <w:rsid w:val="302E3D10"/>
    <w:rsid w:val="3031C9DD"/>
    <w:rsid w:val="3036D3F8"/>
    <w:rsid w:val="30441A74"/>
    <w:rsid w:val="3083F128"/>
    <w:rsid w:val="30909B1C"/>
    <w:rsid w:val="30A1A1F4"/>
    <w:rsid w:val="30AA0632"/>
    <w:rsid w:val="30AC710B"/>
    <w:rsid w:val="30E23786"/>
    <w:rsid w:val="30E243A7"/>
    <w:rsid w:val="31166628"/>
    <w:rsid w:val="312897B8"/>
    <w:rsid w:val="313A76E6"/>
    <w:rsid w:val="314032D8"/>
    <w:rsid w:val="3147A867"/>
    <w:rsid w:val="3153F2DB"/>
    <w:rsid w:val="31571C66"/>
    <w:rsid w:val="31767295"/>
    <w:rsid w:val="31EE97C0"/>
    <w:rsid w:val="31F7A35B"/>
    <w:rsid w:val="3201C67D"/>
    <w:rsid w:val="32110BDB"/>
    <w:rsid w:val="32158E76"/>
    <w:rsid w:val="321D6EF9"/>
    <w:rsid w:val="32382AD5"/>
    <w:rsid w:val="32399D86"/>
    <w:rsid w:val="325AED76"/>
    <w:rsid w:val="32868327"/>
    <w:rsid w:val="32872558"/>
    <w:rsid w:val="3291B5FA"/>
    <w:rsid w:val="32A90F00"/>
    <w:rsid w:val="32B0D47E"/>
    <w:rsid w:val="32BC00FC"/>
    <w:rsid w:val="32BE5FFF"/>
    <w:rsid w:val="32C53652"/>
    <w:rsid w:val="32DD7EE3"/>
    <w:rsid w:val="32FFE9F8"/>
    <w:rsid w:val="330E92B6"/>
    <w:rsid w:val="33277C84"/>
    <w:rsid w:val="332BA379"/>
    <w:rsid w:val="334AF64B"/>
    <w:rsid w:val="338780A9"/>
    <w:rsid w:val="3389EB07"/>
    <w:rsid w:val="33B13E3A"/>
    <w:rsid w:val="33B56CA8"/>
    <w:rsid w:val="33CC14FE"/>
    <w:rsid w:val="33DB9D61"/>
    <w:rsid w:val="33E3D7D7"/>
    <w:rsid w:val="33E52BA4"/>
    <w:rsid w:val="33EE0F9A"/>
    <w:rsid w:val="34008015"/>
    <w:rsid w:val="345DCF8F"/>
    <w:rsid w:val="34658FA2"/>
    <w:rsid w:val="348F87E1"/>
    <w:rsid w:val="3493E488"/>
    <w:rsid w:val="349C2812"/>
    <w:rsid w:val="34BC22B3"/>
    <w:rsid w:val="34BD9A5C"/>
    <w:rsid w:val="350981B7"/>
    <w:rsid w:val="35113C6C"/>
    <w:rsid w:val="35185BB9"/>
    <w:rsid w:val="351E0946"/>
    <w:rsid w:val="3550BDAC"/>
    <w:rsid w:val="3553FE83"/>
    <w:rsid w:val="35595B58"/>
    <w:rsid w:val="355CFEE3"/>
    <w:rsid w:val="357E9891"/>
    <w:rsid w:val="357E9C1D"/>
    <w:rsid w:val="359E5247"/>
    <w:rsid w:val="35D3CE0A"/>
    <w:rsid w:val="35F19C59"/>
    <w:rsid w:val="3605AE27"/>
    <w:rsid w:val="3617CA9C"/>
    <w:rsid w:val="36336F54"/>
    <w:rsid w:val="369C2CD4"/>
    <w:rsid w:val="369F1A98"/>
    <w:rsid w:val="36A075C7"/>
    <w:rsid w:val="36CDAFBC"/>
    <w:rsid w:val="36D544F2"/>
    <w:rsid w:val="36F626ED"/>
    <w:rsid w:val="36F71028"/>
    <w:rsid w:val="3715A929"/>
    <w:rsid w:val="3723CF5B"/>
    <w:rsid w:val="3731CE3B"/>
    <w:rsid w:val="376C2C7B"/>
    <w:rsid w:val="377E4AA3"/>
    <w:rsid w:val="37B53519"/>
    <w:rsid w:val="38021171"/>
    <w:rsid w:val="3816272A"/>
    <w:rsid w:val="383D2765"/>
    <w:rsid w:val="3847AE3E"/>
    <w:rsid w:val="3851366D"/>
    <w:rsid w:val="3879D591"/>
    <w:rsid w:val="38821E28"/>
    <w:rsid w:val="38A2D03E"/>
    <w:rsid w:val="39105673"/>
    <w:rsid w:val="39279D36"/>
    <w:rsid w:val="392DA410"/>
    <w:rsid w:val="3938F4BE"/>
    <w:rsid w:val="395B41CD"/>
    <w:rsid w:val="396D8F1A"/>
    <w:rsid w:val="39730E6D"/>
    <w:rsid w:val="39AAF0D3"/>
    <w:rsid w:val="39BDDB05"/>
    <w:rsid w:val="39E6B088"/>
    <w:rsid w:val="3A0F0C74"/>
    <w:rsid w:val="3A1ECDED"/>
    <w:rsid w:val="3A24C0EE"/>
    <w:rsid w:val="3A7043D8"/>
    <w:rsid w:val="3AD8A72D"/>
    <w:rsid w:val="3ADEDBE5"/>
    <w:rsid w:val="3AFEC965"/>
    <w:rsid w:val="3B0DFDAD"/>
    <w:rsid w:val="3B0FE9DC"/>
    <w:rsid w:val="3B242E48"/>
    <w:rsid w:val="3B293AAF"/>
    <w:rsid w:val="3B408145"/>
    <w:rsid w:val="3B5DC015"/>
    <w:rsid w:val="3B5FFD89"/>
    <w:rsid w:val="3B7372EA"/>
    <w:rsid w:val="3B855D44"/>
    <w:rsid w:val="3B87F24A"/>
    <w:rsid w:val="3BA9A3AE"/>
    <w:rsid w:val="3BB152AA"/>
    <w:rsid w:val="3BEDCA71"/>
    <w:rsid w:val="3BEDF189"/>
    <w:rsid w:val="3BF016AA"/>
    <w:rsid w:val="3BF529AE"/>
    <w:rsid w:val="3C06166B"/>
    <w:rsid w:val="3C095883"/>
    <w:rsid w:val="3C0ADBC5"/>
    <w:rsid w:val="3C296726"/>
    <w:rsid w:val="3C897577"/>
    <w:rsid w:val="3C961FE8"/>
    <w:rsid w:val="3CF441E9"/>
    <w:rsid w:val="3D28B907"/>
    <w:rsid w:val="3D3C4A31"/>
    <w:rsid w:val="3D63FB5B"/>
    <w:rsid w:val="3D70922E"/>
    <w:rsid w:val="3D7DDBA6"/>
    <w:rsid w:val="3D9944B5"/>
    <w:rsid w:val="3DA1E364"/>
    <w:rsid w:val="3DD5CA36"/>
    <w:rsid w:val="3DF2A5A6"/>
    <w:rsid w:val="3DF37726"/>
    <w:rsid w:val="3DF94041"/>
    <w:rsid w:val="3E0FB134"/>
    <w:rsid w:val="3E1ABF71"/>
    <w:rsid w:val="3E2B4F2B"/>
    <w:rsid w:val="3E2D2C28"/>
    <w:rsid w:val="3E331F39"/>
    <w:rsid w:val="3E62C299"/>
    <w:rsid w:val="3E76D1E5"/>
    <w:rsid w:val="3E9E259C"/>
    <w:rsid w:val="3EBAF04C"/>
    <w:rsid w:val="3EC01123"/>
    <w:rsid w:val="3EDEA475"/>
    <w:rsid w:val="3EE9FD1C"/>
    <w:rsid w:val="3EFBAB1E"/>
    <w:rsid w:val="3EFD8EFA"/>
    <w:rsid w:val="3F038C43"/>
    <w:rsid w:val="3F23875E"/>
    <w:rsid w:val="3F4A1E9A"/>
    <w:rsid w:val="3F4C5DB2"/>
    <w:rsid w:val="3F6AAA2B"/>
    <w:rsid w:val="3FBC743D"/>
    <w:rsid w:val="3FCAA4D5"/>
    <w:rsid w:val="3FCD2932"/>
    <w:rsid w:val="404760CE"/>
    <w:rsid w:val="4049D928"/>
    <w:rsid w:val="4059421F"/>
    <w:rsid w:val="405BDC6C"/>
    <w:rsid w:val="408817C7"/>
    <w:rsid w:val="40885E62"/>
    <w:rsid w:val="408C2B2B"/>
    <w:rsid w:val="40928E77"/>
    <w:rsid w:val="40945D70"/>
    <w:rsid w:val="40E37C0D"/>
    <w:rsid w:val="40EB9DD3"/>
    <w:rsid w:val="41018B58"/>
    <w:rsid w:val="4123F57E"/>
    <w:rsid w:val="419353C0"/>
    <w:rsid w:val="41A65DF9"/>
    <w:rsid w:val="41A70016"/>
    <w:rsid w:val="41C1E8A9"/>
    <w:rsid w:val="42035810"/>
    <w:rsid w:val="4224BC06"/>
    <w:rsid w:val="42272BF0"/>
    <w:rsid w:val="423C30F5"/>
    <w:rsid w:val="42531887"/>
    <w:rsid w:val="4259EC43"/>
    <w:rsid w:val="425EAA2C"/>
    <w:rsid w:val="4294FA8E"/>
    <w:rsid w:val="42B06688"/>
    <w:rsid w:val="42CE02A3"/>
    <w:rsid w:val="42E8B7BB"/>
    <w:rsid w:val="4309F8A2"/>
    <w:rsid w:val="4316CF14"/>
    <w:rsid w:val="432C10DD"/>
    <w:rsid w:val="43364F95"/>
    <w:rsid w:val="434DEF19"/>
    <w:rsid w:val="43783E82"/>
    <w:rsid w:val="43812383"/>
    <w:rsid w:val="4398C4D4"/>
    <w:rsid w:val="43AB6A5D"/>
    <w:rsid w:val="43B9EEEC"/>
    <w:rsid w:val="43DEDCCF"/>
    <w:rsid w:val="43F7B93F"/>
    <w:rsid w:val="43FDFD9F"/>
    <w:rsid w:val="4415B3A2"/>
    <w:rsid w:val="441607D9"/>
    <w:rsid w:val="4417CA85"/>
    <w:rsid w:val="44230FCC"/>
    <w:rsid w:val="442881BD"/>
    <w:rsid w:val="443D8CB6"/>
    <w:rsid w:val="44420EF0"/>
    <w:rsid w:val="446C57F7"/>
    <w:rsid w:val="446E6FAF"/>
    <w:rsid w:val="446FE4FD"/>
    <w:rsid w:val="44786230"/>
    <w:rsid w:val="447C37A8"/>
    <w:rsid w:val="44852E3B"/>
    <w:rsid w:val="449AC1F4"/>
    <w:rsid w:val="449CBCC1"/>
    <w:rsid w:val="44ED0703"/>
    <w:rsid w:val="4508538F"/>
    <w:rsid w:val="451019D0"/>
    <w:rsid w:val="45534E72"/>
    <w:rsid w:val="455BED36"/>
    <w:rsid w:val="458D02A9"/>
    <w:rsid w:val="4592CD7C"/>
    <w:rsid w:val="45CFE8BD"/>
    <w:rsid w:val="45D702CB"/>
    <w:rsid w:val="45EFDEBD"/>
    <w:rsid w:val="45FCFAAA"/>
    <w:rsid w:val="4611D8B7"/>
    <w:rsid w:val="4612EF92"/>
    <w:rsid w:val="4620D8C3"/>
    <w:rsid w:val="4628CF25"/>
    <w:rsid w:val="466F1F56"/>
    <w:rsid w:val="4671ED36"/>
    <w:rsid w:val="46A6FE81"/>
    <w:rsid w:val="46B7E044"/>
    <w:rsid w:val="46BC7D6E"/>
    <w:rsid w:val="46ED5D00"/>
    <w:rsid w:val="46F75156"/>
    <w:rsid w:val="475E5CA0"/>
    <w:rsid w:val="4763335B"/>
    <w:rsid w:val="4776F607"/>
    <w:rsid w:val="47A1252C"/>
    <w:rsid w:val="47AB97A4"/>
    <w:rsid w:val="47CEFB1C"/>
    <w:rsid w:val="47F38A59"/>
    <w:rsid w:val="47F81677"/>
    <w:rsid w:val="480B8467"/>
    <w:rsid w:val="481512AA"/>
    <w:rsid w:val="48179247"/>
    <w:rsid w:val="48583542"/>
    <w:rsid w:val="48966D74"/>
    <w:rsid w:val="48A6EA39"/>
    <w:rsid w:val="48A6F6DE"/>
    <w:rsid w:val="48BCF7F8"/>
    <w:rsid w:val="48C7CDC6"/>
    <w:rsid w:val="48D3D73A"/>
    <w:rsid w:val="48D5E3DC"/>
    <w:rsid w:val="491AE8BF"/>
    <w:rsid w:val="49537266"/>
    <w:rsid w:val="496302A3"/>
    <w:rsid w:val="4972DCB4"/>
    <w:rsid w:val="49A0EC3D"/>
    <w:rsid w:val="49A79F40"/>
    <w:rsid w:val="49CDFD50"/>
    <w:rsid w:val="49EE75D6"/>
    <w:rsid w:val="49F46614"/>
    <w:rsid w:val="4A0FF809"/>
    <w:rsid w:val="4A4E0EC2"/>
    <w:rsid w:val="4A5941C2"/>
    <w:rsid w:val="4A61E376"/>
    <w:rsid w:val="4A68DA28"/>
    <w:rsid w:val="4A837228"/>
    <w:rsid w:val="4A8E757E"/>
    <w:rsid w:val="4A9A2144"/>
    <w:rsid w:val="4AA3CE8F"/>
    <w:rsid w:val="4ABA6E1B"/>
    <w:rsid w:val="4ABF6F5D"/>
    <w:rsid w:val="4AF17522"/>
    <w:rsid w:val="4AF1D794"/>
    <w:rsid w:val="4B009791"/>
    <w:rsid w:val="4B1CDAB5"/>
    <w:rsid w:val="4B1D33D0"/>
    <w:rsid w:val="4B716164"/>
    <w:rsid w:val="4B99C9B7"/>
    <w:rsid w:val="4BB04D23"/>
    <w:rsid w:val="4BB78DE6"/>
    <w:rsid w:val="4BB9D0AD"/>
    <w:rsid w:val="4BC24916"/>
    <w:rsid w:val="4BC29B29"/>
    <w:rsid w:val="4BDCD8C5"/>
    <w:rsid w:val="4BF8EEEB"/>
    <w:rsid w:val="4BF97107"/>
    <w:rsid w:val="4BFF0A88"/>
    <w:rsid w:val="4C218C86"/>
    <w:rsid w:val="4C23475B"/>
    <w:rsid w:val="4C252294"/>
    <w:rsid w:val="4C3A6B5C"/>
    <w:rsid w:val="4C3B01D5"/>
    <w:rsid w:val="4C451F57"/>
    <w:rsid w:val="4C4E873E"/>
    <w:rsid w:val="4C8BD755"/>
    <w:rsid w:val="4C924944"/>
    <w:rsid w:val="4C9B08DB"/>
    <w:rsid w:val="4C9F82B9"/>
    <w:rsid w:val="4CB8AB16"/>
    <w:rsid w:val="4CC9E21F"/>
    <w:rsid w:val="4CD5B77C"/>
    <w:rsid w:val="4CDB16D0"/>
    <w:rsid w:val="4CE42859"/>
    <w:rsid w:val="4CEEF23F"/>
    <w:rsid w:val="4CEFCD77"/>
    <w:rsid w:val="4CF39786"/>
    <w:rsid w:val="4D41BC8F"/>
    <w:rsid w:val="4D4205A0"/>
    <w:rsid w:val="4D69EDA8"/>
    <w:rsid w:val="4D70789E"/>
    <w:rsid w:val="4D900EDC"/>
    <w:rsid w:val="4DA732D2"/>
    <w:rsid w:val="4DC1B0FD"/>
    <w:rsid w:val="4DD12949"/>
    <w:rsid w:val="4DD41BD1"/>
    <w:rsid w:val="4DF0F78C"/>
    <w:rsid w:val="4DF24720"/>
    <w:rsid w:val="4E07B214"/>
    <w:rsid w:val="4E213E74"/>
    <w:rsid w:val="4E3074B5"/>
    <w:rsid w:val="4E3B531A"/>
    <w:rsid w:val="4E51585C"/>
    <w:rsid w:val="4E756BA4"/>
    <w:rsid w:val="4E88B415"/>
    <w:rsid w:val="4E8AAD4E"/>
    <w:rsid w:val="4EB1448A"/>
    <w:rsid w:val="4EBC0E16"/>
    <w:rsid w:val="4EDB0F56"/>
    <w:rsid w:val="4F0BA92B"/>
    <w:rsid w:val="4F73D7AB"/>
    <w:rsid w:val="4F81D6E4"/>
    <w:rsid w:val="4FAAD400"/>
    <w:rsid w:val="4FD10D43"/>
    <w:rsid w:val="4FD5D961"/>
    <w:rsid w:val="4FE85E52"/>
    <w:rsid w:val="4FE8C76F"/>
    <w:rsid w:val="50204BCD"/>
    <w:rsid w:val="5055F30C"/>
    <w:rsid w:val="50628AF9"/>
    <w:rsid w:val="506E9108"/>
    <w:rsid w:val="50918EF4"/>
    <w:rsid w:val="50B4F0B5"/>
    <w:rsid w:val="50C7A8D5"/>
    <w:rsid w:val="50EED612"/>
    <w:rsid w:val="5105E628"/>
    <w:rsid w:val="5107B7C1"/>
    <w:rsid w:val="510A2219"/>
    <w:rsid w:val="51367EFD"/>
    <w:rsid w:val="51423B32"/>
    <w:rsid w:val="51579399"/>
    <w:rsid w:val="515E5FF6"/>
    <w:rsid w:val="5192199D"/>
    <w:rsid w:val="51ACE528"/>
    <w:rsid w:val="51BAF3AB"/>
    <w:rsid w:val="51D11EA3"/>
    <w:rsid w:val="51DF321F"/>
    <w:rsid w:val="520524A3"/>
    <w:rsid w:val="521CF740"/>
    <w:rsid w:val="5239ABFB"/>
    <w:rsid w:val="5249E548"/>
    <w:rsid w:val="52657366"/>
    <w:rsid w:val="527E24AF"/>
    <w:rsid w:val="52985846"/>
    <w:rsid w:val="52C0876D"/>
    <w:rsid w:val="52C3C0AD"/>
    <w:rsid w:val="52DA0DE3"/>
    <w:rsid w:val="52DF51AC"/>
    <w:rsid w:val="52E78F74"/>
    <w:rsid w:val="52ECA48F"/>
    <w:rsid w:val="530EC43D"/>
    <w:rsid w:val="533836DA"/>
    <w:rsid w:val="533B56D8"/>
    <w:rsid w:val="5351C258"/>
    <w:rsid w:val="53704D2A"/>
    <w:rsid w:val="5389CEE4"/>
    <w:rsid w:val="538C1430"/>
    <w:rsid w:val="539D45A2"/>
    <w:rsid w:val="53B1C081"/>
    <w:rsid w:val="53B2EF45"/>
    <w:rsid w:val="53C836C1"/>
    <w:rsid w:val="53C8CF0B"/>
    <w:rsid w:val="53CD8439"/>
    <w:rsid w:val="53F18D40"/>
    <w:rsid w:val="5413C207"/>
    <w:rsid w:val="54215378"/>
    <w:rsid w:val="542F9EC3"/>
    <w:rsid w:val="54386817"/>
    <w:rsid w:val="5440A592"/>
    <w:rsid w:val="5463F11A"/>
    <w:rsid w:val="5492261B"/>
    <w:rsid w:val="54A02673"/>
    <w:rsid w:val="54D01111"/>
    <w:rsid w:val="54DEC548"/>
    <w:rsid w:val="54E544A0"/>
    <w:rsid w:val="54E9216F"/>
    <w:rsid w:val="550FFA43"/>
    <w:rsid w:val="551004EE"/>
    <w:rsid w:val="55183D63"/>
    <w:rsid w:val="55362EC1"/>
    <w:rsid w:val="553CBDB1"/>
    <w:rsid w:val="5574F07C"/>
    <w:rsid w:val="55AB3DAF"/>
    <w:rsid w:val="55B35C86"/>
    <w:rsid w:val="55B3EFDD"/>
    <w:rsid w:val="55CDB3D0"/>
    <w:rsid w:val="55EBE646"/>
    <w:rsid w:val="55F3E6ED"/>
    <w:rsid w:val="5608721F"/>
    <w:rsid w:val="5616A60E"/>
    <w:rsid w:val="56181E96"/>
    <w:rsid w:val="5633673E"/>
    <w:rsid w:val="5634EE6E"/>
    <w:rsid w:val="563C20B1"/>
    <w:rsid w:val="56461043"/>
    <w:rsid w:val="5649FE42"/>
    <w:rsid w:val="56532CE9"/>
    <w:rsid w:val="566C70B2"/>
    <w:rsid w:val="566F4024"/>
    <w:rsid w:val="56887E28"/>
    <w:rsid w:val="56A4BED3"/>
    <w:rsid w:val="56A65D8C"/>
    <w:rsid w:val="56A73084"/>
    <w:rsid w:val="56B87A9C"/>
    <w:rsid w:val="56C4B6A9"/>
    <w:rsid w:val="56CECF31"/>
    <w:rsid w:val="56F185B1"/>
    <w:rsid w:val="570EEFF4"/>
    <w:rsid w:val="571770CC"/>
    <w:rsid w:val="573CD665"/>
    <w:rsid w:val="575AFB62"/>
    <w:rsid w:val="5767F240"/>
    <w:rsid w:val="577EA41D"/>
    <w:rsid w:val="57A3D9C0"/>
    <w:rsid w:val="57A4241B"/>
    <w:rsid w:val="57B7D0BA"/>
    <w:rsid w:val="57EA97C2"/>
    <w:rsid w:val="58232B09"/>
    <w:rsid w:val="58385662"/>
    <w:rsid w:val="583F25BC"/>
    <w:rsid w:val="586D2F48"/>
    <w:rsid w:val="5870B6C5"/>
    <w:rsid w:val="58AF57C4"/>
    <w:rsid w:val="58AFFB28"/>
    <w:rsid w:val="58B55113"/>
    <w:rsid w:val="58C6044B"/>
    <w:rsid w:val="58F5AF96"/>
    <w:rsid w:val="59046223"/>
    <w:rsid w:val="5951E273"/>
    <w:rsid w:val="595C8C32"/>
    <w:rsid w:val="5969C7B5"/>
    <w:rsid w:val="598BF668"/>
    <w:rsid w:val="59D33D87"/>
    <w:rsid w:val="59DD3813"/>
    <w:rsid w:val="59EE42DB"/>
    <w:rsid w:val="59FB8C3B"/>
    <w:rsid w:val="5A030782"/>
    <w:rsid w:val="5A04B8F2"/>
    <w:rsid w:val="5A0B6E3E"/>
    <w:rsid w:val="5A2857E7"/>
    <w:rsid w:val="5A3A35CF"/>
    <w:rsid w:val="5A4C1C4C"/>
    <w:rsid w:val="5A552C60"/>
    <w:rsid w:val="5A55ECE1"/>
    <w:rsid w:val="5A5EB35B"/>
    <w:rsid w:val="5AA2C798"/>
    <w:rsid w:val="5AD55CB4"/>
    <w:rsid w:val="5AEF0998"/>
    <w:rsid w:val="5B0A14EB"/>
    <w:rsid w:val="5B2B8A27"/>
    <w:rsid w:val="5B53A9B6"/>
    <w:rsid w:val="5B6051AA"/>
    <w:rsid w:val="5B639A3B"/>
    <w:rsid w:val="5B849234"/>
    <w:rsid w:val="5BCDA86A"/>
    <w:rsid w:val="5BCF27AB"/>
    <w:rsid w:val="5BD4342F"/>
    <w:rsid w:val="5C408A57"/>
    <w:rsid w:val="5C475502"/>
    <w:rsid w:val="5C810726"/>
    <w:rsid w:val="5CBA91B1"/>
    <w:rsid w:val="5CCFE368"/>
    <w:rsid w:val="5CE1129D"/>
    <w:rsid w:val="5D12AF8D"/>
    <w:rsid w:val="5D136EA4"/>
    <w:rsid w:val="5D13741D"/>
    <w:rsid w:val="5D1AEC58"/>
    <w:rsid w:val="5D1C5C1D"/>
    <w:rsid w:val="5D94D3AB"/>
    <w:rsid w:val="5DA17BF0"/>
    <w:rsid w:val="5DAAE316"/>
    <w:rsid w:val="5DB82482"/>
    <w:rsid w:val="5DD44EB1"/>
    <w:rsid w:val="5DEFF8DE"/>
    <w:rsid w:val="5E09966F"/>
    <w:rsid w:val="5E154251"/>
    <w:rsid w:val="5E158274"/>
    <w:rsid w:val="5E823995"/>
    <w:rsid w:val="5E8AA649"/>
    <w:rsid w:val="5E92F604"/>
    <w:rsid w:val="5E982E2A"/>
    <w:rsid w:val="5E9C4035"/>
    <w:rsid w:val="5EB94FAC"/>
    <w:rsid w:val="5EBBC97A"/>
    <w:rsid w:val="5EBCCA77"/>
    <w:rsid w:val="5ED21836"/>
    <w:rsid w:val="5ED42232"/>
    <w:rsid w:val="5EE55473"/>
    <w:rsid w:val="5EE5FAAC"/>
    <w:rsid w:val="5EEA5218"/>
    <w:rsid w:val="5EEB6F95"/>
    <w:rsid w:val="5EFEFA01"/>
    <w:rsid w:val="5F1219B6"/>
    <w:rsid w:val="5F443E0A"/>
    <w:rsid w:val="5F4D720D"/>
    <w:rsid w:val="5F51C9D4"/>
    <w:rsid w:val="5F560E49"/>
    <w:rsid w:val="5F65D259"/>
    <w:rsid w:val="5F679832"/>
    <w:rsid w:val="5F7B9E53"/>
    <w:rsid w:val="5F7D8BF9"/>
    <w:rsid w:val="5F881482"/>
    <w:rsid w:val="5FB2A559"/>
    <w:rsid w:val="5FB577CB"/>
    <w:rsid w:val="5FF4E440"/>
    <w:rsid w:val="5FF5B76F"/>
    <w:rsid w:val="600051D0"/>
    <w:rsid w:val="6015A8AA"/>
    <w:rsid w:val="601AC248"/>
    <w:rsid w:val="6021FC59"/>
    <w:rsid w:val="604E6F01"/>
    <w:rsid w:val="60684E72"/>
    <w:rsid w:val="60687EE2"/>
    <w:rsid w:val="60B346D3"/>
    <w:rsid w:val="60B56F50"/>
    <w:rsid w:val="60ED5AF7"/>
    <w:rsid w:val="613A683D"/>
    <w:rsid w:val="6148DD14"/>
    <w:rsid w:val="61679E17"/>
    <w:rsid w:val="616D83BD"/>
    <w:rsid w:val="617E90DE"/>
    <w:rsid w:val="618766CA"/>
    <w:rsid w:val="6196ED34"/>
    <w:rsid w:val="6199ABD5"/>
    <w:rsid w:val="619ECC0D"/>
    <w:rsid w:val="61A69BE0"/>
    <w:rsid w:val="61A84981"/>
    <w:rsid w:val="61C83068"/>
    <w:rsid w:val="61DC3B18"/>
    <w:rsid w:val="61DDC15D"/>
    <w:rsid w:val="61F621FF"/>
    <w:rsid w:val="620703C2"/>
    <w:rsid w:val="6217990B"/>
    <w:rsid w:val="6223402D"/>
    <w:rsid w:val="6243808F"/>
    <w:rsid w:val="62720A4C"/>
    <w:rsid w:val="62A77FA6"/>
    <w:rsid w:val="6303120B"/>
    <w:rsid w:val="6309F99E"/>
    <w:rsid w:val="636623CE"/>
    <w:rsid w:val="636C7CC2"/>
    <w:rsid w:val="636CC1C9"/>
    <w:rsid w:val="637FEFBF"/>
    <w:rsid w:val="638DFAC0"/>
    <w:rsid w:val="63B4E465"/>
    <w:rsid w:val="63B547B3"/>
    <w:rsid w:val="63C02A65"/>
    <w:rsid w:val="63DE090E"/>
    <w:rsid w:val="63EA3984"/>
    <w:rsid w:val="63F33B3A"/>
    <w:rsid w:val="640C5089"/>
    <w:rsid w:val="640D96A5"/>
    <w:rsid w:val="643D8999"/>
    <w:rsid w:val="643F99A1"/>
    <w:rsid w:val="64485628"/>
    <w:rsid w:val="647BDF0E"/>
    <w:rsid w:val="647C39C4"/>
    <w:rsid w:val="6493FDA2"/>
    <w:rsid w:val="649824BB"/>
    <w:rsid w:val="64CB9DC9"/>
    <w:rsid w:val="64E88C2A"/>
    <w:rsid w:val="6529C6B2"/>
    <w:rsid w:val="65355638"/>
    <w:rsid w:val="65686067"/>
    <w:rsid w:val="658485BC"/>
    <w:rsid w:val="6591D1FB"/>
    <w:rsid w:val="6595DC32"/>
    <w:rsid w:val="659D2951"/>
    <w:rsid w:val="65DDF7EB"/>
    <w:rsid w:val="65FEE497"/>
    <w:rsid w:val="663BC9E1"/>
    <w:rsid w:val="664167D9"/>
    <w:rsid w:val="6652618D"/>
    <w:rsid w:val="66590072"/>
    <w:rsid w:val="6668E51B"/>
    <w:rsid w:val="66757272"/>
    <w:rsid w:val="6679C514"/>
    <w:rsid w:val="669655F3"/>
    <w:rsid w:val="66B1F0E1"/>
    <w:rsid w:val="66CC3422"/>
    <w:rsid w:val="66D61237"/>
    <w:rsid w:val="66DB6E63"/>
    <w:rsid w:val="66F733AF"/>
    <w:rsid w:val="66FDE2C6"/>
    <w:rsid w:val="6707022D"/>
    <w:rsid w:val="675EC9B2"/>
    <w:rsid w:val="677830CD"/>
    <w:rsid w:val="677F9843"/>
    <w:rsid w:val="67C28ADD"/>
    <w:rsid w:val="67C95E69"/>
    <w:rsid w:val="67F8B6EF"/>
    <w:rsid w:val="68004B6E"/>
    <w:rsid w:val="6805EE35"/>
    <w:rsid w:val="680B9B50"/>
    <w:rsid w:val="684ED66F"/>
    <w:rsid w:val="6850C850"/>
    <w:rsid w:val="68703B0E"/>
    <w:rsid w:val="6874A61C"/>
    <w:rsid w:val="687D35B2"/>
    <w:rsid w:val="68C2B508"/>
    <w:rsid w:val="68CCDDA6"/>
    <w:rsid w:val="68D2F3C0"/>
    <w:rsid w:val="68DFD0FD"/>
    <w:rsid w:val="68F6A211"/>
    <w:rsid w:val="69068F8F"/>
    <w:rsid w:val="6937BF9E"/>
    <w:rsid w:val="6941F4C4"/>
    <w:rsid w:val="694B3BB3"/>
    <w:rsid w:val="69530FA4"/>
    <w:rsid w:val="6956A31F"/>
    <w:rsid w:val="6959879F"/>
    <w:rsid w:val="698C9B7D"/>
    <w:rsid w:val="69F242C5"/>
    <w:rsid w:val="6A002759"/>
    <w:rsid w:val="6A069F8C"/>
    <w:rsid w:val="6A1454E5"/>
    <w:rsid w:val="6A38D63B"/>
    <w:rsid w:val="6A3D7F92"/>
    <w:rsid w:val="6A4156AF"/>
    <w:rsid w:val="6A49FD48"/>
    <w:rsid w:val="6A56A8C9"/>
    <w:rsid w:val="6A62B0F7"/>
    <w:rsid w:val="6A6C37E9"/>
    <w:rsid w:val="6A7AEDA2"/>
    <w:rsid w:val="6A8320A1"/>
    <w:rsid w:val="6AB40B79"/>
    <w:rsid w:val="6AB5D7F7"/>
    <w:rsid w:val="6ABAAA91"/>
    <w:rsid w:val="6AE46891"/>
    <w:rsid w:val="6AF33B33"/>
    <w:rsid w:val="6AFDFB42"/>
    <w:rsid w:val="6B098BAD"/>
    <w:rsid w:val="6B13C985"/>
    <w:rsid w:val="6B1814B9"/>
    <w:rsid w:val="6B2FF9EC"/>
    <w:rsid w:val="6B42A49A"/>
    <w:rsid w:val="6B442CD3"/>
    <w:rsid w:val="6B4D3B9A"/>
    <w:rsid w:val="6B4E6A6A"/>
    <w:rsid w:val="6BB06E36"/>
    <w:rsid w:val="6BC52A45"/>
    <w:rsid w:val="6BCB4784"/>
    <w:rsid w:val="6BD97863"/>
    <w:rsid w:val="6C1BCF59"/>
    <w:rsid w:val="6C22AC32"/>
    <w:rsid w:val="6C2E3E73"/>
    <w:rsid w:val="6C303E10"/>
    <w:rsid w:val="6C54B613"/>
    <w:rsid w:val="6C5BAC15"/>
    <w:rsid w:val="6C9345CD"/>
    <w:rsid w:val="6C9C6BC8"/>
    <w:rsid w:val="6CA7CF1E"/>
    <w:rsid w:val="6CC9AE3F"/>
    <w:rsid w:val="6CF2B7CE"/>
    <w:rsid w:val="6D35E7A5"/>
    <w:rsid w:val="6D5228FD"/>
    <w:rsid w:val="6D5DCBCE"/>
    <w:rsid w:val="6D9EAAB0"/>
    <w:rsid w:val="6DC3CA6F"/>
    <w:rsid w:val="6DDF7610"/>
    <w:rsid w:val="6E0CD4BC"/>
    <w:rsid w:val="6E40BA42"/>
    <w:rsid w:val="6E46211F"/>
    <w:rsid w:val="6E5960DE"/>
    <w:rsid w:val="6E64FD3F"/>
    <w:rsid w:val="6E84270B"/>
    <w:rsid w:val="6E856207"/>
    <w:rsid w:val="6EAB62AD"/>
    <w:rsid w:val="6EE1228B"/>
    <w:rsid w:val="6F3D2283"/>
    <w:rsid w:val="6F4CCB5A"/>
    <w:rsid w:val="6F4E5055"/>
    <w:rsid w:val="6F516383"/>
    <w:rsid w:val="6F5CF264"/>
    <w:rsid w:val="6FF1A8AB"/>
    <w:rsid w:val="6FFCED60"/>
    <w:rsid w:val="70082B27"/>
    <w:rsid w:val="7021A448"/>
    <w:rsid w:val="704FE6FF"/>
    <w:rsid w:val="707CA5EC"/>
    <w:rsid w:val="708286F5"/>
    <w:rsid w:val="70A22E7F"/>
    <w:rsid w:val="70C1DA44"/>
    <w:rsid w:val="70C28EA5"/>
    <w:rsid w:val="70E3D508"/>
    <w:rsid w:val="70F5C042"/>
    <w:rsid w:val="70FCFA63"/>
    <w:rsid w:val="714A8915"/>
    <w:rsid w:val="71565FD5"/>
    <w:rsid w:val="716B28C7"/>
    <w:rsid w:val="71C7390B"/>
    <w:rsid w:val="71D12927"/>
    <w:rsid w:val="71DD487C"/>
    <w:rsid w:val="71DFD832"/>
    <w:rsid w:val="71EC4314"/>
    <w:rsid w:val="71ECFF3F"/>
    <w:rsid w:val="71FA6155"/>
    <w:rsid w:val="721CEA23"/>
    <w:rsid w:val="722B9FDC"/>
    <w:rsid w:val="723BDDB1"/>
    <w:rsid w:val="7240A3F1"/>
    <w:rsid w:val="725D0438"/>
    <w:rsid w:val="726DF2BF"/>
    <w:rsid w:val="7270398D"/>
    <w:rsid w:val="72B22281"/>
    <w:rsid w:val="72E142B9"/>
    <w:rsid w:val="72E4C51F"/>
    <w:rsid w:val="72EDB2C8"/>
    <w:rsid w:val="72F23675"/>
    <w:rsid w:val="72F8E2BB"/>
    <w:rsid w:val="732E1075"/>
    <w:rsid w:val="734D83AE"/>
    <w:rsid w:val="73558AF5"/>
    <w:rsid w:val="7362BA94"/>
    <w:rsid w:val="738BD1B8"/>
    <w:rsid w:val="73A9B02E"/>
    <w:rsid w:val="73ABAF67"/>
    <w:rsid w:val="73AF517C"/>
    <w:rsid w:val="73B4A100"/>
    <w:rsid w:val="73CB2410"/>
    <w:rsid w:val="73E33BCE"/>
    <w:rsid w:val="73F6249A"/>
    <w:rsid w:val="741C5656"/>
    <w:rsid w:val="74400769"/>
    <w:rsid w:val="744736F0"/>
    <w:rsid w:val="7454AEF5"/>
    <w:rsid w:val="749D32D0"/>
    <w:rsid w:val="74C84AFB"/>
    <w:rsid w:val="74E6F91B"/>
    <w:rsid w:val="754E4B39"/>
    <w:rsid w:val="75666BBF"/>
    <w:rsid w:val="757988BC"/>
    <w:rsid w:val="75801315"/>
    <w:rsid w:val="75898B49"/>
    <w:rsid w:val="7591C8BF"/>
    <w:rsid w:val="75A3208C"/>
    <w:rsid w:val="75AEC4F3"/>
    <w:rsid w:val="75B1EC55"/>
    <w:rsid w:val="75C74131"/>
    <w:rsid w:val="75DCF979"/>
    <w:rsid w:val="763EA112"/>
    <w:rsid w:val="76450239"/>
    <w:rsid w:val="7661CF4E"/>
    <w:rsid w:val="76760283"/>
    <w:rsid w:val="76812ED0"/>
    <w:rsid w:val="7687214C"/>
    <w:rsid w:val="768FB708"/>
    <w:rsid w:val="76B7BC5C"/>
    <w:rsid w:val="76C158FF"/>
    <w:rsid w:val="76C98F7A"/>
    <w:rsid w:val="76E5C481"/>
    <w:rsid w:val="77077845"/>
    <w:rsid w:val="77202FB0"/>
    <w:rsid w:val="7721DAE9"/>
    <w:rsid w:val="7743A347"/>
    <w:rsid w:val="77503872"/>
    <w:rsid w:val="777ABA38"/>
    <w:rsid w:val="7784E0B7"/>
    <w:rsid w:val="778B8865"/>
    <w:rsid w:val="7796A7B9"/>
    <w:rsid w:val="779CDA10"/>
    <w:rsid w:val="77AD21AB"/>
    <w:rsid w:val="77C8486E"/>
    <w:rsid w:val="78224CD4"/>
    <w:rsid w:val="782496D1"/>
    <w:rsid w:val="7835587A"/>
    <w:rsid w:val="7843E57D"/>
    <w:rsid w:val="78A89DA9"/>
    <w:rsid w:val="78CC2593"/>
    <w:rsid w:val="78D20BE4"/>
    <w:rsid w:val="78D44AF2"/>
    <w:rsid w:val="78D9BE39"/>
    <w:rsid w:val="78E9178A"/>
    <w:rsid w:val="78F10510"/>
    <w:rsid w:val="79233C8D"/>
    <w:rsid w:val="7941BD57"/>
    <w:rsid w:val="797C5F3C"/>
    <w:rsid w:val="797FA4AE"/>
    <w:rsid w:val="799CB243"/>
    <w:rsid w:val="79A1CCD0"/>
    <w:rsid w:val="79A40EE4"/>
    <w:rsid w:val="79C5F609"/>
    <w:rsid w:val="79EDCCFD"/>
    <w:rsid w:val="79F02C5A"/>
    <w:rsid w:val="79F6B94D"/>
    <w:rsid w:val="7A0C2D1C"/>
    <w:rsid w:val="7A1CB2C2"/>
    <w:rsid w:val="7A23B082"/>
    <w:rsid w:val="7A717BE9"/>
    <w:rsid w:val="7A7FC96F"/>
    <w:rsid w:val="7A8042C2"/>
    <w:rsid w:val="7A84E7EB"/>
    <w:rsid w:val="7A982A11"/>
    <w:rsid w:val="7A9C97BC"/>
    <w:rsid w:val="7A9D2CD7"/>
    <w:rsid w:val="7ACEADC4"/>
    <w:rsid w:val="7AECB17D"/>
    <w:rsid w:val="7AEDAC6D"/>
    <w:rsid w:val="7B224102"/>
    <w:rsid w:val="7B2BF993"/>
    <w:rsid w:val="7B2D36DE"/>
    <w:rsid w:val="7B42C72C"/>
    <w:rsid w:val="7B501190"/>
    <w:rsid w:val="7B829255"/>
    <w:rsid w:val="7B8333A2"/>
    <w:rsid w:val="7B9804E6"/>
    <w:rsid w:val="7BA99B2E"/>
    <w:rsid w:val="7BD51C9C"/>
    <w:rsid w:val="7BD9178E"/>
    <w:rsid w:val="7BEF7442"/>
    <w:rsid w:val="7BF1EC93"/>
    <w:rsid w:val="7C1EC38C"/>
    <w:rsid w:val="7C20B84C"/>
    <w:rsid w:val="7C2A7F63"/>
    <w:rsid w:val="7C43456A"/>
    <w:rsid w:val="7C435ECD"/>
    <w:rsid w:val="7C50898F"/>
    <w:rsid w:val="7C8854D8"/>
    <w:rsid w:val="7C960885"/>
    <w:rsid w:val="7CA13E3B"/>
    <w:rsid w:val="7CC56925"/>
    <w:rsid w:val="7CFEA79C"/>
    <w:rsid w:val="7D2A0269"/>
    <w:rsid w:val="7D620F0B"/>
    <w:rsid w:val="7D71DBCA"/>
    <w:rsid w:val="7D9422EB"/>
    <w:rsid w:val="7DB97090"/>
    <w:rsid w:val="7DEA73A7"/>
    <w:rsid w:val="7E369735"/>
    <w:rsid w:val="7EB4EF12"/>
    <w:rsid w:val="7ECF1A08"/>
    <w:rsid w:val="7EE15373"/>
    <w:rsid w:val="7EFD3BAE"/>
    <w:rsid w:val="7EFD5376"/>
    <w:rsid w:val="7F09A301"/>
    <w:rsid w:val="7F13CE63"/>
    <w:rsid w:val="7F26190D"/>
    <w:rsid w:val="7F604694"/>
    <w:rsid w:val="7F75FEF0"/>
    <w:rsid w:val="7FA9659E"/>
    <w:rsid w:val="7FBB1B93"/>
    <w:rsid w:val="7FCA9023"/>
    <w:rsid w:val="7FDAD7E2"/>
    <w:rsid w:val="7FF98E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8A19D"/>
  <w15:chartTrackingRefBased/>
  <w15:docId w15:val="{2C6FF8A1-C4D8-48BA-B5C8-AC4101A8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4C42"/>
    <w:rPr>
      <w:color w:val="0563C1" w:themeColor="hyperlink"/>
      <w:u w:val="single"/>
    </w:rPr>
  </w:style>
  <w:style w:type="character" w:styleId="UnresolvedMention">
    <w:name w:val="Unresolved Mention"/>
    <w:basedOn w:val="DefaultParagraphFont"/>
    <w:uiPriority w:val="99"/>
    <w:semiHidden/>
    <w:unhideWhenUsed/>
    <w:rsid w:val="005A4C42"/>
    <w:rPr>
      <w:color w:val="605E5C"/>
      <w:shd w:val="clear" w:color="auto" w:fill="E1DFDD"/>
    </w:rPr>
  </w:style>
  <w:style w:type="character" w:styleId="FollowedHyperlink">
    <w:name w:val="FollowedHyperlink"/>
    <w:basedOn w:val="DefaultParagraphFont"/>
    <w:rsid w:val="00670918"/>
    <w:rPr>
      <w:color w:val="954F72" w:themeColor="followedHyperlink"/>
      <w:u w:val="single"/>
    </w:rPr>
  </w:style>
  <w:style w:type="paragraph" w:styleId="ListParagraph">
    <w:name w:val="List Paragraph"/>
    <w:basedOn w:val="Normal"/>
    <w:uiPriority w:val="34"/>
    <w:qFormat/>
    <w:rsid w:val="007D7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772223">
      <w:bodyDiv w:val="1"/>
      <w:marLeft w:val="0"/>
      <w:marRight w:val="0"/>
      <w:marTop w:val="0"/>
      <w:marBottom w:val="0"/>
      <w:divBdr>
        <w:top w:val="none" w:sz="0" w:space="0" w:color="auto"/>
        <w:left w:val="none" w:sz="0" w:space="0" w:color="auto"/>
        <w:bottom w:val="none" w:sz="0" w:space="0" w:color="auto"/>
        <w:right w:val="none" w:sz="0" w:space="0" w:color="auto"/>
      </w:divBdr>
    </w:div>
    <w:div w:id="546837797">
      <w:bodyDiv w:val="1"/>
      <w:marLeft w:val="0"/>
      <w:marRight w:val="0"/>
      <w:marTop w:val="0"/>
      <w:marBottom w:val="0"/>
      <w:divBdr>
        <w:top w:val="none" w:sz="0" w:space="0" w:color="auto"/>
        <w:left w:val="none" w:sz="0" w:space="0" w:color="auto"/>
        <w:bottom w:val="none" w:sz="0" w:space="0" w:color="auto"/>
        <w:right w:val="none" w:sz="0" w:space="0" w:color="auto"/>
      </w:divBdr>
    </w:div>
    <w:div w:id="658117984">
      <w:bodyDiv w:val="1"/>
      <w:marLeft w:val="0"/>
      <w:marRight w:val="0"/>
      <w:marTop w:val="0"/>
      <w:marBottom w:val="0"/>
      <w:divBdr>
        <w:top w:val="none" w:sz="0" w:space="0" w:color="auto"/>
        <w:left w:val="none" w:sz="0" w:space="0" w:color="auto"/>
        <w:bottom w:val="none" w:sz="0" w:space="0" w:color="auto"/>
        <w:right w:val="none" w:sz="0" w:space="0" w:color="auto"/>
      </w:divBdr>
    </w:div>
    <w:div w:id="705259447">
      <w:bodyDiv w:val="1"/>
      <w:marLeft w:val="0"/>
      <w:marRight w:val="0"/>
      <w:marTop w:val="0"/>
      <w:marBottom w:val="0"/>
      <w:divBdr>
        <w:top w:val="none" w:sz="0" w:space="0" w:color="auto"/>
        <w:left w:val="none" w:sz="0" w:space="0" w:color="auto"/>
        <w:bottom w:val="none" w:sz="0" w:space="0" w:color="auto"/>
        <w:right w:val="none" w:sz="0" w:space="0" w:color="auto"/>
      </w:divBdr>
    </w:div>
    <w:div w:id="1420717818">
      <w:bodyDiv w:val="1"/>
      <w:marLeft w:val="0"/>
      <w:marRight w:val="0"/>
      <w:marTop w:val="0"/>
      <w:marBottom w:val="0"/>
      <w:divBdr>
        <w:top w:val="none" w:sz="0" w:space="0" w:color="auto"/>
        <w:left w:val="none" w:sz="0" w:space="0" w:color="auto"/>
        <w:bottom w:val="none" w:sz="0" w:space="0" w:color="auto"/>
        <w:right w:val="none" w:sz="0" w:space="0" w:color="auto"/>
      </w:divBdr>
    </w:div>
    <w:div w:id="1555970634">
      <w:bodyDiv w:val="1"/>
      <w:marLeft w:val="0"/>
      <w:marRight w:val="0"/>
      <w:marTop w:val="0"/>
      <w:marBottom w:val="0"/>
      <w:divBdr>
        <w:top w:val="none" w:sz="0" w:space="0" w:color="auto"/>
        <w:left w:val="none" w:sz="0" w:space="0" w:color="auto"/>
        <w:bottom w:val="none" w:sz="0" w:space="0" w:color="auto"/>
        <w:right w:val="none" w:sz="0" w:space="0" w:color="auto"/>
      </w:divBdr>
    </w:div>
    <w:div w:id="167333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ata.ontario.ca/en/dataset/covid-19-assessment-centre-locations"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kimd19@mcmaster.ca"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bdulsah@mcmaster.ca"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kaggle.com/datasets/imdevskp/corona-virus-report"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open.canada.ca/data/en/dataset/f4f86e54-872d-43f8-8a86-3892fd3cb5e6"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4057DC5ED894C8623C4710E7CBE79" ma:contentTypeVersion="13" ma:contentTypeDescription="Create a new document." ma:contentTypeScope="" ma:versionID="9ee2777d279d5423fa59f085c828ec75">
  <xsd:schema xmlns:xsd="http://www.w3.org/2001/XMLSchema" xmlns:xs="http://www.w3.org/2001/XMLSchema" xmlns:p="http://schemas.microsoft.com/office/2006/metadata/properties" xmlns:ns3="312f8e13-6979-412c-a7a6-0a7753309a1b" xmlns:ns4="1aace3a2-135d-4a22-a460-ab4d46a833a8" targetNamespace="http://schemas.microsoft.com/office/2006/metadata/properties" ma:root="true" ma:fieldsID="f7568777aa9c83fbbf306fc1d0ec6725" ns3:_="" ns4:_="">
    <xsd:import namespace="312f8e13-6979-412c-a7a6-0a7753309a1b"/>
    <xsd:import namespace="1aace3a2-135d-4a22-a460-ab4d46a833a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f8e13-6979-412c-a7a6-0a7753309a1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ace3a2-135d-4a22-a460-ab4d46a833a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E8D92-4E2E-4316-89FC-49E9B0C58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f8e13-6979-412c-a7a6-0a7753309a1b"/>
    <ds:schemaRef ds:uri="1aace3a2-135d-4a22-a460-ab4d46a83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66EFFE-4EDD-4B72-99D6-F2E167A624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212BCD-BAAE-46DA-8E72-901770DB4F13}">
  <ds:schemaRefs>
    <ds:schemaRef ds:uri="http://schemas.microsoft.com/sharepoint/v3/contenttype/forms"/>
  </ds:schemaRefs>
</ds:datastoreItem>
</file>

<file path=customXml/itemProps4.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2746</Words>
  <Characters>15658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Dongha Kim</cp:lastModifiedBy>
  <cp:revision>792</cp:revision>
  <dcterms:created xsi:type="dcterms:W3CDTF">2022-11-27T07:02:00Z</dcterms:created>
  <dcterms:modified xsi:type="dcterms:W3CDTF">2022-11-30T23:21:00Z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0x0101000274057DC5ED894C8623C4710E7CBE79</vt:lpwstr>
  </property>
</Properties>
</file>