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AB4FB" w14:textId="625D61EC" w:rsidR="00CE261C" w:rsidRDefault="00CE261C"/>
    <w:p w14:paraId="4B94BE49" w14:textId="77777777" w:rsidR="00CE261C" w:rsidRPr="009B577E" w:rsidRDefault="00CE261C" w:rsidP="00CE261C">
      <w:pPr>
        <w:jc w:val="center"/>
        <w:rPr>
          <w:sz w:val="48"/>
          <w:szCs w:val="48"/>
          <w:u w:val="single"/>
          <w:lang w:eastAsia="ko-KR"/>
        </w:rPr>
      </w:pPr>
      <w:r w:rsidRPr="009B577E">
        <w:rPr>
          <w:rFonts w:hint="eastAsia"/>
          <w:sz w:val="48"/>
          <w:szCs w:val="48"/>
          <w:u w:val="single"/>
          <w:lang w:eastAsia="ko-KR"/>
        </w:rPr>
        <w:t>팀</w:t>
      </w:r>
      <w:r w:rsidRPr="009B577E">
        <w:rPr>
          <w:rFonts w:hint="eastAsia"/>
          <w:sz w:val="48"/>
          <w:szCs w:val="48"/>
          <w:u w:val="single"/>
          <w:lang w:eastAsia="ko-KR"/>
        </w:rPr>
        <w:t xml:space="preserve"> </w:t>
      </w:r>
      <w:r w:rsidRPr="009B577E">
        <w:rPr>
          <w:rFonts w:hint="eastAsia"/>
          <w:sz w:val="48"/>
          <w:szCs w:val="48"/>
          <w:u w:val="single"/>
          <w:lang w:eastAsia="ko-KR"/>
        </w:rPr>
        <w:t>프로젝트</w:t>
      </w:r>
      <w:r w:rsidRPr="009B577E">
        <w:rPr>
          <w:rFonts w:hint="eastAsia"/>
          <w:sz w:val="48"/>
          <w:szCs w:val="48"/>
          <w:u w:val="single"/>
          <w:lang w:eastAsia="ko-KR"/>
        </w:rPr>
        <w:t xml:space="preserve"> </w:t>
      </w:r>
      <w:r w:rsidRPr="009B577E">
        <w:rPr>
          <w:rFonts w:hint="eastAsia"/>
          <w:sz w:val="48"/>
          <w:szCs w:val="48"/>
          <w:u w:val="single"/>
          <w:lang w:eastAsia="ko-KR"/>
        </w:rPr>
        <w:t>정보</w:t>
      </w:r>
    </w:p>
    <w:p w14:paraId="046FAEE2" w14:textId="77777777" w:rsidR="00CE261C" w:rsidRDefault="00CE261C"/>
    <w:tbl>
      <w:tblPr>
        <w:tblStyle w:val="a3"/>
        <w:tblpPr w:leftFromText="142" w:rightFromText="142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580"/>
        <w:gridCol w:w="1664"/>
        <w:gridCol w:w="6075"/>
      </w:tblGrid>
      <w:tr w:rsidR="009B577E" w14:paraId="0F090BCC" w14:textId="77777777" w:rsidTr="009B577E">
        <w:trPr>
          <w:trHeight w:val="894"/>
        </w:trPr>
        <w:tc>
          <w:tcPr>
            <w:tcW w:w="1580" w:type="dxa"/>
          </w:tcPr>
          <w:p w14:paraId="1351A0C8" w14:textId="20727774" w:rsidR="009B577E" w:rsidRDefault="009B577E" w:rsidP="009B577E">
            <w:pPr>
              <w:rPr>
                <w:rFonts w:eastAsia="맑은 고딕"/>
                <w:lang w:eastAsia="ko-KR"/>
              </w:rPr>
            </w:pPr>
          </w:p>
          <w:p w14:paraId="3D91D593" w14:textId="6A2E8FD2" w:rsidR="009B577E" w:rsidRPr="009B577E" w:rsidRDefault="009B577E" w:rsidP="009B577E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팀명</w:t>
            </w:r>
            <w:r>
              <w:rPr>
                <w:rFonts w:eastAsia="맑은 고딕" w:hint="eastAsia"/>
                <w:lang w:eastAsia="ko-KR"/>
              </w:rPr>
              <w:t>(</w:t>
            </w:r>
            <w:r>
              <w:rPr>
                <w:rFonts w:eastAsia="맑은 고딕" w:hint="eastAsia"/>
                <w:lang w:eastAsia="ko-KR"/>
              </w:rPr>
              <w:t>팀장</w:t>
            </w:r>
            <w:r>
              <w:rPr>
                <w:rFonts w:eastAsia="맑은 고딕" w:hint="eastAsia"/>
                <w:lang w:eastAsia="ko-KR"/>
              </w:rPr>
              <w:t>)</w:t>
            </w:r>
          </w:p>
        </w:tc>
        <w:tc>
          <w:tcPr>
            <w:tcW w:w="7739" w:type="dxa"/>
            <w:gridSpan w:val="2"/>
          </w:tcPr>
          <w:p w14:paraId="3D6BB85A" w14:textId="77777777" w:rsidR="009B577E" w:rsidRDefault="009B577E" w:rsidP="009B577E"/>
          <w:p w14:paraId="1EBB35BB" w14:textId="0F8404AD" w:rsidR="00FD387C" w:rsidRDefault="00FD387C" w:rsidP="009B577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eetPeople (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김윤수 </w:t>
            </w:r>
            <w:r>
              <w:rPr>
                <w:rFonts w:ascii="맑은 고딕" w:eastAsia="맑은 고딕" w:hAnsi="맑은 고딕" w:cs="맑은 고딕"/>
                <w:lang w:eastAsia="ko-KR"/>
              </w:rPr>
              <w:t>)</w:t>
            </w:r>
          </w:p>
        </w:tc>
      </w:tr>
      <w:tr w:rsidR="009B577E" w14:paraId="72AFD6B1" w14:textId="77777777" w:rsidTr="009B577E">
        <w:trPr>
          <w:trHeight w:val="894"/>
        </w:trPr>
        <w:tc>
          <w:tcPr>
            <w:tcW w:w="1580" w:type="dxa"/>
          </w:tcPr>
          <w:p w14:paraId="691641D0" w14:textId="77777777" w:rsidR="009B577E" w:rsidRPr="00153320" w:rsidRDefault="009B577E" w:rsidP="009B577E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제목</w:t>
            </w:r>
          </w:p>
        </w:tc>
        <w:tc>
          <w:tcPr>
            <w:tcW w:w="7739" w:type="dxa"/>
            <w:gridSpan w:val="2"/>
          </w:tcPr>
          <w:p w14:paraId="4A797B33" w14:textId="77777777" w:rsidR="00FD387C" w:rsidRDefault="00FD387C" w:rsidP="009B577E"/>
          <w:p w14:paraId="15E7A4F4" w14:textId="61C082CC" w:rsidR="00FD387C" w:rsidRPr="00FD387C" w:rsidRDefault="00FD387C" w:rsidP="009B577E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M</w:t>
            </w:r>
            <w:r>
              <w:rPr>
                <w:rFonts w:eastAsia="맑은 고딕"/>
                <w:lang w:eastAsia="ko-KR"/>
              </w:rPr>
              <w:t xml:space="preserve">eetPeople </w:t>
            </w:r>
            <w:r>
              <w:rPr>
                <w:rFonts w:eastAsia="맑은 고딕" w:hint="eastAsia"/>
                <w:lang w:eastAsia="ko-KR"/>
              </w:rPr>
              <w:t>미플</w:t>
            </w:r>
          </w:p>
        </w:tc>
      </w:tr>
      <w:tr w:rsidR="009B577E" w14:paraId="3E86D034" w14:textId="77777777" w:rsidTr="009B577E">
        <w:trPr>
          <w:trHeight w:val="2291"/>
        </w:trPr>
        <w:tc>
          <w:tcPr>
            <w:tcW w:w="1580" w:type="dxa"/>
          </w:tcPr>
          <w:p w14:paraId="5ECC2B07" w14:textId="77777777" w:rsidR="009B577E" w:rsidRPr="00983848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개요</w:t>
            </w:r>
          </w:p>
        </w:tc>
        <w:tc>
          <w:tcPr>
            <w:tcW w:w="7739" w:type="dxa"/>
            <w:gridSpan w:val="2"/>
          </w:tcPr>
          <w:p w14:paraId="4DB661E2" w14:textId="77777777" w:rsidR="009B577E" w:rsidRDefault="009B577E" w:rsidP="009B577E"/>
          <w:p w14:paraId="329E3EAB" w14:textId="77777777" w:rsidR="00FD387C" w:rsidRDefault="00FD387C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사람과 사람의 인연을 만드는 모임 관련 웹 사이트 </w:t>
            </w:r>
            <w:r>
              <w:rPr>
                <w:rFonts w:ascii="맑은 고딕" w:eastAsia="맑은 고딕" w:hAnsi="맑은 고딕" w:cs="맑은 고딕"/>
                <w:lang w:eastAsia="ko-KR"/>
              </w:rPr>
              <w:t>MeetPeople(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미플)</w:t>
            </w:r>
          </w:p>
          <w:p w14:paraId="16EED352" w14:textId="77777777" w:rsidR="00FD387C" w:rsidRDefault="00FD387C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미플은 사용자가 원하는 카테고리,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지역 별로 검색을 해서 참여하고 싶은</w:t>
            </w:r>
          </w:p>
          <w:p w14:paraId="44E64CC8" w14:textId="77777777" w:rsidR="00FD387C" w:rsidRDefault="00FD387C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모임에 참가신청을 해서 다른 이용자와 새로운 만남을 주선해주는 사이트 이다.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</w:p>
          <w:p w14:paraId="599B8694" w14:textId="245B16F0" w:rsidR="00FD387C" w:rsidRDefault="00FD387C" w:rsidP="009B577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또한 별개로 유저들간의 의사소통을 돕기 위해 </w:t>
            </w:r>
            <w:r w:rsidR="003A3A64">
              <w:rPr>
                <w:rFonts w:ascii="맑은 고딕" w:eastAsia="맑은 고딕" w:hAnsi="맑은 고딕" w:cs="맑은 고딕" w:hint="eastAsia"/>
                <w:lang w:eastAsia="ko-KR"/>
              </w:rPr>
              <w:t>게시판도 존재한다.</w:t>
            </w:r>
          </w:p>
        </w:tc>
      </w:tr>
      <w:tr w:rsidR="009B577E" w14:paraId="5244179C" w14:textId="77777777" w:rsidTr="009B577E">
        <w:trPr>
          <w:trHeight w:val="2440"/>
        </w:trPr>
        <w:tc>
          <w:tcPr>
            <w:tcW w:w="1580" w:type="dxa"/>
          </w:tcPr>
          <w:p w14:paraId="54EE3F12" w14:textId="77777777" w:rsidR="009B577E" w:rsidRPr="00AF2732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구현기능</w:t>
            </w:r>
          </w:p>
        </w:tc>
        <w:tc>
          <w:tcPr>
            <w:tcW w:w="7739" w:type="dxa"/>
            <w:gridSpan w:val="2"/>
          </w:tcPr>
          <w:p w14:paraId="6A22CFCE" w14:textId="77777777" w:rsidR="009B577E" w:rsidRDefault="009B577E" w:rsidP="009B577E"/>
          <w:p w14:paraId="661B10B1" w14:textId="77777777" w:rsidR="003A3A64" w:rsidRDefault="003A3A64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기본적으로 </w:t>
            </w:r>
            <w:r>
              <w:rPr>
                <w:rFonts w:ascii="맑은 고딕" w:eastAsia="맑은 고딕" w:hAnsi="맑은 고딕" w:cs="맑은 고딕"/>
                <w:lang w:eastAsia="ko-KR"/>
              </w:rPr>
              <w:t>JSP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를 사용하여 정적 페이지가 아닌 동적 페이지를 지원하고</w:t>
            </w:r>
          </w:p>
          <w:p w14:paraId="3452AB28" w14:textId="5127A9D5" w:rsidR="003A3A64" w:rsidRDefault="003A3A64" w:rsidP="009B577E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J</w:t>
            </w:r>
            <w:r>
              <w:rPr>
                <w:rFonts w:eastAsia="맑은 고딕"/>
                <w:lang w:eastAsia="ko-KR"/>
              </w:rPr>
              <w:t>avaScript</w:t>
            </w:r>
            <w:r>
              <w:rPr>
                <w:rFonts w:eastAsia="맑은 고딕" w:hint="eastAsia"/>
                <w:lang w:eastAsia="ko-KR"/>
              </w:rPr>
              <w:t>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Jquery</w:t>
            </w:r>
            <w:r w:rsidR="00587504">
              <w:rPr>
                <w:rFonts w:eastAsia="맑은 고딕"/>
                <w:lang w:eastAsia="ko-KR"/>
              </w:rPr>
              <w:t xml:space="preserve">, </w:t>
            </w:r>
            <w:r>
              <w:rPr>
                <w:rFonts w:eastAsia="맑은 고딕"/>
                <w:lang w:eastAsia="ko-KR"/>
              </w:rPr>
              <w:t xml:space="preserve"> Css</w:t>
            </w:r>
            <w:r>
              <w:rPr>
                <w:rFonts w:eastAsia="맑은 고딕" w:hint="eastAsia"/>
                <w:lang w:eastAsia="ko-KR"/>
              </w:rPr>
              <w:t>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통해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사용자의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요청에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따라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기능이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요청되고</w:t>
            </w:r>
          </w:p>
          <w:p w14:paraId="23488E89" w14:textId="77777777" w:rsidR="003A3A64" w:rsidRDefault="003A3A64" w:rsidP="009B577E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저장이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필요한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데이터는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JDBC</w:t>
            </w:r>
            <w:r>
              <w:rPr>
                <w:rFonts w:eastAsia="맑은 고딕" w:hint="eastAsia"/>
                <w:lang w:eastAsia="ko-KR"/>
              </w:rPr>
              <w:t>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통해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Oracle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DB</w:t>
            </w:r>
            <w:r>
              <w:rPr>
                <w:rFonts w:eastAsia="맑은 고딕" w:hint="eastAsia"/>
                <w:lang w:eastAsia="ko-KR"/>
              </w:rPr>
              <w:t>에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저장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관리하며</w:t>
            </w:r>
          </w:p>
          <w:p w14:paraId="35CA602A" w14:textId="77777777" w:rsidR="003A3A64" w:rsidRDefault="003A3A64" w:rsidP="009B577E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필요한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경우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Ajax</w:t>
            </w:r>
            <w:r>
              <w:rPr>
                <w:rFonts w:eastAsia="맑은 고딕" w:hint="eastAsia"/>
                <w:lang w:eastAsia="ko-KR"/>
              </w:rPr>
              <w:t>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통해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비동기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통신도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사용한다</w:t>
            </w:r>
            <w:r>
              <w:rPr>
                <w:rFonts w:eastAsia="맑은 고딕" w:hint="eastAsia"/>
                <w:lang w:eastAsia="ko-KR"/>
              </w:rPr>
              <w:t>.</w:t>
            </w:r>
          </w:p>
          <w:p w14:paraId="7EFFEB90" w14:textId="77777777" w:rsidR="00587504" w:rsidRDefault="00587504" w:rsidP="009B577E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배포는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아마존</w:t>
            </w:r>
            <w:r>
              <w:rPr>
                <w:rFonts w:eastAsia="맑은 고딕" w:hint="eastAsia"/>
                <w:lang w:eastAsia="ko-KR"/>
              </w:rPr>
              <w:t xml:space="preserve"> E</w:t>
            </w:r>
            <w:r>
              <w:rPr>
                <w:rFonts w:eastAsia="맑은 고딕"/>
                <w:lang w:eastAsia="ko-KR"/>
              </w:rPr>
              <w:t xml:space="preserve">C-2 </w:t>
            </w:r>
            <w:r>
              <w:rPr>
                <w:rFonts w:eastAsia="맑은 고딕" w:hint="eastAsia"/>
                <w:lang w:eastAsia="ko-KR"/>
              </w:rPr>
              <w:t>클라우드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컴퓨팅을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이용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톰캣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사용</w:t>
            </w:r>
            <w:r>
              <w:rPr>
                <w:rFonts w:eastAsia="맑은 고딕" w:hint="eastAsia"/>
                <w:lang w:eastAsia="ko-KR"/>
              </w:rPr>
              <w:t>,</w:t>
            </w:r>
          </w:p>
          <w:p w14:paraId="52F669C2" w14:textId="4493573B" w:rsidR="00587504" w:rsidRPr="003A3A64" w:rsidRDefault="00587504" w:rsidP="009B577E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D</w:t>
            </w:r>
            <w:r>
              <w:rPr>
                <w:rFonts w:eastAsia="맑은 고딕"/>
                <w:lang w:eastAsia="ko-KR"/>
              </w:rPr>
              <w:t>BMS</w:t>
            </w:r>
            <w:r>
              <w:rPr>
                <w:rFonts w:eastAsia="맑은 고딕" w:hint="eastAsia"/>
                <w:lang w:eastAsia="ko-KR"/>
              </w:rPr>
              <w:t>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아마존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클라우드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컴퓨팅을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이용함</w:t>
            </w:r>
          </w:p>
        </w:tc>
      </w:tr>
      <w:tr w:rsidR="00FD387C" w14:paraId="4444B3D3" w14:textId="77777777" w:rsidTr="009B577E">
        <w:trPr>
          <w:trHeight w:val="1234"/>
        </w:trPr>
        <w:tc>
          <w:tcPr>
            <w:tcW w:w="1580" w:type="dxa"/>
            <w:vMerge w:val="restart"/>
          </w:tcPr>
          <w:p w14:paraId="194A973D" w14:textId="77777777" w:rsidR="00FD387C" w:rsidRDefault="00FD387C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팀원별 단위업무</w:t>
            </w:r>
          </w:p>
        </w:tc>
        <w:tc>
          <w:tcPr>
            <w:tcW w:w="1664" w:type="dxa"/>
          </w:tcPr>
          <w:p w14:paraId="5D98B149" w14:textId="60EED58F" w:rsidR="00FD387C" w:rsidRPr="003E41E2" w:rsidRDefault="00FD387C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김윤수</w:t>
            </w:r>
          </w:p>
        </w:tc>
        <w:tc>
          <w:tcPr>
            <w:tcW w:w="6075" w:type="dxa"/>
          </w:tcPr>
          <w:p w14:paraId="2419DFA4" w14:textId="77777777" w:rsidR="00FB0EDA" w:rsidRDefault="00FB0EDA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배포 및 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DBMS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서버 구축,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개발 총괄</w:t>
            </w:r>
          </w:p>
          <w:p w14:paraId="45D62B37" w14:textId="28EB42B8" w:rsidR="00FB0EDA" w:rsidRPr="00FB0EDA" w:rsidRDefault="00FB0EDA" w:rsidP="009B577E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 소스 종합</w:t>
            </w:r>
          </w:p>
        </w:tc>
      </w:tr>
      <w:tr w:rsidR="00FD387C" w14:paraId="6C1A6762" w14:textId="77777777" w:rsidTr="009B577E">
        <w:trPr>
          <w:trHeight w:val="1267"/>
        </w:trPr>
        <w:tc>
          <w:tcPr>
            <w:tcW w:w="1580" w:type="dxa"/>
            <w:vMerge/>
          </w:tcPr>
          <w:p w14:paraId="1AB36D23" w14:textId="77777777" w:rsidR="00FD387C" w:rsidRDefault="00FD387C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14:paraId="706E9621" w14:textId="0BB34224" w:rsidR="00FD387C" w:rsidRPr="003E41E2" w:rsidRDefault="00FD387C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강종성</w:t>
            </w:r>
          </w:p>
        </w:tc>
        <w:tc>
          <w:tcPr>
            <w:tcW w:w="6075" w:type="dxa"/>
          </w:tcPr>
          <w:p w14:paraId="5D825597" w14:textId="5796A97A" w:rsidR="00FD387C" w:rsidRDefault="00FB0EDA" w:rsidP="009B577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AQ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화면</w:t>
            </w:r>
          </w:p>
        </w:tc>
      </w:tr>
      <w:tr w:rsidR="00FD387C" w14:paraId="628DDA5C" w14:textId="77777777" w:rsidTr="009B577E">
        <w:trPr>
          <w:trHeight w:val="1271"/>
        </w:trPr>
        <w:tc>
          <w:tcPr>
            <w:tcW w:w="1580" w:type="dxa"/>
            <w:vMerge/>
          </w:tcPr>
          <w:p w14:paraId="4BFCF929" w14:textId="77777777" w:rsidR="00FD387C" w:rsidRDefault="00FD387C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14:paraId="42EF7CBA" w14:textId="61174A83" w:rsidR="00FD387C" w:rsidRDefault="00FD387C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박요한</w:t>
            </w:r>
          </w:p>
        </w:tc>
        <w:tc>
          <w:tcPr>
            <w:tcW w:w="6075" w:type="dxa"/>
          </w:tcPr>
          <w:p w14:paraId="3EC8A72E" w14:textId="52D9770C" w:rsidR="00FD387C" w:rsidRDefault="00FB0EDA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디자인 총괄</w:t>
            </w:r>
          </w:p>
          <w:p w14:paraId="7890B572" w14:textId="4A9C221B" w:rsidR="00FD387C" w:rsidRDefault="00FD387C" w:rsidP="009B577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회원 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내정보 관련 페이지 구현</w:t>
            </w:r>
          </w:p>
        </w:tc>
      </w:tr>
      <w:tr w:rsidR="00FD387C" w14:paraId="68F07857" w14:textId="77777777" w:rsidTr="009B577E">
        <w:trPr>
          <w:trHeight w:val="1408"/>
        </w:trPr>
        <w:tc>
          <w:tcPr>
            <w:tcW w:w="1580" w:type="dxa"/>
            <w:vMerge/>
          </w:tcPr>
          <w:p w14:paraId="76FEF6AD" w14:textId="77777777" w:rsidR="00FD387C" w:rsidRDefault="00FD387C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14:paraId="2E4A4355" w14:textId="2FE41240" w:rsidR="00FD387C" w:rsidRDefault="00FD387C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이승우</w:t>
            </w:r>
          </w:p>
        </w:tc>
        <w:tc>
          <w:tcPr>
            <w:tcW w:w="6075" w:type="dxa"/>
          </w:tcPr>
          <w:p w14:paraId="7205F0B6" w14:textId="0604E9DF" w:rsidR="00FD387C" w:rsidRDefault="00FD387C" w:rsidP="009B577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회원 관리 관련 페이지 구현</w:t>
            </w:r>
          </w:p>
        </w:tc>
      </w:tr>
      <w:tr w:rsidR="00FD387C" w14:paraId="6914FCC0" w14:textId="77777777" w:rsidTr="009B577E">
        <w:trPr>
          <w:trHeight w:val="1541"/>
        </w:trPr>
        <w:tc>
          <w:tcPr>
            <w:tcW w:w="1580" w:type="dxa"/>
            <w:vMerge/>
          </w:tcPr>
          <w:p w14:paraId="6C45961E" w14:textId="77777777" w:rsidR="00FD387C" w:rsidRDefault="00FD387C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14:paraId="449CE80C" w14:textId="2AFFECF2" w:rsidR="00FD387C" w:rsidRDefault="00FD387C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천호현</w:t>
            </w:r>
          </w:p>
        </w:tc>
        <w:tc>
          <w:tcPr>
            <w:tcW w:w="6075" w:type="dxa"/>
          </w:tcPr>
          <w:p w14:paraId="527EE49B" w14:textId="585AF301" w:rsidR="00FD387C" w:rsidRDefault="00FD387C" w:rsidP="009B577E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로그인,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회원가입,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아이디 비밀번호 찾기 관련 페이지 구현</w:t>
            </w:r>
          </w:p>
        </w:tc>
      </w:tr>
      <w:tr w:rsidR="00FD387C" w14:paraId="2196A06E" w14:textId="77777777" w:rsidTr="009B577E">
        <w:trPr>
          <w:trHeight w:val="1541"/>
        </w:trPr>
        <w:tc>
          <w:tcPr>
            <w:tcW w:w="1580" w:type="dxa"/>
            <w:vMerge/>
          </w:tcPr>
          <w:p w14:paraId="32870F11" w14:textId="77777777" w:rsidR="00FD387C" w:rsidRDefault="00FD387C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14:paraId="0259C4DD" w14:textId="4A007DF2" w:rsidR="00FD387C" w:rsidRDefault="00FD387C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최한성</w:t>
            </w:r>
          </w:p>
        </w:tc>
        <w:tc>
          <w:tcPr>
            <w:tcW w:w="6075" w:type="dxa"/>
          </w:tcPr>
          <w:p w14:paraId="48E202EA" w14:textId="2613CF40" w:rsidR="00FD387C" w:rsidRPr="00FD387C" w:rsidRDefault="00FB0EDA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Footer, 1:1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문의</w:t>
            </w:r>
          </w:p>
        </w:tc>
      </w:tr>
      <w:tr w:rsidR="009B577E" w14:paraId="633F9C1A" w14:textId="77777777" w:rsidTr="009B577E">
        <w:trPr>
          <w:trHeight w:val="3689"/>
        </w:trPr>
        <w:tc>
          <w:tcPr>
            <w:tcW w:w="1580" w:type="dxa"/>
          </w:tcPr>
          <w:p w14:paraId="653147E9" w14:textId="77777777"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설계 주안점</w:t>
            </w:r>
          </w:p>
        </w:tc>
        <w:tc>
          <w:tcPr>
            <w:tcW w:w="7739" w:type="dxa"/>
            <w:gridSpan w:val="2"/>
          </w:tcPr>
          <w:p w14:paraId="5DA5CBDE" w14:textId="77777777" w:rsidR="009B577E" w:rsidRDefault="009B577E" w:rsidP="009B577E">
            <w:pPr>
              <w:rPr>
                <w:rFonts w:eastAsia="SimSun"/>
              </w:rPr>
            </w:pPr>
          </w:p>
          <w:p w14:paraId="0E475B77" w14:textId="77777777" w:rsidR="003A3A64" w:rsidRDefault="003A3A64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사이트 한곳을 정해(크몽)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디자인을 최대한 벤치마크 하며 자신이 원하는 형태의 레이아웃을 구현 할 수 있도록 실력을 향상시키는데 프론트쪽은 중심을 두었고.</w:t>
            </w:r>
          </w:p>
          <w:p w14:paraId="470C47C5" w14:textId="77777777" w:rsidR="003A3A64" w:rsidRDefault="003A3A64" w:rsidP="009B577E">
            <w:pPr>
              <w:rPr>
                <w:rFonts w:eastAsia="맑은 고딕"/>
                <w:lang w:eastAsia="ko-KR"/>
              </w:rPr>
            </w:pPr>
          </w:p>
          <w:p w14:paraId="3A447BB9" w14:textId="77777777" w:rsidR="003A3A64" w:rsidRDefault="003A3A64" w:rsidP="009B577E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백엔드의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경우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강의에서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배운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내용을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최대한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활용하여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모든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기능을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한번씩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사용해서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팀원들의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기술스택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숙련도를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높이는데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중점을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주었다</w:t>
            </w:r>
            <w:r>
              <w:rPr>
                <w:rFonts w:eastAsia="맑은 고딕" w:hint="eastAsia"/>
                <w:lang w:eastAsia="ko-KR"/>
              </w:rPr>
              <w:t>.</w:t>
            </w:r>
          </w:p>
          <w:p w14:paraId="101AF017" w14:textId="77777777" w:rsidR="00FB0EDA" w:rsidRDefault="00FB0EDA" w:rsidP="009B577E">
            <w:pPr>
              <w:rPr>
                <w:rFonts w:eastAsia="맑은 고딕"/>
                <w:lang w:eastAsia="ko-KR"/>
              </w:rPr>
            </w:pPr>
          </w:p>
          <w:p w14:paraId="748DEF09" w14:textId="77777777" w:rsidR="00FB0EDA" w:rsidRDefault="00FB0EDA" w:rsidP="009B577E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또한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구현에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필요하거나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더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다양한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기능이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구현된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라이브러리가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있다면</w:t>
            </w:r>
          </w:p>
          <w:p w14:paraId="2EA0A0A5" w14:textId="75971562" w:rsidR="00FB0EDA" w:rsidRPr="003A3A64" w:rsidRDefault="00FB0EDA" w:rsidP="009B577E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찾아서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적용하려고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노력</w:t>
            </w:r>
          </w:p>
        </w:tc>
      </w:tr>
      <w:tr w:rsidR="009B577E" w14:paraId="0684FE70" w14:textId="77777777" w:rsidTr="009B577E">
        <w:trPr>
          <w:trHeight w:val="3941"/>
        </w:trPr>
        <w:tc>
          <w:tcPr>
            <w:tcW w:w="1580" w:type="dxa"/>
          </w:tcPr>
          <w:p w14:paraId="1A547A33" w14:textId="77777777"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사용기술 및 개발환경</w:t>
            </w:r>
          </w:p>
        </w:tc>
        <w:tc>
          <w:tcPr>
            <w:tcW w:w="7739" w:type="dxa"/>
            <w:gridSpan w:val="2"/>
          </w:tcPr>
          <w:p w14:paraId="3314432A" w14:textId="77777777" w:rsidR="009B577E" w:rsidRDefault="009B577E" w:rsidP="009B577E"/>
          <w:p w14:paraId="54B1EA76" w14:textId="77777777" w:rsidR="003A3A64" w:rsidRDefault="003A3A64" w:rsidP="009B577E"/>
          <w:p w14:paraId="6F09FA98" w14:textId="77777777" w:rsidR="003A3A64" w:rsidRDefault="003A3A64" w:rsidP="009B577E"/>
          <w:p w14:paraId="55648024" w14:textId="77777777" w:rsidR="003A3A64" w:rsidRDefault="003A3A64" w:rsidP="009B577E"/>
          <w:p w14:paraId="187A4A6A" w14:textId="0607EF67" w:rsidR="00FB0EDA" w:rsidRPr="00FB0EDA" w:rsidRDefault="003A3A64" w:rsidP="003A3A64">
            <w:pPr>
              <w:pStyle w:val="a6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OS : Windows 10</w:t>
            </w:r>
          </w:p>
          <w:p w14:paraId="66BCF87F" w14:textId="58BB5092" w:rsidR="00FB0EDA" w:rsidRDefault="00FB0EDA" w:rsidP="00FB0EDA">
            <w:pPr>
              <w:pStyle w:val="a6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IDE : Eclipse(2020-06)</w:t>
            </w:r>
          </w:p>
          <w:p w14:paraId="250EC63C" w14:textId="785145E1" w:rsidR="00FB0EDA" w:rsidRPr="00FB0EDA" w:rsidRDefault="00FB0EDA" w:rsidP="00FB0EDA">
            <w:pPr>
              <w:pStyle w:val="a6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Server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Amazone E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-2(window)</w:t>
            </w:r>
          </w:p>
          <w:p w14:paraId="15317074" w14:textId="7369869B" w:rsidR="003A3A64" w:rsidRDefault="00FB0EDA" w:rsidP="003A3A64">
            <w:pPr>
              <w:pStyle w:val="a6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WAS</w:t>
            </w:r>
            <w:r w:rsidR="003A3A64">
              <w:rPr>
                <w:rFonts w:ascii="Arial" w:hAnsi="Arial" w:cs="Arial"/>
                <w:color w:val="000000"/>
                <w:sz w:val="22"/>
                <w:szCs w:val="22"/>
              </w:rPr>
              <w:t xml:space="preserve"> : Tomcat 9.0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(EC-2)</w:t>
            </w:r>
          </w:p>
          <w:p w14:paraId="7E1F13D8" w14:textId="53D74A19" w:rsidR="00FB0EDA" w:rsidRPr="00FB0EDA" w:rsidRDefault="003A3A64" w:rsidP="003A3A64">
            <w:pPr>
              <w:pStyle w:val="a6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DB</w:t>
            </w:r>
            <w:r w:rsidR="00FB0EDA">
              <w:rPr>
                <w:rFonts w:ascii="Arial" w:hAnsi="Arial" w:cs="Arial"/>
                <w:color w:val="000000"/>
                <w:sz w:val="22"/>
                <w:szCs w:val="22"/>
              </w:rPr>
              <w:t>MS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 Oracle 11g xe</w:t>
            </w:r>
            <w:r w:rsidR="00FB0EDA">
              <w:rPr>
                <w:rFonts w:ascii="Arial" w:hAnsi="Arial" w:cs="Arial"/>
                <w:color w:val="000000"/>
                <w:sz w:val="22"/>
                <w:szCs w:val="22"/>
              </w:rPr>
              <w:t xml:space="preserve"> (EC2)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(SQL Developer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활용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14:paraId="201A3DB5" w14:textId="041A6501" w:rsidR="003A3A64" w:rsidRDefault="00FB0EDA" w:rsidP="003A3A64">
            <w:pPr>
              <w:pStyle w:val="a6"/>
              <w:spacing w:before="0" w:beforeAutospacing="0" w:after="0" w:afterAutospacing="0"/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anguage</w:t>
            </w:r>
            <w:r w:rsidR="003A3A64">
              <w:rPr>
                <w:rFonts w:ascii="Arial" w:hAnsi="Arial" w:cs="Arial"/>
                <w:color w:val="000000"/>
                <w:sz w:val="22"/>
                <w:szCs w:val="22"/>
              </w:rPr>
              <w:t xml:space="preserve"> : HTML, CSS, JQuery , JSP, Oracle SQL, JAVA, </w:t>
            </w:r>
            <w:r w:rsidR="003A3A64">
              <w:rPr>
                <w:rFonts w:ascii="Arial" w:hAnsi="Arial" w:cs="Arial" w:hint="eastAsia"/>
                <w:color w:val="000000"/>
                <w:sz w:val="22"/>
                <w:szCs w:val="22"/>
              </w:rPr>
              <w:t>A</w:t>
            </w:r>
            <w:r w:rsidR="003A3A64">
              <w:rPr>
                <w:rFonts w:ascii="Arial" w:hAnsi="Arial" w:cs="Arial"/>
                <w:color w:val="000000"/>
                <w:sz w:val="22"/>
                <w:szCs w:val="22"/>
              </w:rPr>
              <w:t>Jax</w:t>
            </w:r>
          </w:p>
          <w:p w14:paraId="58768B3C" w14:textId="77777777" w:rsidR="00FB0EDA" w:rsidRDefault="00FB0EDA" w:rsidP="009B577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L</w:t>
            </w:r>
            <w:r>
              <w:rPr>
                <w:rFonts w:ascii="Arial" w:hAnsi="Arial" w:cs="Arial"/>
                <w:color w:val="000000"/>
              </w:rPr>
              <w:t>ibrary</w:t>
            </w:r>
            <w:r>
              <w:rPr>
                <w:rFonts w:ascii="Arial" w:hAnsi="Arial" w:cs="Arial"/>
                <w:color w:val="000000"/>
              </w:rPr>
              <w:t xml:space="preserve"> : </w:t>
            </w:r>
          </w:p>
          <w:p w14:paraId="35E0A775" w14:textId="192CC8F9" w:rsidR="003A3A64" w:rsidRDefault="00FB0EDA" w:rsidP="009B577E">
            <w:pPr>
              <w:rPr>
                <w:lang w:eastAsia="ko-KR"/>
              </w:rPr>
            </w:pPr>
            <w:r>
              <w:rPr>
                <w:rFonts w:ascii="Arial" w:hAnsi="Arial" w:cs="Arial"/>
                <w:color w:val="000000"/>
              </w:rPr>
              <w:t>Cos(</w:t>
            </w:r>
            <w:r>
              <w:rPr>
                <w:rFonts w:ascii="맑은 고딕" w:eastAsia="맑은 고딕" w:hAnsi="맑은 고딕" w:cs="맑은 고딕" w:hint="eastAsia"/>
                <w:color w:val="000000"/>
                <w:lang w:eastAsia="ko-KR"/>
              </w:rPr>
              <w:t>파일관리)</w:t>
            </w:r>
            <w:r>
              <w:rPr>
                <w:rFonts w:ascii="맑은 고딕" w:eastAsia="맑은 고딕" w:hAnsi="맑은 고딕" w:cs="맑은 고딕"/>
                <w:color w:val="000000"/>
                <w:lang w:eastAsia="ko-KR"/>
              </w:rPr>
              <w:t>, summernote(</w:t>
            </w:r>
            <w:r w:rsidR="002615E5">
              <w:rPr>
                <w:rFonts w:ascii="맑은 고딕" w:eastAsia="맑은 고딕" w:hAnsi="맑은 고딕" w:cs="맑은 고딕" w:hint="eastAsia"/>
                <w:color w:val="000000"/>
                <w:lang w:eastAsia="ko-KR"/>
              </w:rPr>
              <w:t>에디터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  <w:color w:val="000000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color w:val="000000"/>
                <w:lang w:eastAsia="ko-KR"/>
              </w:rPr>
              <w:t>, java_mail(</w:t>
            </w:r>
            <w:r>
              <w:rPr>
                <w:rFonts w:ascii="맑은 고딕" w:eastAsia="맑은 고딕" w:hAnsi="맑은 고딕" w:cs="맑은 고딕" w:hint="eastAsia"/>
                <w:color w:val="000000"/>
                <w:lang w:eastAsia="ko-KR"/>
              </w:rPr>
              <w:t>이메일)</w:t>
            </w:r>
            <w:r w:rsidR="002615E5">
              <w:rPr>
                <w:rFonts w:ascii="맑은 고딕" w:eastAsia="맑은 고딕" w:hAnsi="맑은 고딕" w:cs="맑은 고딕"/>
                <w:color w:val="00000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lang w:eastAsia="ko-KR"/>
              </w:rPr>
              <w:t>ojdbc(</w:t>
            </w:r>
            <w:r>
              <w:rPr>
                <w:rFonts w:ascii="맑은 고딕" w:eastAsia="맑은 고딕" w:hAnsi="맑은 고딕" w:cs="맑은 고딕" w:hint="eastAsia"/>
                <w:color w:val="00000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color w:val="000000"/>
                <w:lang w:eastAsia="ko-KR"/>
              </w:rPr>
              <w:t>B</w:t>
            </w:r>
            <w:r>
              <w:rPr>
                <w:rFonts w:ascii="맑은 고딕" w:eastAsia="맑은 고딕" w:hAnsi="맑은 고딕" w:cs="맑은 고딕" w:hint="eastAsia"/>
                <w:color w:val="000000"/>
                <w:lang w:eastAsia="ko-KR"/>
              </w:rPr>
              <w:t>연결)</w:t>
            </w:r>
          </w:p>
        </w:tc>
      </w:tr>
    </w:tbl>
    <w:p w14:paraId="3721B461" w14:textId="19237616" w:rsidR="009B577E" w:rsidRPr="00CE261C" w:rsidRDefault="009B577E" w:rsidP="00CE261C">
      <w:pPr>
        <w:rPr>
          <w:rFonts w:eastAsia="맑은 고딕"/>
          <w:sz w:val="48"/>
          <w:szCs w:val="48"/>
          <w:u w:val="single"/>
          <w:lang w:eastAsia="ko-KR"/>
        </w:rPr>
      </w:pPr>
    </w:p>
    <w:sectPr w:rsidR="009B577E" w:rsidRPr="00CE2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385F0" w14:textId="77777777" w:rsidR="000033EF" w:rsidRDefault="000033EF" w:rsidP="00CE261C">
      <w:r>
        <w:separator/>
      </w:r>
    </w:p>
  </w:endnote>
  <w:endnote w:type="continuationSeparator" w:id="0">
    <w:p w14:paraId="3388786B" w14:textId="77777777" w:rsidR="000033EF" w:rsidRDefault="000033EF" w:rsidP="00CE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C54A5" w14:textId="77777777" w:rsidR="000033EF" w:rsidRDefault="000033EF" w:rsidP="00CE261C">
      <w:r>
        <w:separator/>
      </w:r>
    </w:p>
  </w:footnote>
  <w:footnote w:type="continuationSeparator" w:id="0">
    <w:p w14:paraId="71469636" w14:textId="77777777" w:rsidR="000033EF" w:rsidRDefault="000033EF" w:rsidP="00CE2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AD9"/>
    <w:rsid w:val="000033EF"/>
    <w:rsid w:val="000662F2"/>
    <w:rsid w:val="00153320"/>
    <w:rsid w:val="002615E5"/>
    <w:rsid w:val="003156C8"/>
    <w:rsid w:val="00384FD1"/>
    <w:rsid w:val="003A3A64"/>
    <w:rsid w:val="003E41E2"/>
    <w:rsid w:val="00587504"/>
    <w:rsid w:val="0086604F"/>
    <w:rsid w:val="008E48EE"/>
    <w:rsid w:val="00983848"/>
    <w:rsid w:val="009B577E"/>
    <w:rsid w:val="00A16198"/>
    <w:rsid w:val="00A444A2"/>
    <w:rsid w:val="00AF2732"/>
    <w:rsid w:val="00B40BFD"/>
    <w:rsid w:val="00BA7AD9"/>
    <w:rsid w:val="00BC1F82"/>
    <w:rsid w:val="00C66B28"/>
    <w:rsid w:val="00C74DB4"/>
    <w:rsid w:val="00C95876"/>
    <w:rsid w:val="00CE261C"/>
    <w:rsid w:val="00FB0EDA"/>
    <w:rsid w:val="00FD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8E5F7"/>
  <w15:chartTrackingRefBased/>
  <w15:docId w15:val="{1B35C4B9-7B3A-EA4A-828F-932D2C15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E261C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CE261C"/>
  </w:style>
  <w:style w:type="paragraph" w:styleId="a5">
    <w:name w:val="footer"/>
    <w:basedOn w:val="a"/>
    <w:link w:val="Char0"/>
    <w:uiPriority w:val="99"/>
    <w:unhideWhenUsed/>
    <w:rsid w:val="00CE261C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uiPriority w:val="99"/>
    <w:rsid w:val="00CE261C"/>
  </w:style>
  <w:style w:type="paragraph" w:styleId="a6">
    <w:name w:val="Normal (Web)"/>
    <w:basedOn w:val="a"/>
    <w:uiPriority w:val="99"/>
    <w:semiHidden/>
    <w:unhideWhenUsed/>
    <w:rsid w:val="003A3A64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DONGHYUN</dc:creator>
  <cp:keywords/>
  <dc:description/>
  <cp:lastModifiedBy>kimYS</cp:lastModifiedBy>
  <cp:revision>7</cp:revision>
  <dcterms:created xsi:type="dcterms:W3CDTF">2018-06-07T23:26:00Z</dcterms:created>
  <dcterms:modified xsi:type="dcterms:W3CDTF">2021-04-25T22:23:00Z</dcterms:modified>
</cp:coreProperties>
</file>