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43728D5D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DF3C2D">
        <w:rPr>
          <w:rFonts w:ascii="KoPub돋움체_Pro Light" w:hAnsi="KoPub돋움체_Pro Light" w:hint="eastAsia"/>
          <w:b/>
          <w:sz w:val="56"/>
          <w:szCs w:val="56"/>
        </w:rPr>
        <w:t>9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 w:hint="eastAsia"/>
          <w:b/>
          <w:sz w:val="56"/>
          <w:szCs w:val="56"/>
        </w:rPr>
        <w:t>데이터</w:t>
      </w:r>
      <w:r w:rsidR="007F7EB6" w:rsidRPr="007F7EB6">
        <w:rPr>
          <w:rFonts w:ascii="Cambria Math" w:hAnsi="Cambria Math" w:cs="Cambria Math"/>
          <w:b/>
          <w:sz w:val="56"/>
          <w:szCs w:val="56"/>
        </w:rPr>
        <w:t>∙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 xml:space="preserve">AI모델 </w:t>
      </w:r>
      <w:r w:rsidR="00DF3C2D">
        <w:rPr>
          <w:rFonts w:ascii="KoPub돋움체_Pro Light" w:hAnsi="KoPub돋움체_Pro Light" w:hint="eastAsia"/>
          <w:b/>
          <w:sz w:val="56"/>
          <w:szCs w:val="56"/>
        </w:rPr>
        <w:t xml:space="preserve">제3자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검증 결과서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62BEE2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42036EC2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51611B">
        <w:rPr>
          <w:rFonts w:hint="eastAsia"/>
          <w:spacing w:val="-20"/>
          <w:sz w:val="30"/>
          <w:szCs w:val="30"/>
        </w:rPr>
        <w:t>1.0</w:t>
      </w:r>
    </w:p>
    <w:p w14:paraId="1FDA1601" w14:textId="4A6E5FD4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D82805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51611B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BF60F1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70F7623D" w:rsidR="00BF60F1" w:rsidRPr="00C149DF" w:rsidRDefault="00BF60F1" w:rsidP="00BF60F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388AE4A7" w:rsidR="00BF60F1" w:rsidRPr="00C149DF" w:rsidRDefault="00BF60F1" w:rsidP="00BF60F1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2105621A" w:rsidR="00BF60F1" w:rsidRPr="00C149DF" w:rsidRDefault="00BF60F1" w:rsidP="00BF60F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373FBA5C" w:rsidR="00BF60F1" w:rsidRPr="00C149DF" w:rsidRDefault="00BF60F1" w:rsidP="00BF60F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51611B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048F34EB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628D385D" w:rsidR="0051611B" w:rsidRPr="00C149DF" w:rsidRDefault="0051611B" w:rsidP="0051611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1CFA2E10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48FE0733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51611B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51611B" w:rsidRPr="00C149DF" w:rsidRDefault="0051611B" w:rsidP="0051611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1611B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51611B" w:rsidRPr="00C149DF" w:rsidRDefault="0051611B" w:rsidP="0051611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1611B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51611B" w:rsidRPr="00C149DF" w:rsidRDefault="0051611B" w:rsidP="0051611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1611B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51611B" w:rsidRPr="00C149DF" w:rsidRDefault="0051611B" w:rsidP="0051611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51611B" w:rsidRPr="00C149DF" w:rsidRDefault="0051611B" w:rsidP="0051611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2604F0B8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DF3C2D">
        <w:rPr>
          <w:rFonts w:ascii="KoPub돋움체_Pro Light" w:hAnsi="KoPub돋움체_Pro Light" w:hint="eastAsia"/>
        </w:rPr>
        <w:t>9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5BE095C4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 w:hint="eastAsia"/>
              </w:rPr>
              <w:t>데이터</w:t>
            </w:r>
            <w:r w:rsidRPr="007F7EB6">
              <w:rPr>
                <w:rFonts w:ascii="Cambria Math" w:hAnsi="Cambria Math" w:cs="Cambria Math"/>
              </w:rPr>
              <w:t>∙</w:t>
            </w:r>
            <w:r w:rsidRPr="007F7EB6">
              <w:rPr>
                <w:rFonts w:ascii="KoPub돋움체_Pro Light" w:hAnsi="KoPub돋움체_Pro Light"/>
              </w:rPr>
              <w:t xml:space="preserve">AI모델 </w:t>
            </w:r>
            <w:r w:rsidR="00DF3C2D">
              <w:rPr>
                <w:rFonts w:ascii="KoPub돋움체_Pro Light" w:hAnsi="KoPub돋움체_Pro Light" w:hint="eastAsia"/>
              </w:rPr>
              <w:t xml:space="preserve">제3자 </w:t>
            </w:r>
            <w:r w:rsidRPr="007F7EB6">
              <w:rPr>
                <w:rFonts w:ascii="KoPub돋움체_Pro Light" w:hAnsi="KoPub돋움체_Pro Light"/>
              </w:rPr>
              <w:t>검증 결과서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40485292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507488">
              <w:rPr>
                <w:rFonts w:ascii="KoPub돋움체_Pro Light" w:hAnsi="KoPub돋움체_Pro Light" w:hint="eastAsia"/>
              </w:rPr>
              <w:t>거버넌스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6E33EB89" w14:textId="1639F660" w:rsidR="00E50D00" w:rsidRDefault="00E50D00" w:rsidP="00E50D0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0</w:t>
      </w:r>
      <w:r w:rsidRPr="00E706BB">
        <w:rPr>
          <w:rFonts w:ascii="KoPub돋움체_Pro Light" w:hAnsi="KoPub돋움체_Pro Light"/>
        </w:rPr>
        <w:t xml:space="preserve">. </w:t>
      </w:r>
      <w:r>
        <w:rPr>
          <w:rFonts w:ascii="KoPub돋움체_Pro Light" w:hAnsi="KoPub돋움체_Pro Light" w:hint="eastAsia"/>
        </w:rPr>
        <w:t>제3자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C5674C" w:rsidRPr="00FC6F54" w14:paraId="4A6A6780" w14:textId="77777777" w:rsidTr="00B85566">
        <w:tc>
          <w:tcPr>
            <w:tcW w:w="2547" w:type="dxa"/>
            <w:vAlign w:val="center"/>
          </w:tcPr>
          <w:p w14:paraId="42751F8D" w14:textId="77777777" w:rsidR="00C5674C" w:rsidRPr="00FC6F54" w:rsidRDefault="00C5674C" w:rsidP="00B85566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22484ACD" w14:textId="77777777" w:rsidR="00C5674C" w:rsidRPr="00FC6F54" w:rsidRDefault="00C5674C" w:rsidP="00B85566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C5674C" w:rsidRPr="00FC6F54" w14:paraId="5F166EA3" w14:textId="77777777" w:rsidTr="00B85566">
        <w:tc>
          <w:tcPr>
            <w:tcW w:w="2547" w:type="dxa"/>
            <w:vAlign w:val="center"/>
          </w:tcPr>
          <w:p w14:paraId="6F1168D9" w14:textId="62B6C80D" w:rsidR="00C5674C" w:rsidRPr="00FC6F54" w:rsidRDefault="004057AE" w:rsidP="00B8556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전문기관/전문가명</w:t>
            </w:r>
          </w:p>
        </w:tc>
        <w:tc>
          <w:tcPr>
            <w:tcW w:w="6469" w:type="dxa"/>
            <w:vAlign w:val="center"/>
          </w:tcPr>
          <w:p w14:paraId="09F03463" w14:textId="5CD3B00C" w:rsidR="00C5674C" w:rsidRPr="00FC6F54" w:rsidRDefault="00E050C5" w:rsidP="00B8556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△△ 기업</w:t>
            </w:r>
          </w:p>
        </w:tc>
      </w:tr>
      <w:tr w:rsidR="00C5674C" w:rsidRPr="00FC6F54" w14:paraId="6C05AA20" w14:textId="77777777" w:rsidTr="00B85566">
        <w:tc>
          <w:tcPr>
            <w:tcW w:w="2547" w:type="dxa"/>
            <w:vAlign w:val="center"/>
          </w:tcPr>
          <w:p w14:paraId="7A9F57A6" w14:textId="79868A59" w:rsidR="00C5674C" w:rsidRDefault="00E050C5" w:rsidP="00B8556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최종 확인자</w:t>
            </w:r>
          </w:p>
        </w:tc>
        <w:tc>
          <w:tcPr>
            <w:tcW w:w="6469" w:type="dxa"/>
            <w:vAlign w:val="center"/>
          </w:tcPr>
          <w:p w14:paraId="4DF285D9" w14:textId="7F50286C" w:rsidR="00C5674C" w:rsidRPr="001455DE" w:rsidRDefault="00E050C5" w:rsidP="00B8556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예시) </w:t>
            </w:r>
            <w:proofErr w:type="spellStart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ㅇㅇㅇ</w:t>
            </w:r>
            <w:proofErr w:type="spellEnd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</w:t>
            </w:r>
            <w:proofErr w:type="gramStart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팀원 /</w:t>
            </w:r>
            <w:proofErr w:type="gramEnd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</w:t>
            </w:r>
            <w:proofErr w:type="spellStart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ㅁㅁㅁ</w:t>
            </w:r>
            <w:proofErr w:type="spellEnd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팀장</w:t>
            </w:r>
          </w:p>
        </w:tc>
      </w:tr>
    </w:tbl>
    <w:p w14:paraId="6497E4EC" w14:textId="1DF45E29" w:rsidR="00E50D00" w:rsidRDefault="00A90D0A" w:rsidP="00C54E73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>※ 제3</w:t>
      </w:r>
      <w:r w:rsidRPr="00A90D0A">
        <w:rPr>
          <w:rFonts w:ascii="KoPub돋움체_Pro Light" w:hAnsi="KoPub돋움체_Pro Light"/>
          <w:i/>
          <w:iCs/>
          <w:color w:val="BFBFBF" w:themeColor="background1" w:themeShade="BF"/>
        </w:rPr>
        <w:t xml:space="preserve">자 평가·검증 시 </w:t>
      </w:r>
      <w:proofErr w:type="gramStart"/>
      <w:r w:rsidRPr="00A90D0A">
        <w:rPr>
          <w:rFonts w:ascii="KoPub돋움체_Pro Light" w:hAnsi="KoPub돋움체_Pro Light"/>
          <w:i/>
          <w:iCs/>
          <w:color w:val="BFBFBF" w:themeColor="background1" w:themeShade="BF"/>
        </w:rPr>
        <w:t>제 3</w:t>
      </w:r>
      <w:proofErr w:type="gramEnd"/>
      <w:r w:rsidRPr="00A90D0A">
        <w:rPr>
          <w:rFonts w:ascii="KoPub돋움체_Pro Light" w:hAnsi="KoPub돋움체_Pro Light"/>
          <w:i/>
          <w:iCs/>
          <w:color w:val="BFBFBF" w:themeColor="background1" w:themeShade="BF"/>
        </w:rPr>
        <w:t xml:space="preserve">자란 당사 외부의 독립된 전문기관 또는 전문가로서, </w:t>
      </w:r>
      <w:r w:rsidR="00FA0279">
        <w:rPr>
          <w:rFonts w:ascii="KoPub돋움체_Pro Light" w:hAnsi="KoPub돋움체_Pro Light"/>
          <w:i/>
          <w:iCs/>
          <w:color w:val="BFBFBF" w:themeColor="background1" w:themeShade="BF"/>
        </w:rPr>
        <w:br/>
      </w:r>
      <w:r w:rsidRPr="00A90D0A">
        <w:rPr>
          <w:rFonts w:ascii="KoPub돋움체_Pro Light" w:hAnsi="KoPub돋움체_Pro Light"/>
          <w:i/>
          <w:iCs/>
          <w:color w:val="BFBFBF" w:themeColor="background1" w:themeShade="BF"/>
        </w:rPr>
        <w:t>AI의 기획·개발 등에 직접 관여하지 아니한 자를 의미한다</w:t>
      </w:r>
      <w:r w:rsidR="00C54E73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. </w:t>
      </w:r>
    </w:p>
    <w:p w14:paraId="50B12CDE" w14:textId="77777777" w:rsidR="00C54E73" w:rsidRDefault="00C54E73" w:rsidP="00C54E73">
      <w:pPr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6EF5854" w14:textId="77777777" w:rsidTr="00C91010">
        <w:tc>
          <w:tcPr>
            <w:tcW w:w="2547" w:type="dxa"/>
            <w:vAlign w:val="center"/>
          </w:tcPr>
          <w:p w14:paraId="37807C6F" w14:textId="77777777" w:rsidR="00506B3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vAlign w:val="center"/>
          </w:tcPr>
          <w:p w14:paraId="57327CEC" w14:textId="77777777" w:rsidR="00506B34" w:rsidRPr="001455DE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D602DA3" w14:textId="77777777" w:rsidTr="00C91010">
        <w:tc>
          <w:tcPr>
            <w:tcW w:w="2547" w:type="dxa"/>
            <w:vAlign w:val="center"/>
          </w:tcPr>
          <w:p w14:paraId="671C6C40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4871B60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E07E40">
              <w:rPr>
                <w:rFonts w:ascii="KoPub돋움체_Pro Light" w:hAnsi="KoPub돋움체_Pro Light" w:hint="eastAsia"/>
              </w:rPr>
              <w:t>고위험</w:t>
            </w:r>
            <w:r w:rsidRPr="00E07E40">
              <w:rPr>
                <w:rFonts w:ascii="KoPub돋움체_Pro Light" w:hAnsi="KoPub돋움체_Pro Light"/>
              </w:rPr>
              <w:t>/</w:t>
            </w:r>
            <w:proofErr w:type="spellStart"/>
            <w:r w:rsidRPr="00E07E40">
              <w:rPr>
                <w:rFonts w:ascii="KoPub돋움체_Pro Light" w:hAnsi="KoPub돋움체_Pro Light"/>
              </w:rPr>
              <w:t>중위험</w:t>
            </w:r>
            <w:proofErr w:type="spellEnd"/>
            <w:r w:rsidRPr="00E07E40">
              <w:rPr>
                <w:rFonts w:ascii="KoPub돋움체_Pro Light" w:hAnsi="KoPub돋움체_Pro Light"/>
              </w:rPr>
              <w:t>/</w:t>
            </w:r>
            <w:proofErr w:type="spellStart"/>
            <w:r w:rsidRPr="00E07E40">
              <w:rPr>
                <w:rFonts w:ascii="KoPub돋움체_Pro Light" w:hAnsi="KoPub돋움체_Pro Light"/>
              </w:rPr>
              <w:t>저위험</w:t>
            </w:r>
            <w:proofErr w:type="spellEnd"/>
            <w:r w:rsidRPr="00E07E40">
              <w:rPr>
                <w:rFonts w:ascii="KoPub돋움체_Pro Light" w:hAnsi="KoPub돋움체_Pro Light"/>
              </w:rPr>
              <w:t xml:space="preserve"> </w:t>
            </w:r>
            <w:r w:rsidRPr="001455DE">
              <w:rPr>
                <w:rFonts w:ascii="KoPub돋움체_Pro Light" w:hAnsi="KoPub돋움체_Pro Light"/>
              </w:rPr>
              <w:t>(잔여 위험 점수:           )</w:t>
            </w: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0D5A162E" w14:textId="42FE830E" w:rsidR="00E30422" w:rsidRPr="00FA29AD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AF5A88" w:rsidRPr="00FA29AD">
        <w:rPr>
          <w:rFonts w:ascii="KoPub돋움체_Pro Light" w:hAnsi="KoPub돋움체_Pro Light" w:hint="eastAsia"/>
        </w:rPr>
        <w:t xml:space="preserve">제3자 검증 </w:t>
      </w:r>
      <w:r w:rsidRPr="00FA29AD">
        <w:rPr>
          <w:rFonts w:ascii="KoPub돋움체_Pro Light" w:hAnsi="KoPub돋움체_Pro Light" w:hint="eastAsia"/>
        </w:rPr>
        <w:t xml:space="preserve">결과 요약 </w:t>
      </w:r>
      <w:r w:rsidR="00E30422" w:rsidRPr="00FA29AD">
        <w:rPr>
          <w:rFonts w:ascii="KoPub돋움체_Pro Light" w:hAnsi="KoPub돋움체_Pro Light"/>
        </w:rPr>
        <w:br/>
      </w:r>
      <w:r w:rsidR="00E30422" w:rsidRPr="00FA29AD">
        <w:rPr>
          <w:rFonts w:ascii="KoPub돋움체_Pro Light" w:hAnsi="KoPub돋움체_Pro Light" w:hint="eastAsia"/>
        </w:rPr>
        <w:t>- 검증환경 및 데이터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1660"/>
        <w:gridCol w:w="6153"/>
      </w:tblGrid>
      <w:tr w:rsidR="00E30422" w:rsidRPr="00FA29AD" w14:paraId="7C4487ED" w14:textId="77777777" w:rsidTr="00E30422">
        <w:trPr>
          <w:trHeight w:val="454"/>
        </w:trPr>
        <w:tc>
          <w:tcPr>
            <w:tcW w:w="1309" w:type="dxa"/>
            <w:vAlign w:val="center"/>
          </w:tcPr>
          <w:p w14:paraId="5411A5B2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검증환경</w:t>
            </w:r>
          </w:p>
        </w:tc>
        <w:tc>
          <w:tcPr>
            <w:tcW w:w="7758" w:type="dxa"/>
            <w:gridSpan w:val="2"/>
            <w:vAlign w:val="center"/>
          </w:tcPr>
          <w:p w14:paraId="440E8657" w14:textId="77777777" w:rsidR="00E30422" w:rsidRPr="00FA29AD" w:rsidRDefault="00E30422" w:rsidP="00C91010">
            <w:pPr>
              <w:jc w:val="both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개발담당자 PC에서 성능지표 산출</w:t>
            </w:r>
          </w:p>
        </w:tc>
      </w:tr>
      <w:tr w:rsidR="00E30422" w:rsidRPr="00FA29AD" w14:paraId="66925CAA" w14:textId="77777777" w:rsidTr="00E30422">
        <w:trPr>
          <w:trHeight w:val="454"/>
        </w:trPr>
        <w:tc>
          <w:tcPr>
            <w:tcW w:w="1309" w:type="dxa"/>
            <w:vMerge w:val="restart"/>
            <w:vAlign w:val="center"/>
          </w:tcPr>
          <w:p w14:paraId="6C1F8482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검증 데이터</w:t>
            </w:r>
          </w:p>
        </w:tc>
        <w:tc>
          <w:tcPr>
            <w:tcW w:w="1396" w:type="dxa"/>
            <w:vAlign w:val="center"/>
          </w:tcPr>
          <w:p w14:paraId="102B6158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원천데이터</w:t>
            </w:r>
          </w:p>
        </w:tc>
        <w:tc>
          <w:tcPr>
            <w:tcW w:w="6362" w:type="dxa"/>
            <w:vAlign w:val="center"/>
          </w:tcPr>
          <w:p w14:paraId="6B423905" w14:textId="77777777" w:rsidR="00E30422" w:rsidRPr="00FA29AD" w:rsidRDefault="00E30422" w:rsidP="00C91010">
            <w:pPr>
              <w:jc w:val="both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AI서비스명_모델명_원천_신용평가모델부_20251022</w:t>
            </w:r>
          </w:p>
        </w:tc>
      </w:tr>
      <w:tr w:rsidR="00E30422" w:rsidRPr="00FA29AD" w14:paraId="02821044" w14:textId="77777777" w:rsidTr="00E30422">
        <w:trPr>
          <w:trHeight w:val="454"/>
        </w:trPr>
        <w:tc>
          <w:tcPr>
            <w:tcW w:w="1309" w:type="dxa"/>
            <w:vMerge/>
            <w:vAlign w:val="center"/>
          </w:tcPr>
          <w:p w14:paraId="17F9DCAC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96" w:type="dxa"/>
            <w:vAlign w:val="center"/>
          </w:tcPr>
          <w:p w14:paraId="67937013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6362" w:type="dxa"/>
            <w:vAlign w:val="center"/>
          </w:tcPr>
          <w:p w14:paraId="1E3F6E95" w14:textId="77777777" w:rsidR="00E30422" w:rsidRPr="00FA29AD" w:rsidRDefault="00E30422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</w:tr>
      <w:tr w:rsidR="00E30422" w:rsidRPr="00FA29AD" w14:paraId="7841AA6A" w14:textId="77777777" w:rsidTr="00E30422">
        <w:trPr>
          <w:trHeight w:val="454"/>
        </w:trPr>
        <w:tc>
          <w:tcPr>
            <w:tcW w:w="1309" w:type="dxa"/>
            <w:vMerge/>
            <w:vAlign w:val="center"/>
          </w:tcPr>
          <w:p w14:paraId="52B6B4C7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96" w:type="dxa"/>
            <w:vAlign w:val="center"/>
          </w:tcPr>
          <w:p w14:paraId="4642195A" w14:textId="77777777" w:rsidR="00E30422" w:rsidRPr="00FA29AD" w:rsidRDefault="00E30422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2차시험데이터</w:t>
            </w:r>
          </w:p>
        </w:tc>
        <w:tc>
          <w:tcPr>
            <w:tcW w:w="6362" w:type="dxa"/>
            <w:vAlign w:val="center"/>
          </w:tcPr>
          <w:p w14:paraId="70D3611E" w14:textId="77777777" w:rsidR="00E30422" w:rsidRPr="00FA29AD" w:rsidRDefault="00E30422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</w:tr>
    </w:tbl>
    <w:p w14:paraId="0A33A1B7" w14:textId="0BF83D2D" w:rsidR="00E30422" w:rsidRDefault="00E30422" w:rsidP="00E30422">
      <w:pPr>
        <w:spacing w:before="240"/>
      </w:pPr>
      <w:r w:rsidRPr="000023BD">
        <w:rPr>
          <w:rFonts w:hint="eastAsia"/>
        </w:rPr>
        <w:t xml:space="preserve">- </w:t>
      </w:r>
      <w:r w:rsidRPr="000023BD">
        <w:rPr>
          <w:rFonts w:hint="eastAsia"/>
        </w:rPr>
        <w:t>검증결과</w:t>
      </w:r>
      <w:r w:rsidR="00FA29AD">
        <w:rPr>
          <w:rFonts w:hint="eastAsia"/>
        </w:rPr>
        <w:t xml:space="preserve"> </w:t>
      </w:r>
      <w:r w:rsidRPr="000023BD">
        <w:rPr>
          <w:rFonts w:hint="eastAsia"/>
        </w:rPr>
        <w:t>(</w:t>
      </w:r>
      <w:r w:rsidRPr="000023BD">
        <w:rPr>
          <w:rFonts w:hint="eastAsia"/>
        </w:rPr>
        <w:t>상세내용</w:t>
      </w:r>
      <w:r w:rsidRPr="000023BD">
        <w:rPr>
          <w:rFonts w:hint="eastAsia"/>
        </w:rPr>
        <w:t xml:space="preserve"> </w:t>
      </w:r>
      <w:r w:rsidRPr="000023BD">
        <w:rPr>
          <w:rFonts w:hint="eastAsia"/>
        </w:rPr>
        <w:t>붙임</w:t>
      </w:r>
      <w:r w:rsidRPr="000023BD">
        <w:rPr>
          <w:rFonts w:hint="eastAsia"/>
        </w:rPr>
        <w:t xml:space="preserve"> </w:t>
      </w:r>
      <w:r w:rsidRPr="000023BD">
        <w:rPr>
          <w:rFonts w:hint="eastAsia"/>
        </w:rPr>
        <w:t>참조</w:t>
      </w:r>
      <w:r w:rsidRPr="000023BD">
        <w:rPr>
          <w:rFonts w:hint="eastAsia"/>
        </w:rPr>
        <w:t>)</w:t>
      </w:r>
    </w:p>
    <w:tbl>
      <w:tblPr>
        <w:tblStyle w:val="TableGrid"/>
        <w:tblW w:w="8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2247"/>
        <w:gridCol w:w="2246"/>
        <w:gridCol w:w="2248"/>
      </w:tblGrid>
      <w:tr w:rsidR="00F253CF" w:rsidRPr="00FA29AD" w14:paraId="79085063" w14:textId="77777777" w:rsidTr="00F253CF">
        <w:trPr>
          <w:trHeight w:val="457"/>
        </w:trPr>
        <w:tc>
          <w:tcPr>
            <w:tcW w:w="4493" w:type="dxa"/>
            <w:gridSpan w:val="2"/>
            <w:vAlign w:val="center"/>
          </w:tcPr>
          <w:p w14:paraId="79CFB109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검증항목</w:t>
            </w:r>
          </w:p>
        </w:tc>
        <w:tc>
          <w:tcPr>
            <w:tcW w:w="2246" w:type="dxa"/>
            <w:vAlign w:val="center"/>
          </w:tcPr>
          <w:p w14:paraId="2FC79205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A29AD">
              <w:rPr>
                <w:rFonts w:ascii="KoPub돋움체_Pro Light" w:hAnsi="KoPub돋움체_Pro Light" w:hint="eastAsia"/>
              </w:rPr>
              <w:t>세부검증내용</w:t>
            </w:r>
          </w:p>
        </w:tc>
        <w:tc>
          <w:tcPr>
            <w:tcW w:w="2248" w:type="dxa"/>
            <w:vAlign w:val="center"/>
          </w:tcPr>
          <w:p w14:paraId="37B36A78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A29AD">
              <w:rPr>
                <w:rFonts w:ascii="KoPub돋움체_Pro Light" w:hAnsi="KoPub돋움체_Pro Light" w:hint="eastAsia"/>
              </w:rPr>
              <w:t>검증결과</w:t>
            </w:r>
          </w:p>
        </w:tc>
      </w:tr>
      <w:tr w:rsidR="00F253CF" w:rsidRPr="00FA29AD" w14:paraId="50470759" w14:textId="77777777" w:rsidTr="00F253CF">
        <w:trPr>
          <w:trHeight w:val="457"/>
        </w:trPr>
        <w:tc>
          <w:tcPr>
            <w:tcW w:w="2246" w:type="dxa"/>
            <w:vAlign w:val="center"/>
          </w:tcPr>
          <w:p w14:paraId="4F00DB27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2246" w:type="dxa"/>
            <w:vAlign w:val="center"/>
          </w:tcPr>
          <w:p w14:paraId="6EE4444D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데이터편향</w:t>
            </w:r>
          </w:p>
        </w:tc>
        <w:tc>
          <w:tcPr>
            <w:tcW w:w="2246" w:type="dxa"/>
          </w:tcPr>
          <w:p w14:paraId="461D35B5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2248" w:type="dxa"/>
          </w:tcPr>
          <w:p w14:paraId="1135994E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F253CF" w:rsidRPr="00FA29AD" w14:paraId="76B3F285" w14:textId="77777777" w:rsidTr="00F253CF">
        <w:trPr>
          <w:trHeight w:val="457"/>
        </w:trPr>
        <w:tc>
          <w:tcPr>
            <w:tcW w:w="2246" w:type="dxa"/>
            <w:vMerge w:val="restart"/>
            <w:vAlign w:val="center"/>
          </w:tcPr>
          <w:p w14:paraId="4FF1BC25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모델</w:t>
            </w:r>
          </w:p>
        </w:tc>
        <w:tc>
          <w:tcPr>
            <w:tcW w:w="2246" w:type="dxa"/>
            <w:vAlign w:val="center"/>
          </w:tcPr>
          <w:p w14:paraId="07CBB6FB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AI 모델 공정성</w:t>
            </w:r>
          </w:p>
        </w:tc>
        <w:tc>
          <w:tcPr>
            <w:tcW w:w="2246" w:type="dxa"/>
          </w:tcPr>
          <w:p w14:paraId="2D375F00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2248" w:type="dxa"/>
          </w:tcPr>
          <w:p w14:paraId="18A7C16B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F253CF" w:rsidRPr="00FA29AD" w14:paraId="45492EAA" w14:textId="77777777" w:rsidTr="00F253CF">
        <w:trPr>
          <w:trHeight w:val="457"/>
        </w:trPr>
        <w:tc>
          <w:tcPr>
            <w:tcW w:w="2246" w:type="dxa"/>
            <w:vMerge/>
            <w:vAlign w:val="center"/>
          </w:tcPr>
          <w:p w14:paraId="706BD18C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2246" w:type="dxa"/>
            <w:vAlign w:val="center"/>
          </w:tcPr>
          <w:p w14:paraId="7352E42A" w14:textId="77777777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설명가능성</w:t>
            </w:r>
          </w:p>
        </w:tc>
        <w:tc>
          <w:tcPr>
            <w:tcW w:w="2246" w:type="dxa"/>
          </w:tcPr>
          <w:p w14:paraId="4E080649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  <w:tc>
          <w:tcPr>
            <w:tcW w:w="2248" w:type="dxa"/>
          </w:tcPr>
          <w:p w14:paraId="24114322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</w:tr>
      <w:tr w:rsidR="00F253CF" w:rsidRPr="00FA29AD" w14:paraId="66DA2E7D" w14:textId="77777777" w:rsidTr="00F253CF">
        <w:trPr>
          <w:trHeight w:val="457"/>
        </w:trPr>
        <w:tc>
          <w:tcPr>
            <w:tcW w:w="4493" w:type="dxa"/>
            <w:gridSpan w:val="2"/>
            <w:vAlign w:val="center"/>
          </w:tcPr>
          <w:p w14:paraId="23901C42" w14:textId="0EEDF289" w:rsidR="00F253CF" w:rsidRPr="00FA29AD" w:rsidRDefault="00F253CF" w:rsidP="00C91010">
            <w:pPr>
              <w:jc w:val="center"/>
              <w:rPr>
                <w:rFonts w:ascii="KoPub돋움체_Pro Light" w:hAnsi="KoPub돋움체_Pro Light"/>
              </w:rPr>
            </w:pPr>
            <w:r w:rsidRPr="00FA29AD">
              <w:rPr>
                <w:rFonts w:ascii="KoPub돋움체_Pro Light" w:hAnsi="KoPub돋움체_Pro Light" w:hint="eastAsia"/>
              </w:rPr>
              <w:t>외</w:t>
            </w:r>
            <w:r w:rsidR="000A64AE">
              <w:rPr>
                <w:rFonts w:ascii="KoPub돋움체_Pro Light" w:hAnsi="KoPub돋움체_Pro Light" w:hint="eastAsia"/>
              </w:rPr>
              <w:t>부</w:t>
            </w:r>
            <w:r w:rsidRPr="00FA29AD">
              <w:rPr>
                <w:rFonts w:ascii="KoPub돋움체_Pro Light" w:hAnsi="KoPub돋움체_Pro Light" w:hint="eastAsia"/>
              </w:rPr>
              <w:t xml:space="preserve"> AI 모델</w:t>
            </w:r>
          </w:p>
        </w:tc>
        <w:tc>
          <w:tcPr>
            <w:tcW w:w="2246" w:type="dxa"/>
          </w:tcPr>
          <w:p w14:paraId="6A98C40D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  <w:tc>
          <w:tcPr>
            <w:tcW w:w="2248" w:type="dxa"/>
          </w:tcPr>
          <w:p w14:paraId="59D1F613" w14:textId="77777777" w:rsidR="00F253CF" w:rsidRPr="00FA29AD" w:rsidRDefault="00F253CF" w:rsidP="00C91010">
            <w:pPr>
              <w:jc w:val="both"/>
              <w:rPr>
                <w:rFonts w:ascii="KoPub돋움체_Pro Light" w:hAnsi="KoPub돋움체_Pro Light"/>
              </w:rPr>
            </w:pPr>
          </w:p>
        </w:tc>
      </w:tr>
    </w:tbl>
    <w:p w14:paraId="30787E4F" w14:textId="77777777" w:rsidR="00E706BB" w:rsidRDefault="00E706BB" w:rsidP="00E706BB">
      <w:pPr>
        <w:rPr>
          <w:rFonts w:ascii="KoPub돋움체_Pro Light" w:hAnsi="KoPub돋움체_Pro Light"/>
        </w:rPr>
      </w:pPr>
    </w:p>
    <w:p w14:paraId="47B06FF1" w14:textId="77777777" w:rsidR="00FC146E" w:rsidRPr="000A64AE" w:rsidRDefault="00FC146E" w:rsidP="00FC146E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0A64AE">
        <w:rPr>
          <w:rFonts w:ascii="KoPub돋움체_Pro Light" w:hAnsi="KoPub돋움체_Pro Light" w:hint="eastAsia"/>
          <w:i/>
          <w:iCs/>
          <w:color w:val="BFBFBF" w:themeColor="background1" w:themeShade="BF"/>
        </w:rPr>
        <w:lastRenderedPageBreak/>
        <w:t xml:space="preserve">※ 본 보고서 양식 및 작성 내용은 </w:t>
      </w:r>
      <w:r w:rsidRPr="000A64AE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0A64AE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업무지원을 위한 기본 서식으로</w:t>
      </w:r>
      <w:r w:rsidRPr="000A64AE">
        <w:rPr>
          <w:rFonts w:ascii="KoPub돋움체_Pro Light" w:hAnsi="KoPub돋움체_Pro Light"/>
          <w:i/>
          <w:iCs/>
          <w:color w:val="BFBFBF" w:themeColor="background1" w:themeShade="BF"/>
        </w:rPr>
        <w:t xml:space="preserve">, </w:t>
      </w:r>
      <w:r w:rsidRPr="000A64AE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필요 시 </w:t>
      </w:r>
      <w:r w:rsidRPr="000A64AE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0A64AE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담당자와 사전협의를 통해 일부 수정할 수 있습니다</w:t>
      </w:r>
      <w:r w:rsidRPr="000A64AE">
        <w:rPr>
          <w:rFonts w:ascii="KoPub돋움체_Pro Light" w:hAnsi="KoPub돋움체_Pro Light"/>
          <w:i/>
          <w:iCs/>
          <w:color w:val="BFBFBF" w:themeColor="background1" w:themeShade="BF"/>
        </w:rPr>
        <w:t xml:space="preserve">. </w:t>
      </w:r>
    </w:p>
    <w:p w14:paraId="3A2E5C07" w14:textId="071CAF3A" w:rsidR="00CB79C0" w:rsidRDefault="00CB79C0">
      <w:pPr>
        <w:rPr>
          <w:rFonts w:ascii="KoPub돋움체_Pro Light" w:hAnsi="KoPub돋움체_Pro Light"/>
        </w:rPr>
      </w:pPr>
      <w:r>
        <w:rPr>
          <w:rFonts w:ascii="KoPub돋움체_Pro Light" w:hAnsi="KoPub돋움체_Pro Light"/>
        </w:rPr>
        <w:br w:type="page"/>
      </w:r>
    </w:p>
    <w:p w14:paraId="727AF166" w14:textId="144A0B80" w:rsidR="00D32055" w:rsidRDefault="00CB79C0" w:rsidP="00254DBF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lastRenderedPageBreak/>
        <w:t xml:space="preserve">(붙임)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41308A" w:rsidRPr="0041308A" w14:paraId="4B842777" w14:textId="77777777" w:rsidTr="00465F12">
        <w:trPr>
          <w:trHeight w:val="806"/>
        </w:trPr>
        <w:tc>
          <w:tcPr>
            <w:tcW w:w="9003" w:type="dxa"/>
            <w:vAlign w:val="center"/>
          </w:tcPr>
          <w:p w14:paraId="1C9CEEDC" w14:textId="7B7930E5" w:rsidR="0041308A" w:rsidRPr="0041308A" w:rsidRDefault="000F0AE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 xml:space="preserve">제3자 </w:t>
            </w:r>
            <w:r w:rsidR="0041308A" w:rsidRPr="0041308A">
              <w:rPr>
                <w:rFonts w:ascii="KoPub돋움체_Pro Light" w:hAnsi="KoPub돋움체_Pro Light" w:hint="eastAsia"/>
              </w:rPr>
              <w:t>검증</w:t>
            </w:r>
            <w:r w:rsidR="0041308A" w:rsidRPr="0041308A">
              <w:rPr>
                <w:rFonts w:ascii="KoPub돋움체_Pro Light" w:hAnsi="KoPub돋움체_Pro Light"/>
              </w:rPr>
              <w:t xml:space="preserve"> 결과서 (전체)</w:t>
            </w:r>
          </w:p>
        </w:tc>
      </w:tr>
    </w:tbl>
    <w:p w14:paraId="27EAED41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1. 데이터</w:t>
      </w:r>
      <w:r w:rsidRPr="0041308A">
        <w:rPr>
          <w:rFonts w:ascii="KoPub돋움체_Pro Light" w:hAnsi="KoPub돋움체_Pro Light"/>
        </w:rPr>
        <w:br/>
      </w:r>
      <w:r w:rsidRPr="0041308A">
        <w:rPr>
          <w:rFonts w:ascii="KoPub돋움체_Pro Light" w:hAnsi="KoPub돋움체_Pro Light" w:hint="eastAsia"/>
        </w:rPr>
        <w:t xml:space="preserve">- 원시데이터 출처 및 </w:t>
      </w:r>
      <w:proofErr w:type="spellStart"/>
      <w:r w:rsidRPr="0041308A">
        <w:rPr>
          <w:rFonts w:ascii="KoPub돋움체_Pro Light" w:hAnsi="KoPub돋움체_Pro Light" w:hint="eastAsia"/>
        </w:rPr>
        <w:t>최신성</w:t>
      </w:r>
      <w:proofErr w:type="spellEnd"/>
      <w:r w:rsidRPr="0041308A">
        <w:rPr>
          <w:rFonts w:ascii="KoPub돋움체_Pro Light" w:hAnsi="KoPub돋움체_Pro Light" w:hint="eastAsia"/>
        </w:rPr>
        <w:t xml:space="preserve"> 확인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41308A" w:rsidRPr="0041308A" w14:paraId="7947C1EF" w14:textId="77777777" w:rsidTr="00465F12">
        <w:tc>
          <w:tcPr>
            <w:tcW w:w="1696" w:type="dxa"/>
            <w:vAlign w:val="center"/>
          </w:tcPr>
          <w:p w14:paraId="7A9C951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320" w:type="dxa"/>
            <w:vAlign w:val="center"/>
          </w:tcPr>
          <w:p w14:paraId="6410F3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1E576BC0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50E7D3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원시데이터명</w:t>
            </w:r>
          </w:p>
        </w:tc>
        <w:tc>
          <w:tcPr>
            <w:tcW w:w="7320" w:type="dxa"/>
            <w:vAlign w:val="center"/>
          </w:tcPr>
          <w:p w14:paraId="68B2619B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(AI서비스명_모델명_원천_신용평가모델부_20251022)</w:t>
            </w:r>
          </w:p>
        </w:tc>
      </w:tr>
      <w:tr w:rsidR="0041308A" w:rsidRPr="0041308A" w14:paraId="626CB953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1ACD629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출처</w:t>
            </w:r>
          </w:p>
        </w:tc>
        <w:tc>
          <w:tcPr>
            <w:tcW w:w="7320" w:type="dxa"/>
            <w:vAlign w:val="center"/>
          </w:tcPr>
          <w:p w14:paraId="544B28E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(내부인 경우 데이터 획득 시스템 또는 서비스와 데이터관리부서 기재)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데이터의 경우 데이터 제공 업체, 기관 등 데이터 수집 방식)</w:t>
            </w:r>
          </w:p>
        </w:tc>
      </w:tr>
      <w:tr w:rsidR="0041308A" w:rsidRPr="0041308A" w14:paraId="32CD4BCB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000E80B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 기준일</w:t>
            </w:r>
          </w:p>
        </w:tc>
        <w:tc>
          <w:tcPr>
            <w:tcW w:w="7320" w:type="dxa"/>
            <w:vAlign w:val="center"/>
          </w:tcPr>
          <w:p w14:paraId="476CC4F8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(데이터 기준일자 또는 생성일자)</w:t>
            </w:r>
          </w:p>
        </w:tc>
      </w:tr>
      <w:tr w:rsidR="0041308A" w:rsidRPr="0041308A" w14:paraId="45ED591A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08E168D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41308A">
              <w:rPr>
                <w:rFonts w:ascii="KoPub돋움체_Pro Light" w:hAnsi="KoPub돋움체_Pro Light" w:hint="eastAsia"/>
              </w:rPr>
              <w:t>최신성</w:t>
            </w:r>
            <w:proofErr w:type="spellEnd"/>
            <w:r w:rsidRPr="0041308A">
              <w:rPr>
                <w:rFonts w:ascii="KoPub돋움체_Pro Light" w:hAnsi="KoPub돋움체_Pro Light" w:hint="eastAsia"/>
              </w:rPr>
              <w:t xml:space="preserve"> 확인</w:t>
            </w:r>
          </w:p>
        </w:tc>
        <w:tc>
          <w:tcPr>
            <w:tcW w:w="7320" w:type="dxa"/>
            <w:vAlign w:val="center"/>
          </w:tcPr>
          <w:p w14:paraId="4A80B004" w14:textId="124BF36D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최신성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확인 </w:t>
            </w:r>
            <w:r w:rsidR="0027502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완료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시, 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“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확인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”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</w:tr>
    </w:tbl>
    <w:p w14:paraId="3D801782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43A9287D" w14:textId="77777777" w:rsidTr="00465F12">
        <w:tc>
          <w:tcPr>
            <w:tcW w:w="9016" w:type="dxa"/>
            <w:vAlign w:val="center"/>
          </w:tcPr>
          <w:p w14:paraId="7612A0A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 품질 검증 결과 내역</w:t>
            </w:r>
          </w:p>
        </w:tc>
      </w:tr>
      <w:tr w:rsidR="0041308A" w:rsidRPr="0041308A" w14:paraId="00B26A2B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4B8321B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579F9590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 xml:space="preserve">- </w:t>
      </w:r>
      <w:proofErr w:type="spellStart"/>
      <w:r w:rsidRPr="0041308A">
        <w:rPr>
          <w:rFonts w:ascii="KoPub돋움체_Pro Light" w:hAnsi="KoPub돋움체_Pro Light" w:hint="eastAsia"/>
        </w:rPr>
        <w:t>전처리</w:t>
      </w:r>
      <w:proofErr w:type="spellEnd"/>
      <w:r w:rsidRPr="0041308A">
        <w:rPr>
          <w:rFonts w:ascii="KoPub돋움체_Pro Light" w:hAnsi="KoPub돋움체_Pro Light" w:hint="eastAsia"/>
        </w:rPr>
        <w:t xml:space="preserve"> 내역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1502"/>
        <w:gridCol w:w="1502"/>
        <w:gridCol w:w="4743"/>
      </w:tblGrid>
      <w:tr w:rsidR="0041308A" w:rsidRPr="0041308A" w14:paraId="7200CA10" w14:textId="77777777" w:rsidTr="00465F12">
        <w:tc>
          <w:tcPr>
            <w:tcW w:w="1269" w:type="dxa"/>
            <w:vAlign w:val="center"/>
          </w:tcPr>
          <w:p w14:paraId="20399A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502" w:type="dxa"/>
          </w:tcPr>
          <w:p w14:paraId="5CD675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수행부서</w:t>
            </w:r>
          </w:p>
        </w:tc>
        <w:tc>
          <w:tcPr>
            <w:tcW w:w="1502" w:type="dxa"/>
          </w:tcPr>
          <w:p w14:paraId="2A6883D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수행일자</w:t>
            </w:r>
          </w:p>
        </w:tc>
        <w:tc>
          <w:tcPr>
            <w:tcW w:w="4743" w:type="dxa"/>
            <w:vAlign w:val="center"/>
          </w:tcPr>
          <w:p w14:paraId="0697360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 내용</w:t>
            </w:r>
          </w:p>
        </w:tc>
      </w:tr>
      <w:tr w:rsidR="0041308A" w:rsidRPr="0041308A" w14:paraId="29298AB9" w14:textId="77777777" w:rsidTr="00465F12">
        <w:trPr>
          <w:trHeight w:val="397"/>
        </w:trPr>
        <w:tc>
          <w:tcPr>
            <w:tcW w:w="1269" w:type="dxa"/>
            <w:vAlign w:val="center"/>
          </w:tcPr>
          <w:p w14:paraId="2354BD0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정제</w:t>
            </w:r>
          </w:p>
        </w:tc>
        <w:tc>
          <w:tcPr>
            <w:tcW w:w="1502" w:type="dxa"/>
          </w:tcPr>
          <w:p w14:paraId="04E3862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02" w:type="dxa"/>
          </w:tcPr>
          <w:p w14:paraId="279DBE17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4743" w:type="dxa"/>
            <w:vAlign w:val="center"/>
          </w:tcPr>
          <w:p w14:paraId="699235DF" w14:textId="71ED37B4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(원천데이터를 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전처리하는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과정 요약 작성)</w:t>
            </w:r>
          </w:p>
        </w:tc>
      </w:tr>
      <w:tr w:rsidR="0041308A" w:rsidRPr="0041308A" w14:paraId="2D3ED4B1" w14:textId="77777777" w:rsidTr="00465F12">
        <w:trPr>
          <w:trHeight w:val="397"/>
        </w:trPr>
        <w:tc>
          <w:tcPr>
            <w:tcW w:w="1269" w:type="dxa"/>
            <w:vAlign w:val="center"/>
          </w:tcPr>
          <w:p w14:paraId="39BBA5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가공</w:t>
            </w:r>
          </w:p>
        </w:tc>
        <w:tc>
          <w:tcPr>
            <w:tcW w:w="1502" w:type="dxa"/>
          </w:tcPr>
          <w:p w14:paraId="6EC779E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02" w:type="dxa"/>
          </w:tcPr>
          <w:p w14:paraId="759D8609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4743" w:type="dxa"/>
            <w:vAlign w:val="center"/>
          </w:tcPr>
          <w:p w14:paraId="372BFABC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(원천데이터에 AI모델의 기능이나 목적에 부합하는 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라벨링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활동을 통한 가공 과정 작성 요약)</w:t>
            </w:r>
          </w:p>
        </w:tc>
      </w:tr>
    </w:tbl>
    <w:p w14:paraId="5E724E56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학습 및 검증 데이터 생성</w:t>
      </w:r>
    </w:p>
    <w:tbl>
      <w:tblPr>
        <w:tblStyle w:val="TableGrid"/>
        <w:tblW w:w="9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054"/>
        <w:gridCol w:w="1054"/>
        <w:gridCol w:w="5395"/>
      </w:tblGrid>
      <w:tr w:rsidR="00AE5EB7" w:rsidRPr="0041308A" w14:paraId="3707238E" w14:textId="77777777" w:rsidTr="00AE5EB7">
        <w:tc>
          <w:tcPr>
            <w:tcW w:w="1701" w:type="dxa"/>
            <w:vAlign w:val="center"/>
          </w:tcPr>
          <w:p w14:paraId="6234106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039" w:type="dxa"/>
          </w:tcPr>
          <w:p w14:paraId="026562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수행부서</w:t>
            </w:r>
          </w:p>
        </w:tc>
        <w:tc>
          <w:tcPr>
            <w:tcW w:w="1039" w:type="dxa"/>
          </w:tcPr>
          <w:p w14:paraId="0692254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수행일자</w:t>
            </w:r>
          </w:p>
        </w:tc>
        <w:tc>
          <w:tcPr>
            <w:tcW w:w="5303" w:type="dxa"/>
            <w:vAlign w:val="center"/>
          </w:tcPr>
          <w:p w14:paraId="2FADBBB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 내용</w:t>
            </w:r>
          </w:p>
        </w:tc>
      </w:tr>
      <w:tr w:rsidR="00AE5EB7" w:rsidRPr="0041308A" w14:paraId="1961C38D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27EBBF2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원천데이터</w:t>
            </w:r>
          </w:p>
        </w:tc>
        <w:tc>
          <w:tcPr>
            <w:tcW w:w="1039" w:type="dxa"/>
          </w:tcPr>
          <w:p w14:paraId="1A107AE2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0546E96D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0C75AC5B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AI서비스명_모델명_원천_신용평가모델부_20251022</w:t>
            </w:r>
          </w:p>
        </w:tc>
      </w:tr>
      <w:tr w:rsidR="00AE5EB7" w:rsidRPr="0041308A" w14:paraId="05C2348D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5697BD4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039" w:type="dxa"/>
          </w:tcPr>
          <w:p w14:paraId="1646454F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20DDB7BA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74DE0DB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(원천데이터에 AI모델의 기능이나 목적에 부합하는 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라벨링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활동을 통한 가공 과정 작성 요약)</w:t>
            </w:r>
          </w:p>
        </w:tc>
      </w:tr>
      <w:tr w:rsidR="00AE5EB7" w:rsidRPr="0041308A" w14:paraId="7E16D589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0666C8E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039" w:type="dxa"/>
          </w:tcPr>
          <w:p w14:paraId="303560C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0ACE10C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1E675AE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AE5EB7" w:rsidRPr="0041308A" w14:paraId="64EEF33F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4D0ADA8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1차시험데이터</w:t>
            </w:r>
          </w:p>
        </w:tc>
        <w:tc>
          <w:tcPr>
            <w:tcW w:w="1039" w:type="dxa"/>
          </w:tcPr>
          <w:p w14:paraId="346DA33D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6D1C3838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6EA5AD1C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AE5EB7" w:rsidRPr="0041308A" w14:paraId="6C44AC5F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3DF69D4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2차시험데이터</w:t>
            </w:r>
          </w:p>
        </w:tc>
        <w:tc>
          <w:tcPr>
            <w:tcW w:w="1039" w:type="dxa"/>
          </w:tcPr>
          <w:p w14:paraId="38FC0A5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3824FD13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7E0DA37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77A1E139" w14:textId="77777777" w:rsidR="00EC41C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lastRenderedPageBreak/>
        <w:t>2. AI모델 성능</w:t>
      </w:r>
    </w:p>
    <w:p w14:paraId="42D9D795" w14:textId="6E135B49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 xml:space="preserve">- AI서비스 성능평가 결과 </w:t>
      </w:r>
      <w:r w:rsidRPr="00EC41CA">
        <w:rPr>
          <w:rFonts w:ascii="KoPub돋움체_Pro Light" w:hAnsi="KoPub돋움체_Pro Light"/>
          <w:color w:val="BFBFBF" w:themeColor="background1" w:themeShade="BF"/>
        </w:rPr>
        <w:t>※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 xml:space="preserve"> 항목별 지표를 2개 이상 유지하는 경우 </w:t>
      </w:r>
      <w:r w:rsidRPr="00EC41CA">
        <w:rPr>
          <w:rFonts w:ascii="KoPub돋움체_Pro Light" w:hAnsi="KoPub돋움체_Pro Light"/>
          <w:color w:val="BFBFBF" w:themeColor="background1" w:themeShade="BF"/>
        </w:rPr>
        <w:t>‘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>행 추가</w:t>
      </w:r>
      <w:r w:rsidRPr="00EC41CA">
        <w:rPr>
          <w:rFonts w:ascii="KoPub돋움체_Pro Light" w:hAnsi="KoPub돋움체_Pro Light"/>
          <w:color w:val="BFBFBF" w:themeColor="background1" w:themeShade="BF"/>
        </w:rPr>
        <w:t>’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>하여 작성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6EF2E81E" w14:textId="77777777" w:rsidTr="00465F12">
        <w:tc>
          <w:tcPr>
            <w:tcW w:w="1887" w:type="dxa"/>
            <w:vAlign w:val="center"/>
          </w:tcPr>
          <w:p w14:paraId="3A3051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6AAE154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41308A">
              <w:rPr>
                <w:rFonts w:ascii="KoPub돋움체_Pro Light" w:hAnsi="KoPub돋움체_Pro Light" w:hint="eastAsia"/>
              </w:rPr>
              <w:t>지표명</w:t>
            </w:r>
            <w:proofErr w:type="spellEnd"/>
          </w:p>
        </w:tc>
        <w:tc>
          <w:tcPr>
            <w:tcW w:w="1862" w:type="dxa"/>
            <w:vAlign w:val="center"/>
          </w:tcPr>
          <w:p w14:paraId="337343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862" w:type="dxa"/>
            <w:vAlign w:val="center"/>
          </w:tcPr>
          <w:p w14:paraId="67EB7F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5079E27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여부</w:t>
            </w:r>
          </w:p>
        </w:tc>
      </w:tr>
      <w:tr w:rsidR="0041308A" w:rsidRPr="0041308A" w14:paraId="309D0260" w14:textId="77777777" w:rsidTr="00465F12">
        <w:trPr>
          <w:trHeight w:val="397"/>
        </w:trPr>
        <w:tc>
          <w:tcPr>
            <w:tcW w:w="1887" w:type="dxa"/>
            <w:vAlign w:val="center"/>
          </w:tcPr>
          <w:p w14:paraId="77BFB9C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서비스품질</w:t>
            </w:r>
          </w:p>
        </w:tc>
        <w:tc>
          <w:tcPr>
            <w:tcW w:w="1650" w:type="dxa"/>
            <w:vAlign w:val="center"/>
          </w:tcPr>
          <w:p w14:paraId="1146593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2D951B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61FF4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42FE4B5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Y/N</w:t>
            </w:r>
          </w:p>
        </w:tc>
      </w:tr>
      <w:tr w:rsidR="0041308A" w:rsidRPr="0041308A" w14:paraId="0DB0C346" w14:textId="77777777" w:rsidTr="00465F12">
        <w:trPr>
          <w:trHeight w:val="397"/>
        </w:trPr>
        <w:tc>
          <w:tcPr>
            <w:tcW w:w="1887" w:type="dxa"/>
            <w:vAlign w:val="center"/>
          </w:tcPr>
          <w:p w14:paraId="1270F87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1650" w:type="dxa"/>
            <w:vAlign w:val="center"/>
          </w:tcPr>
          <w:p w14:paraId="12F7B92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487E10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2BD139D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4A4B4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6F4A1F8E" w14:textId="09A98699" w:rsidR="00EC41C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3. 데이터편향</w:t>
      </w:r>
    </w:p>
    <w:p w14:paraId="514013AB" w14:textId="73E690B3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표본 편향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0708900C" w14:textId="77777777" w:rsidTr="00465F12">
        <w:tc>
          <w:tcPr>
            <w:tcW w:w="1887" w:type="dxa"/>
            <w:vAlign w:val="center"/>
          </w:tcPr>
          <w:p w14:paraId="223F6CA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7637FAD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5C9FD2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7A6D301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49DB8E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52807C66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6E8AC8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5D3D42F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123E9A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06BCF6F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A5BE582" w14:textId="526792BD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부적정</w:t>
            </w:r>
            <w:proofErr w:type="spellEnd"/>
          </w:p>
        </w:tc>
      </w:tr>
      <w:tr w:rsidR="0041308A" w:rsidRPr="0041308A" w14:paraId="54B3DBB9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6313C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9EC015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DFBB7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3CC612F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5D2D7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D01F30A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3011C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CAF419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A7488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3A116D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5F5AD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1C95A0D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ED58FF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201B01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5CCE0E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6FDDF95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1B4024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AEB6DBD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04909E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3B14154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C8133B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53A8BA2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AFB6F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C13EB5F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4DDE5A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FBFB9B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943917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60307E1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F61F5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F2843D5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33954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958A8E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95511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F816C2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31DF40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5A6EA19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6BF03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8EA4D3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FA0E5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3A8BE4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DBE32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C4AF77A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2F6F962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66DF29A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A4EF32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61D3953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D10E5C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220A72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304DF6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CFB7BB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6C4DFC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09C9FB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4C1993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C3F4CDF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9B975E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AEC3C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3D8612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7F139F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EEC59D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52D8021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374D0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37318E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19047C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571DF3D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321079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0D993C05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 xml:space="preserve">- </w:t>
      </w:r>
      <w:proofErr w:type="spellStart"/>
      <w:r w:rsidRPr="0041308A">
        <w:rPr>
          <w:rFonts w:ascii="KoPub돋움체_Pro Light" w:hAnsi="KoPub돋움체_Pro Light" w:hint="eastAsia"/>
        </w:rPr>
        <w:t>라벨링</w:t>
      </w:r>
      <w:proofErr w:type="spellEnd"/>
      <w:r w:rsidRPr="0041308A">
        <w:rPr>
          <w:rFonts w:ascii="KoPub돋움체_Pro Light" w:hAnsi="KoPub돋움체_Pro Light" w:hint="eastAsia"/>
        </w:rPr>
        <w:t xml:space="preserve"> 편향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73E3C7A7" w14:textId="77777777" w:rsidTr="00465F12">
        <w:tc>
          <w:tcPr>
            <w:tcW w:w="1887" w:type="dxa"/>
            <w:vAlign w:val="center"/>
          </w:tcPr>
          <w:p w14:paraId="4AA050F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034F536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153F3B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35EBFFE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39C5CA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2D963076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046F47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3C151B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10D2F9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08AD80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331EE7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적정//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부적정</w:t>
            </w:r>
            <w:proofErr w:type="spellEnd"/>
          </w:p>
        </w:tc>
      </w:tr>
      <w:tr w:rsidR="0041308A" w:rsidRPr="0041308A" w14:paraId="2D700EA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5CDE18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7652E8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5AA1C1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A03ACF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A10469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C10F417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EEEFEA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71ACFCC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46B290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6E11C2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A5B4FC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88625C7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170EBE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417A73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A767A5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7E4121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9C91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F3645F4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D6414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6362A2A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A0779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6BD874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A02F9C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A5E4056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0266D9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D48274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417C9A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7FA0C7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611F7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01179B1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CD6EA6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BEC20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CA7C49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7B2D928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E5AE50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8C0BB9D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976329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67FF35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5A84A8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744097D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D0D77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F2DA182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4EA515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3C4093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465E9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24BE0F0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A5377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F57591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499D83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D085D3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4EDF44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7C04E8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792A1D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BF6EED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500E89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EE70B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0B0D48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AD67D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1AB195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9C807D5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0B34E9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7F071F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2E5187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08B5A6A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BC82F3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59E1285B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4. AI모델 공정성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09FA228D" w14:textId="77777777" w:rsidTr="00465F12">
        <w:tc>
          <w:tcPr>
            <w:tcW w:w="1887" w:type="dxa"/>
            <w:vAlign w:val="center"/>
          </w:tcPr>
          <w:p w14:paraId="2DD60AD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0769D3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01D0E0D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454DC41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53694EA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6FA68213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C0C27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5948E7A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5CEB01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3E9FA8D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E1C52F0" w14:textId="3977087A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부적정</w:t>
            </w:r>
            <w:proofErr w:type="spellEnd"/>
          </w:p>
        </w:tc>
      </w:tr>
      <w:tr w:rsidR="0041308A" w:rsidRPr="0041308A" w14:paraId="7C569FBB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1D8F84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5BB9B2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0F471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2B26F46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07BE6E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4E48CF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23ACB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49951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8DB98F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2B87514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145268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DF6666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F00E4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03F89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08E32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4A34781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9F02C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99F15F1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20C2DC1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6E81A55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B0A5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59C2DC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9516F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1BBD1D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7197C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7DBF55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C5FA36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1C0CAB5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D160B4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BB943AE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D6D717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AA74FC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FAB71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3F26C7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4DC0779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F32A2B2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D666A4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D07768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25A68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215BE92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E0C76B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CFFF93F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74984F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1223046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46D02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450567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7B5312A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A41F52E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309B8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66F920A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66B26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4D736C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F5CE82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C011024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F67D2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5D06751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BC7FBA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220F1E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91B6B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D180186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FD5372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1B1B99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A29E1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03C63AF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6D0389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7B7F0285" w14:textId="77777777" w:rsidR="00395E79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5. AI모델 설명가능성</w:t>
      </w:r>
    </w:p>
    <w:p w14:paraId="7CFF5781" w14:textId="0A5BB6C3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XAI 기술 평가 (XAI 기술 적용시)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44807D75" w14:textId="77777777" w:rsidTr="00465F12">
        <w:tc>
          <w:tcPr>
            <w:tcW w:w="1862" w:type="dxa"/>
            <w:vAlign w:val="center"/>
          </w:tcPr>
          <w:p w14:paraId="6ACCEA4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524537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73E8DB3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059C7F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여부</w:t>
            </w:r>
          </w:p>
        </w:tc>
        <w:tc>
          <w:tcPr>
            <w:tcW w:w="3602" w:type="dxa"/>
            <w:vAlign w:val="center"/>
          </w:tcPr>
          <w:p w14:paraId="5F59667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적용</w:t>
            </w:r>
          </w:p>
        </w:tc>
        <w:tc>
          <w:tcPr>
            <w:tcW w:w="3603" w:type="dxa"/>
            <w:vAlign w:val="center"/>
          </w:tcPr>
          <w:p w14:paraId="03BC8FE4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szCs w:val="24"/>
              </w:rPr>
            </w:pPr>
            <w:r w:rsidRPr="0041308A">
              <w:rPr>
                <w:rFonts w:hint="eastAsia"/>
                <w:szCs w:val="24"/>
              </w:rPr>
              <w:t>미적용</w:t>
            </w:r>
          </w:p>
        </w:tc>
      </w:tr>
      <w:tr w:rsidR="0041308A" w:rsidRPr="0041308A" w14:paraId="5BE75CA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72DDD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기술 정보</w:t>
            </w:r>
          </w:p>
        </w:tc>
        <w:tc>
          <w:tcPr>
            <w:tcW w:w="7205" w:type="dxa"/>
            <w:gridSpan w:val="2"/>
            <w:vAlign w:val="center"/>
          </w:tcPr>
          <w:p w14:paraId="45A812D5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적용 기술정보 작성)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SHAP</w:t>
            </w:r>
          </w:p>
        </w:tc>
      </w:tr>
      <w:tr w:rsidR="0041308A" w:rsidRPr="0041308A" w14:paraId="11199BFE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55D971D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방법</w:t>
            </w:r>
          </w:p>
        </w:tc>
        <w:tc>
          <w:tcPr>
            <w:tcW w:w="7205" w:type="dxa"/>
            <w:gridSpan w:val="2"/>
            <w:vAlign w:val="center"/>
          </w:tcPr>
          <w:p w14:paraId="11F22246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기술 적용 성능 평가방법)</w:t>
            </w:r>
          </w:p>
        </w:tc>
      </w:tr>
      <w:tr w:rsidR="0041308A" w:rsidRPr="0041308A" w14:paraId="6D61A05C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E821A7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정상 구현여부</w:t>
            </w:r>
          </w:p>
        </w:tc>
        <w:tc>
          <w:tcPr>
            <w:tcW w:w="7205" w:type="dxa"/>
            <w:gridSpan w:val="2"/>
            <w:vAlign w:val="center"/>
          </w:tcPr>
          <w:p w14:paraId="003E341B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기술 적용을 통한 설명력 확보 여부 작성)</w:t>
            </w:r>
          </w:p>
        </w:tc>
      </w:tr>
    </w:tbl>
    <w:p w14:paraId="5551DE3C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설명 평가 (XAI 기술 미 적용시 작성)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3BF201CE" w14:textId="77777777" w:rsidTr="00465F12">
        <w:tc>
          <w:tcPr>
            <w:tcW w:w="1862" w:type="dxa"/>
            <w:vAlign w:val="center"/>
          </w:tcPr>
          <w:p w14:paraId="40C792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lastRenderedPageBreak/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435C032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6F8B3255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E3C015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방법</w:t>
            </w:r>
          </w:p>
        </w:tc>
        <w:tc>
          <w:tcPr>
            <w:tcW w:w="7205" w:type="dxa"/>
            <w:gridSpan w:val="2"/>
            <w:vAlign w:val="center"/>
          </w:tcPr>
          <w:p w14:paraId="6F0D6290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정확도 평가, 이해가능성 평가 등, 일관성 평가 방법 등</w:t>
            </w:r>
          </w:p>
        </w:tc>
      </w:tr>
      <w:tr w:rsidR="0041308A" w:rsidRPr="0041308A" w14:paraId="4BCBF22C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A16E92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평가자</w:t>
            </w:r>
          </w:p>
        </w:tc>
        <w:tc>
          <w:tcPr>
            <w:tcW w:w="7205" w:type="dxa"/>
            <w:gridSpan w:val="2"/>
            <w:vAlign w:val="center"/>
          </w:tcPr>
          <w:p w14:paraId="6BFC5EC1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(평가수행자)</w:t>
            </w:r>
          </w:p>
        </w:tc>
      </w:tr>
      <w:tr w:rsidR="0041308A" w:rsidRPr="0041308A" w14:paraId="79E64BF9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A1656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기준</w:t>
            </w:r>
          </w:p>
        </w:tc>
        <w:tc>
          <w:tcPr>
            <w:tcW w:w="7205" w:type="dxa"/>
            <w:gridSpan w:val="2"/>
            <w:vAlign w:val="center"/>
          </w:tcPr>
          <w:p w14:paraId="760A081E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 별 통과 기준)</w:t>
            </w:r>
          </w:p>
        </w:tc>
      </w:tr>
      <w:tr w:rsidR="0041308A" w:rsidRPr="0041308A" w14:paraId="2F076F78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2FD91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</w:t>
            </w:r>
          </w:p>
        </w:tc>
        <w:tc>
          <w:tcPr>
            <w:tcW w:w="7205" w:type="dxa"/>
            <w:gridSpan w:val="2"/>
            <w:vAlign w:val="center"/>
          </w:tcPr>
          <w:p w14:paraId="24B0D5D1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 별 평가 결과 또는 수치 작성)</w:t>
            </w:r>
          </w:p>
        </w:tc>
      </w:tr>
      <w:tr w:rsidR="0041308A" w:rsidRPr="0041308A" w14:paraId="49F82570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B4C1F7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여부</w:t>
            </w:r>
          </w:p>
        </w:tc>
        <w:tc>
          <w:tcPr>
            <w:tcW w:w="3602" w:type="dxa"/>
            <w:vAlign w:val="center"/>
          </w:tcPr>
          <w:p w14:paraId="425F0B84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통과</w:t>
            </w:r>
          </w:p>
        </w:tc>
        <w:tc>
          <w:tcPr>
            <w:tcW w:w="3603" w:type="dxa"/>
            <w:vAlign w:val="center"/>
          </w:tcPr>
          <w:p w14:paraId="53499C2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실패</w:t>
            </w:r>
          </w:p>
        </w:tc>
      </w:tr>
    </w:tbl>
    <w:p w14:paraId="4FC1060A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 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2B0E188D" w14:textId="77777777" w:rsidTr="00465F12">
        <w:tc>
          <w:tcPr>
            <w:tcW w:w="9016" w:type="dxa"/>
            <w:vAlign w:val="center"/>
          </w:tcPr>
          <w:p w14:paraId="3B118AF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 내역</w:t>
            </w:r>
          </w:p>
        </w:tc>
      </w:tr>
      <w:tr w:rsidR="0041308A" w:rsidRPr="0041308A" w14:paraId="1F19227F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56D0B0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03BB498E" w14:textId="77777777" w:rsidR="00AD6862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6. 외부 AI 모델</w:t>
      </w:r>
    </w:p>
    <w:p w14:paraId="224D21D4" w14:textId="0B7E34C6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개요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7205"/>
      </w:tblGrid>
      <w:tr w:rsidR="0041308A" w:rsidRPr="0041308A" w14:paraId="008F60B9" w14:textId="77777777" w:rsidTr="00465F12">
        <w:tc>
          <w:tcPr>
            <w:tcW w:w="1862" w:type="dxa"/>
            <w:vAlign w:val="center"/>
          </w:tcPr>
          <w:p w14:paraId="041784A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vAlign w:val="center"/>
          </w:tcPr>
          <w:p w14:paraId="1547DA5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5BB1194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77E400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외부 AI모델명</w:t>
            </w:r>
          </w:p>
        </w:tc>
        <w:tc>
          <w:tcPr>
            <w:tcW w:w="7205" w:type="dxa"/>
            <w:vAlign w:val="center"/>
          </w:tcPr>
          <w:p w14:paraId="616ADD1A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3282E02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3422BCD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외부 AI모델 출처</w:t>
            </w:r>
          </w:p>
        </w:tc>
        <w:tc>
          <w:tcPr>
            <w:tcW w:w="7205" w:type="dxa"/>
            <w:vAlign w:val="center"/>
          </w:tcPr>
          <w:p w14:paraId="33B4337E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공급기관명)</w:t>
            </w:r>
          </w:p>
        </w:tc>
      </w:tr>
      <w:tr w:rsidR="0041308A" w:rsidRPr="0041308A" w14:paraId="326E08E8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5779D64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알고리즘</w:t>
            </w:r>
          </w:p>
        </w:tc>
        <w:tc>
          <w:tcPr>
            <w:tcW w:w="7205" w:type="dxa"/>
            <w:vAlign w:val="center"/>
          </w:tcPr>
          <w:p w14:paraId="781E0335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알고리즘 간략 설명)</w:t>
            </w:r>
          </w:p>
        </w:tc>
      </w:tr>
      <w:tr w:rsidR="0041308A" w:rsidRPr="0041308A" w14:paraId="3F6E18FE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258817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 내역</w:t>
            </w:r>
          </w:p>
        </w:tc>
        <w:tc>
          <w:tcPr>
            <w:tcW w:w="7205" w:type="dxa"/>
            <w:vAlign w:val="center"/>
          </w:tcPr>
          <w:p w14:paraId="586BECF3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학습데이터 간략 설명)</w:t>
            </w:r>
          </w:p>
        </w:tc>
      </w:tr>
    </w:tbl>
    <w:p w14:paraId="32A87D42" w14:textId="77777777" w:rsidR="00AD6862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7. 모델 최적화 수행 검증</w:t>
      </w:r>
    </w:p>
    <w:p w14:paraId="7DC1A5A1" w14:textId="29C62C91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외부 AI모델 최적화 내역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2688A792" w14:textId="77777777" w:rsidTr="00465F12">
        <w:tc>
          <w:tcPr>
            <w:tcW w:w="1862" w:type="dxa"/>
            <w:vAlign w:val="center"/>
          </w:tcPr>
          <w:p w14:paraId="08FC1E2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4B1CAF9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2FA06F14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391479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적용여부</w:t>
            </w:r>
          </w:p>
        </w:tc>
        <w:tc>
          <w:tcPr>
            <w:tcW w:w="3602" w:type="dxa"/>
            <w:vAlign w:val="center"/>
          </w:tcPr>
          <w:p w14:paraId="5774EEA8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적용</w:t>
            </w:r>
          </w:p>
        </w:tc>
        <w:tc>
          <w:tcPr>
            <w:tcW w:w="3603" w:type="dxa"/>
            <w:vAlign w:val="center"/>
          </w:tcPr>
          <w:p w14:paraId="3BF48BB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szCs w:val="24"/>
              </w:rPr>
            </w:pPr>
            <w:r w:rsidRPr="0041308A">
              <w:rPr>
                <w:rFonts w:hint="eastAsia"/>
                <w:szCs w:val="24"/>
              </w:rPr>
              <w:t>미적용</w:t>
            </w:r>
          </w:p>
        </w:tc>
      </w:tr>
      <w:tr w:rsidR="0041308A" w:rsidRPr="0041308A" w14:paraId="04F28CD2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38D2215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일시</w:t>
            </w:r>
          </w:p>
        </w:tc>
        <w:tc>
          <w:tcPr>
            <w:tcW w:w="7205" w:type="dxa"/>
            <w:gridSpan w:val="2"/>
            <w:vAlign w:val="center"/>
          </w:tcPr>
          <w:p w14:paraId="7054EC1A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A6D655D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811130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조치 사항</w:t>
            </w:r>
          </w:p>
        </w:tc>
        <w:tc>
          <w:tcPr>
            <w:tcW w:w="7205" w:type="dxa"/>
            <w:gridSpan w:val="2"/>
            <w:vAlign w:val="center"/>
          </w:tcPr>
          <w:p w14:paraId="7212E879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최적화를 위한 조치 사항 간략 설명)</w:t>
            </w:r>
          </w:p>
        </w:tc>
      </w:tr>
    </w:tbl>
    <w:p w14:paraId="31D680EB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 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1C3DB351" w14:textId="77777777" w:rsidTr="00465F12">
        <w:tc>
          <w:tcPr>
            <w:tcW w:w="9016" w:type="dxa"/>
            <w:vAlign w:val="center"/>
          </w:tcPr>
          <w:p w14:paraId="0D1C92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 내역</w:t>
            </w:r>
          </w:p>
        </w:tc>
      </w:tr>
      <w:tr w:rsidR="0041308A" w:rsidRPr="0041308A" w14:paraId="6C8B7651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0614F1C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65560EFE" w14:textId="04DA2ADE" w:rsidR="0041308A" w:rsidRPr="0041308A" w:rsidRDefault="0041308A" w:rsidP="0041308A">
      <w:pPr>
        <w:rPr>
          <w:rFonts w:ascii="KoPub돋움체_Pro Light" w:hAnsi="KoPub돋움체_Pro Light"/>
        </w:rPr>
      </w:pPr>
    </w:p>
    <w:p w14:paraId="3076C666" w14:textId="77777777" w:rsidR="0099461E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lastRenderedPageBreak/>
        <w:t>8. 산출물 관리</w:t>
      </w:r>
    </w:p>
    <w:p w14:paraId="318A19D0" w14:textId="514DCB22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주요 산출물 목록 및 보관 확인 (서비스 종료일로부터 5년간 보관 필요)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635"/>
        <w:gridCol w:w="1728"/>
        <w:gridCol w:w="2914"/>
        <w:gridCol w:w="1744"/>
        <w:gridCol w:w="1151"/>
      </w:tblGrid>
      <w:tr w:rsidR="0041308A" w:rsidRPr="0041308A" w14:paraId="2258A731" w14:textId="77777777" w:rsidTr="00465F12">
        <w:tc>
          <w:tcPr>
            <w:tcW w:w="833" w:type="dxa"/>
          </w:tcPr>
          <w:p w14:paraId="1A0D1D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순번</w:t>
            </w:r>
          </w:p>
        </w:tc>
        <w:tc>
          <w:tcPr>
            <w:tcW w:w="576" w:type="dxa"/>
          </w:tcPr>
          <w:p w14:paraId="043EED2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846" w:type="dxa"/>
          </w:tcPr>
          <w:p w14:paraId="7D1C59B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산출물</w:t>
            </w:r>
          </w:p>
        </w:tc>
        <w:tc>
          <w:tcPr>
            <w:tcW w:w="2113" w:type="dxa"/>
            <w:vAlign w:val="center"/>
          </w:tcPr>
          <w:p w14:paraId="43AAA0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 파일명</w:t>
            </w:r>
          </w:p>
        </w:tc>
        <w:tc>
          <w:tcPr>
            <w:tcW w:w="1853" w:type="dxa"/>
            <w:vAlign w:val="center"/>
          </w:tcPr>
          <w:p w14:paraId="03ED00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보관처</w:t>
            </w:r>
          </w:p>
        </w:tc>
        <w:tc>
          <w:tcPr>
            <w:tcW w:w="1795" w:type="dxa"/>
            <w:vAlign w:val="center"/>
          </w:tcPr>
          <w:p w14:paraId="3648CF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 확인</w:t>
            </w:r>
          </w:p>
        </w:tc>
      </w:tr>
      <w:tr w:rsidR="0041308A" w:rsidRPr="0041308A" w14:paraId="3017224A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3E12D3B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문서</w:t>
            </w:r>
          </w:p>
        </w:tc>
        <w:tc>
          <w:tcPr>
            <w:tcW w:w="576" w:type="dxa"/>
            <w:vAlign w:val="center"/>
          </w:tcPr>
          <w:p w14:paraId="735140A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0F29A4A7" w14:textId="7CBB4D7C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데이터, AI모델 관련</w:t>
            </w:r>
            <w:r w:rsidR="0099461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산출물명</w:t>
            </w:r>
          </w:p>
        </w:tc>
        <w:tc>
          <w:tcPr>
            <w:tcW w:w="2113" w:type="dxa"/>
            <w:vAlign w:val="center"/>
          </w:tcPr>
          <w:p w14:paraId="4B9E62D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AI모델 개발계획서_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ThinFiler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모델()</w:t>
            </w:r>
          </w:p>
        </w:tc>
        <w:tc>
          <w:tcPr>
            <w:tcW w:w="1853" w:type="dxa"/>
            <w:vAlign w:val="center"/>
          </w:tcPr>
          <w:p w14:paraId="16420F6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예시) 신용평가모델부 부서 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공용폴더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/서버)</w:t>
            </w:r>
          </w:p>
        </w:tc>
        <w:tc>
          <w:tcPr>
            <w:tcW w:w="1795" w:type="dxa"/>
            <w:vAlign w:val="center"/>
          </w:tcPr>
          <w:p w14:paraId="7F5662B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(확인 시 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‘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확인 완료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’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</w:tr>
      <w:tr w:rsidR="0041308A" w:rsidRPr="0041308A" w14:paraId="23DD0500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028B2F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30B39B7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755EE4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2113" w:type="dxa"/>
            <w:vAlign w:val="center"/>
          </w:tcPr>
          <w:p w14:paraId="5470873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7C005A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795" w:type="dxa"/>
            <w:vAlign w:val="center"/>
          </w:tcPr>
          <w:p w14:paraId="3493C4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</w:tr>
      <w:tr w:rsidR="0041308A" w:rsidRPr="0041308A" w14:paraId="717D463B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71158F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576" w:type="dxa"/>
            <w:vAlign w:val="center"/>
          </w:tcPr>
          <w:p w14:paraId="632E9A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0DFC70A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원시데이터</w:t>
            </w:r>
          </w:p>
        </w:tc>
        <w:tc>
          <w:tcPr>
            <w:tcW w:w="2113" w:type="dxa"/>
            <w:vAlign w:val="center"/>
          </w:tcPr>
          <w:p w14:paraId="287B0F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414A16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681ED6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DF95230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DFC401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0133998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3395D4E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원천데이터</w:t>
            </w:r>
          </w:p>
        </w:tc>
        <w:tc>
          <w:tcPr>
            <w:tcW w:w="2113" w:type="dxa"/>
            <w:vAlign w:val="center"/>
          </w:tcPr>
          <w:p w14:paraId="16150A8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04242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8ED2D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3CFFF8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70D2DEB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64B7062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1846" w:type="dxa"/>
            <w:vAlign w:val="center"/>
          </w:tcPr>
          <w:p w14:paraId="5C748AD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학습데이터</w:t>
            </w:r>
          </w:p>
        </w:tc>
        <w:tc>
          <w:tcPr>
            <w:tcW w:w="2113" w:type="dxa"/>
            <w:vAlign w:val="center"/>
          </w:tcPr>
          <w:p w14:paraId="7DFF57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7CDFF2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4C27A0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B579DB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0D8A1B6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064B38E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1846" w:type="dxa"/>
            <w:vAlign w:val="center"/>
          </w:tcPr>
          <w:p w14:paraId="0ED1FB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검증데이터</w:t>
            </w:r>
          </w:p>
        </w:tc>
        <w:tc>
          <w:tcPr>
            <w:tcW w:w="2113" w:type="dxa"/>
            <w:vAlign w:val="center"/>
          </w:tcPr>
          <w:p w14:paraId="28A9A5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F4011F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7FD4B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D50FC9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2B4A59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5E5E7C9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5</w:t>
            </w:r>
          </w:p>
        </w:tc>
        <w:tc>
          <w:tcPr>
            <w:tcW w:w="1846" w:type="dxa"/>
            <w:vAlign w:val="center"/>
          </w:tcPr>
          <w:p w14:paraId="69DF73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1차시험데이터</w:t>
            </w:r>
          </w:p>
        </w:tc>
        <w:tc>
          <w:tcPr>
            <w:tcW w:w="2113" w:type="dxa"/>
            <w:vAlign w:val="center"/>
          </w:tcPr>
          <w:p w14:paraId="3C52142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33DD27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643AD0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5C92824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16F6348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7E49B71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6</w:t>
            </w:r>
          </w:p>
        </w:tc>
        <w:tc>
          <w:tcPr>
            <w:tcW w:w="1846" w:type="dxa"/>
            <w:vAlign w:val="center"/>
          </w:tcPr>
          <w:p w14:paraId="6D01F95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2차시험데이터</w:t>
            </w:r>
          </w:p>
        </w:tc>
        <w:tc>
          <w:tcPr>
            <w:tcW w:w="2113" w:type="dxa"/>
            <w:vAlign w:val="center"/>
          </w:tcPr>
          <w:p w14:paraId="7FC6A4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29A96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F7BA72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30AD6AE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5115BF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4A6EC33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7</w:t>
            </w:r>
          </w:p>
        </w:tc>
        <w:tc>
          <w:tcPr>
            <w:tcW w:w="1846" w:type="dxa"/>
            <w:vAlign w:val="center"/>
          </w:tcPr>
          <w:p w14:paraId="164358A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데이터 </w:t>
            </w:r>
            <w:proofErr w:type="spellStart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전처리</w:t>
            </w:r>
            <w:proofErr w:type="spellEnd"/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스크립트</w:t>
            </w:r>
          </w:p>
        </w:tc>
        <w:tc>
          <w:tcPr>
            <w:tcW w:w="2113" w:type="dxa"/>
            <w:vAlign w:val="center"/>
          </w:tcPr>
          <w:p w14:paraId="30AD432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1F52CD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35C71F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3DBBD4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41DA9B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7A9C3D8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8</w:t>
            </w:r>
          </w:p>
        </w:tc>
        <w:tc>
          <w:tcPr>
            <w:tcW w:w="1846" w:type="dxa"/>
            <w:vAlign w:val="center"/>
          </w:tcPr>
          <w:p w14:paraId="56F0E5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EDA보고서</w:t>
            </w:r>
          </w:p>
        </w:tc>
        <w:tc>
          <w:tcPr>
            <w:tcW w:w="2113" w:type="dxa"/>
            <w:vAlign w:val="center"/>
          </w:tcPr>
          <w:p w14:paraId="729471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3E51EA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7D57A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FF63237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7FF871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모델</w:t>
            </w:r>
          </w:p>
        </w:tc>
        <w:tc>
          <w:tcPr>
            <w:tcW w:w="576" w:type="dxa"/>
            <w:vAlign w:val="center"/>
          </w:tcPr>
          <w:p w14:paraId="7919DFB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70A9A8E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AI모델 소스코드</w:t>
            </w:r>
          </w:p>
        </w:tc>
        <w:tc>
          <w:tcPr>
            <w:tcW w:w="2113" w:type="dxa"/>
            <w:vAlign w:val="center"/>
          </w:tcPr>
          <w:p w14:paraId="37C0C1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78D54F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A4BFB5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5C7462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2F13A4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5B5494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56BF7D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AI모델 학습코드</w:t>
            </w:r>
          </w:p>
        </w:tc>
        <w:tc>
          <w:tcPr>
            <w:tcW w:w="2113" w:type="dxa"/>
            <w:vAlign w:val="center"/>
          </w:tcPr>
          <w:p w14:paraId="0B49F03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2E9190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795" w:type="dxa"/>
            <w:vAlign w:val="center"/>
          </w:tcPr>
          <w:p w14:paraId="216FB6D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558D9E3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58DB286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6AA9AFE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1846" w:type="dxa"/>
            <w:vAlign w:val="center"/>
          </w:tcPr>
          <w:p w14:paraId="0ACE7C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 아키텍처 설계서</w:t>
            </w:r>
          </w:p>
        </w:tc>
        <w:tc>
          <w:tcPr>
            <w:tcW w:w="2113" w:type="dxa"/>
            <w:vAlign w:val="center"/>
          </w:tcPr>
          <w:p w14:paraId="2E7F825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6CB877A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BD3546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6DF460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CABD2C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16C1D2C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1846" w:type="dxa"/>
            <w:vAlign w:val="center"/>
          </w:tcPr>
          <w:p w14:paraId="24BF852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모델성능 보고서</w:t>
            </w:r>
          </w:p>
        </w:tc>
        <w:tc>
          <w:tcPr>
            <w:tcW w:w="2113" w:type="dxa"/>
            <w:vAlign w:val="center"/>
          </w:tcPr>
          <w:p w14:paraId="62638B0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FDA247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0EB528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3DA33B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4E8DAB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2BFBC8A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5</w:t>
            </w:r>
          </w:p>
        </w:tc>
        <w:tc>
          <w:tcPr>
            <w:tcW w:w="1846" w:type="dxa"/>
            <w:vAlign w:val="center"/>
          </w:tcPr>
          <w:p w14:paraId="754D3C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 배포파일</w:t>
            </w:r>
          </w:p>
        </w:tc>
        <w:tc>
          <w:tcPr>
            <w:tcW w:w="2113" w:type="dxa"/>
            <w:vAlign w:val="center"/>
          </w:tcPr>
          <w:p w14:paraId="2F0998A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E33367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DBC176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33CFC321" w14:textId="77777777" w:rsidR="00465F12" w:rsidRDefault="00465F12" w:rsidP="0041308A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04FECBE6" w14:textId="3677FA72" w:rsidR="0041308A" w:rsidRPr="007057E9" w:rsidRDefault="0041308A" w:rsidP="0041308A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7057E9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p w14:paraId="29B882F5" w14:textId="77777777" w:rsidR="00CB79C0" w:rsidRPr="0041308A" w:rsidRDefault="00CB79C0" w:rsidP="00254DBF">
      <w:pPr>
        <w:rPr>
          <w:rFonts w:ascii="KoPub돋움체_Pro Light" w:hAnsi="KoPub돋움체_Pro Light"/>
        </w:rPr>
      </w:pPr>
    </w:p>
    <w:sectPr w:rsidR="00CB79C0" w:rsidRPr="0041308A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D51E" w14:textId="77777777" w:rsidR="009A6B0E" w:rsidRDefault="009A6B0E" w:rsidP="0048607D">
      <w:pPr>
        <w:spacing w:after="0"/>
      </w:pPr>
      <w:r>
        <w:separator/>
      </w:r>
    </w:p>
  </w:endnote>
  <w:endnote w:type="continuationSeparator" w:id="0">
    <w:p w14:paraId="65A00FA6" w14:textId="77777777" w:rsidR="009A6B0E" w:rsidRDefault="009A6B0E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8FB7" w14:textId="77777777" w:rsidR="009A6B0E" w:rsidRDefault="009A6B0E" w:rsidP="0048607D">
      <w:pPr>
        <w:spacing w:after="0"/>
      </w:pPr>
      <w:r>
        <w:separator/>
      </w:r>
    </w:p>
  </w:footnote>
  <w:footnote w:type="continuationSeparator" w:id="0">
    <w:p w14:paraId="3D5EDDE9" w14:textId="77777777" w:rsidR="009A6B0E" w:rsidRDefault="009A6B0E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A64AE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27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69A7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AE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202C"/>
    <w:rsid w:val="00513C27"/>
    <w:rsid w:val="005142F7"/>
    <w:rsid w:val="0051492E"/>
    <w:rsid w:val="005154B9"/>
    <w:rsid w:val="00515573"/>
    <w:rsid w:val="0051611B"/>
    <w:rsid w:val="005161FE"/>
    <w:rsid w:val="00517F29"/>
    <w:rsid w:val="005205BA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2FE8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4CA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835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B39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67D5E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7E9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424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320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A7C12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B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0D0A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5E1E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0F1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678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4E73"/>
    <w:rsid w:val="00C5674C"/>
    <w:rsid w:val="00C56801"/>
    <w:rsid w:val="00C56889"/>
    <w:rsid w:val="00C56E11"/>
    <w:rsid w:val="00C574EB"/>
    <w:rsid w:val="00C57739"/>
    <w:rsid w:val="00C57A11"/>
    <w:rsid w:val="00C57AFD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6C1D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805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0C5"/>
    <w:rsid w:val="00E05731"/>
    <w:rsid w:val="00E05E08"/>
    <w:rsid w:val="00E06B9C"/>
    <w:rsid w:val="00E06D39"/>
    <w:rsid w:val="00E0768C"/>
    <w:rsid w:val="00E07E40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0D00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3C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279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47DAD8EC-0728-429B-A8FB-1E144EC3C8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720</Words>
  <Characters>2156</Characters>
  <Application>Microsoft Office Word</Application>
  <DocSecurity>0</DocSecurity>
  <Lines>612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4</cp:revision>
  <dcterms:created xsi:type="dcterms:W3CDTF">2026-02-24T01:09:00Z</dcterms:created>
  <dcterms:modified xsi:type="dcterms:W3CDTF">2026-02-24T01:21:00Z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