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3611E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3611E">
        <w:rPr>
          <w:rFonts w:ascii="Arial" w:hAnsi="Arial" w:cs="Arial"/>
          <w:color w:val="000000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>Relato de Exposição na Semana Nacional de Ciência e Tecnologia</w:t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310FF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 xml:space="preserve">Relato de Exposição na Semana Nacional de </w:t>
      </w:r>
    </w:p>
    <w:p w:rsidR="006A0FBC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>Ciência e Tecnologia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15F8D" w:rsidTr="002D5484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015F8D" w:rsidP="00015F8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EA09AA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015F8D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B5E26" w:rsidRDefault="007F54C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bookmarkStart w:id="0" w:name="_GoBack"/>
      <w:bookmarkEnd w:id="0"/>
      <w:r w:rsidR="00AB5E26" w:rsidRPr="001D4E9F">
        <w:rPr>
          <w:noProof/>
          <w:color w:val="000000"/>
        </w:rPr>
        <w:t>1.</w:t>
      </w:r>
      <w:r w:rsidR="00AB5E26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B5E26" w:rsidRPr="001D4E9F">
        <w:rPr>
          <w:noProof/>
          <w:color w:val="000000"/>
        </w:rPr>
        <w:t>Sobre o K-Ágora</w:t>
      </w:r>
      <w:r w:rsidR="00AB5E26">
        <w:rPr>
          <w:noProof/>
        </w:rPr>
        <w:tab/>
      </w:r>
      <w:r>
        <w:rPr>
          <w:noProof/>
        </w:rPr>
        <w:fldChar w:fldCharType="begin"/>
      </w:r>
      <w:r w:rsidR="00AB5E26">
        <w:rPr>
          <w:noProof/>
        </w:rPr>
        <w:instrText xml:space="preserve"> PAGEREF _Toc457313725 \h </w:instrText>
      </w:r>
      <w:r>
        <w:rPr>
          <w:noProof/>
        </w:rPr>
      </w:r>
      <w:r>
        <w:rPr>
          <w:noProof/>
        </w:rPr>
        <w:fldChar w:fldCharType="separate"/>
      </w:r>
      <w:r w:rsidR="00AB5E26">
        <w:rPr>
          <w:noProof/>
        </w:rPr>
        <w:t>5</w:t>
      </w:r>
      <w:r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 que é o K-Ágora?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_Toc457313726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5</w:t>
      </w:r>
      <w:r w:rsidR="007F54C1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Objetivos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_Toc457313727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5</w:t>
      </w:r>
      <w:r w:rsidR="007F54C1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Requisitos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_Toc457313728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6</w:t>
      </w:r>
      <w:r w:rsidR="007F54C1">
        <w:rPr>
          <w:noProof/>
        </w:rPr>
        <w:fldChar w:fldCharType="end"/>
      </w:r>
    </w:p>
    <w:p w:rsidR="00AB5E26" w:rsidRDefault="00AB5E26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Relato da Exposição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_Toc457313729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7</w:t>
      </w:r>
      <w:r w:rsidR="007F54C1">
        <w:rPr>
          <w:noProof/>
        </w:rPr>
        <w:fldChar w:fldCharType="end"/>
      </w:r>
    </w:p>
    <w:p w:rsidR="00F066FF" w:rsidRDefault="007F54C1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372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3726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015F8D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3727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3728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3729"/>
      <w:bookmarkEnd w:id="8"/>
      <w:r w:rsidR="0041707F">
        <w:rPr>
          <w:rStyle w:val="Forte"/>
          <w:color w:val="000000"/>
          <w:sz w:val="28"/>
          <w:szCs w:val="28"/>
        </w:rPr>
        <w:lastRenderedPageBreak/>
        <w:t>Relato da Exposição</w:t>
      </w:r>
      <w:bookmarkEnd w:id="9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Surgiu a oportunidade de realizar um teste público do K-Ágora na XII Semana Nacional de Ciência e Tecnologia,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que ocorreu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de 22 a 25 de outubro de 2015</w:t>
      </w:r>
      <w:r>
        <w:rPr>
          <w:rStyle w:val="Forte"/>
          <w:rFonts w:ascii="Arial" w:hAnsi="Arial" w:cs="Arial"/>
          <w:b w:val="0"/>
          <w:bCs w:val="0"/>
          <w:color w:val="000000"/>
        </w:rPr>
        <w:t>,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no Campus Integrado de Manufatura e Tecnologia (CIMATEC) do Serviço Nacional de Aprendizagem Industrial (SENAI), localizado na Avenida Orlando Gomes, Salvador, Bahia. Com entrada franca, o evento contou com a participação de cerca de 04 mil pessoas no primeiro dia, contemplando excursões de escolas públicas e privadas, profissionais da área e entusiastas de tecnologia.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0" w:name="_Ref457313134"/>
      <w:r w:rsidRPr="0041707F">
        <w:rPr>
          <w:color w:val="auto"/>
        </w:rPr>
        <w:t xml:space="preserve">Figura </w:t>
      </w:r>
      <w:r w:rsidR="007F54C1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7F54C1" w:rsidRPr="0041707F">
        <w:rPr>
          <w:color w:val="auto"/>
        </w:rPr>
        <w:fldChar w:fldCharType="separate"/>
      </w:r>
      <w:r w:rsidRPr="0041707F">
        <w:rPr>
          <w:noProof/>
          <w:color w:val="auto"/>
        </w:rPr>
        <w:t>1</w:t>
      </w:r>
      <w:r w:rsidR="007F54C1" w:rsidRPr="0041707F">
        <w:rPr>
          <w:color w:val="auto"/>
        </w:rPr>
        <w:fldChar w:fldCharType="end"/>
      </w:r>
      <w:bookmarkEnd w:id="10"/>
      <w:r w:rsidRPr="0041707F">
        <w:rPr>
          <w:color w:val="auto"/>
        </w:rPr>
        <w:t xml:space="preserve"> - </w:t>
      </w:r>
      <w:proofErr w:type="spellStart"/>
      <w:r w:rsidRPr="0041707F">
        <w:rPr>
          <w:color w:val="auto"/>
        </w:rPr>
        <w:t>Kimera</w:t>
      </w:r>
      <w:proofErr w:type="spellEnd"/>
      <w:r w:rsidRPr="0041707F">
        <w:rPr>
          <w:color w:val="auto"/>
        </w:rPr>
        <w:t xml:space="preserve"> e K-Ágora em exposição na Semana Nacional de Ciência e Tecnologia</w:t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259411" cy="3396342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492" t="4581" r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7" cy="340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Fonte: Autor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O K-Ágora ficou em exposição no estande da UNEB no primeiro dia do evento, ao lado de uma estação com o Jogo-Simulador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Kimera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>: Cidades Imaginárias conforme</w:t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134 \h  \* MERGEFORMAT ">
        <w:r w:rsidR="00B310FF" w:rsidRPr="00B310FF">
          <w:rPr>
            <w:rFonts w:ascii="Arial" w:hAnsi="Arial" w:cs="Arial"/>
          </w:rPr>
          <w:t xml:space="preserve">Figura </w:t>
        </w:r>
        <w:r w:rsidR="00B310FF" w:rsidRPr="00B310FF">
          <w:rPr>
            <w:rFonts w:ascii="Arial" w:hAnsi="Arial" w:cs="Arial"/>
            <w:noProof/>
          </w:rPr>
          <w:t>1</w:t>
        </w:r>
      </w:fldSimple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, permitindo que dezenas de pessoas experimentassem 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>o artefato.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Neste teste, os visitantes puderam experimentar as funcionalidades da aplicação de forma livre, vide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138 \h  \* MERGEFORMAT ">
        <w:r w:rsidR="0041707F" w:rsidRPr="00B310FF">
          <w:rPr>
            <w:rFonts w:ascii="Arial" w:hAnsi="Arial" w:cs="Arial"/>
          </w:rPr>
          <w:t>Figura</w:t>
        </w:r>
        <w:r w:rsidR="0041707F" w:rsidRPr="0041707F">
          <w:t xml:space="preserve"> </w:t>
        </w:r>
        <w:r w:rsidR="0041707F">
          <w:rPr>
            <w:noProof/>
          </w:rPr>
          <w:t>2</w:t>
        </w:r>
      </w:fldSimple>
      <w:r w:rsidRPr="0069457B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Através da observação e comentários dos usuários, verificamos alguns pontos de melhoria no software: 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Adicionar funcionalidade de nomear a cidade, de forma a aproximar a pessoa do mapa que está construindo e explorar o seu pertencimento;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Aumentar o tempo de exposição das instruções do Prof. Daniel 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 xml:space="preserve">Mudanças na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jogabilidade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para se adequar a “arrastar e soltar”.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Além disso, percebemos a empolgação dos usuários pela possibilidade de construir e modificar o espaço de localidades já conhecidas, como a rua da própria casa, demonstrando um sentimento de pertencimento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. Segundo comentário de um estudante, visitante da feira, o mesmo enxerga “como se estivesse em outro mundo, como se fosse possível modificar uma coisa e fazer com que seja real. Como se pudesse criar esse mundo virtual e se divertir em um lugar só dele, desenvolvido por si próprio, e que ninguém pode fazer nada porque é o dono deste lugar”. 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1" w:name="_Ref457313138"/>
      <w:r w:rsidRPr="0041707F">
        <w:rPr>
          <w:color w:val="auto"/>
        </w:rPr>
        <w:t xml:space="preserve">Figura </w:t>
      </w:r>
      <w:r w:rsidR="007F54C1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7F54C1" w:rsidRPr="0041707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7F54C1" w:rsidRPr="0041707F">
        <w:rPr>
          <w:color w:val="auto"/>
        </w:rPr>
        <w:fldChar w:fldCharType="end"/>
      </w:r>
      <w:bookmarkEnd w:id="11"/>
      <w:r w:rsidRPr="0041707F">
        <w:rPr>
          <w:color w:val="auto"/>
        </w:rPr>
        <w:t xml:space="preserve"> - Visitante experimentando o K-Ágora na Semana Nacional de Ciência e Tecnologia</w:t>
      </w:r>
    </w:p>
    <w:p w:rsidR="0069457B" w:rsidRPr="0069457B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4443447" cy="3327991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77" cy="33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Default="0069457B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41707F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41707F" w:rsidRPr="0041707F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Percebe-se com isso que o K-Ágora propicia uma maneira interessante de trabalhar com conceitos de espaço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geolocalização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com as crianças, utilizando elementos já conhecidos por elas, como ruas, estabelecimentos e pontos turísticos, além de permitir inserir e imaginar novas construções para aquele espaço, já conhecido pelos seus habitantes. As crianças se sentem realmente pertencendo aquele lugar, se sentem “donas do espaço”.</w:t>
      </w:r>
    </w:p>
    <w:p w:rsidR="0069457B" w:rsidRDefault="0069457B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69457B" w:rsidSect="00933E9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909" w:rsidRDefault="00ED6909">
      <w:r>
        <w:separator/>
      </w:r>
    </w:p>
  </w:endnote>
  <w:endnote w:type="continuationSeparator" w:id="0">
    <w:p w:rsidR="00ED6909" w:rsidRDefault="00ED6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7F54C1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B3611E">
      <w:rPr>
        <w:noProof/>
      </w:rPr>
      <w:t>9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909" w:rsidRDefault="00ED6909">
      <w:r>
        <w:separator/>
      </w:r>
    </w:p>
  </w:footnote>
  <w:footnote w:type="continuationSeparator" w:id="0">
    <w:p w:rsidR="00ED6909" w:rsidRDefault="00ED6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15F8D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82942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B632F"/>
    <w:rsid w:val="007C3E30"/>
    <w:rsid w:val="007E5C04"/>
    <w:rsid w:val="007F54C1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33E96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B5E26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310FF"/>
    <w:rsid w:val="00B3611E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D6909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5D07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9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33E9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33E9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33E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33E9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33E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3E96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33E96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33E9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33E9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33E96"/>
    <w:rPr>
      <w:b w:val="0"/>
      <w:bCs w:val="0"/>
      <w:sz w:val="28"/>
      <w:szCs w:val="28"/>
    </w:rPr>
  </w:style>
  <w:style w:type="character" w:customStyle="1" w:styleId="WW8Num2z0">
    <w:name w:val="WW8Num2z0"/>
    <w:rsid w:val="00933E96"/>
    <w:rPr>
      <w:rFonts w:ascii="Symbol" w:hAnsi="Symbol" w:cs="Symbol"/>
    </w:rPr>
  </w:style>
  <w:style w:type="character" w:customStyle="1" w:styleId="WW8Num2z1">
    <w:name w:val="WW8Num2z1"/>
    <w:rsid w:val="00933E96"/>
    <w:rPr>
      <w:rFonts w:ascii="Symbol" w:hAnsi="Symbol" w:cs="OpenSymbol"/>
    </w:rPr>
  </w:style>
  <w:style w:type="character" w:customStyle="1" w:styleId="WW8Num2z4">
    <w:name w:val="WW8Num2z4"/>
    <w:rsid w:val="00933E96"/>
    <w:rPr>
      <w:rFonts w:ascii="Courier New" w:hAnsi="Courier New" w:cs="Courier New"/>
    </w:rPr>
  </w:style>
  <w:style w:type="character" w:customStyle="1" w:styleId="WW8Num5z0">
    <w:name w:val="WW8Num5z0"/>
    <w:rsid w:val="00933E96"/>
    <w:rPr>
      <w:rFonts w:ascii="Symbol" w:hAnsi="Symbol" w:cs="Symbol"/>
    </w:rPr>
  </w:style>
  <w:style w:type="character" w:customStyle="1" w:styleId="WW8Num5z1">
    <w:name w:val="WW8Num5z1"/>
    <w:rsid w:val="00933E96"/>
    <w:rPr>
      <w:rFonts w:ascii="Courier New" w:hAnsi="Courier New" w:cs="Courier New"/>
    </w:rPr>
  </w:style>
  <w:style w:type="character" w:customStyle="1" w:styleId="WW8Num6z0">
    <w:name w:val="WW8Num6z0"/>
    <w:rsid w:val="00933E96"/>
    <w:rPr>
      <w:rFonts w:ascii="Symbol" w:hAnsi="Symbol" w:cs="Symbol"/>
    </w:rPr>
  </w:style>
  <w:style w:type="character" w:customStyle="1" w:styleId="WW8Num6z1">
    <w:name w:val="WW8Num6z1"/>
    <w:rsid w:val="00933E96"/>
    <w:rPr>
      <w:rFonts w:ascii="Courier New" w:hAnsi="Courier New" w:cs="Courier New"/>
    </w:rPr>
  </w:style>
  <w:style w:type="character" w:customStyle="1" w:styleId="WW8Num7z0">
    <w:name w:val="WW8Num7z0"/>
    <w:rsid w:val="00933E96"/>
    <w:rPr>
      <w:rFonts w:ascii="Symbol" w:hAnsi="Symbol" w:cs="Symbol"/>
    </w:rPr>
  </w:style>
  <w:style w:type="character" w:customStyle="1" w:styleId="WW8Num8z0">
    <w:name w:val="WW8Num8z0"/>
    <w:rsid w:val="00933E96"/>
    <w:rPr>
      <w:rFonts w:ascii="Symbol" w:hAnsi="Symbol" w:cs="Symbol"/>
    </w:rPr>
  </w:style>
  <w:style w:type="character" w:customStyle="1" w:styleId="WW8Num9z0">
    <w:name w:val="WW8Num9z0"/>
    <w:rsid w:val="00933E96"/>
    <w:rPr>
      <w:rFonts w:ascii="Symbol" w:hAnsi="Symbol" w:cs="Symbol"/>
    </w:rPr>
  </w:style>
  <w:style w:type="character" w:customStyle="1" w:styleId="WW8Num9z1">
    <w:name w:val="WW8Num9z1"/>
    <w:rsid w:val="00933E96"/>
    <w:rPr>
      <w:rFonts w:ascii="Courier New" w:hAnsi="Courier New" w:cs="Courier New"/>
    </w:rPr>
  </w:style>
  <w:style w:type="character" w:customStyle="1" w:styleId="WW8Num10z0">
    <w:name w:val="WW8Num10z0"/>
    <w:rsid w:val="00933E96"/>
    <w:rPr>
      <w:rFonts w:ascii="Symbol" w:hAnsi="Symbol" w:cs="Symbol"/>
    </w:rPr>
  </w:style>
  <w:style w:type="character" w:customStyle="1" w:styleId="WW8Num10z1">
    <w:name w:val="WW8Num10z1"/>
    <w:rsid w:val="00933E96"/>
    <w:rPr>
      <w:rFonts w:ascii="Courier New" w:hAnsi="Courier New" w:cs="Courier New"/>
    </w:rPr>
  </w:style>
  <w:style w:type="character" w:customStyle="1" w:styleId="WW8Num11z0">
    <w:name w:val="WW8Num11z0"/>
    <w:rsid w:val="00933E96"/>
    <w:rPr>
      <w:rFonts w:ascii="Symbol" w:hAnsi="Symbol" w:cs="Symbol"/>
    </w:rPr>
  </w:style>
  <w:style w:type="character" w:customStyle="1" w:styleId="WW8Num11z1">
    <w:name w:val="WW8Num11z1"/>
    <w:rsid w:val="00933E96"/>
    <w:rPr>
      <w:rFonts w:ascii="Courier New" w:hAnsi="Courier New" w:cs="Courier New"/>
    </w:rPr>
  </w:style>
  <w:style w:type="character" w:customStyle="1" w:styleId="Fontepargpadro8">
    <w:name w:val="Fonte parág. padrão8"/>
    <w:rsid w:val="00933E96"/>
  </w:style>
  <w:style w:type="character" w:customStyle="1" w:styleId="WW8Num8z1">
    <w:name w:val="WW8Num8z1"/>
    <w:rsid w:val="00933E96"/>
    <w:rPr>
      <w:rFonts w:ascii="Courier New" w:hAnsi="Courier New" w:cs="Courier New"/>
    </w:rPr>
  </w:style>
  <w:style w:type="character" w:customStyle="1" w:styleId="WW8Num12z0">
    <w:name w:val="WW8Num12z0"/>
    <w:rsid w:val="00933E96"/>
    <w:rPr>
      <w:rFonts w:ascii="Symbol" w:hAnsi="Symbol" w:cs="OpenSymbol"/>
    </w:rPr>
  </w:style>
  <w:style w:type="character" w:customStyle="1" w:styleId="WW8Num12z1">
    <w:name w:val="WW8Num12z1"/>
    <w:rsid w:val="00933E96"/>
    <w:rPr>
      <w:rFonts w:ascii="OpenSymbol" w:hAnsi="OpenSymbol" w:cs="OpenSymbol"/>
    </w:rPr>
  </w:style>
  <w:style w:type="character" w:customStyle="1" w:styleId="WW8Num13z0">
    <w:name w:val="WW8Num13z0"/>
    <w:rsid w:val="00933E96"/>
    <w:rPr>
      <w:rFonts w:ascii="Symbol" w:hAnsi="Symbol" w:cs="OpenSymbol"/>
    </w:rPr>
  </w:style>
  <w:style w:type="character" w:customStyle="1" w:styleId="WW8Num13z1">
    <w:name w:val="WW8Num13z1"/>
    <w:rsid w:val="00933E96"/>
    <w:rPr>
      <w:rFonts w:ascii="OpenSymbol" w:hAnsi="OpenSymbol" w:cs="OpenSymbol"/>
    </w:rPr>
  </w:style>
  <w:style w:type="character" w:customStyle="1" w:styleId="WW8Num14z0">
    <w:name w:val="WW8Num14z0"/>
    <w:rsid w:val="00933E96"/>
    <w:rPr>
      <w:rFonts w:ascii="Symbol" w:hAnsi="Symbol" w:cs="OpenSymbol"/>
    </w:rPr>
  </w:style>
  <w:style w:type="character" w:customStyle="1" w:styleId="WW8Num15z0">
    <w:name w:val="WW8Num15z0"/>
    <w:rsid w:val="00933E96"/>
    <w:rPr>
      <w:rFonts w:ascii="Symbol" w:hAnsi="Symbol" w:cs="OpenSymbol"/>
    </w:rPr>
  </w:style>
  <w:style w:type="character" w:customStyle="1" w:styleId="WW8Num15z1">
    <w:name w:val="WW8Num15z1"/>
    <w:rsid w:val="00933E96"/>
    <w:rPr>
      <w:rFonts w:ascii="OpenSymbol" w:hAnsi="OpenSymbol" w:cs="OpenSymbol"/>
    </w:rPr>
  </w:style>
  <w:style w:type="character" w:customStyle="1" w:styleId="WW8Num16z0">
    <w:name w:val="WW8Num16z0"/>
    <w:rsid w:val="00933E96"/>
    <w:rPr>
      <w:rFonts w:ascii="Symbol" w:hAnsi="Symbol" w:cs="OpenSymbol"/>
    </w:rPr>
  </w:style>
  <w:style w:type="character" w:customStyle="1" w:styleId="WW8Num16z1">
    <w:name w:val="WW8Num16z1"/>
    <w:rsid w:val="00933E96"/>
    <w:rPr>
      <w:rFonts w:ascii="OpenSymbol" w:hAnsi="OpenSymbol" w:cs="OpenSymbol"/>
    </w:rPr>
  </w:style>
  <w:style w:type="character" w:customStyle="1" w:styleId="WW8Num17z0">
    <w:name w:val="WW8Num17z0"/>
    <w:rsid w:val="00933E96"/>
    <w:rPr>
      <w:rFonts w:ascii="Symbol" w:hAnsi="Symbol" w:cs="OpenSymbol"/>
    </w:rPr>
  </w:style>
  <w:style w:type="character" w:customStyle="1" w:styleId="WW8Num18z0">
    <w:name w:val="WW8Num18z0"/>
    <w:rsid w:val="00933E96"/>
    <w:rPr>
      <w:rFonts w:ascii="Symbol" w:hAnsi="Symbol" w:cs="OpenSymbol"/>
    </w:rPr>
  </w:style>
  <w:style w:type="character" w:customStyle="1" w:styleId="WW8Num18z1">
    <w:name w:val="WW8Num18z1"/>
    <w:rsid w:val="00933E96"/>
    <w:rPr>
      <w:rFonts w:ascii="OpenSymbol" w:hAnsi="OpenSymbol" w:cs="OpenSymbol"/>
    </w:rPr>
  </w:style>
  <w:style w:type="character" w:customStyle="1" w:styleId="WW8Num19z0">
    <w:name w:val="WW8Num19z0"/>
    <w:rsid w:val="00933E96"/>
    <w:rPr>
      <w:rFonts w:ascii="Symbol" w:hAnsi="Symbol" w:cs="OpenSymbol"/>
    </w:rPr>
  </w:style>
  <w:style w:type="character" w:customStyle="1" w:styleId="WW8Num20z0">
    <w:name w:val="WW8Num20z0"/>
    <w:rsid w:val="00933E96"/>
    <w:rPr>
      <w:rFonts w:ascii="Symbol" w:hAnsi="Symbol" w:cs="OpenSymbol"/>
    </w:rPr>
  </w:style>
  <w:style w:type="character" w:customStyle="1" w:styleId="WW8Num20z1">
    <w:name w:val="WW8Num20z1"/>
    <w:rsid w:val="00933E96"/>
    <w:rPr>
      <w:rFonts w:ascii="OpenSymbol" w:hAnsi="OpenSymbol" w:cs="OpenSymbol"/>
    </w:rPr>
  </w:style>
  <w:style w:type="character" w:customStyle="1" w:styleId="Fontepargpadro7">
    <w:name w:val="Fonte parág. padrão7"/>
    <w:rsid w:val="00933E96"/>
  </w:style>
  <w:style w:type="character" w:customStyle="1" w:styleId="Fontepargpadro6">
    <w:name w:val="Fonte parág. padrão6"/>
    <w:rsid w:val="00933E96"/>
  </w:style>
  <w:style w:type="character" w:customStyle="1" w:styleId="Absatz-Standardschriftart">
    <w:name w:val="Absatz-Standardschriftart"/>
    <w:rsid w:val="00933E96"/>
  </w:style>
  <w:style w:type="character" w:customStyle="1" w:styleId="Fontepargpadro5">
    <w:name w:val="Fonte parág. padrão5"/>
    <w:rsid w:val="00933E96"/>
  </w:style>
  <w:style w:type="character" w:customStyle="1" w:styleId="Fontepargpadro4">
    <w:name w:val="Fonte parág. padrão4"/>
    <w:rsid w:val="00933E96"/>
  </w:style>
  <w:style w:type="character" w:customStyle="1" w:styleId="WW8Num1z2">
    <w:name w:val="WW8Num1z2"/>
    <w:rsid w:val="00933E96"/>
    <w:rPr>
      <w:sz w:val="26"/>
      <w:szCs w:val="26"/>
    </w:rPr>
  </w:style>
  <w:style w:type="character" w:customStyle="1" w:styleId="WW8Num3z0">
    <w:name w:val="WW8Num3z0"/>
    <w:rsid w:val="00933E96"/>
    <w:rPr>
      <w:rFonts w:ascii="Symbol" w:hAnsi="Symbol" w:cs="Symbol"/>
    </w:rPr>
  </w:style>
  <w:style w:type="character" w:customStyle="1" w:styleId="WW8Num4z0">
    <w:name w:val="WW8Num4z0"/>
    <w:rsid w:val="00933E96"/>
    <w:rPr>
      <w:rFonts w:ascii="Symbol" w:eastAsia="Arial Unicode MS" w:hAnsi="Symbol" w:cs="Tahoma"/>
    </w:rPr>
  </w:style>
  <w:style w:type="character" w:customStyle="1" w:styleId="WW8Num7z1">
    <w:name w:val="WW8Num7z1"/>
    <w:rsid w:val="00933E96"/>
    <w:rPr>
      <w:rFonts w:ascii="Courier New" w:hAnsi="Courier New" w:cs="Courier New"/>
    </w:rPr>
  </w:style>
  <w:style w:type="character" w:customStyle="1" w:styleId="WW8Num12z2">
    <w:name w:val="WW8Num12z2"/>
    <w:rsid w:val="00933E96"/>
    <w:rPr>
      <w:rFonts w:ascii="Wingdings" w:hAnsi="Wingdings" w:cs="Wingdings"/>
    </w:rPr>
  </w:style>
  <w:style w:type="character" w:customStyle="1" w:styleId="WW8Num13z2">
    <w:name w:val="WW8Num13z2"/>
    <w:rsid w:val="00933E96"/>
    <w:rPr>
      <w:rFonts w:ascii="Wingdings" w:hAnsi="Wingdings" w:cs="Wingdings"/>
    </w:rPr>
  </w:style>
  <w:style w:type="character" w:customStyle="1" w:styleId="WW8Num14z1">
    <w:name w:val="WW8Num14z1"/>
    <w:rsid w:val="00933E96"/>
    <w:rPr>
      <w:rFonts w:ascii="OpenSymbol" w:hAnsi="OpenSymbol" w:cs="OpenSymbol"/>
    </w:rPr>
  </w:style>
  <w:style w:type="character" w:customStyle="1" w:styleId="WW8Num14z2">
    <w:name w:val="WW8Num14z2"/>
    <w:rsid w:val="00933E96"/>
    <w:rPr>
      <w:rFonts w:ascii="Wingdings" w:hAnsi="Wingdings" w:cs="Wingdings"/>
    </w:rPr>
  </w:style>
  <w:style w:type="character" w:customStyle="1" w:styleId="WW8Num15z4">
    <w:name w:val="WW8Num15z4"/>
    <w:rsid w:val="00933E96"/>
    <w:rPr>
      <w:rFonts w:ascii="Courier New" w:hAnsi="Courier New" w:cs="Courier New"/>
    </w:rPr>
  </w:style>
  <w:style w:type="character" w:customStyle="1" w:styleId="WW8Num18z2">
    <w:name w:val="WW8Num18z2"/>
    <w:rsid w:val="00933E96"/>
    <w:rPr>
      <w:rFonts w:ascii="Wingdings" w:hAnsi="Wingdings" w:cs="Wingdings"/>
    </w:rPr>
  </w:style>
  <w:style w:type="character" w:customStyle="1" w:styleId="WW8Num19z1">
    <w:name w:val="WW8Num19z1"/>
    <w:rsid w:val="00933E96"/>
    <w:rPr>
      <w:rFonts w:ascii="OpenSymbol" w:hAnsi="OpenSymbol" w:cs="OpenSymbol"/>
    </w:rPr>
  </w:style>
  <w:style w:type="character" w:customStyle="1" w:styleId="WW8Num19z2">
    <w:name w:val="WW8Num19z2"/>
    <w:rsid w:val="00933E96"/>
    <w:rPr>
      <w:rFonts w:ascii="Wingdings" w:hAnsi="Wingdings" w:cs="Wingdings"/>
    </w:rPr>
  </w:style>
  <w:style w:type="character" w:customStyle="1" w:styleId="WW8Num20z2">
    <w:name w:val="WW8Num20z2"/>
    <w:rsid w:val="00933E96"/>
    <w:rPr>
      <w:rFonts w:ascii="Wingdings" w:hAnsi="Wingdings" w:cs="Wingdings"/>
    </w:rPr>
  </w:style>
  <w:style w:type="character" w:customStyle="1" w:styleId="WW8Num20z3">
    <w:name w:val="WW8Num20z3"/>
    <w:rsid w:val="00933E96"/>
    <w:rPr>
      <w:rFonts w:ascii="Symbol" w:hAnsi="Symbol" w:cs="Symbol"/>
    </w:rPr>
  </w:style>
  <w:style w:type="character" w:customStyle="1" w:styleId="Fontepargpadro3">
    <w:name w:val="Fonte parág. padrão3"/>
    <w:rsid w:val="00933E96"/>
  </w:style>
  <w:style w:type="character" w:styleId="Hyperlink">
    <w:name w:val="Hyperlink"/>
    <w:rsid w:val="00933E96"/>
    <w:rPr>
      <w:color w:val="0000FF"/>
      <w:u w:val="single"/>
    </w:rPr>
  </w:style>
  <w:style w:type="character" w:customStyle="1" w:styleId="CabealhoChar">
    <w:name w:val="Cabeçalho Char"/>
    <w:rsid w:val="00933E96"/>
    <w:rPr>
      <w:sz w:val="24"/>
      <w:szCs w:val="24"/>
    </w:rPr>
  </w:style>
  <w:style w:type="character" w:styleId="Nmerodepgina">
    <w:name w:val="page number"/>
    <w:basedOn w:val="Fontepargpadro3"/>
    <w:rsid w:val="00933E96"/>
  </w:style>
  <w:style w:type="character" w:customStyle="1" w:styleId="Ttulo7Char">
    <w:name w:val="Título 7 Char"/>
    <w:rsid w:val="00933E96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33E96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33E96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33E96"/>
    <w:rPr>
      <w:sz w:val="26"/>
      <w:szCs w:val="26"/>
    </w:rPr>
  </w:style>
  <w:style w:type="character" w:customStyle="1" w:styleId="WW8Num7z2">
    <w:name w:val="WW8Num7z2"/>
    <w:rsid w:val="00933E96"/>
    <w:rPr>
      <w:rFonts w:ascii="Wingdings" w:hAnsi="Wingdings" w:cs="Wingdings"/>
    </w:rPr>
  </w:style>
  <w:style w:type="character" w:customStyle="1" w:styleId="WW8Num17z1">
    <w:name w:val="WW8Num17z1"/>
    <w:rsid w:val="00933E96"/>
    <w:rPr>
      <w:rFonts w:ascii="OpenSymbol" w:hAnsi="OpenSymbol" w:cs="OpenSymbol"/>
    </w:rPr>
  </w:style>
  <w:style w:type="character" w:customStyle="1" w:styleId="WW8Num21z0">
    <w:name w:val="WW8Num21z0"/>
    <w:rsid w:val="00933E96"/>
    <w:rPr>
      <w:rFonts w:ascii="Symbol" w:hAnsi="Symbol" w:cs="OpenSymbol"/>
    </w:rPr>
  </w:style>
  <w:style w:type="character" w:customStyle="1" w:styleId="WW8Num21z1">
    <w:name w:val="WW8Num21z1"/>
    <w:rsid w:val="00933E96"/>
    <w:rPr>
      <w:rFonts w:ascii="OpenSymbol" w:hAnsi="OpenSymbol" w:cs="OpenSymbol"/>
    </w:rPr>
  </w:style>
  <w:style w:type="character" w:customStyle="1" w:styleId="WW8Num22z0">
    <w:name w:val="WW8Num22z0"/>
    <w:rsid w:val="00933E96"/>
    <w:rPr>
      <w:rFonts w:ascii="Symbol" w:hAnsi="Symbol" w:cs="OpenSymbol"/>
    </w:rPr>
  </w:style>
  <w:style w:type="character" w:customStyle="1" w:styleId="WW8Num22z1">
    <w:name w:val="WW8Num22z1"/>
    <w:rsid w:val="00933E96"/>
    <w:rPr>
      <w:rFonts w:ascii="OpenSymbol" w:hAnsi="OpenSymbol" w:cs="OpenSymbol"/>
    </w:rPr>
  </w:style>
  <w:style w:type="character" w:customStyle="1" w:styleId="WW8Num23z0">
    <w:name w:val="WW8Num23z0"/>
    <w:rsid w:val="00933E96"/>
    <w:rPr>
      <w:rFonts w:ascii="Symbol" w:hAnsi="Symbol" w:cs="OpenSymbol"/>
    </w:rPr>
  </w:style>
  <w:style w:type="character" w:customStyle="1" w:styleId="WW8Num23z1">
    <w:name w:val="WW8Num23z1"/>
    <w:rsid w:val="00933E96"/>
    <w:rPr>
      <w:rFonts w:ascii="OpenSymbol" w:hAnsi="OpenSymbol" w:cs="OpenSymbol"/>
    </w:rPr>
  </w:style>
  <w:style w:type="character" w:customStyle="1" w:styleId="WW8Num24z0">
    <w:name w:val="WW8Num24z0"/>
    <w:rsid w:val="00933E96"/>
    <w:rPr>
      <w:rFonts w:ascii="Symbol" w:hAnsi="Symbol" w:cs="OpenSymbol"/>
    </w:rPr>
  </w:style>
  <w:style w:type="character" w:customStyle="1" w:styleId="WW8Num24z1">
    <w:name w:val="WW8Num24z1"/>
    <w:rsid w:val="00933E96"/>
    <w:rPr>
      <w:rFonts w:ascii="OpenSymbol" w:hAnsi="OpenSymbol" w:cs="OpenSymbol"/>
    </w:rPr>
  </w:style>
  <w:style w:type="character" w:customStyle="1" w:styleId="WW8Num25z0">
    <w:name w:val="WW8Num25z0"/>
    <w:rsid w:val="00933E96"/>
    <w:rPr>
      <w:rFonts w:ascii="Symbol" w:hAnsi="Symbol" w:cs="OpenSymbol"/>
    </w:rPr>
  </w:style>
  <w:style w:type="character" w:customStyle="1" w:styleId="WW8Num25z1">
    <w:name w:val="WW8Num25z1"/>
    <w:rsid w:val="00933E96"/>
    <w:rPr>
      <w:rFonts w:ascii="OpenSymbol" w:hAnsi="OpenSymbol" w:cs="OpenSymbol"/>
    </w:rPr>
  </w:style>
  <w:style w:type="character" w:customStyle="1" w:styleId="WW8Num26z0">
    <w:name w:val="WW8Num26z0"/>
    <w:rsid w:val="00933E96"/>
    <w:rPr>
      <w:rFonts w:ascii="Symbol" w:hAnsi="Symbol" w:cs="OpenSymbol"/>
    </w:rPr>
  </w:style>
  <w:style w:type="character" w:customStyle="1" w:styleId="WW8Num26z1">
    <w:name w:val="WW8Num26z1"/>
    <w:rsid w:val="00933E96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33E96"/>
  </w:style>
  <w:style w:type="character" w:customStyle="1" w:styleId="WW-Absatz-Standardschriftart1">
    <w:name w:val="WW-Absatz-Standardschriftart1"/>
    <w:rsid w:val="00933E96"/>
  </w:style>
  <w:style w:type="character" w:customStyle="1" w:styleId="WW-Absatz-Standardschriftart11">
    <w:name w:val="WW-Absatz-Standardschriftart11"/>
    <w:rsid w:val="00933E96"/>
  </w:style>
  <w:style w:type="character" w:customStyle="1" w:styleId="WW-Absatz-Standardschriftart111">
    <w:name w:val="WW-Absatz-Standardschriftart111"/>
    <w:rsid w:val="00933E96"/>
  </w:style>
  <w:style w:type="character" w:customStyle="1" w:styleId="WW8Num5z2">
    <w:name w:val="WW8Num5z2"/>
    <w:rsid w:val="00933E96"/>
    <w:rPr>
      <w:rFonts w:ascii="Wingdings" w:hAnsi="Wingdings" w:cs="Wingdings"/>
    </w:rPr>
  </w:style>
  <w:style w:type="character" w:customStyle="1" w:styleId="WW8Num6z2">
    <w:name w:val="WW8Num6z2"/>
    <w:rsid w:val="00933E96"/>
    <w:rPr>
      <w:rFonts w:ascii="Wingdings" w:hAnsi="Wingdings" w:cs="Wingdings"/>
    </w:rPr>
  </w:style>
  <w:style w:type="character" w:customStyle="1" w:styleId="WW8Num8z2">
    <w:name w:val="WW8Num8z2"/>
    <w:rsid w:val="00933E96"/>
    <w:rPr>
      <w:rFonts w:ascii="Wingdings" w:hAnsi="Wingdings" w:cs="Wingdings"/>
    </w:rPr>
  </w:style>
  <w:style w:type="character" w:customStyle="1" w:styleId="WW8Num9z2">
    <w:name w:val="WW8Num9z2"/>
    <w:rsid w:val="00933E96"/>
    <w:rPr>
      <w:rFonts w:ascii="Wingdings" w:hAnsi="Wingdings" w:cs="Wingdings"/>
    </w:rPr>
  </w:style>
  <w:style w:type="character" w:customStyle="1" w:styleId="WW8Num10z2">
    <w:name w:val="WW8Num10z2"/>
    <w:rsid w:val="00933E96"/>
    <w:rPr>
      <w:rFonts w:ascii="Wingdings" w:hAnsi="Wingdings" w:cs="Wingdings"/>
    </w:rPr>
  </w:style>
  <w:style w:type="character" w:customStyle="1" w:styleId="WW8Num11z2">
    <w:name w:val="WW8Num11z2"/>
    <w:rsid w:val="00933E96"/>
    <w:rPr>
      <w:rFonts w:ascii="Wingdings" w:hAnsi="Wingdings" w:cs="Wingdings"/>
    </w:rPr>
  </w:style>
  <w:style w:type="character" w:customStyle="1" w:styleId="Fontepargpadro2">
    <w:name w:val="Fonte parág. padrão2"/>
    <w:rsid w:val="00933E96"/>
  </w:style>
  <w:style w:type="character" w:customStyle="1" w:styleId="WW-Absatz-Standardschriftart1111">
    <w:name w:val="WW-Absatz-Standardschriftart1111"/>
    <w:rsid w:val="00933E96"/>
  </w:style>
  <w:style w:type="character" w:customStyle="1" w:styleId="WW-Absatz-Standardschriftart11111">
    <w:name w:val="WW-Absatz-Standardschriftart11111"/>
    <w:rsid w:val="00933E96"/>
  </w:style>
  <w:style w:type="character" w:customStyle="1" w:styleId="WW-Absatz-Standardschriftart111111">
    <w:name w:val="WW-Absatz-Standardschriftart111111"/>
    <w:rsid w:val="00933E96"/>
  </w:style>
  <w:style w:type="character" w:customStyle="1" w:styleId="WW-Absatz-Standardschriftart1111111">
    <w:name w:val="WW-Absatz-Standardschriftart1111111"/>
    <w:rsid w:val="00933E96"/>
  </w:style>
  <w:style w:type="character" w:customStyle="1" w:styleId="WW-Absatz-Standardschriftart11111111">
    <w:name w:val="WW-Absatz-Standardschriftart11111111"/>
    <w:rsid w:val="00933E96"/>
  </w:style>
  <w:style w:type="character" w:customStyle="1" w:styleId="WW-Absatz-Standardschriftart111111111">
    <w:name w:val="WW-Absatz-Standardschriftart111111111"/>
    <w:rsid w:val="00933E96"/>
  </w:style>
  <w:style w:type="character" w:customStyle="1" w:styleId="WW-Absatz-Standardschriftart1111111111">
    <w:name w:val="WW-Absatz-Standardschriftart1111111111"/>
    <w:rsid w:val="00933E96"/>
  </w:style>
  <w:style w:type="character" w:customStyle="1" w:styleId="WW-Absatz-Standardschriftart11111111111">
    <w:name w:val="WW-Absatz-Standardschriftart11111111111"/>
    <w:rsid w:val="00933E96"/>
  </w:style>
  <w:style w:type="character" w:customStyle="1" w:styleId="WW8Num4z2">
    <w:name w:val="WW8Num4z2"/>
    <w:rsid w:val="00933E96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33E96"/>
  </w:style>
  <w:style w:type="character" w:customStyle="1" w:styleId="WW-Absatz-Standardschriftart1111111111111">
    <w:name w:val="WW-Absatz-Standardschriftart1111111111111"/>
    <w:rsid w:val="00933E96"/>
  </w:style>
  <w:style w:type="character" w:customStyle="1" w:styleId="WW-Absatz-Standardschriftart11111111111111">
    <w:name w:val="WW-Absatz-Standardschriftart11111111111111"/>
    <w:rsid w:val="00933E96"/>
  </w:style>
  <w:style w:type="character" w:customStyle="1" w:styleId="WW-Absatz-Standardschriftart111111111111111">
    <w:name w:val="WW-Absatz-Standardschriftart111111111111111"/>
    <w:rsid w:val="00933E96"/>
  </w:style>
  <w:style w:type="character" w:customStyle="1" w:styleId="WW8Num3z1">
    <w:name w:val="WW8Num3z1"/>
    <w:rsid w:val="00933E96"/>
    <w:rPr>
      <w:rFonts w:ascii="Courier New" w:hAnsi="Courier New" w:cs="Courier New"/>
    </w:rPr>
  </w:style>
  <w:style w:type="character" w:customStyle="1" w:styleId="WW8Num3z2">
    <w:name w:val="WW8Num3z2"/>
    <w:rsid w:val="00933E96"/>
    <w:rPr>
      <w:rFonts w:ascii="Wingdings" w:hAnsi="Wingdings" w:cs="Wingdings"/>
    </w:rPr>
  </w:style>
  <w:style w:type="character" w:customStyle="1" w:styleId="WW8Num4z1">
    <w:name w:val="WW8Num4z1"/>
    <w:rsid w:val="00933E96"/>
    <w:rPr>
      <w:rFonts w:ascii="Courier New" w:hAnsi="Courier New" w:cs="Courier New"/>
    </w:rPr>
  </w:style>
  <w:style w:type="character" w:customStyle="1" w:styleId="WW8Num4z3">
    <w:name w:val="WW8Num4z3"/>
    <w:rsid w:val="00933E96"/>
    <w:rPr>
      <w:rFonts w:ascii="Symbol" w:hAnsi="Symbol" w:cs="Symbol"/>
    </w:rPr>
  </w:style>
  <w:style w:type="character" w:customStyle="1" w:styleId="Fontepargpadro1">
    <w:name w:val="Fonte parág. padrão1"/>
    <w:rsid w:val="00933E96"/>
  </w:style>
  <w:style w:type="character" w:customStyle="1" w:styleId="Ttulo4Char">
    <w:name w:val="Título 4 Char"/>
    <w:rsid w:val="00933E96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33E96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33E96"/>
    <w:rPr>
      <w:color w:val="800000"/>
      <w:u w:val="single"/>
    </w:rPr>
  </w:style>
  <w:style w:type="character" w:customStyle="1" w:styleId="Marcas">
    <w:name w:val="Marcas"/>
    <w:rsid w:val="00933E96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33E96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33E96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33E96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33E96"/>
    <w:rPr>
      <w:b/>
      <w:bCs/>
    </w:rPr>
  </w:style>
  <w:style w:type="character" w:styleId="nfase">
    <w:name w:val="Emphasis"/>
    <w:qFormat/>
    <w:rsid w:val="00933E96"/>
    <w:rPr>
      <w:i/>
      <w:iCs/>
    </w:rPr>
  </w:style>
  <w:style w:type="character" w:customStyle="1" w:styleId="Smbolosdenumerao">
    <w:name w:val="Símbolos de numeração"/>
    <w:rsid w:val="00933E96"/>
    <w:rPr>
      <w:b w:val="0"/>
      <w:bCs w:val="0"/>
    </w:rPr>
  </w:style>
  <w:style w:type="character" w:customStyle="1" w:styleId="Citao1">
    <w:name w:val="Citação1"/>
    <w:rsid w:val="00933E96"/>
    <w:rPr>
      <w:i/>
      <w:iCs/>
    </w:rPr>
  </w:style>
  <w:style w:type="character" w:customStyle="1" w:styleId="TextodebaloChar">
    <w:name w:val="Texto de balão Char"/>
    <w:rsid w:val="00933E96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33E96"/>
  </w:style>
  <w:style w:type="character" w:customStyle="1" w:styleId="Refdecomentrio1">
    <w:name w:val="Ref. de comentário1"/>
    <w:rsid w:val="00933E96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33E96"/>
  </w:style>
  <w:style w:type="character" w:customStyle="1" w:styleId="AssuntodocomentrioChar">
    <w:name w:val="Assunto do comentário Char"/>
    <w:rsid w:val="00933E96"/>
    <w:rPr>
      <w:b/>
      <w:bCs/>
    </w:rPr>
  </w:style>
  <w:style w:type="character" w:customStyle="1" w:styleId="RodapChar">
    <w:name w:val="Rodapé Char"/>
    <w:uiPriority w:val="99"/>
    <w:rsid w:val="00933E96"/>
    <w:rPr>
      <w:sz w:val="24"/>
      <w:szCs w:val="24"/>
    </w:rPr>
  </w:style>
  <w:style w:type="character" w:customStyle="1" w:styleId="Caracteresdenotadefim">
    <w:name w:val="Caracteres de nota de fim"/>
    <w:rsid w:val="00933E96"/>
    <w:rPr>
      <w:vertAlign w:val="superscript"/>
    </w:rPr>
  </w:style>
  <w:style w:type="character" w:customStyle="1" w:styleId="Textooriginal">
    <w:name w:val="Texto original"/>
    <w:rsid w:val="00933E96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33E96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33E96"/>
  </w:style>
  <w:style w:type="paragraph" w:customStyle="1" w:styleId="Ttulo80">
    <w:name w:val="Título8"/>
    <w:basedOn w:val="Ttulo70"/>
    <w:next w:val="Subttulo"/>
    <w:rsid w:val="00933E96"/>
    <w:rPr>
      <w:rFonts w:ascii="Arial Narrow" w:eastAsia="Arial Unicode MS" w:hAnsi="Arial Narrow"/>
    </w:rPr>
  </w:style>
  <w:style w:type="paragraph" w:styleId="Corpodetexto">
    <w:name w:val="Body Text"/>
    <w:basedOn w:val="Normal"/>
    <w:rsid w:val="00933E96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33E96"/>
  </w:style>
  <w:style w:type="paragraph" w:styleId="Subttulo">
    <w:name w:val="Subtitle"/>
    <w:basedOn w:val="Captulo"/>
    <w:next w:val="Corpodetexto"/>
    <w:qFormat/>
    <w:rsid w:val="00933E96"/>
    <w:pPr>
      <w:jc w:val="center"/>
    </w:pPr>
    <w:rPr>
      <w:i/>
      <w:iCs/>
    </w:rPr>
  </w:style>
  <w:style w:type="paragraph" w:styleId="Lista">
    <w:name w:val="List"/>
    <w:basedOn w:val="Corpodetexto"/>
    <w:rsid w:val="00933E96"/>
  </w:style>
  <w:style w:type="paragraph" w:customStyle="1" w:styleId="Legenda8">
    <w:name w:val="Legenda8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33E96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33E96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33E96"/>
  </w:style>
  <w:style w:type="paragraph" w:customStyle="1" w:styleId="Legenda6">
    <w:name w:val="Legenda6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33E96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33E96"/>
  </w:style>
  <w:style w:type="paragraph" w:customStyle="1" w:styleId="Legenda4">
    <w:name w:val="Legenda4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33E96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33E96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33E96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33E96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33E96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33E96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33E96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33E96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33E96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33E96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33E9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33E96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33E96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33E96"/>
  </w:style>
  <w:style w:type="paragraph" w:customStyle="1" w:styleId="ASSINFPargrafoConteudo">
    <w:name w:val="ASSINFParágrafoConteudo"/>
    <w:basedOn w:val="Normal"/>
    <w:rsid w:val="00933E96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33E96"/>
    <w:pPr>
      <w:ind w:left="960"/>
    </w:pPr>
  </w:style>
  <w:style w:type="paragraph" w:customStyle="1" w:styleId="Ttulo20">
    <w:name w:val="Título2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33E96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33E96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33E96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33E96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33E96"/>
    <w:pPr>
      <w:jc w:val="center"/>
    </w:pPr>
    <w:rPr>
      <w:b/>
      <w:bCs/>
    </w:rPr>
  </w:style>
  <w:style w:type="paragraph" w:styleId="Sumrio4">
    <w:name w:val="toc 4"/>
    <w:basedOn w:val="ndice"/>
    <w:rsid w:val="00933E96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33E96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33E96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33E96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33E96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33E96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33E96"/>
  </w:style>
  <w:style w:type="paragraph" w:customStyle="1" w:styleId="Contedodetabela">
    <w:name w:val="Conteúdo de tabela"/>
    <w:basedOn w:val="Corpodetexto"/>
    <w:rsid w:val="00933E96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33E96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33E96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33E96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33E96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33E96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33E96"/>
  </w:style>
  <w:style w:type="paragraph" w:customStyle="1" w:styleId="ASSINFBullet">
    <w:name w:val="ASSINFBullet"/>
    <w:basedOn w:val="ASSINFPargrafoConteudo"/>
    <w:rsid w:val="00933E96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33E96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33E96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33E96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33E96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33E96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33E96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33E96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33E96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33E96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33E96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33E96"/>
    <w:rPr>
      <w:b/>
      <w:bCs/>
    </w:rPr>
  </w:style>
  <w:style w:type="paragraph" w:customStyle="1" w:styleId="Primeirorecuodecorpodetexto1">
    <w:name w:val="Primeiro recuo de corpo de texto1"/>
    <w:basedOn w:val="Corpodetexto"/>
    <w:rsid w:val="00933E96"/>
    <w:pPr>
      <w:ind w:firstLine="283"/>
    </w:pPr>
  </w:style>
  <w:style w:type="paragraph" w:customStyle="1" w:styleId="Citaes">
    <w:name w:val="Citações"/>
    <w:basedOn w:val="Normal"/>
    <w:rsid w:val="00933E96"/>
    <w:pPr>
      <w:spacing w:after="283"/>
      <w:ind w:left="567" w:right="567"/>
    </w:pPr>
  </w:style>
  <w:style w:type="paragraph" w:customStyle="1" w:styleId="WW-Padro">
    <w:name w:val="WW-Padrão"/>
    <w:rsid w:val="00933E96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33E96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96447-11A8-4CFF-B02B-A81896CD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837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5347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6</cp:revision>
  <cp:lastPrinted>2016-07-20T16:35:00Z</cp:lastPrinted>
  <dcterms:created xsi:type="dcterms:W3CDTF">2016-07-26T19:01:00Z</dcterms:created>
  <dcterms:modified xsi:type="dcterms:W3CDTF">2016-09-11T18:57:00Z</dcterms:modified>
</cp:coreProperties>
</file>