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F0" w:rsidRDefault="00264AF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第二十一期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1、【单选】在Android中使用RadioButton时，要想实现互斥的选择，需要用的组件是（</w:t>
      </w:r>
      <w:r>
        <w:rPr>
          <w:rFonts w:ascii="宋体" w:eastAsia="宋体" w:hAnsi="宋体" w:cs="宋体" w:hint="eastAsia"/>
          <w:kern w:val="0"/>
          <w:szCs w:val="21"/>
        </w:rPr>
        <w:t>D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  <w:r w:rsidRPr="00264AF0">
        <w:rPr>
          <w:rFonts w:ascii="宋体" w:eastAsia="宋体" w:hAnsi="宋体" w:cs="宋体"/>
          <w:kern w:val="0"/>
          <w:szCs w:val="21"/>
        </w:rPr>
        <w:t>A.Button  B.RadioButtons  C.CheckBox  D.RadioGroup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2、【单选】在多个应用中读取共享存储数据时，需要用到的query方法，是哪个对象的方法？（</w:t>
      </w:r>
      <w:r>
        <w:rPr>
          <w:rFonts w:ascii="宋体" w:eastAsia="宋体" w:hAnsi="宋体" w:cs="宋体" w:hint="eastAsia"/>
          <w:kern w:val="0"/>
          <w:szCs w:val="21"/>
        </w:rPr>
        <w:t>A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A.ContentResolver  B.ContentProvider  C.Cursor  D.SQLiteHelper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3、【单选】创建子菜单的方法是（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A.add  B.addSubMenu  C.createSubMenu  D.createMenu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4、【单选】MediaPlayer播放资源前，需要调用哪个方法完成准备工作？（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A.setDataSource  B.prepare  C.begin  D.pause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5、【单选】绑定Service的方法是？（</w:t>
      </w:r>
      <w:r>
        <w:rPr>
          <w:rFonts w:ascii="宋体" w:eastAsia="宋体" w:hAnsi="宋体" w:cs="宋体" w:hint="eastAsia"/>
          <w:kern w:val="0"/>
          <w:szCs w:val="21"/>
        </w:rPr>
        <w:t>A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A.bindService  B.startService  C.onStart  D.onBind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6、【单选】多选框被选择事件通常用？（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 xml:space="preserve">A.setOnClickListener  B.setOnCheckChangeListener  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C.setOnMenultemSelectedListener  D.setOnCheckedListener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7、【单选】拖动组件是？（</w:t>
      </w:r>
      <w:r>
        <w:rPr>
          <w:rFonts w:ascii="宋体" w:eastAsia="宋体" w:hAnsi="宋体" w:cs="宋体" w:hint="eastAsia"/>
          <w:kern w:val="0"/>
          <w:szCs w:val="21"/>
        </w:rPr>
        <w:t>C</w:t>
      </w:r>
      <w:bookmarkStart w:id="0" w:name="_GoBack"/>
      <w:bookmarkEnd w:id="0"/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A.RatingBar  B.ProgressBar  C.SeekBar  D.ScrollBar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8、【单选】表示下拉列表的组件是？（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Default="00264AF0" w:rsidP="00264AF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4AF0">
        <w:rPr>
          <w:rFonts w:ascii="宋体" w:eastAsia="宋体" w:hAnsi="宋体" w:cs="宋体"/>
          <w:kern w:val="0"/>
          <w:szCs w:val="21"/>
        </w:rPr>
        <w:t>A.Gallery  B.Spinner  C.GridView  D.ListView</w:t>
      </w:r>
    </w:p>
    <w:p w:rsidR="0072161A" w:rsidRDefault="0072161A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第二十二期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1、【单选】进度条中哪个属性是设置进度条大小格式的？（</w:t>
      </w:r>
      <w:r w:rsidR="00525A71">
        <w:rPr>
          <w:rFonts w:ascii="宋体" w:eastAsia="宋体" w:hAnsi="宋体" w:cs="宋体" w:hint="eastAsia"/>
          <w:kern w:val="0"/>
          <w:szCs w:val="21"/>
        </w:rPr>
        <w:t>D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android:secondaryProgress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742E60">
        <w:rPr>
          <w:rFonts w:ascii="宋体" w:eastAsia="宋体" w:hAnsi="宋体" w:cs="宋体"/>
          <w:kern w:val="0"/>
          <w:szCs w:val="21"/>
        </w:rPr>
        <w:t xml:space="preserve"> B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android:progress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742E60">
        <w:rPr>
          <w:rFonts w:ascii="宋体" w:eastAsia="宋体" w:hAnsi="宋体" w:cs="宋体"/>
          <w:kern w:val="0"/>
          <w:szCs w:val="21"/>
        </w:rPr>
        <w:t> C</w:t>
      </w:r>
      <w:r>
        <w:rPr>
          <w:rFonts w:ascii="宋体" w:eastAsia="宋体" w:hAnsi="宋体" w:cs="宋体"/>
          <w:kern w:val="0"/>
          <w:szCs w:val="21"/>
        </w:rPr>
        <w:t>.android:max </w:t>
      </w:r>
      <w:r w:rsidRPr="00742E60">
        <w:rPr>
          <w:rFonts w:ascii="宋体" w:eastAsia="宋体" w:hAnsi="宋体" w:cs="宋体"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style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2、【单选】Android中文件操作模式中表示只能被本应用使用，写入文件会覆盖的是（</w:t>
      </w:r>
      <w:r w:rsidR="002A4092">
        <w:rPr>
          <w:rFonts w:ascii="宋体" w:eastAsia="宋体" w:hAnsi="宋体" w:cs="宋体" w:hint="eastAsia"/>
          <w:kern w:val="0"/>
          <w:szCs w:val="21"/>
        </w:rPr>
        <w:t>D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525A71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A、MODE_APPEND   B、MODE_WORLD_READABLE   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C、MODE_WORLD_WRITEABLE   D、MODE_PRIVATE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3、【单选】下列用以显示一系列图像的是（</w:t>
      </w:r>
      <w:r w:rsidR="00A8382A">
        <w:rPr>
          <w:rFonts w:ascii="宋体" w:eastAsia="宋体" w:hAnsi="宋体" w:cs="宋体"/>
          <w:kern w:val="0"/>
          <w:szCs w:val="21"/>
        </w:rPr>
        <w:t>B</w:t>
      </w:r>
      <w:r w:rsidRPr="00742E60">
        <w:rPr>
          <w:rFonts w:ascii="宋体" w:eastAsia="宋体" w:hAnsi="宋体" w:cs="宋体"/>
          <w:kern w:val="0"/>
          <w:szCs w:val="21"/>
        </w:rPr>
        <w:t>）。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A、ImageView   B、Gallery   C、ImageSwitcher   D、GridView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4、【单选】下列哪个是SqlLite下的命令？（</w:t>
      </w:r>
      <w:r w:rsidR="002E6EE6">
        <w:rPr>
          <w:rFonts w:ascii="宋体" w:eastAsia="宋体" w:hAnsi="宋体" w:cs="宋体" w:hint="eastAsia"/>
          <w:kern w:val="0"/>
          <w:szCs w:val="21"/>
        </w:rPr>
        <w:t>D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A、shell   B、push   C、quit   D、keytool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5、【填空】为了使</w:t>
      </w:r>
      <w:r w:rsidRPr="00742E60">
        <w:rPr>
          <w:rFonts w:ascii="Times New Roman" w:eastAsia="宋体" w:hAnsi="Times New Roman" w:cs="Times New Roman"/>
          <w:kern w:val="0"/>
          <w:szCs w:val="21"/>
        </w:rPr>
        <w:t>Android</w:t>
      </w:r>
      <w:r w:rsidRPr="00742E60">
        <w:rPr>
          <w:rFonts w:ascii="宋体" w:eastAsia="宋体" w:hAnsi="宋体" w:cs="宋体"/>
          <w:kern w:val="0"/>
          <w:szCs w:val="21"/>
        </w:rPr>
        <w:t>适应不同分辨率机型，布局时字体单位应用_</w:t>
      </w:r>
      <w:r w:rsidR="00525A71">
        <w:rPr>
          <w:rFonts w:ascii="宋体" w:eastAsia="宋体" w:hAnsi="宋体" w:cs="宋体"/>
          <w:kern w:val="0"/>
          <w:szCs w:val="21"/>
        </w:rPr>
        <w:t>sp</w:t>
      </w:r>
      <w:r w:rsidRPr="00742E60">
        <w:rPr>
          <w:rFonts w:ascii="宋体" w:eastAsia="宋体" w:hAnsi="宋体" w:cs="宋体"/>
          <w:kern w:val="0"/>
          <w:szCs w:val="21"/>
        </w:rPr>
        <w:t>_，像素单位应用__</w:t>
      </w:r>
      <w:r w:rsidR="00525A71">
        <w:rPr>
          <w:rFonts w:ascii="宋体" w:eastAsia="宋体" w:hAnsi="宋体" w:cs="宋体"/>
          <w:kern w:val="0"/>
          <w:szCs w:val="21"/>
        </w:rPr>
        <w:t>dp</w:t>
      </w:r>
      <w:r w:rsidRPr="00742E60">
        <w:rPr>
          <w:rFonts w:ascii="宋体" w:eastAsia="宋体" w:hAnsi="宋体" w:cs="宋体"/>
          <w:kern w:val="0"/>
          <w:szCs w:val="21"/>
        </w:rPr>
        <w:t>__ 和 __</w:t>
      </w:r>
      <w:r w:rsidR="00250BB5">
        <w:rPr>
          <w:rFonts w:ascii="宋体" w:eastAsia="宋体" w:hAnsi="宋体" w:cs="宋体" w:hint="eastAsia"/>
          <w:kern w:val="0"/>
          <w:szCs w:val="21"/>
        </w:rPr>
        <w:t>px</w:t>
      </w:r>
      <w:r w:rsidRPr="00742E60">
        <w:rPr>
          <w:rFonts w:ascii="宋体" w:eastAsia="宋体" w:hAnsi="宋体" w:cs="宋体"/>
          <w:kern w:val="0"/>
          <w:szCs w:val="21"/>
        </w:rPr>
        <w:t>__ 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6、【填空】</w:t>
      </w:r>
      <w:r w:rsidRPr="00742E60">
        <w:rPr>
          <w:rFonts w:ascii="Times New Roman" w:eastAsia="宋体" w:hAnsi="Times New Roman" w:cs="Times New Roman"/>
          <w:kern w:val="0"/>
          <w:szCs w:val="21"/>
        </w:rPr>
        <w:t>A</w:t>
      </w:r>
      <w:r w:rsidRPr="00742E60">
        <w:rPr>
          <w:rFonts w:ascii="宋体" w:eastAsia="宋体" w:hAnsi="宋体" w:cs="宋体"/>
          <w:kern w:val="0"/>
          <w:szCs w:val="21"/>
        </w:rPr>
        <w:t>ndroid中service的实现方法是：_</w:t>
      </w:r>
      <w:r w:rsidR="00250BB5">
        <w:rPr>
          <w:rFonts w:ascii="宋体" w:eastAsia="宋体" w:hAnsi="宋体" w:cs="宋体" w:hint="eastAsia"/>
          <w:kern w:val="0"/>
          <w:szCs w:val="21"/>
        </w:rPr>
        <w:t>startService</w:t>
      </w:r>
      <w:r w:rsidRPr="00742E60">
        <w:rPr>
          <w:rFonts w:ascii="宋体" w:eastAsia="宋体" w:hAnsi="宋体" w:cs="宋体"/>
          <w:kern w:val="0"/>
          <w:szCs w:val="21"/>
        </w:rPr>
        <w:t>_和_</w:t>
      </w:r>
      <w:r w:rsidR="002822E2">
        <w:rPr>
          <w:rFonts w:ascii="宋体" w:eastAsia="宋体" w:hAnsi="宋体" w:cs="宋体" w:hint="eastAsia"/>
          <w:kern w:val="0"/>
          <w:szCs w:val="21"/>
        </w:rPr>
        <w:t>bindService</w:t>
      </w:r>
      <w:r w:rsidRPr="00742E60">
        <w:rPr>
          <w:rFonts w:ascii="宋体" w:eastAsia="宋体" w:hAnsi="宋体" w:cs="宋体"/>
          <w:kern w:val="0"/>
          <w:szCs w:val="21"/>
        </w:rPr>
        <w:t>_ 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7、【填空】</w:t>
      </w:r>
      <w:r w:rsidRPr="00742E60">
        <w:rPr>
          <w:rFonts w:ascii="Times New Roman" w:eastAsia="宋体" w:hAnsi="Times New Roman" w:cs="Times New Roman"/>
          <w:kern w:val="0"/>
          <w:szCs w:val="21"/>
        </w:rPr>
        <w:t>layout</w:t>
      </w:r>
      <w:r w:rsidRPr="00742E60">
        <w:rPr>
          <w:rFonts w:ascii="宋体" w:eastAsia="宋体" w:hAnsi="宋体" w:cs="宋体"/>
          <w:kern w:val="0"/>
          <w:szCs w:val="21"/>
        </w:rPr>
        <w:t>布局文件的命名不能出现字母_</w:t>
      </w:r>
      <w:r w:rsidR="002822E2">
        <w:rPr>
          <w:rFonts w:ascii="宋体" w:eastAsia="宋体" w:hAnsi="宋体" w:cs="宋体" w:hint="eastAsia"/>
          <w:kern w:val="0"/>
          <w:szCs w:val="21"/>
        </w:rPr>
        <w:t>大写</w:t>
      </w:r>
      <w:r w:rsidRPr="00742E60">
        <w:rPr>
          <w:rFonts w:ascii="宋体" w:eastAsia="宋体" w:hAnsi="宋体" w:cs="宋体"/>
          <w:kern w:val="0"/>
          <w:szCs w:val="21"/>
        </w:rPr>
        <w:t>_。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8、【填空】设置</w:t>
      </w:r>
      <w:r w:rsidRPr="00742E60">
        <w:rPr>
          <w:rFonts w:ascii="Times New Roman" w:eastAsia="宋体" w:hAnsi="Times New Roman" w:cs="Times New Roman"/>
          <w:kern w:val="0"/>
          <w:szCs w:val="21"/>
        </w:rPr>
        <w:t>ImageView</w:t>
      </w:r>
      <w:r w:rsidRPr="00742E60">
        <w:rPr>
          <w:rFonts w:ascii="宋体" w:eastAsia="宋体" w:hAnsi="宋体" w:cs="宋体"/>
          <w:kern w:val="0"/>
          <w:szCs w:val="21"/>
        </w:rPr>
        <w:t>空间为灰色的方法是：_</w:t>
      </w:r>
      <w:r w:rsidR="00264AF0">
        <w:rPr>
          <w:rFonts w:ascii="宋体" w:eastAsia="宋体" w:hAnsi="宋体" w:cs="宋体" w:hint="eastAsia"/>
          <w:kern w:val="0"/>
          <w:szCs w:val="21"/>
        </w:rPr>
        <w:t>在&lt;android:</w:t>
      </w:r>
      <w:r w:rsidRPr="00742E60">
        <w:rPr>
          <w:rFonts w:ascii="宋体" w:eastAsia="宋体" w:hAnsi="宋体" w:cs="宋体"/>
          <w:kern w:val="0"/>
          <w:szCs w:val="21"/>
        </w:rPr>
        <w:t>______。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9、【简答】如何将一个Activity设置成窗口的样式？</w:t>
      </w:r>
    </w:p>
    <w:p w:rsidR="00F933C2" w:rsidRDefault="00F933C2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在AndroidMainfest</w:t>
      </w:r>
      <w:r>
        <w:rPr>
          <w:rFonts w:ascii="宋体" w:eastAsia="宋体" w:hAnsi="宋体" w:cs="宋体"/>
          <w:kern w:val="0"/>
          <w:szCs w:val="21"/>
        </w:rPr>
        <w:t>.xml</w:t>
      </w:r>
      <w:r>
        <w:rPr>
          <w:rFonts w:ascii="宋体" w:eastAsia="宋体" w:hAnsi="宋体" w:cs="宋体" w:hint="eastAsia"/>
          <w:kern w:val="0"/>
          <w:szCs w:val="21"/>
        </w:rPr>
        <w:t>中对需要修改的activity更改theme属性。</w:t>
      </w:r>
    </w:p>
    <w:p w:rsidR="00742E60" w:rsidRPr="00742E60" w:rsidRDefault="00F933C2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33C2">
        <w:rPr>
          <w:rFonts w:ascii="宋体" w:eastAsia="宋体" w:hAnsi="宋体" w:cs="宋体"/>
          <w:kern w:val="0"/>
          <w:szCs w:val="21"/>
        </w:rPr>
        <w:t>&lt;</w:t>
      </w:r>
      <w:r>
        <w:rPr>
          <w:rFonts w:ascii="宋体" w:eastAsia="宋体" w:hAnsi="宋体" w:cs="宋体"/>
          <w:kern w:val="0"/>
          <w:szCs w:val="21"/>
        </w:rPr>
        <w:t xml:space="preserve">activity android:name=".Result" </w:t>
      </w:r>
      <w:r w:rsidRPr="00F933C2"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 xml:space="preserve">ndroid:label="@string/app_name" </w:t>
      </w:r>
      <w:r w:rsidRPr="00F933C2">
        <w:rPr>
          <w:rFonts w:ascii="宋体" w:eastAsia="宋体" w:hAnsi="宋体" w:cs="宋体"/>
          <w:kern w:val="0"/>
          <w:szCs w:val="21"/>
        </w:rPr>
        <w:t>android:theme="@android:style/Theme.Dialog"/&gt;</w:t>
      </w:r>
    </w:p>
    <w:p w:rsidR="006C7C41" w:rsidRDefault="00742E60" w:rsidP="00742E60">
      <w:pPr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10、【简答】请介绍下ContentProvider是如何实现数据共享的？</w:t>
      </w:r>
    </w:p>
    <w:p w:rsidR="005B3659" w:rsidRDefault="005B3659" w:rsidP="00742E60">
      <w:pPr>
        <w:rPr>
          <w:rFonts w:hint="eastAsia"/>
        </w:rPr>
      </w:pPr>
      <w:r>
        <w:rPr>
          <w:rFonts w:hint="eastAsia"/>
        </w:rPr>
        <w:t>答：一个程序可以通过实现一个</w:t>
      </w:r>
      <w:r>
        <w:rPr>
          <w:rFonts w:hint="eastAsia"/>
        </w:rPr>
        <w:t>ContentProvider</w:t>
      </w:r>
      <w:r>
        <w:rPr>
          <w:rFonts w:hint="eastAsia"/>
        </w:rPr>
        <w:t>的抽象接口将自己的数据完全暴露出来，并且</w:t>
      </w:r>
      <w:r>
        <w:rPr>
          <w:rFonts w:hint="eastAsia"/>
        </w:rPr>
        <w:t>ContentProvider</w:t>
      </w:r>
      <w:r>
        <w:rPr>
          <w:rFonts w:hint="eastAsia"/>
        </w:rPr>
        <w:t>是以类似数据库表的方式将数据暴露，其可以存储和检索数据，通过它可以让所有的应用程序访问。</w:t>
      </w:r>
    </w:p>
    <w:sectPr w:rsidR="005B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8F"/>
    <w:rsid w:val="00250BB5"/>
    <w:rsid w:val="00264AF0"/>
    <w:rsid w:val="002822E2"/>
    <w:rsid w:val="0029414C"/>
    <w:rsid w:val="002A4092"/>
    <w:rsid w:val="002E6EE6"/>
    <w:rsid w:val="0046658F"/>
    <w:rsid w:val="00525A71"/>
    <w:rsid w:val="005B3659"/>
    <w:rsid w:val="0072161A"/>
    <w:rsid w:val="00742E60"/>
    <w:rsid w:val="00A8382A"/>
    <w:rsid w:val="00D1016D"/>
    <w:rsid w:val="00F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8E99-5630-4EE6-A45A-4B12DEC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傅东伟</dc:creator>
  <cp:keywords/>
  <dc:description/>
  <cp:lastModifiedBy>傅东伟</cp:lastModifiedBy>
  <cp:revision>10</cp:revision>
  <dcterms:created xsi:type="dcterms:W3CDTF">2013-07-07T06:00:00Z</dcterms:created>
  <dcterms:modified xsi:type="dcterms:W3CDTF">2013-07-07T06:47:00Z</dcterms:modified>
</cp:coreProperties>
</file>