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b/>
          <w:bCs/>
        </w:rPr>
        <w:t>Section 25: Universal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Module Introduction: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e5b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3720"/>
    <w:rPr>
      <w:color w:val="605E5C"/>
      <w:shd w:fill="E1DFDD" w:val="clear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5419"/>
    <w:pPr>
      <w:spacing w:lineRule="auto" w:line="254" w:before="0" w:after="160"/>
      <w:ind w:left="720" w:hanging="0"/>
      <w:contextualSpacing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Application>LibreOffice/6.3.4.2$Linux_X86_64 LibreOffice_project/30$Build-2</Application>
  <Pages>1</Pages>
  <Words>7</Words>
  <Characters>44</Characters>
  <CharactersWithSpaces>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2020-01-15T02:12:00Z</dcterms:created>
  <dc:creator>ACER</dc:creator>
  <dc:description/>
  <dc:language>en-US</dc:language>
  <cp:lastModifiedBy/>
  <dcterms:modified xsi:type="dcterms:W3CDTF">2020-02-03T17:45:46Z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