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81800" w14:textId="77777777" w:rsidR="00D46B0A" w:rsidRDefault="00D46B0A">
      <w:pPr>
        <w:rPr>
          <w:noProof/>
        </w:rPr>
      </w:pPr>
    </w:p>
    <w:p w14:paraId="0A0ED5D2" w14:textId="0ED72AA6" w:rsidR="00D46B0A" w:rsidRPr="00D46B0A" w:rsidRDefault="00D46B0A">
      <w:pPr>
        <w:rPr>
          <w:noProof/>
          <w:sz w:val="28"/>
          <w:szCs w:val="28"/>
        </w:rPr>
      </w:pPr>
      <w:r w:rsidRPr="00D46B0A">
        <w:rPr>
          <w:noProof/>
          <w:sz w:val="28"/>
          <w:szCs w:val="28"/>
        </w:rPr>
        <w:t>Lezione con Kim (dalle 10:00 alle 11:00)</w:t>
      </w:r>
    </w:p>
    <w:p w14:paraId="4B2ADC23" w14:textId="77777777" w:rsidR="00D46B0A" w:rsidRDefault="00D46B0A">
      <w:pPr>
        <w:rPr>
          <w:noProof/>
        </w:rPr>
      </w:pPr>
    </w:p>
    <w:p w14:paraId="62745866" w14:textId="762D83EC" w:rsidR="00D46B0A" w:rsidRDefault="00D46B0A">
      <w:r>
        <w:rPr>
          <w:noProof/>
        </w:rPr>
        <w:drawing>
          <wp:inline distT="0" distB="0" distL="0" distR="0" wp14:anchorId="4CE1C0CA" wp14:editId="420CBC68">
            <wp:extent cx="6115050" cy="4588382"/>
            <wp:effectExtent l="0" t="0" r="0" b="3175"/>
            <wp:docPr id="11969207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66" cy="4620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087F2" w14:textId="77777777" w:rsidR="00D46B0A" w:rsidRDefault="00D46B0A"/>
    <w:p w14:paraId="38B48006" w14:textId="77777777" w:rsidR="00D46B0A" w:rsidRDefault="00D46B0A"/>
    <w:p w14:paraId="42B366C1" w14:textId="1EFD44B4" w:rsidR="00D46B0A" w:rsidRDefault="00D46B0A">
      <w:r>
        <w:rPr>
          <w:noProof/>
        </w:rPr>
        <w:lastRenderedPageBreak/>
        <w:drawing>
          <wp:inline distT="0" distB="0" distL="0" distR="0" wp14:anchorId="1A30E441" wp14:editId="34F10FF0">
            <wp:extent cx="5846445" cy="4182110"/>
            <wp:effectExtent l="0" t="0" r="1905" b="8890"/>
            <wp:docPr id="23786288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96657B" w14:textId="77777777" w:rsidR="00D46B0A" w:rsidRDefault="00D46B0A"/>
    <w:p w14:paraId="7EF19C96" w14:textId="77777777" w:rsidR="00D46B0A" w:rsidRDefault="00D46B0A"/>
    <w:p w14:paraId="75726B80" w14:textId="77777777" w:rsidR="0011537E" w:rsidRDefault="0011537E">
      <w:pPr>
        <w:rPr>
          <w:noProof/>
        </w:rPr>
      </w:pPr>
    </w:p>
    <w:p w14:paraId="3E17AB74" w14:textId="77777777" w:rsidR="0011537E" w:rsidRDefault="0011537E">
      <w:pPr>
        <w:rPr>
          <w:noProof/>
        </w:rPr>
      </w:pPr>
    </w:p>
    <w:p w14:paraId="3FC44C5E" w14:textId="77777777" w:rsidR="0011537E" w:rsidRDefault="0011537E">
      <w:pPr>
        <w:rPr>
          <w:noProof/>
        </w:rPr>
      </w:pPr>
    </w:p>
    <w:p w14:paraId="22193875" w14:textId="77777777" w:rsidR="0011537E" w:rsidRDefault="0011537E">
      <w:pPr>
        <w:rPr>
          <w:noProof/>
        </w:rPr>
      </w:pPr>
    </w:p>
    <w:p w14:paraId="22B240B4" w14:textId="77777777" w:rsidR="0011537E" w:rsidRDefault="0011537E">
      <w:pPr>
        <w:rPr>
          <w:noProof/>
        </w:rPr>
      </w:pPr>
    </w:p>
    <w:p w14:paraId="7824FAD6" w14:textId="77777777" w:rsidR="0011537E" w:rsidRDefault="0011537E">
      <w:pPr>
        <w:rPr>
          <w:noProof/>
        </w:rPr>
      </w:pPr>
    </w:p>
    <w:p w14:paraId="28B3471C" w14:textId="2B690D03" w:rsidR="00D46B0A" w:rsidRDefault="00D46B0A">
      <w:r>
        <w:rPr>
          <w:noProof/>
        </w:rPr>
        <w:lastRenderedPageBreak/>
        <w:drawing>
          <wp:inline distT="0" distB="0" distL="0" distR="0" wp14:anchorId="2F6BD81C" wp14:editId="40EACD3A">
            <wp:extent cx="6264035" cy="4638675"/>
            <wp:effectExtent l="0" t="0" r="3810" b="0"/>
            <wp:docPr id="177957085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848" cy="4640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3B312" w14:textId="77777777" w:rsidR="0011537E" w:rsidRDefault="0011537E"/>
    <w:p w14:paraId="2841392D" w14:textId="77777777" w:rsidR="0011537E" w:rsidRDefault="0011537E"/>
    <w:p w14:paraId="1E2A945E" w14:textId="77777777" w:rsidR="0011537E" w:rsidRDefault="0011537E"/>
    <w:p w14:paraId="7C86F555" w14:textId="77777777" w:rsidR="0011537E" w:rsidRDefault="0011537E"/>
    <w:p w14:paraId="76CDFA23" w14:textId="77777777" w:rsidR="0011537E" w:rsidRDefault="0011537E"/>
    <w:p w14:paraId="04FC7CF2" w14:textId="77777777" w:rsidR="0011537E" w:rsidRDefault="0011537E"/>
    <w:p w14:paraId="1907E618" w14:textId="77777777" w:rsidR="0011537E" w:rsidRDefault="0011537E"/>
    <w:p w14:paraId="73184D03" w14:textId="77777777" w:rsidR="0011537E" w:rsidRDefault="0011537E"/>
    <w:p w14:paraId="2E36FF60" w14:textId="77777777" w:rsidR="0011537E" w:rsidRDefault="0011537E"/>
    <w:p w14:paraId="1EE59504" w14:textId="77777777" w:rsidR="0011537E" w:rsidRDefault="0011537E"/>
    <w:p w14:paraId="54EEF0DD" w14:textId="77777777" w:rsidR="0011537E" w:rsidRDefault="0011537E"/>
    <w:p w14:paraId="76EBA7F0" w14:textId="77777777" w:rsidR="0011537E" w:rsidRDefault="0011537E"/>
    <w:p w14:paraId="309C0233" w14:textId="77777777" w:rsidR="0011537E" w:rsidRDefault="0011537E"/>
    <w:p w14:paraId="5177A87C" w14:textId="77777777" w:rsidR="0011537E" w:rsidRDefault="0011537E"/>
    <w:p w14:paraId="46FCA7B9" w14:textId="77777777" w:rsidR="0011537E" w:rsidRDefault="0011537E"/>
    <w:p w14:paraId="5970B93D" w14:textId="593AE840" w:rsidR="0011537E" w:rsidRDefault="0046591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31C871" wp14:editId="79D73775">
                <wp:simplePos x="0" y="0"/>
                <wp:positionH relativeFrom="column">
                  <wp:posOffset>3175635</wp:posOffset>
                </wp:positionH>
                <wp:positionV relativeFrom="paragraph">
                  <wp:posOffset>0</wp:posOffset>
                </wp:positionV>
                <wp:extent cx="2990850" cy="1981200"/>
                <wp:effectExtent l="0" t="0" r="19050" b="1905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0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A1E55" w14:textId="672F1910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La donna è al supermercato e sta facendo la spesa. </w:t>
                            </w:r>
                          </w:p>
                          <w:p w14:paraId="24D80C90" w14:textId="67CD6A52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Lei guarda la frutta. </w:t>
                            </w:r>
                          </w:p>
                          <w:p w14:paraId="22372646" w14:textId="14C603FA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Lei ha il telefono in mano per guardare la lista della spesa. </w:t>
                            </w:r>
                          </w:p>
                          <w:p w14:paraId="29DE2210" w14:textId="44AC5016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Lei ha preso il carrello per fare la spesa.</w:t>
                            </w:r>
                          </w:p>
                          <w:p w14:paraId="70F5C0E4" w14:textId="41D3721C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Lei indossa una giacca e la mascherina. </w:t>
                            </w:r>
                          </w:p>
                          <w:p w14:paraId="25819978" w14:textId="77777777" w:rsidR="00855C72" w:rsidRDefault="00855C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1C871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50.05pt;margin-top:0;width:235.5pt;height:15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">
                <v:textbox>
                  <w:txbxContent>
                    <w:p w14:paraId="719A1E55" w14:textId="672F1910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La donna è al supermercato e sta facendo la spesa. </w:t>
                      </w:r>
                    </w:p>
                    <w:p w14:paraId="24D80C90" w14:textId="67CD6A52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Lei guarda la frutta. </w:t>
                      </w:r>
                    </w:p>
                    <w:p w14:paraId="22372646" w14:textId="14C603FA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Lei ha il telefono in mano per guardare la lista della spesa. </w:t>
                      </w:r>
                    </w:p>
                    <w:p w14:paraId="29DE2210" w14:textId="44AC5016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Lei ha preso il carrello per fare la spesa.</w:t>
                      </w:r>
                    </w:p>
                    <w:p w14:paraId="70F5C0E4" w14:textId="41D3721C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Lei indossa una giacca e la mascherina. </w:t>
                      </w:r>
                    </w:p>
                    <w:p w14:paraId="25819978" w14:textId="77777777" w:rsidR="00855C72" w:rsidRDefault="00855C72"/>
                  </w:txbxContent>
                </v:textbox>
                <w10:wrap type="square"/>
              </v:shape>
            </w:pict>
          </mc:Fallback>
        </mc:AlternateContent>
      </w:r>
      <w:r w:rsidR="0011537E">
        <w:rPr>
          <w:noProof/>
        </w:rPr>
        <w:drawing>
          <wp:inline distT="0" distB="0" distL="0" distR="0" wp14:anchorId="0C0A9499" wp14:editId="6E80D553">
            <wp:extent cx="3035495" cy="1895475"/>
            <wp:effectExtent l="0" t="0" r="0" b="0"/>
            <wp:docPr id="187123296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634" cy="1900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55C72">
        <w:t xml:space="preserve"> </w:t>
      </w:r>
    </w:p>
    <w:p w14:paraId="5C6FEDAF" w14:textId="60CEDDDA" w:rsidR="00465911" w:rsidRDefault="00465911"/>
    <w:p w14:paraId="4E53CC2C" w14:textId="1CEA497F" w:rsidR="00465911" w:rsidRDefault="00465911"/>
    <w:p w14:paraId="63729FF4" w14:textId="63125D75" w:rsidR="00465911" w:rsidRDefault="0046591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9699E96" wp14:editId="21CB12A2">
                <wp:simplePos x="0" y="0"/>
                <wp:positionH relativeFrom="margin">
                  <wp:posOffset>3147060</wp:posOffset>
                </wp:positionH>
                <wp:positionV relativeFrom="paragraph">
                  <wp:posOffset>-27940</wp:posOffset>
                </wp:positionV>
                <wp:extent cx="2962275" cy="6496050"/>
                <wp:effectExtent l="0" t="0" r="28575" b="19050"/>
                <wp:wrapSquare wrapText="bothSides"/>
                <wp:docPr id="99154226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649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4B6F0" w14:textId="53D427B8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Ci sono molti tavoli. </w:t>
                            </w:r>
                          </w:p>
                          <w:p w14:paraId="03337226" w14:textId="7641149E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Non c’è nessuno. </w:t>
                            </w:r>
                            <w:r w:rsidR="00913870" w:rsidRPr="00465911">
                              <w:rPr>
                                <w:sz w:val="24"/>
                                <w:szCs w:val="24"/>
                              </w:rPr>
                              <w:t xml:space="preserve">(Il </w:t>
                            </w:r>
                            <w:proofErr w:type="spellStart"/>
                            <w:r w:rsidR="00913870" w:rsidRPr="00465911">
                              <w:rPr>
                                <w:sz w:val="24"/>
                                <w:szCs w:val="24"/>
                              </w:rPr>
                              <w:t>n’y</w:t>
                            </w:r>
                            <w:proofErr w:type="spellEnd"/>
                            <w:r w:rsidR="00913870" w:rsidRPr="00465911">
                              <w:rPr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="00913870" w:rsidRPr="00465911">
                              <w:rPr>
                                <w:sz w:val="24"/>
                                <w:szCs w:val="24"/>
                              </w:rPr>
                              <w:t>personne</w:t>
                            </w:r>
                            <w:proofErr w:type="spellEnd"/>
                            <w:r w:rsidR="00913870" w:rsidRPr="00465911">
                              <w:rPr>
                                <w:sz w:val="24"/>
                                <w:szCs w:val="24"/>
                              </w:rPr>
                              <w:t>.)</w:t>
                            </w:r>
                          </w:p>
                          <w:p w14:paraId="7409307A" w14:textId="0128357A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Forse è troppo presto per pranzare o cenare. </w:t>
                            </w:r>
                          </w:p>
                          <w:p w14:paraId="5B94C1BD" w14:textId="19D1362F" w:rsidR="00BC24FD" w:rsidRPr="00465911" w:rsidRDefault="00BC24F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È troppo presto vs è troppo tardi.</w:t>
                            </w:r>
                          </w:p>
                          <w:p w14:paraId="32050869" w14:textId="333ED521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Il ristorante </w:t>
                            </w:r>
                            <w:r w:rsidR="00BC24FD" w:rsidRPr="00465911">
                              <w:rPr>
                                <w:sz w:val="24"/>
                                <w:szCs w:val="24"/>
                              </w:rPr>
                              <w:t xml:space="preserve">– i ristoranti </w:t>
                            </w:r>
                          </w:p>
                          <w:p w14:paraId="0CC797AF" w14:textId="2D69C2AE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La vista è bellissima.</w:t>
                            </w:r>
                          </w:p>
                          <w:p w14:paraId="36FAEE0C" w14:textId="6B908F76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La sedia – le sedie </w:t>
                            </w:r>
                          </w:p>
                          <w:p w14:paraId="5C4EA612" w14:textId="617A3F71" w:rsidR="00855C72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Il colore della tovaglia è dorato/giallo.</w:t>
                            </w:r>
                          </w:p>
                          <w:p w14:paraId="2B9D600F" w14:textId="77777777" w:rsidR="00BC24FD" w:rsidRPr="00465911" w:rsidRDefault="00855C7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La tovaglia è dorata/gialla.</w:t>
                            </w:r>
                          </w:p>
                          <w:p w14:paraId="0AC8E227" w14:textId="4E169F51" w:rsidR="00BC24FD" w:rsidRPr="00465911" w:rsidRDefault="00BC24F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Per mangiare usiamo le posate: la forchetta, il coltello (serve per tagliare</w:t>
                            </w:r>
                            <w:r w:rsidR="00913870" w:rsidRPr="00465911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="00913870" w:rsidRPr="00465911">
                              <w:rPr>
                                <w:sz w:val="24"/>
                                <w:szCs w:val="24"/>
                              </w:rPr>
                              <w:t>couper</w:t>
                            </w:r>
                            <w:proofErr w:type="spellEnd"/>
                            <w:r w:rsidRPr="00465911">
                              <w:rPr>
                                <w:sz w:val="24"/>
                                <w:szCs w:val="24"/>
                              </w:rPr>
                              <w:t>), il cucchiaio, il cucchiaino. Per bere si usa il bicchiere.</w:t>
                            </w:r>
                          </w:p>
                          <w:p w14:paraId="5B0EC9FF" w14:textId="07139AC1" w:rsidR="00BC24FD" w:rsidRPr="00465911" w:rsidRDefault="00BC24F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Il bicchiere – i bicchieri </w:t>
                            </w:r>
                          </w:p>
                          <w:p w14:paraId="4B4C547B" w14:textId="3A2D4D0F" w:rsidR="00913870" w:rsidRPr="00465911" w:rsidRDefault="009138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Bere</w:t>
                            </w:r>
                          </w:p>
                          <w:p w14:paraId="17006E27" w14:textId="2DF5B280" w:rsidR="00BC24FD" w:rsidRPr="00465911" w:rsidRDefault="00BC24F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Il cameriere – la cameriera </w:t>
                            </w:r>
                          </w:p>
                          <w:p w14:paraId="7B90AFB1" w14:textId="2C3E77C7" w:rsidR="00BC24FD" w:rsidRPr="00465911" w:rsidRDefault="00BC24F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Una bottiglia d’acqua naturale</w:t>
                            </w:r>
                            <w:r w:rsidR="00465911">
                              <w:rPr>
                                <w:sz w:val="24"/>
                                <w:szCs w:val="24"/>
                              </w:rPr>
                              <w:t xml:space="preserve">/ l’acqua </w:t>
                            </w: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gassata </w:t>
                            </w:r>
                          </w:p>
                          <w:p w14:paraId="3A9B3D18" w14:textId="72B0A322" w:rsidR="00BC24FD" w:rsidRPr="00465911" w:rsidRDefault="00BC24F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Ordinare </w:t>
                            </w:r>
                            <w:r w:rsidR="003A02E9" w:rsidRPr="00465911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3A02E9" w:rsidRPr="00465911">
                              <w:rPr>
                                <w:sz w:val="24"/>
                                <w:szCs w:val="24"/>
                              </w:rPr>
                              <w:t>commander</w:t>
                            </w:r>
                            <w:proofErr w:type="spellEnd"/>
                            <w:r w:rsidR="003A02E9" w:rsidRPr="00465911">
                              <w:rPr>
                                <w:sz w:val="24"/>
                                <w:szCs w:val="24"/>
                              </w:rPr>
                              <w:t xml:space="preserve">) </w:t>
                            </w:r>
                            <w:r w:rsidRPr="00465911">
                              <w:rPr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 siamo pronti per ordinare </w:t>
                            </w:r>
                          </w:p>
                          <w:p w14:paraId="49B509FD" w14:textId="772926DD" w:rsidR="00BC24FD" w:rsidRPr="00465911" w:rsidRDefault="00BC24F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Lasciare la mancia per il cameriere/la cameriera</w:t>
                            </w:r>
                            <w:r w:rsidR="00913870" w:rsidRPr="0046591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A98CA5D" w14:textId="1726C12D" w:rsidR="00BC24FD" w:rsidRPr="00465911" w:rsidRDefault="00BC24F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5911">
                              <w:rPr>
                                <w:sz w:val="24"/>
                                <w:szCs w:val="24"/>
                              </w:rPr>
                              <w:t>Prenotare un tavolo</w:t>
                            </w:r>
                            <w:r w:rsidR="00913870" w:rsidRPr="0046591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Pr="0046591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A02E9" w:rsidRPr="00465911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3A02E9" w:rsidRPr="00465911">
                              <w:rPr>
                                <w:sz w:val="24"/>
                                <w:szCs w:val="24"/>
                              </w:rPr>
                              <w:t>Réserver</w:t>
                            </w:r>
                            <w:proofErr w:type="spellEnd"/>
                            <w:r w:rsidR="003A02E9" w:rsidRPr="00465911">
                              <w:rPr>
                                <w:sz w:val="24"/>
                                <w:szCs w:val="24"/>
                              </w:rPr>
                              <w:t xml:space="preserve"> une </w:t>
                            </w:r>
                            <w:proofErr w:type="spellStart"/>
                            <w:r w:rsidR="003A02E9" w:rsidRPr="00465911">
                              <w:rPr>
                                <w:sz w:val="24"/>
                                <w:szCs w:val="24"/>
                              </w:rPr>
                              <w:t>table</w:t>
                            </w:r>
                            <w:proofErr w:type="spellEnd"/>
                            <w:r w:rsidR="00465911" w:rsidRPr="0046591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3A02E9" w:rsidRPr="00465911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AFCA617" w14:textId="23464D43" w:rsidR="00BC24FD" w:rsidRDefault="00BC24FD">
                            <w:r>
                              <w:t xml:space="preserve"> </w:t>
                            </w:r>
                          </w:p>
                          <w:p w14:paraId="5EC9C260" w14:textId="77777777" w:rsidR="00BC24FD" w:rsidRDefault="00BC24FD"/>
                          <w:p w14:paraId="4210809F" w14:textId="257243BD" w:rsidR="00855C72" w:rsidRDefault="00855C72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99E96" id="_x0000_s1027" type="#_x0000_t202" style="position:absolute;margin-left:247.8pt;margin-top:-2.2pt;width:233.25pt;height:51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">
                <v:textbox>
                  <w:txbxContent>
                    <w:p w14:paraId="4E74B6F0" w14:textId="53D427B8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Ci sono molti tavoli. </w:t>
                      </w:r>
                    </w:p>
                    <w:p w14:paraId="03337226" w14:textId="7641149E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Non c’è nessuno. </w:t>
                      </w:r>
                      <w:r w:rsidR="00913870" w:rsidRPr="00465911">
                        <w:rPr>
                          <w:sz w:val="24"/>
                          <w:szCs w:val="24"/>
                        </w:rPr>
                        <w:t xml:space="preserve">(Il </w:t>
                      </w:r>
                      <w:proofErr w:type="spellStart"/>
                      <w:r w:rsidR="00913870" w:rsidRPr="00465911">
                        <w:rPr>
                          <w:sz w:val="24"/>
                          <w:szCs w:val="24"/>
                        </w:rPr>
                        <w:t>n’y</w:t>
                      </w:r>
                      <w:proofErr w:type="spellEnd"/>
                      <w:r w:rsidR="00913870" w:rsidRPr="00465911">
                        <w:rPr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="00913870" w:rsidRPr="00465911">
                        <w:rPr>
                          <w:sz w:val="24"/>
                          <w:szCs w:val="24"/>
                        </w:rPr>
                        <w:t>personne</w:t>
                      </w:r>
                      <w:proofErr w:type="spellEnd"/>
                      <w:r w:rsidR="00913870" w:rsidRPr="00465911">
                        <w:rPr>
                          <w:sz w:val="24"/>
                          <w:szCs w:val="24"/>
                        </w:rPr>
                        <w:t>.)</w:t>
                      </w:r>
                    </w:p>
                    <w:p w14:paraId="7409307A" w14:textId="0128357A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Forse è troppo presto per pranzare o cenare. </w:t>
                      </w:r>
                    </w:p>
                    <w:p w14:paraId="5B94C1BD" w14:textId="19D1362F" w:rsidR="00BC24FD" w:rsidRPr="00465911" w:rsidRDefault="00BC24FD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È troppo presto vs è troppo tardi.</w:t>
                      </w:r>
                    </w:p>
                    <w:p w14:paraId="32050869" w14:textId="333ED521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Il ristorante </w:t>
                      </w:r>
                      <w:r w:rsidR="00BC24FD" w:rsidRPr="00465911">
                        <w:rPr>
                          <w:sz w:val="24"/>
                          <w:szCs w:val="24"/>
                        </w:rPr>
                        <w:t xml:space="preserve">– i ristoranti </w:t>
                      </w:r>
                    </w:p>
                    <w:p w14:paraId="0CC797AF" w14:textId="2D69C2AE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La vista è bellissima.</w:t>
                      </w:r>
                    </w:p>
                    <w:p w14:paraId="36FAEE0C" w14:textId="6B908F76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La sedia – le sedie </w:t>
                      </w:r>
                    </w:p>
                    <w:p w14:paraId="5C4EA612" w14:textId="617A3F71" w:rsidR="00855C72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Il colore della tovaglia è dorato/giallo.</w:t>
                      </w:r>
                    </w:p>
                    <w:p w14:paraId="2B9D600F" w14:textId="77777777" w:rsidR="00BC24FD" w:rsidRPr="00465911" w:rsidRDefault="00855C72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La tovaglia è dorata/gialla.</w:t>
                      </w:r>
                    </w:p>
                    <w:p w14:paraId="0AC8E227" w14:textId="4E169F51" w:rsidR="00BC24FD" w:rsidRPr="00465911" w:rsidRDefault="00BC24FD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Per mangiare usiamo le posate: la forchetta, il coltello (serve per tagliare</w:t>
                      </w:r>
                      <w:r w:rsidR="00913870" w:rsidRPr="00465911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="00913870" w:rsidRPr="00465911">
                        <w:rPr>
                          <w:sz w:val="24"/>
                          <w:szCs w:val="24"/>
                        </w:rPr>
                        <w:t>couper</w:t>
                      </w:r>
                      <w:proofErr w:type="spellEnd"/>
                      <w:r w:rsidRPr="00465911">
                        <w:rPr>
                          <w:sz w:val="24"/>
                          <w:szCs w:val="24"/>
                        </w:rPr>
                        <w:t>), il cucchiaio, il cucchiaino. Per bere si usa il bicchiere.</w:t>
                      </w:r>
                    </w:p>
                    <w:p w14:paraId="5B0EC9FF" w14:textId="07139AC1" w:rsidR="00BC24FD" w:rsidRPr="00465911" w:rsidRDefault="00BC24FD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Il bicchiere – i bicchieri </w:t>
                      </w:r>
                    </w:p>
                    <w:p w14:paraId="4B4C547B" w14:textId="3A2D4D0F" w:rsidR="00913870" w:rsidRPr="00465911" w:rsidRDefault="00913870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Bere</w:t>
                      </w:r>
                    </w:p>
                    <w:p w14:paraId="17006E27" w14:textId="2DF5B280" w:rsidR="00BC24FD" w:rsidRPr="00465911" w:rsidRDefault="00BC24FD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Il cameriere – la cameriera </w:t>
                      </w:r>
                    </w:p>
                    <w:p w14:paraId="7B90AFB1" w14:textId="2C3E77C7" w:rsidR="00BC24FD" w:rsidRPr="00465911" w:rsidRDefault="00BC24FD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Una bottiglia d’acqua naturale</w:t>
                      </w:r>
                      <w:r w:rsidR="00465911">
                        <w:rPr>
                          <w:sz w:val="24"/>
                          <w:szCs w:val="24"/>
                        </w:rPr>
                        <w:t xml:space="preserve">/ l’acqua </w:t>
                      </w:r>
                      <w:r w:rsidRPr="00465911">
                        <w:rPr>
                          <w:sz w:val="24"/>
                          <w:szCs w:val="24"/>
                        </w:rPr>
                        <w:t xml:space="preserve">gassata </w:t>
                      </w:r>
                    </w:p>
                    <w:p w14:paraId="3A9B3D18" w14:textId="72B0A322" w:rsidR="00BC24FD" w:rsidRPr="00465911" w:rsidRDefault="00BC24FD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 xml:space="preserve">Ordinare </w:t>
                      </w:r>
                      <w:r w:rsidR="003A02E9" w:rsidRPr="00465911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3A02E9" w:rsidRPr="00465911">
                        <w:rPr>
                          <w:sz w:val="24"/>
                          <w:szCs w:val="24"/>
                        </w:rPr>
                        <w:t>commander</w:t>
                      </w:r>
                      <w:proofErr w:type="spellEnd"/>
                      <w:r w:rsidR="003A02E9" w:rsidRPr="00465911">
                        <w:rPr>
                          <w:sz w:val="24"/>
                          <w:szCs w:val="24"/>
                        </w:rPr>
                        <w:t xml:space="preserve">) </w:t>
                      </w:r>
                      <w:r w:rsidRPr="00465911">
                        <w:rPr>
                          <w:sz w:val="24"/>
                          <w:szCs w:val="24"/>
                        </w:rPr>
                        <w:sym w:font="Wingdings" w:char="F0E0"/>
                      </w:r>
                      <w:r w:rsidRPr="00465911">
                        <w:rPr>
                          <w:sz w:val="24"/>
                          <w:szCs w:val="24"/>
                        </w:rPr>
                        <w:t xml:space="preserve"> siamo pronti per ordinare </w:t>
                      </w:r>
                    </w:p>
                    <w:p w14:paraId="49B509FD" w14:textId="772926DD" w:rsidR="00BC24FD" w:rsidRPr="00465911" w:rsidRDefault="00BC24FD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Lasciare la mancia per il cameriere/la cameriera</w:t>
                      </w:r>
                      <w:r w:rsidR="00913870" w:rsidRPr="0046591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2A98CA5D" w14:textId="1726C12D" w:rsidR="00BC24FD" w:rsidRPr="00465911" w:rsidRDefault="00BC24FD">
                      <w:pPr>
                        <w:rPr>
                          <w:sz w:val="24"/>
                          <w:szCs w:val="24"/>
                        </w:rPr>
                      </w:pPr>
                      <w:r w:rsidRPr="00465911">
                        <w:rPr>
                          <w:sz w:val="24"/>
                          <w:szCs w:val="24"/>
                        </w:rPr>
                        <w:t>Prenotare un tavolo</w:t>
                      </w:r>
                      <w:r w:rsidR="00913870" w:rsidRPr="00465911">
                        <w:rPr>
                          <w:sz w:val="24"/>
                          <w:szCs w:val="24"/>
                        </w:rPr>
                        <w:t>.</w:t>
                      </w:r>
                      <w:r w:rsidRPr="0046591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A02E9" w:rsidRPr="00465911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3A02E9" w:rsidRPr="00465911">
                        <w:rPr>
                          <w:sz w:val="24"/>
                          <w:szCs w:val="24"/>
                        </w:rPr>
                        <w:t>Réserver</w:t>
                      </w:r>
                      <w:proofErr w:type="spellEnd"/>
                      <w:r w:rsidR="003A02E9" w:rsidRPr="00465911">
                        <w:rPr>
                          <w:sz w:val="24"/>
                          <w:szCs w:val="24"/>
                        </w:rPr>
                        <w:t xml:space="preserve"> une </w:t>
                      </w:r>
                      <w:proofErr w:type="spellStart"/>
                      <w:r w:rsidR="003A02E9" w:rsidRPr="00465911">
                        <w:rPr>
                          <w:sz w:val="24"/>
                          <w:szCs w:val="24"/>
                        </w:rPr>
                        <w:t>table</w:t>
                      </w:r>
                      <w:proofErr w:type="spellEnd"/>
                      <w:r w:rsidR="00465911" w:rsidRPr="00465911">
                        <w:rPr>
                          <w:sz w:val="24"/>
                          <w:szCs w:val="24"/>
                        </w:rPr>
                        <w:t>.</w:t>
                      </w:r>
                      <w:r w:rsidR="003A02E9" w:rsidRPr="00465911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3AFCA617" w14:textId="23464D43" w:rsidR="00BC24FD" w:rsidRDefault="00BC24FD">
                      <w:r>
                        <w:t xml:space="preserve"> </w:t>
                      </w:r>
                    </w:p>
                    <w:p w14:paraId="5EC9C260" w14:textId="77777777" w:rsidR="00BC24FD" w:rsidRDefault="00BC24FD"/>
                    <w:p w14:paraId="4210809F" w14:textId="257243BD" w:rsidR="00855C72" w:rsidRDefault="00855C72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4F9041" wp14:editId="0F5301E9">
            <wp:extent cx="2875602" cy="1666875"/>
            <wp:effectExtent l="0" t="0" r="1270" b="0"/>
            <wp:docPr id="1629227487" name="Immagine 5" descr="Immagine che contiene tavolo, stoviglie, tovaglia, ristoran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27487" name="Immagine 5" descr="Immagine che contiene tavolo, stoviglie, tovaglia, ristorant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01" cy="1669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4F7095" w14:textId="4EBB47AF" w:rsidR="0011537E" w:rsidRDefault="0011537E"/>
    <w:p w14:paraId="0360C665" w14:textId="77777777" w:rsidR="0011537E" w:rsidRDefault="0011537E"/>
    <w:p w14:paraId="16CF1E8D" w14:textId="77777777" w:rsidR="00BC24FD" w:rsidRDefault="00BC24FD"/>
    <w:p w14:paraId="331AEF42" w14:textId="77777777" w:rsidR="00BC24FD" w:rsidRDefault="00BC24FD"/>
    <w:p w14:paraId="21A046F1" w14:textId="77777777" w:rsidR="00BC24FD" w:rsidRDefault="00BC24FD"/>
    <w:p w14:paraId="32FAF72F" w14:textId="77777777" w:rsidR="00BC24FD" w:rsidRDefault="00BC24FD"/>
    <w:p w14:paraId="7E18C0A2" w14:textId="77777777" w:rsidR="00BC24FD" w:rsidRDefault="00BC24FD"/>
    <w:p w14:paraId="062A6315" w14:textId="77777777" w:rsidR="00BC24FD" w:rsidRDefault="00BC24FD"/>
    <w:p w14:paraId="39D374C3" w14:textId="77777777" w:rsidR="00913870" w:rsidRDefault="00913870"/>
    <w:p w14:paraId="4721AA41" w14:textId="77777777" w:rsidR="00913870" w:rsidRDefault="00913870"/>
    <w:p w14:paraId="32B067E2" w14:textId="77777777" w:rsidR="003A02E9" w:rsidRDefault="003A02E9"/>
    <w:p w14:paraId="52E20822" w14:textId="77777777" w:rsidR="003A02E9" w:rsidRDefault="003A02E9"/>
    <w:p w14:paraId="0452ED95" w14:textId="77777777" w:rsidR="003A02E9" w:rsidRDefault="003A02E9"/>
    <w:p w14:paraId="57516FD3" w14:textId="77777777" w:rsidR="00913870" w:rsidRDefault="00913870"/>
    <w:p w14:paraId="6B597D8E" w14:textId="77777777" w:rsidR="0011537E" w:rsidRDefault="0011537E"/>
    <w:p w14:paraId="287900CB" w14:textId="67532BF6" w:rsidR="0011537E" w:rsidRDefault="0011537E">
      <w:r>
        <w:rPr>
          <w:noProof/>
        </w:rPr>
        <w:lastRenderedPageBreak/>
        <w:drawing>
          <wp:inline distT="0" distB="0" distL="0" distR="0" wp14:anchorId="2618C86A" wp14:editId="554230B3">
            <wp:extent cx="2847975" cy="1600200"/>
            <wp:effectExtent l="0" t="0" r="9525" b="0"/>
            <wp:docPr id="31588191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0891D1" w14:textId="77777777" w:rsidR="0011537E" w:rsidRDefault="0011537E"/>
    <w:p w14:paraId="797C159E" w14:textId="51895061" w:rsidR="0011537E" w:rsidRDefault="0011537E">
      <w:r>
        <w:rPr>
          <w:noProof/>
        </w:rPr>
        <w:drawing>
          <wp:inline distT="0" distB="0" distL="0" distR="0" wp14:anchorId="12F83159" wp14:editId="3419817C">
            <wp:extent cx="2828925" cy="1619250"/>
            <wp:effectExtent l="0" t="0" r="9525" b="0"/>
            <wp:docPr id="153952388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70A0D9" w14:textId="77777777" w:rsidR="00575E84" w:rsidRDefault="00575E84"/>
    <w:p w14:paraId="510031BE" w14:textId="77777777" w:rsidR="00575E84" w:rsidRDefault="00575E84"/>
    <w:p w14:paraId="68EF449A" w14:textId="0F07A294" w:rsidR="00575E84" w:rsidRPr="00575E84" w:rsidRDefault="00575E84">
      <w:pPr>
        <w:rPr>
          <w:sz w:val="36"/>
          <w:szCs w:val="36"/>
        </w:rPr>
      </w:pPr>
      <w:r>
        <w:t xml:space="preserve">                                                                         </w:t>
      </w:r>
      <w:r w:rsidRPr="00575E84">
        <w:rPr>
          <w:sz w:val="36"/>
          <w:szCs w:val="36"/>
        </w:rPr>
        <w:t xml:space="preserve">Grazie mille! </w:t>
      </w:r>
      <w:r w:rsidRPr="00575E8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6"/>
          <w:szCs w:val="3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575E84" w:rsidRPr="00575E8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B0A"/>
    <w:rsid w:val="0011537E"/>
    <w:rsid w:val="002E63DF"/>
    <w:rsid w:val="003A02E9"/>
    <w:rsid w:val="00465911"/>
    <w:rsid w:val="00575E84"/>
    <w:rsid w:val="00855C72"/>
    <w:rsid w:val="00913870"/>
    <w:rsid w:val="00B77FCC"/>
    <w:rsid w:val="00BC24FD"/>
    <w:rsid w:val="00D46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A58DC"/>
  <w15:chartTrackingRefBased/>
  <w15:docId w15:val="{9272DB49-BE8A-4484-BB18-C667417F7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 Serafini</dc:creator>
  <cp:keywords/>
  <dc:description/>
  <cp:lastModifiedBy>Margaret Serafini</cp:lastModifiedBy>
  <cp:revision>7</cp:revision>
  <dcterms:created xsi:type="dcterms:W3CDTF">2023-05-13T07:15:00Z</dcterms:created>
  <dcterms:modified xsi:type="dcterms:W3CDTF">2023-05-13T09:23:00Z</dcterms:modified>
</cp:coreProperties>
</file>