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vertAnchor="text" w:horzAnchor="text" w:leftFromText="141" w:rightFromText="141" w:tblpX="85" w:tblpY="1"/>
        <w:tblW w:w="5161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813"/>
        <w:gridCol w:w="2347"/>
      </w:tblGrid>
      <w:tr>
        <w:trPr>
          <w:trHeight w:val="485" w:hRule="atLeast"/>
        </w:trPr>
        <w:tc>
          <w:tcPr>
            <w:tcW w:w="2813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PRONOMI PERSONALI</w:t>
            </w:r>
          </w:p>
        </w:tc>
        <w:tc>
          <w:tcPr>
            <w:tcW w:w="2347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PRONOMI 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highlight w:val="yellow"/>
                <w:lang w:eastAsia="it-IT"/>
                <w14:ligatures w14:val="none"/>
              </w:rPr>
              <w:t>DIRETTI</w:t>
            </w:r>
          </w:p>
        </w:tc>
      </w:tr>
      <w:tr>
        <w:trPr>
          <w:trHeight w:val="485" w:hRule="atLeast"/>
        </w:trPr>
        <w:tc>
          <w:tcPr>
            <w:tcW w:w="2813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IO</w:t>
            </w:r>
          </w:p>
        </w:tc>
        <w:tc>
          <w:tcPr>
            <w:tcW w:w="2347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MI</w:t>
            </w:r>
          </w:p>
        </w:tc>
      </w:tr>
      <w:tr>
        <w:trPr>
          <w:trHeight w:val="485" w:hRule="atLeast"/>
        </w:trPr>
        <w:tc>
          <w:tcPr>
            <w:tcW w:w="2813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TU</w:t>
            </w:r>
          </w:p>
        </w:tc>
        <w:tc>
          <w:tcPr>
            <w:tcW w:w="2347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TI</w:t>
            </w:r>
          </w:p>
        </w:tc>
      </w:tr>
      <w:tr>
        <w:trPr>
          <w:trHeight w:val="485" w:hRule="atLeast"/>
        </w:trPr>
        <w:tc>
          <w:tcPr>
            <w:tcW w:w="2813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LUI</w:t>
            </w:r>
          </w:p>
        </w:tc>
        <w:tc>
          <w:tcPr>
            <w:tcW w:w="2347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shd w:fill="FFFF00" w:val="clear"/>
                <w:lang w:eastAsia="it-IT"/>
                <w14:ligatures w14:val="none"/>
              </w:rPr>
              <w:t>LO</w:t>
            </w:r>
          </w:p>
        </w:tc>
      </w:tr>
      <w:tr>
        <w:trPr>
          <w:trHeight w:val="485" w:hRule="atLeast"/>
        </w:trPr>
        <w:tc>
          <w:tcPr>
            <w:tcW w:w="2813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LEI</w:t>
            </w:r>
          </w:p>
        </w:tc>
        <w:tc>
          <w:tcPr>
            <w:tcW w:w="2347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shd w:fill="FFFF00" w:val="clear"/>
                <w:lang w:eastAsia="it-IT"/>
                <w14:ligatures w14:val="none"/>
              </w:rPr>
              <w:t>LA</w:t>
            </w:r>
          </w:p>
        </w:tc>
      </w:tr>
      <w:tr>
        <w:trPr>
          <w:trHeight w:val="485" w:hRule="atLeast"/>
        </w:trPr>
        <w:tc>
          <w:tcPr>
            <w:tcW w:w="2813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NOI</w:t>
            </w:r>
          </w:p>
        </w:tc>
        <w:tc>
          <w:tcPr>
            <w:tcW w:w="2347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CI</w:t>
            </w:r>
          </w:p>
        </w:tc>
      </w:tr>
      <w:tr>
        <w:trPr>
          <w:trHeight w:val="485" w:hRule="atLeast"/>
        </w:trPr>
        <w:tc>
          <w:tcPr>
            <w:tcW w:w="2813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VOI</w:t>
            </w:r>
          </w:p>
        </w:tc>
        <w:tc>
          <w:tcPr>
            <w:tcW w:w="2347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</w:t>
            </w:r>
          </w:p>
        </w:tc>
      </w:tr>
      <w:tr>
        <w:trPr>
          <w:trHeight w:val="485" w:hRule="atLeast"/>
        </w:trPr>
        <w:tc>
          <w:tcPr>
            <w:tcW w:w="2813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LORO (MASCHILE)</w:t>
            </w:r>
          </w:p>
        </w:tc>
        <w:tc>
          <w:tcPr>
            <w:tcW w:w="2347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shd w:fill="FFFF00" w:val="clear"/>
                <w:lang w:eastAsia="it-IT"/>
                <w14:ligatures w14:val="none"/>
              </w:rPr>
              <w:t>LI</w:t>
            </w:r>
          </w:p>
        </w:tc>
      </w:tr>
      <w:tr>
        <w:trPr>
          <w:trHeight w:val="485" w:hRule="atLeast"/>
        </w:trPr>
        <w:tc>
          <w:tcPr>
            <w:tcW w:w="2813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LORO (FEMMINILE)</w:t>
            </w:r>
          </w:p>
        </w:tc>
        <w:tc>
          <w:tcPr>
            <w:tcW w:w="2347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shd w:fill="FFFF00" w:val="clear"/>
                <w:lang w:eastAsia="it-IT"/>
                <w14:ligatures w14:val="none"/>
              </w:rPr>
              <w:t>LE</w:t>
            </w:r>
          </w:p>
        </w:tc>
      </w:tr>
    </w:tbl>
    <w:p>
      <w:pPr>
        <w:pStyle w:val="Normal"/>
        <w:spacing w:lineRule="auto" w:line="240" w:before="240" w:after="240"/>
        <w:rPr>
          <w:rFonts w:ascii="Arial" w:hAnsi="Arial" w:eastAsia="Times New Roman" w:cs="Arial"/>
          <w:b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/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lang w:eastAsia="it-IT"/>
          <w14:ligatures w14:val="none"/>
        </w:rPr>
        <w:br/>
        <w:t>  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</w:r>
    </w:p>
    <w:tbl>
      <w:tblPr>
        <w:tblW w:w="6241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814"/>
        <w:gridCol w:w="3426"/>
      </w:tblGrid>
      <w:tr>
        <w:trPr>
          <w:trHeight w:val="485" w:hRule="atLeast"/>
        </w:trPr>
        <w:tc>
          <w:tcPr>
            <w:tcW w:w="281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PRONOMI PERSONALI</w:t>
            </w:r>
          </w:p>
        </w:tc>
        <w:tc>
          <w:tcPr>
            <w:tcW w:w="3426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highlight w:val="cyan"/>
                <w:lang w:eastAsia="it-IT"/>
                <w14:ligatures w14:val="none"/>
              </w:rPr>
              <w:t>PRONOMI INDIRETTI</w:t>
            </w:r>
          </w:p>
        </w:tc>
      </w:tr>
      <w:tr>
        <w:trPr>
          <w:trHeight w:val="485" w:hRule="atLeast"/>
        </w:trPr>
        <w:tc>
          <w:tcPr>
            <w:tcW w:w="281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IO</w:t>
            </w:r>
          </w:p>
        </w:tc>
        <w:tc>
          <w:tcPr>
            <w:tcW w:w="3426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MI (a me)</w:t>
            </w:r>
          </w:p>
        </w:tc>
      </w:tr>
      <w:tr>
        <w:trPr>
          <w:trHeight w:val="485" w:hRule="atLeast"/>
        </w:trPr>
        <w:tc>
          <w:tcPr>
            <w:tcW w:w="281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TU</w:t>
            </w:r>
          </w:p>
        </w:tc>
        <w:tc>
          <w:tcPr>
            <w:tcW w:w="3426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TI (a te)</w:t>
            </w:r>
          </w:p>
        </w:tc>
      </w:tr>
      <w:tr>
        <w:trPr>
          <w:trHeight w:val="485" w:hRule="atLeast"/>
        </w:trPr>
        <w:tc>
          <w:tcPr>
            <w:tcW w:w="281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LUI</w:t>
            </w:r>
          </w:p>
        </w:tc>
        <w:tc>
          <w:tcPr>
            <w:tcW w:w="3426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highlight w:val="cyan"/>
                <w:shd w:fill="FFFF00" w:val="clear"/>
                <w:lang w:eastAsia="it-IT"/>
                <w14:ligatures w14:val="none"/>
              </w:rPr>
              <w:t>GLI (a lui)</w:t>
            </w:r>
          </w:p>
        </w:tc>
      </w:tr>
      <w:tr>
        <w:trPr>
          <w:trHeight w:val="485" w:hRule="atLeast"/>
        </w:trPr>
        <w:tc>
          <w:tcPr>
            <w:tcW w:w="281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LEI</w:t>
            </w:r>
          </w:p>
        </w:tc>
        <w:tc>
          <w:tcPr>
            <w:tcW w:w="3426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highlight w:val="cyan"/>
                <w:shd w:fill="FFFF00" w:val="clear"/>
                <w:lang w:eastAsia="it-IT"/>
                <w14:ligatures w14:val="none"/>
              </w:rPr>
              <w:t>LE (a lei)</w:t>
            </w:r>
          </w:p>
        </w:tc>
      </w:tr>
      <w:tr>
        <w:trPr>
          <w:trHeight w:val="485" w:hRule="atLeast"/>
        </w:trPr>
        <w:tc>
          <w:tcPr>
            <w:tcW w:w="281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NOI</w:t>
            </w:r>
          </w:p>
        </w:tc>
        <w:tc>
          <w:tcPr>
            <w:tcW w:w="3426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CI (a noi)</w:t>
            </w:r>
          </w:p>
        </w:tc>
      </w:tr>
      <w:tr>
        <w:trPr>
          <w:trHeight w:val="485" w:hRule="atLeast"/>
        </w:trPr>
        <w:tc>
          <w:tcPr>
            <w:tcW w:w="281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VOI</w:t>
            </w:r>
          </w:p>
        </w:tc>
        <w:tc>
          <w:tcPr>
            <w:tcW w:w="3426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 (a voi)</w:t>
            </w:r>
          </w:p>
        </w:tc>
      </w:tr>
      <w:tr>
        <w:trPr>
          <w:trHeight w:val="485" w:hRule="atLeast"/>
        </w:trPr>
        <w:tc>
          <w:tcPr>
            <w:tcW w:w="281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LORO</w:t>
            </w:r>
          </w:p>
        </w:tc>
        <w:tc>
          <w:tcPr>
            <w:tcW w:w="3426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cyan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highlight w:val="cyan"/>
                <w:shd w:fill="FFFF00" w:val="clear"/>
                <w:lang w:eastAsia="it-IT"/>
                <w14:ligatures w14:val="none"/>
              </w:rPr>
              <w:t xml:space="preserve">GLI (a loro) è più colloquiale </w:t>
            </w:r>
          </w:p>
        </w:tc>
      </w:tr>
      <w:tr>
        <w:trPr>
          <w:trHeight w:val="485" w:hRule="atLeast"/>
        </w:trPr>
        <w:tc>
          <w:tcPr>
            <w:tcW w:w="281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LORO</w:t>
            </w:r>
          </w:p>
        </w:tc>
        <w:tc>
          <w:tcPr>
            <w:tcW w:w="3426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highlight w:val="cyan"/>
                <w:shd w:fill="FFFF00" w:val="clear"/>
                <w:lang w:eastAsia="it-IT"/>
                <w14:ligatures w14:val="none"/>
              </w:rPr>
              <w:t>LORO (a loro)</w:t>
            </w:r>
          </w:p>
        </w:tc>
      </w:tr>
    </w:tbl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lang w:eastAsia="it-IT"/>
          <w14:ligatures w14:val="none"/>
        </w:rPr>
        <w:t> 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t-I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LibreOffice/7.0.6.2$Windows_X86_64 LibreOffice_project/144abb84a525d8e30c9dbbefa69cbbf2d8d4ae3b</Application>
  <AppVersion>15.0000</AppVersion>
  <Pages>2</Pages>
  <Words>61</Words>
  <Characters>230</Characters>
  <CharactersWithSpaces>260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2023-06-24T06:56:00Z</dcterms:created>
  <dc:creator>Margaret Serafini</dc:creator>
  <dc:description/>
  <dc:language>fr-FR</dc:language>
  <cp:lastModifiedBy>Margaret Serafini</cp:lastModifiedBy>
  <dcterms:modified xsi:type="dcterms:W3CDTF">2023-06-24T08:45:00Z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