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D46AD" w:rsidRDefault="00904524">
      <w:pPr>
        <w:pStyle w:val="a3"/>
        <w:rPr>
          <w:rFonts w:ascii="Montserrat" w:eastAsia="Montserrat" w:hAnsi="Montserrat" w:cs="Montserrat"/>
          <w:b/>
        </w:rPr>
      </w:pPr>
      <w:bookmarkStart w:id="0" w:name="_iok7delitmmh" w:colFirst="0" w:colLast="0"/>
      <w:bookmarkEnd w:id="0"/>
      <w:r>
        <w:rPr>
          <w:rFonts w:ascii="Montserrat" w:eastAsia="Montserrat" w:hAnsi="Montserrat" w:cs="Montserrat"/>
          <w:b/>
        </w:rPr>
        <w:t>Explaining Your Research</w:t>
      </w:r>
    </w:p>
    <w:p w:rsidR="000D46AD" w:rsidRDefault="00904524">
      <w:pPr>
        <w:jc w:val="right"/>
        <w:rPr>
          <w:rFonts w:ascii="Montserrat Medium" w:eastAsia="Montserrat Medium" w:hAnsi="Montserrat Medium" w:cs="Montserrat Medium"/>
          <w:i/>
        </w:rPr>
      </w:pPr>
      <w:r>
        <w:rPr>
          <w:rFonts w:ascii="Montserrat Medium" w:eastAsia="Montserrat Medium" w:hAnsi="Montserrat Medium" w:cs="Montserrat Medium"/>
          <w:i/>
        </w:rPr>
        <w:t>In two to three English sentences explain your research, in the space “</w:t>
      </w:r>
      <w:r>
        <w:rPr>
          <w:rFonts w:eastAsia="Montserrat"/>
          <w:b/>
          <w:i/>
        </w:rPr>
        <w:t>Your Research Topic Summary</w:t>
      </w:r>
      <w:r>
        <w:rPr>
          <w:rFonts w:ascii="Montserrat Medium" w:eastAsia="Montserrat Medium" w:hAnsi="Montserrat Medium" w:cs="Montserrat Medium"/>
          <w:i/>
        </w:rPr>
        <w:t xml:space="preserve">”. Afterwards, use your summary as a guide to briefly talk (to your group) about your research in English.  Then, in groups, listen to your classmates </w:t>
      </w:r>
      <w:proofErr w:type="gramStart"/>
      <w:r>
        <w:rPr>
          <w:rFonts w:ascii="Montserrat Medium" w:eastAsia="Montserrat Medium" w:hAnsi="Montserrat Medium" w:cs="Montserrat Medium"/>
          <w:i/>
        </w:rPr>
        <w:t>summaries,  take</w:t>
      </w:r>
      <w:proofErr w:type="gramEnd"/>
      <w:r>
        <w:rPr>
          <w:rFonts w:ascii="Montserrat Medium" w:eastAsia="Montserrat Medium" w:hAnsi="Montserrat Medium" w:cs="Montserrat Medium"/>
          <w:i/>
        </w:rPr>
        <w:t xml:space="preserve"> notes about your classmates’ research and write down one to two questions about their re</w:t>
      </w:r>
      <w:r>
        <w:rPr>
          <w:rFonts w:ascii="Montserrat Medium" w:eastAsia="Montserrat Medium" w:hAnsi="Montserrat Medium" w:cs="Montserrat Medium"/>
          <w:i/>
        </w:rPr>
        <w:t>search.</w:t>
      </w:r>
      <w:r>
        <w:rPr>
          <w:rFonts w:ascii="Montserrat Medium" w:eastAsia="Montserrat Medium" w:hAnsi="Montserrat Medium" w:cs="Montserrat Medium"/>
          <w:i/>
        </w:rPr>
        <w:br/>
      </w:r>
    </w:p>
    <w:tbl>
      <w:tblPr>
        <w:tblStyle w:val="a5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735"/>
        <w:gridCol w:w="5715"/>
      </w:tblGrid>
      <w:tr w:rsidR="000D46AD">
        <w:tc>
          <w:tcPr>
            <w:tcW w:w="2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AD" w:rsidRDefault="0090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eastAsia="Montserrat"/>
                <w:b/>
              </w:rPr>
              <w:t xml:space="preserve">Name </w:t>
            </w:r>
            <w:proofErr w:type="gramStart"/>
            <w:r>
              <w:rPr>
                <w:rFonts w:eastAsia="Montserrat"/>
                <w:b/>
              </w:rPr>
              <w:t>&amp;  Department</w:t>
            </w:r>
            <w:proofErr w:type="gramEnd"/>
            <w:r>
              <w:rPr>
                <w:rFonts w:eastAsia="Montserrat"/>
                <w:b/>
              </w:rPr>
              <w:t xml:space="preserve"> or Lab Name</w:t>
            </w:r>
          </w:p>
        </w:tc>
        <w:tc>
          <w:tcPr>
            <w:tcW w:w="6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AD" w:rsidRDefault="0090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Montserrat"/>
                <w:b/>
                <w:sz w:val="28"/>
                <w:szCs w:val="28"/>
              </w:rPr>
              <w:t xml:space="preserve">Summary of Research </w:t>
            </w:r>
            <w:r>
              <w:rPr>
                <w:rFonts w:eastAsia="Montserrat"/>
                <w:sz w:val="28"/>
                <w:szCs w:val="28"/>
              </w:rPr>
              <w:br/>
            </w:r>
            <w:r>
              <w:rPr>
                <w:rFonts w:eastAsia="Montserrat"/>
              </w:rPr>
              <w:t xml:space="preserve">(1. What is the purpose of your research? </w:t>
            </w:r>
            <w:r>
              <w:rPr>
                <w:rFonts w:eastAsia="Montserrat"/>
              </w:rPr>
              <w:br/>
              <w:t>2. What actions will you take to perform this experiment? )</w:t>
            </w:r>
          </w:p>
        </w:tc>
        <w:tc>
          <w:tcPr>
            <w:tcW w:w="5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AD" w:rsidRDefault="0090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Montserrat"/>
                <w:b/>
                <w:sz w:val="28"/>
                <w:szCs w:val="28"/>
              </w:rPr>
              <w:t>Your Questions</w:t>
            </w:r>
            <w:r>
              <w:rPr>
                <w:rFonts w:eastAsia="Montserrat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&amp;</w:t>
            </w:r>
            <w:r>
              <w:rPr>
                <w:rFonts w:eastAsia="Montserrat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Their Answers</w:t>
            </w:r>
            <w:r>
              <w:rPr>
                <w:rFonts w:eastAsia="Montserrat"/>
              </w:rPr>
              <w:br/>
              <w:t>(about peer’s research topic)</w:t>
            </w:r>
          </w:p>
        </w:tc>
      </w:tr>
      <w:tr w:rsidR="000D46AD">
        <w:tc>
          <w:tcPr>
            <w:tcW w:w="222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AD" w:rsidRDefault="0090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  <w:u w:val="single"/>
              </w:rPr>
              <w:t>Example:</w:t>
            </w:r>
            <w:r>
              <w:rPr>
                <w:rFonts w:ascii="Montserrat SemiBold" w:eastAsia="Montserrat SemiBold" w:hAnsi="Montserrat SemiBold" w:cs="Montserrat SemiBold"/>
              </w:rPr>
              <w:t xml:space="preserve"> </w:t>
            </w:r>
          </w:p>
          <w:p w:rsidR="000D46AD" w:rsidRDefault="0090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chitects Daughter" w:eastAsia="Architects Daughter" w:hAnsi="Architects Daughter" w:cs="Architects Daughter"/>
              </w:rPr>
            </w:pPr>
            <w:r>
              <w:rPr>
                <w:rFonts w:ascii="Architects Daughter" w:eastAsia="Architects Daughter" w:hAnsi="Architects Daughter" w:cs="Architects Daughter"/>
              </w:rPr>
              <w:t xml:space="preserve">Hong </w:t>
            </w:r>
            <w:proofErr w:type="spellStart"/>
            <w:r>
              <w:rPr>
                <w:rFonts w:ascii="Architects Daughter" w:eastAsia="Architects Daughter" w:hAnsi="Architects Daughter" w:cs="Architects Daughter"/>
              </w:rPr>
              <w:t>Gildong</w:t>
            </w:r>
            <w:proofErr w:type="spellEnd"/>
          </w:p>
          <w:p w:rsidR="000D46AD" w:rsidRDefault="0090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chitects Daughter" w:eastAsia="Architects Daughter" w:hAnsi="Architects Daughter" w:cs="Architects Daughter"/>
              </w:rPr>
            </w:pPr>
            <w:r>
              <w:rPr>
                <w:rFonts w:ascii="Architects Daughter" w:eastAsia="Architects Daughter" w:hAnsi="Architects Daughter" w:cs="Architects Daughter"/>
              </w:rPr>
              <w:t>Bio-mechanical Engineering Lab</w:t>
            </w:r>
          </w:p>
        </w:tc>
        <w:tc>
          <w:tcPr>
            <w:tcW w:w="673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AD" w:rsidRDefault="0090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chitects Daughter" w:eastAsia="Architects Daughter" w:hAnsi="Architects Daughter" w:cs="Architects Daughter"/>
                <w:sz w:val="20"/>
                <w:szCs w:val="20"/>
              </w:rPr>
            </w:pPr>
            <w:r>
              <w:rPr>
                <w:rFonts w:ascii="Architects Daughter" w:eastAsia="Architects Daughter" w:hAnsi="Architects Daughter" w:cs="Architects Daughter"/>
                <w:sz w:val="20"/>
                <w:szCs w:val="20"/>
              </w:rPr>
              <w:t xml:space="preserve">The goal of his research is to determine if there is an optimal length of mammal eyelashes. He and his team will develop a model “eye” with lashes and place it in a wind tunnel to determine the optimal length to block particles and prevent dryness. </w:t>
            </w:r>
          </w:p>
        </w:tc>
        <w:tc>
          <w:tcPr>
            <w:tcW w:w="571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AD" w:rsidRDefault="0090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chitects Daughter" w:eastAsia="Architects Daughter" w:hAnsi="Architects Daughter" w:cs="Architects Daughter"/>
              </w:rPr>
            </w:pPr>
            <w:r>
              <w:rPr>
                <w:rFonts w:ascii="Architects Daughter" w:eastAsia="Architects Daughter" w:hAnsi="Architects Daughter" w:cs="Architects Daughter"/>
              </w:rPr>
              <w:t>What m</w:t>
            </w:r>
            <w:r>
              <w:rPr>
                <w:rFonts w:ascii="Architects Daughter" w:eastAsia="Architects Daughter" w:hAnsi="Architects Daughter" w:cs="Architects Daughter"/>
              </w:rPr>
              <w:t xml:space="preserve">aterials would be used for the model? </w:t>
            </w:r>
          </w:p>
          <w:p w:rsidR="000D46AD" w:rsidRDefault="0090452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180"/>
              <w:jc w:val="left"/>
              <w:rPr>
                <w:rFonts w:ascii="Architects Daughter" w:eastAsia="Architects Daughter" w:hAnsi="Architects Daughter" w:cs="Architects Daughter"/>
              </w:rPr>
            </w:pPr>
            <w:r>
              <w:rPr>
                <w:rFonts w:ascii="Architects Daughter" w:eastAsia="Architects Daughter" w:hAnsi="Architects Daughter" w:cs="Architects Daughter"/>
              </w:rPr>
              <w:t xml:space="preserve">will use metal frame and poly fabric (as </w:t>
            </w:r>
            <w:proofErr w:type="gramStart"/>
            <w:r>
              <w:rPr>
                <w:rFonts w:ascii="Architects Daughter" w:eastAsia="Architects Daughter" w:hAnsi="Architects Daughter" w:cs="Architects Daughter"/>
              </w:rPr>
              <w:t>lashes)</w:t>
            </w:r>
            <w:proofErr w:type="gramEnd"/>
          </w:p>
          <w:p w:rsidR="000D46AD" w:rsidRDefault="0090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chitects Daughter" w:eastAsia="Architects Daughter" w:hAnsi="Architects Daughter" w:cs="Architects Daughter"/>
              </w:rPr>
            </w:pPr>
            <w:r>
              <w:rPr>
                <w:rFonts w:ascii="Architects Daughter" w:eastAsia="Architects Daughter" w:hAnsi="Architects Daughter" w:cs="Architects Daughter"/>
              </w:rPr>
              <w:t xml:space="preserve">Why isn’t a computer simulation being used? </w:t>
            </w:r>
          </w:p>
          <w:p w:rsidR="000D46AD" w:rsidRDefault="0090452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180"/>
              <w:jc w:val="left"/>
              <w:rPr>
                <w:rFonts w:ascii="Architects Daughter" w:eastAsia="Architects Daughter" w:hAnsi="Architects Daughter" w:cs="Architects Daughter"/>
              </w:rPr>
            </w:pPr>
            <w:r>
              <w:rPr>
                <w:rFonts w:ascii="Architects Daughter" w:eastAsia="Architects Daughter" w:hAnsi="Architects Daughter" w:cs="Architects Daughter"/>
              </w:rPr>
              <w:t>comp. simulation will be used 2nd but the model will determine important coefficients</w:t>
            </w:r>
          </w:p>
        </w:tc>
      </w:tr>
      <w:tr w:rsidR="000D46AD">
        <w:trPr>
          <w:trHeight w:val="1957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AD" w:rsidRDefault="0090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eastAsia="Montserrat"/>
                <w:b/>
              </w:rPr>
              <w:t xml:space="preserve">Your Name: </w:t>
            </w:r>
            <w:r>
              <w:rPr>
                <w:rFonts w:eastAsia="Montserrat"/>
              </w:rPr>
              <w:br/>
              <w:t>_</w:t>
            </w:r>
            <w:proofErr w:type="spellStart"/>
            <w:r w:rsidR="00981734">
              <w:rPr>
                <w:rFonts w:eastAsia="Montserrat"/>
              </w:rPr>
              <w:t>kimheeseo</w:t>
            </w:r>
            <w:proofErr w:type="spellEnd"/>
            <w:r>
              <w:rPr>
                <w:rFonts w:eastAsia="Montserrat"/>
              </w:rPr>
              <w:t>__</w:t>
            </w:r>
            <w:r>
              <w:rPr>
                <w:rFonts w:eastAsia="Montserrat"/>
              </w:rPr>
              <w:t>____</w:t>
            </w:r>
          </w:p>
          <w:p w:rsidR="000D46AD" w:rsidRDefault="0090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b/>
              </w:rPr>
              <w:t xml:space="preserve">Lab </w:t>
            </w:r>
            <w:r>
              <w:rPr>
                <w:rFonts w:eastAsia="Montserrat"/>
                <w:b/>
              </w:rPr>
              <w:t>Name:</w:t>
            </w:r>
          </w:p>
          <w:p w:rsidR="000D46AD" w:rsidRDefault="0090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eastAsia="Montserrat"/>
              </w:rPr>
              <w:t>_____</w:t>
            </w:r>
            <w:r w:rsidR="00981734" w:rsidRPr="00981734">
              <w:rPr>
                <w:rFonts w:eastAsia="Montserrat" w:hint="eastAsia"/>
              </w:rPr>
              <w:t>CSDL</w:t>
            </w:r>
            <w:r>
              <w:rPr>
                <w:rFonts w:eastAsia="Montserrat"/>
              </w:rPr>
              <w:t>____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AD" w:rsidRDefault="0090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rFonts w:eastAsia="Montserrat"/>
                <w:b/>
              </w:rPr>
              <w:t xml:space="preserve">Your Research Topic Summary: </w:t>
            </w:r>
          </w:p>
          <w:p w:rsidR="000D46AD" w:rsidRDefault="000D4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  <w:p w:rsidR="00981734" w:rsidRDefault="00C2683E" w:rsidP="00981734">
            <w:pPr>
              <w:shd w:val="clear" w:color="auto" w:fill="FDFDFD"/>
              <w:spacing w:line="302" w:lineRule="atLeast"/>
            </w:pPr>
            <w:r>
              <w:rPr>
                <w:rFonts w:hint="eastAsia"/>
              </w:rPr>
              <w:t>M</w:t>
            </w:r>
            <w:r>
              <w:t xml:space="preserve">y goal of research is </w:t>
            </w:r>
            <w:proofErr w:type="spellStart"/>
            <w:r w:rsidR="00981734">
              <w:rPr>
                <w:rFonts w:hint="eastAsia"/>
              </w:rPr>
              <w:t>L</w:t>
            </w:r>
            <w:r w:rsidR="00981734">
              <w:t>dpc</w:t>
            </w:r>
            <w:proofErr w:type="spellEnd"/>
            <w:r w:rsidR="00981734">
              <w:t xml:space="preserve"> with deep </w:t>
            </w:r>
            <w:proofErr w:type="gramStart"/>
            <w:r w:rsidR="00981734">
              <w:t>learning(</w:t>
            </w:r>
            <w:proofErr w:type="gramEnd"/>
            <w:r>
              <w:t xml:space="preserve">specifically, </w:t>
            </w:r>
            <w:r w:rsidR="00981734">
              <w:t>adjust tradeoff of complexity and performance improvement.)</w:t>
            </w:r>
          </w:p>
          <w:p w:rsidR="00C2683E" w:rsidRDefault="00C2683E" w:rsidP="00981734">
            <w:pPr>
              <w:shd w:val="clear" w:color="auto" w:fill="FDFDFD"/>
              <w:spacing w:line="302" w:lineRule="atLeast"/>
            </w:pPr>
          </w:p>
          <w:p w:rsidR="00C2683E" w:rsidRDefault="00C2683E" w:rsidP="00981734">
            <w:pPr>
              <w:shd w:val="clear" w:color="auto" w:fill="FDFDFD"/>
              <w:spacing w:line="302" w:lineRule="atLeast"/>
            </w:pPr>
            <w:r w:rsidRPr="00C2683E">
              <w:rPr>
                <w:rFonts w:hint="eastAsia"/>
              </w:rPr>
              <w:t>The reason for improving complexity is to apply it to hardware.</w:t>
            </w:r>
          </w:p>
          <w:p w:rsidR="00C2683E" w:rsidRDefault="00C2683E" w:rsidP="00981734">
            <w:pPr>
              <w:shd w:val="clear" w:color="auto" w:fill="FDFDFD"/>
              <w:spacing w:line="302" w:lineRule="atLeast"/>
              <w:rPr>
                <w:rFonts w:hint="eastAsia"/>
              </w:rPr>
            </w:pPr>
          </w:p>
          <w:p w:rsidR="00C2683E" w:rsidRPr="00981734" w:rsidRDefault="00C2683E" w:rsidP="00981734">
            <w:pPr>
              <w:shd w:val="clear" w:color="auto" w:fill="FDFDFD"/>
              <w:spacing w:line="302" w:lineRule="atLeast"/>
              <w:rPr>
                <w:rFonts w:hint="eastAsia"/>
              </w:rPr>
            </w:pPr>
            <w:r>
              <w:t xml:space="preserve">recent research trend in communication field is to used deep learning. </w:t>
            </w:r>
            <w:r w:rsidRPr="00C2683E">
              <w:rPr>
                <w:rFonts w:hint="eastAsia"/>
              </w:rPr>
              <w:t>Therefore, I want to use this to improve performance</w:t>
            </w:r>
            <w:r>
              <w:t>.</w:t>
            </w:r>
          </w:p>
          <w:p w:rsidR="00981734" w:rsidRPr="00981734" w:rsidRDefault="0098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lang w:val="en-US"/>
              </w:rPr>
            </w:pP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46AD" w:rsidRDefault="0090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Copy questions your</w:t>
            </w:r>
            <w:r>
              <w:rPr>
                <w:b/>
              </w:rPr>
              <w:t xml:space="preserve"> group members</w:t>
            </w:r>
            <w:r>
              <w:t xml:space="preserve"> </w:t>
            </w:r>
            <w:r>
              <w:rPr>
                <w:b/>
              </w:rPr>
              <w:t xml:space="preserve">asked to you </w:t>
            </w:r>
            <w:r>
              <w:t xml:space="preserve">about your research here: </w:t>
            </w:r>
          </w:p>
          <w:p w:rsidR="00981734" w:rsidRDefault="00981734" w:rsidP="00981734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left"/>
            </w:pPr>
            <w:r w:rsidRPr="00981734">
              <w:rPr>
                <w:rFonts w:hint="eastAsia"/>
              </w:rPr>
              <w:t>How much has the complexity been reduced compared to previous studies?</w:t>
            </w:r>
          </w:p>
          <w:p w:rsidR="00981734" w:rsidRDefault="00981734" w:rsidP="00981734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left"/>
            </w:pPr>
            <w:r w:rsidRPr="00981734">
              <w:rPr>
                <w:rFonts w:hint="eastAsia"/>
              </w:rPr>
              <w:t>What method of deep learning was used?</w:t>
            </w:r>
          </w:p>
          <w:p w:rsidR="00981734" w:rsidRDefault="00981734" w:rsidP="00981734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left"/>
              <w:rPr>
                <w:rFonts w:hint="eastAsia"/>
              </w:rPr>
            </w:pPr>
            <w:r w:rsidRPr="00981734">
              <w:rPr>
                <w:rFonts w:hint="eastAsia"/>
              </w:rPr>
              <w:t>Is it available in hardware?</w:t>
            </w:r>
          </w:p>
        </w:tc>
      </w:tr>
      <w:tr w:rsidR="000D46AD">
        <w:trPr>
          <w:trHeight w:val="2025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AD" w:rsidRDefault="0090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Group member name:</w:t>
            </w:r>
            <w:r w:rsidR="00F85A56">
              <w:rPr>
                <w:sz w:val="20"/>
                <w:szCs w:val="20"/>
              </w:rPr>
              <w:t xml:space="preserve"> </w:t>
            </w:r>
            <w:proofErr w:type="spellStart"/>
            <w:r w:rsidR="00F85A56">
              <w:rPr>
                <w:sz w:val="20"/>
                <w:szCs w:val="20"/>
              </w:rPr>
              <w:t>seockchan</w:t>
            </w:r>
            <w:proofErr w:type="spellEnd"/>
            <w:r w:rsidR="00F85A56">
              <w:rPr>
                <w:sz w:val="20"/>
                <w:szCs w:val="20"/>
              </w:rPr>
              <w:t xml:space="preserve"> song</w:t>
            </w:r>
          </w:p>
          <w:p w:rsidR="000D46AD" w:rsidRDefault="000D4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</w:p>
          <w:p w:rsidR="000D46AD" w:rsidRDefault="0090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name:</w:t>
            </w:r>
          </w:p>
          <w:p w:rsidR="00F85A56" w:rsidRDefault="00F85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pics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A56" w:rsidRDefault="00F85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opic :</w:t>
            </w:r>
            <w:proofErr w:type="gramEnd"/>
            <w:r>
              <w:rPr>
                <w:sz w:val="20"/>
                <w:szCs w:val="20"/>
              </w:rPr>
              <w:t xml:space="preserve"> design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quantum compute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양자컴퓨터</w:t>
            </w:r>
            <w:r>
              <w:rPr>
                <w:rFonts w:hint="eastAsia"/>
                <w:sz w:val="20"/>
                <w:szCs w:val="20"/>
              </w:rPr>
              <w:t>)</w:t>
            </w:r>
          </w:p>
          <w:p w:rsidR="00F85A56" w:rsidRDefault="00F85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cubic(</w:t>
            </w:r>
            <w:proofErr w:type="spellStart"/>
            <w:r>
              <w:rPr>
                <w:rFonts w:hint="eastAsia"/>
                <w:sz w:val="20"/>
                <w:szCs w:val="20"/>
              </w:rPr>
              <w:t>큐빗</w:t>
            </w:r>
            <w:proofErr w:type="spellEnd"/>
            <w:proofErr w:type="gramStart"/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ion trap(</w:t>
            </w:r>
            <w:r w:rsidRPr="00F85A56">
              <w:rPr>
                <w:rFonts w:hint="eastAsia"/>
                <w:sz w:val="20"/>
                <w:szCs w:val="20"/>
              </w:rPr>
              <w:t>이온</w:t>
            </w:r>
            <w:r w:rsidRPr="00F85A56">
              <w:rPr>
                <w:rFonts w:hint="eastAsia"/>
                <w:sz w:val="20"/>
                <w:szCs w:val="20"/>
              </w:rPr>
              <w:t xml:space="preserve"> </w:t>
            </w:r>
            <w:r w:rsidRPr="00F85A56">
              <w:rPr>
                <w:rFonts w:hint="eastAsia"/>
                <w:sz w:val="20"/>
                <w:szCs w:val="20"/>
              </w:rPr>
              <w:t>포획</w:t>
            </w:r>
            <w:r w:rsidRPr="00F85A56">
              <w:rPr>
                <w:rFonts w:hint="eastAsia"/>
                <w:sz w:val="20"/>
                <w:szCs w:val="20"/>
              </w:rPr>
              <w:t xml:space="preserve"> </w:t>
            </w:r>
            <w:r w:rsidRPr="00F85A56">
              <w:rPr>
                <w:rFonts w:hint="eastAsia"/>
                <w:sz w:val="20"/>
                <w:szCs w:val="20"/>
              </w:rPr>
              <w:t>기반</w:t>
            </w:r>
            <w:r w:rsidRPr="00F85A56">
              <w:rPr>
                <w:rFonts w:hint="eastAsia"/>
                <w:sz w:val="20"/>
                <w:szCs w:val="20"/>
              </w:rPr>
              <w:t xml:space="preserve"> </w:t>
            </w:r>
            <w:r w:rsidRPr="00F85A56">
              <w:rPr>
                <w:rFonts w:hint="eastAsia"/>
                <w:sz w:val="20"/>
                <w:szCs w:val="20"/>
              </w:rPr>
              <w:t>양자</w:t>
            </w:r>
            <w:r w:rsidRPr="00F85A56">
              <w:rPr>
                <w:rFonts w:hint="eastAsia"/>
                <w:sz w:val="20"/>
                <w:szCs w:val="20"/>
              </w:rPr>
              <w:t xml:space="preserve"> </w:t>
            </w:r>
            <w:r w:rsidRPr="00F85A56">
              <w:rPr>
                <w:rFonts w:hint="eastAsia"/>
                <w:sz w:val="20"/>
                <w:szCs w:val="20"/>
              </w:rPr>
              <w:t>컴퓨팅</w:t>
            </w:r>
            <w:r>
              <w:rPr>
                <w:sz w:val="20"/>
                <w:szCs w:val="20"/>
              </w:rPr>
              <w:t>).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AD" w:rsidRDefault="009045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Questions </w:t>
            </w:r>
            <w:r>
              <w:rPr>
                <w:b/>
                <w:sz w:val="20"/>
                <w:szCs w:val="20"/>
              </w:rPr>
              <w:t xml:space="preserve">you asked </w:t>
            </w:r>
            <w:r>
              <w:rPr>
                <w:sz w:val="20"/>
                <w:szCs w:val="20"/>
              </w:rPr>
              <w:t xml:space="preserve">about other peer/group members’ research here and below: </w:t>
            </w:r>
          </w:p>
          <w:p w:rsidR="003C2C65" w:rsidRDefault="003C2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sz w:val="20"/>
                <w:szCs w:val="20"/>
              </w:rPr>
            </w:pPr>
          </w:p>
          <w:p w:rsidR="003C2C65" w:rsidRDefault="003C2C65" w:rsidP="003C2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922E19">
              <w:rPr>
                <w:rFonts w:hint="eastAsia"/>
                <w:sz w:val="20"/>
                <w:szCs w:val="20"/>
              </w:rPr>
              <w:t xml:space="preserve">In which industries does it apply? </w:t>
            </w:r>
          </w:p>
          <w:p w:rsidR="00922E19" w:rsidRDefault="00922E19" w:rsidP="00922E19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left"/>
              <w:rPr>
                <w:sz w:val="20"/>
                <w:szCs w:val="20"/>
              </w:rPr>
            </w:pPr>
          </w:p>
          <w:p w:rsidR="00922E19" w:rsidRDefault="00922E19" w:rsidP="00922E19">
            <w:pPr>
              <w:pStyle w:val="a6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박사년차가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별로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안될정도로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현업에서는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종사하시는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없는데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학회에서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되신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ibmq</w:t>
            </w:r>
            <w:proofErr w:type="spellEnd"/>
            <w:r>
              <w:rPr>
                <w:rFonts w:hint="eastAsia"/>
                <w:sz w:val="20"/>
                <w:szCs w:val="20"/>
              </w:rPr>
              <w:t>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인턴을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하고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있고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암호화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체계를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해결할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있을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것이라고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보인다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고전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컴퓨터가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풀지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못했던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문제를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있을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것이라고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생각한다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:rsidR="00922E19" w:rsidRDefault="00922E19" w:rsidP="00922E19">
            <w:pPr>
              <w:pStyle w:val="a6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760"/>
              <w:jc w:val="left"/>
              <w:rPr>
                <w:sz w:val="20"/>
                <w:szCs w:val="20"/>
              </w:rPr>
            </w:pPr>
            <w:r w:rsidRPr="00922E19">
              <w:rPr>
                <w:rFonts w:hint="eastAsia"/>
                <w:sz w:val="20"/>
                <w:szCs w:val="20"/>
              </w:rPr>
              <w:t>예</w:t>
            </w:r>
            <w:r w:rsidRPr="00922E19">
              <w:rPr>
                <w:rFonts w:hint="eastAsia"/>
                <w:sz w:val="20"/>
                <w:szCs w:val="20"/>
              </w:rPr>
              <w:t>)</w:t>
            </w:r>
            <w:r w:rsidRPr="00922E19">
              <w:rPr>
                <w:sz w:val="20"/>
                <w:szCs w:val="20"/>
              </w:rPr>
              <w:t xml:space="preserve"> </w:t>
            </w:r>
            <w:proofErr w:type="spellStart"/>
            <w:r w:rsidRPr="00922E19">
              <w:rPr>
                <w:rFonts w:hint="eastAsia"/>
                <w:sz w:val="20"/>
                <w:szCs w:val="20"/>
              </w:rPr>
              <w:t>길찾기</w:t>
            </w:r>
            <w:proofErr w:type="spellEnd"/>
            <w:r w:rsidRPr="00922E19">
              <w:rPr>
                <w:rFonts w:hint="eastAsia"/>
                <w:sz w:val="20"/>
                <w:szCs w:val="20"/>
              </w:rPr>
              <w:t xml:space="preserve"> </w:t>
            </w:r>
            <w:r w:rsidRPr="00922E19">
              <w:rPr>
                <w:rFonts w:hint="eastAsia"/>
                <w:sz w:val="20"/>
                <w:szCs w:val="20"/>
              </w:rPr>
              <w:t>문제</w:t>
            </w:r>
            <w:r w:rsidRPr="00922E19">
              <w:rPr>
                <w:sz w:val="20"/>
                <w:szCs w:val="20"/>
              </w:rPr>
              <w:t>.</w:t>
            </w:r>
          </w:p>
          <w:p w:rsidR="003C2C65" w:rsidRDefault="003C2C65" w:rsidP="00922E19">
            <w:pPr>
              <w:pStyle w:val="a6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760"/>
              <w:jc w:val="left"/>
              <w:rPr>
                <w:sz w:val="20"/>
                <w:szCs w:val="20"/>
              </w:rPr>
            </w:pPr>
            <w:r w:rsidRPr="003C2C65">
              <w:rPr>
                <w:rFonts w:hint="eastAsia"/>
                <w:sz w:val="20"/>
                <w:szCs w:val="20"/>
              </w:rPr>
              <w:t xml:space="preserve">It is a field that is currently being studied, so it is being applied in the </w:t>
            </w:r>
            <w:proofErr w:type="gramStart"/>
            <w:r w:rsidRPr="003C2C65">
              <w:rPr>
                <w:rFonts w:hint="eastAsia"/>
                <w:sz w:val="20"/>
                <w:szCs w:val="20"/>
              </w:rPr>
              <w:t>field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not many)</w:t>
            </w:r>
            <w:r w:rsidRPr="003C2C65">
              <w:rPr>
                <w:rFonts w:hint="eastAsia"/>
                <w:sz w:val="20"/>
                <w:szCs w:val="20"/>
              </w:rPr>
              <w:t>.</w:t>
            </w:r>
          </w:p>
          <w:p w:rsidR="003C2C65" w:rsidRDefault="003C2C65" w:rsidP="00922E19">
            <w:pPr>
              <w:pStyle w:val="a6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760"/>
              <w:jc w:val="left"/>
              <w:rPr>
                <w:sz w:val="20"/>
                <w:szCs w:val="20"/>
              </w:rPr>
            </w:pPr>
          </w:p>
          <w:p w:rsidR="003C2C65" w:rsidRPr="00922E19" w:rsidRDefault="003C2C65" w:rsidP="00922E19">
            <w:pPr>
              <w:pStyle w:val="a6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760"/>
              <w:jc w:val="left"/>
              <w:rPr>
                <w:rFonts w:hint="eastAsia"/>
                <w:sz w:val="20"/>
                <w:szCs w:val="20"/>
              </w:rPr>
            </w:pPr>
            <w:r w:rsidRPr="003C2C65">
              <w:rPr>
                <w:rFonts w:hint="eastAsia"/>
                <w:sz w:val="20"/>
                <w:szCs w:val="20"/>
              </w:rPr>
              <w:t>In other words, it is a field focused on research. It is a way to solve a problem that is difficult to solve with a classical computer.</w:t>
            </w:r>
          </w:p>
          <w:p w:rsidR="00922E19" w:rsidRDefault="003C2C65" w:rsidP="00922E19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t is not familiar part? 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ntroduce about it.</w:t>
            </w:r>
          </w:p>
          <w:p w:rsidR="003C2C65" w:rsidRDefault="003C2C65" w:rsidP="00922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  <w:r w:rsidRPr="003C2C65">
              <w:rPr>
                <w:rFonts w:hint="eastAsia"/>
                <w:sz w:val="20"/>
                <w:szCs w:val="20"/>
              </w:rPr>
              <w:t>There is a limit to the calculation in classical computers, so the goal is to improve it</w:t>
            </w:r>
            <w:r>
              <w:rPr>
                <w:sz w:val="20"/>
                <w:szCs w:val="20"/>
              </w:rPr>
              <w:t xml:space="preserve"> in </w:t>
            </w:r>
            <w:r w:rsidRPr="003C2C65">
              <w:rPr>
                <w:rFonts w:hint="eastAsia"/>
                <w:sz w:val="20"/>
                <w:szCs w:val="20"/>
              </w:rPr>
              <w:t xml:space="preserve">difficult </w:t>
            </w:r>
            <w:proofErr w:type="gramStart"/>
            <w:r w:rsidRPr="003C2C65">
              <w:rPr>
                <w:rFonts w:hint="eastAsia"/>
                <w:sz w:val="20"/>
                <w:szCs w:val="20"/>
              </w:rPr>
              <w:t>conditions.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analog research part)</w:t>
            </w:r>
          </w:p>
          <w:p w:rsidR="00922E19" w:rsidRPr="003C2C65" w:rsidRDefault="003C2C65" w:rsidP="00922E19">
            <w:pPr>
              <w:pStyle w:val="a6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left"/>
              <w:rPr>
                <w:rFonts w:hint="eastAsia"/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ondition :</w:t>
            </w:r>
            <w:proofErr w:type="gramEnd"/>
            <w:r>
              <w:rPr>
                <w:sz w:val="20"/>
                <w:szCs w:val="20"/>
              </w:rPr>
              <w:t xml:space="preserve"> low power, low noise and so on.</w:t>
            </w:r>
            <w:bookmarkStart w:id="1" w:name="_GoBack"/>
            <w:bookmarkEnd w:id="1"/>
          </w:p>
        </w:tc>
      </w:tr>
      <w:tr w:rsidR="000D46AD">
        <w:trPr>
          <w:trHeight w:val="1845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AD" w:rsidRDefault="00904524">
            <w:pPr>
              <w:widowControl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member name:</w:t>
            </w:r>
            <w:r w:rsidR="00F85A56">
              <w:rPr>
                <w:sz w:val="20"/>
                <w:szCs w:val="20"/>
              </w:rPr>
              <w:t xml:space="preserve"> </w:t>
            </w:r>
            <w:proofErr w:type="spellStart"/>
            <w:r w:rsidR="00F85A56">
              <w:rPr>
                <w:sz w:val="20"/>
                <w:szCs w:val="20"/>
              </w:rPr>
              <w:t>kim</w:t>
            </w:r>
            <w:proofErr w:type="spellEnd"/>
            <w:r w:rsidR="00F85A56">
              <w:rPr>
                <w:sz w:val="20"/>
                <w:szCs w:val="20"/>
              </w:rPr>
              <w:t xml:space="preserve"> ji won</w:t>
            </w:r>
          </w:p>
          <w:p w:rsidR="000D46AD" w:rsidRPr="00F85A56" w:rsidRDefault="000D46AD">
            <w:pPr>
              <w:widowControl w:val="0"/>
              <w:jc w:val="left"/>
              <w:rPr>
                <w:sz w:val="20"/>
                <w:szCs w:val="20"/>
              </w:rPr>
            </w:pPr>
          </w:p>
          <w:p w:rsidR="000D46AD" w:rsidRDefault="00904524">
            <w:pPr>
              <w:widowControl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name:</w:t>
            </w:r>
          </w:p>
          <w:p w:rsidR="00F85A56" w:rsidRDefault="00F85A56">
            <w:pPr>
              <w:widowControl w:val="0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pic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AD" w:rsidRDefault="00A03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하드웨어랑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알고리즘을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결합하는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기술</w:t>
            </w:r>
          </w:p>
          <w:p w:rsidR="00A030E3" w:rsidRPr="00A030E3" w:rsidRDefault="00922E19" w:rsidP="00922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he goal of her research is “</w:t>
            </w:r>
            <w:r w:rsidRPr="00922E19">
              <w:rPr>
                <w:rFonts w:hint="eastAsia"/>
                <w:sz w:val="20"/>
                <w:szCs w:val="20"/>
              </w:rPr>
              <w:t>Technology that combines hardware and algorithms</w:t>
            </w:r>
            <w:r>
              <w:rPr>
                <w:sz w:val="20"/>
                <w:szCs w:val="20"/>
              </w:rPr>
              <w:t>”.</w:t>
            </w:r>
            <w:r>
              <w:rPr>
                <w:rFonts w:hint="eastAsia"/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pecifically, a study on the using algorithm for communication environment about low power consumption, maintain communication algorithm).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19" w:rsidRDefault="00922E19" w:rsidP="00922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  <w:r w:rsidRPr="00922E19">
              <w:rPr>
                <w:rFonts w:hint="eastAsia"/>
                <w:sz w:val="20"/>
                <w:szCs w:val="20"/>
              </w:rPr>
              <w:t>Why is communication performance maintained?</w:t>
            </w:r>
          </w:p>
          <w:p w:rsidR="00922E19" w:rsidRDefault="00922E19" w:rsidP="00922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  <w:r w:rsidRPr="00922E19">
              <w:rPr>
                <w:rFonts w:hint="eastAsia"/>
                <w:sz w:val="20"/>
                <w:szCs w:val="20"/>
              </w:rPr>
              <w:t>-</w:t>
            </w:r>
            <w:r w:rsidRPr="00922E19">
              <w:rPr>
                <w:sz w:val="20"/>
                <w:szCs w:val="20"/>
              </w:rPr>
              <w:t xml:space="preserve"> </w:t>
            </w:r>
            <w:r w:rsidRPr="00922E19">
              <w:rPr>
                <w:rFonts w:hint="eastAsia"/>
                <w:sz w:val="20"/>
                <w:szCs w:val="20"/>
              </w:rPr>
              <w:t xml:space="preserve">Minimize performance loss </w:t>
            </w:r>
          </w:p>
          <w:p w:rsidR="00922E19" w:rsidRDefault="00922E19" w:rsidP="00922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</w:p>
          <w:p w:rsidR="00922E19" w:rsidRDefault="00922E19" w:rsidP="00922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  <w:r w:rsidRPr="00922E19">
              <w:rPr>
                <w:rFonts w:hint="eastAsia"/>
                <w:sz w:val="20"/>
                <w:szCs w:val="20"/>
              </w:rPr>
              <w:t xml:space="preserve">In which industries does it apply? </w:t>
            </w:r>
          </w:p>
          <w:p w:rsidR="00922E19" w:rsidRPr="00922E19" w:rsidRDefault="00922E19" w:rsidP="00922E19">
            <w:pPr>
              <w:pStyle w:val="a6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left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rs</w:t>
            </w:r>
            <w:proofErr w:type="spellEnd"/>
            <w:r>
              <w:rPr>
                <w:sz w:val="20"/>
                <w:szCs w:val="20"/>
              </w:rPr>
              <w:t xml:space="preserve"> algorithm, channel </w:t>
            </w:r>
            <w:r w:rsidRPr="00922E19">
              <w:rPr>
                <w:sz w:val="20"/>
                <w:szCs w:val="20"/>
              </w:rPr>
              <w:t>estimation algorithm.</w:t>
            </w:r>
          </w:p>
          <w:p w:rsidR="00922E19" w:rsidRPr="00922E19" w:rsidRDefault="00922E19" w:rsidP="00922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sz w:val="20"/>
                <w:szCs w:val="20"/>
              </w:rPr>
            </w:pPr>
          </w:p>
        </w:tc>
      </w:tr>
      <w:tr w:rsidR="000D46AD">
        <w:trPr>
          <w:trHeight w:val="2430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AD" w:rsidRDefault="00904524">
            <w:pPr>
              <w:widowControl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Group member name:</w:t>
            </w:r>
          </w:p>
          <w:p w:rsidR="000D46AD" w:rsidRDefault="000D46AD">
            <w:pPr>
              <w:widowControl w:val="0"/>
              <w:jc w:val="left"/>
              <w:rPr>
                <w:sz w:val="20"/>
                <w:szCs w:val="20"/>
              </w:rPr>
            </w:pPr>
          </w:p>
          <w:p w:rsidR="000D46AD" w:rsidRDefault="00904524">
            <w:pPr>
              <w:widowControl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name: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AD" w:rsidRDefault="000D4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6AD" w:rsidRDefault="000D4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0"/>
                <w:szCs w:val="20"/>
              </w:rPr>
            </w:pPr>
          </w:p>
        </w:tc>
      </w:tr>
    </w:tbl>
    <w:p w:rsidR="000D46AD" w:rsidRDefault="000D46AD">
      <w:pPr>
        <w:jc w:val="left"/>
      </w:pPr>
    </w:p>
    <w:sectPr w:rsidR="000D46AD">
      <w:headerReference w:type="default" r:id="rId7"/>
      <w:headerReference w:type="first" r:id="rId8"/>
      <w:footerReference w:type="first" r:id="rId9"/>
      <w:pgSz w:w="16838" w:h="11906" w:orient="landscape"/>
      <w:pgMar w:top="720" w:right="1080" w:bottom="72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524" w:rsidRDefault="00904524">
      <w:r>
        <w:separator/>
      </w:r>
    </w:p>
  </w:endnote>
  <w:endnote w:type="continuationSeparator" w:id="0">
    <w:p w:rsidR="00904524" w:rsidRDefault="00904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tserrat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charset w:val="00"/>
    <w:family w:val="auto"/>
    <w:pitch w:val="default"/>
  </w:font>
  <w:font w:name="Architects Daughter">
    <w:charset w:val="00"/>
    <w:family w:val="auto"/>
    <w:pitch w:val="default"/>
  </w:font>
  <w:font w:name="Asap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6AD" w:rsidRDefault="000D46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524" w:rsidRDefault="00904524">
      <w:r>
        <w:separator/>
      </w:r>
    </w:p>
  </w:footnote>
  <w:footnote w:type="continuationSeparator" w:id="0">
    <w:p w:rsidR="00904524" w:rsidRDefault="009045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6AD" w:rsidRDefault="000D46A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6AD" w:rsidRDefault="00904524">
    <w:pPr>
      <w:jc w:val="left"/>
      <w:rPr>
        <w:rFonts w:ascii="Montserrat SemiBold" w:eastAsia="Montserrat SemiBold" w:hAnsi="Montserrat SemiBold" w:cs="Montserrat SemiBold"/>
        <w:sz w:val="24"/>
        <w:szCs w:val="24"/>
      </w:rPr>
    </w:pPr>
    <w:r>
      <w:rPr>
        <w:b/>
      </w:rPr>
      <w:t>GEDU501:</w:t>
    </w:r>
    <w:r>
      <w:rPr>
        <w:rFonts w:ascii="Montserrat SemiBold" w:eastAsia="Montserrat SemiBold" w:hAnsi="Montserrat SemiBold" w:cs="Montserrat SemiBold"/>
      </w:rPr>
      <w:t xml:space="preserve"> Scientific Writing</w:t>
    </w:r>
    <w:r>
      <w:rPr>
        <w:rFonts w:ascii="Asap" w:eastAsia="Asap" w:hAnsi="Asap" w:cs="Asap"/>
      </w:rPr>
      <w:t xml:space="preserve">                                                                                                                                                                                      </w:t>
    </w:r>
    <w:r>
      <w:rPr>
        <w:b/>
      </w:rPr>
      <w:t>POSLEC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6BB0"/>
    <w:multiLevelType w:val="hybridMultilevel"/>
    <w:tmpl w:val="C75C973A"/>
    <w:lvl w:ilvl="0" w:tplc="8DC2C2D4">
      <w:start w:val="1"/>
      <w:numFmt w:val="bullet"/>
      <w:lvlText w:val="-"/>
      <w:lvlJc w:val="left"/>
      <w:pPr>
        <w:ind w:left="760" w:hanging="360"/>
      </w:pPr>
      <w:rPr>
        <w:rFonts w:ascii="Montserrat" w:eastAsiaTheme="minorEastAsia" w:hAnsi="Montserrat" w:cs="Montserra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7A6BBE"/>
    <w:multiLevelType w:val="hybridMultilevel"/>
    <w:tmpl w:val="1F880474"/>
    <w:lvl w:ilvl="0" w:tplc="F668A5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F93A8D"/>
    <w:multiLevelType w:val="hybridMultilevel"/>
    <w:tmpl w:val="57B06EA4"/>
    <w:lvl w:ilvl="0" w:tplc="D3E0F8CC">
      <w:start w:val="1"/>
      <w:numFmt w:val="bullet"/>
      <w:lvlText w:val="-"/>
      <w:lvlJc w:val="left"/>
      <w:pPr>
        <w:ind w:left="760" w:hanging="360"/>
      </w:pPr>
      <w:rPr>
        <w:rFonts w:ascii="Montserrat" w:eastAsiaTheme="minorEastAsia" w:hAnsi="Montserrat" w:cs="Montserra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FE7EF8"/>
    <w:multiLevelType w:val="hybridMultilevel"/>
    <w:tmpl w:val="E3548EE0"/>
    <w:lvl w:ilvl="0" w:tplc="9B7EB0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6F1495"/>
    <w:multiLevelType w:val="multilevel"/>
    <w:tmpl w:val="915E4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E42865"/>
    <w:multiLevelType w:val="multilevel"/>
    <w:tmpl w:val="EDCA1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B43C8F"/>
    <w:multiLevelType w:val="hybridMultilevel"/>
    <w:tmpl w:val="0FF0EB94"/>
    <w:lvl w:ilvl="0" w:tplc="B5E215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6AD"/>
    <w:rsid w:val="000D46AD"/>
    <w:rsid w:val="003C2C65"/>
    <w:rsid w:val="00904524"/>
    <w:rsid w:val="00922E19"/>
    <w:rsid w:val="00981734"/>
    <w:rsid w:val="00A030E3"/>
    <w:rsid w:val="00C2683E"/>
    <w:rsid w:val="00F8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FA8B"/>
  <w15:docId w15:val="{404F2DFD-4AFF-4472-9D98-771344AD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Theme="minorEastAsia" w:hAnsi="Montserrat" w:cs="Montserrat"/>
        <w:sz w:val="22"/>
        <w:szCs w:val="22"/>
        <w:lang w:val="en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rFonts w:ascii="Montserrat SemiBold" w:eastAsia="Montserrat SemiBold" w:hAnsi="Montserrat SemiBold" w:cs="Montserrat SemiBold"/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9817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6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csdl</dc:creator>
  <cp:lastModifiedBy>csdl</cp:lastModifiedBy>
  <cp:revision>2</cp:revision>
  <dcterms:created xsi:type="dcterms:W3CDTF">2022-09-14T09:09:00Z</dcterms:created>
  <dcterms:modified xsi:type="dcterms:W3CDTF">2022-09-14T09:09:00Z</dcterms:modified>
</cp:coreProperties>
</file>