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i-기반-상표-사전검토-플랫폼-요구사항-명세서"/>
    <w:p>
      <w:pPr>
        <w:pStyle w:val="Heading1"/>
      </w:pPr>
      <w:r>
        <w:t xml:space="preserve">AI 기반 상표 사전검토 플랫폼 요구사항 명세서</w:t>
      </w:r>
    </w:p>
    <w:bookmarkEnd w:id="20"/>
    <w:bookmarkStart w:id="24" w:name="프로젝트-개요"/>
    <w:p>
      <w:pPr>
        <w:pStyle w:val="Heading1"/>
      </w:pPr>
      <w:r>
        <w:t xml:space="preserve">1. 프로젝트 개요</w:t>
      </w:r>
    </w:p>
    <w:bookmarkStart w:id="21" w:name="프로젝트명"/>
    <w:p>
      <w:pPr>
        <w:pStyle w:val="Heading2"/>
      </w:pPr>
      <w:r>
        <w:t xml:space="preserve">1-1. 프로젝트명</w:t>
      </w:r>
    </w:p>
    <w:p>
      <w:pPr>
        <w:pStyle w:val="FirstParagraph"/>
      </w:pPr>
      <w:r>
        <w:t xml:space="preserve">AI 기반 상표 사전검토 플랫폼 (가칭: BrandGuard AI)</w:t>
      </w:r>
    </w:p>
    <w:p>
      <w:r>
        <w:pict>
          <v:rect style="width:0;height:1.5pt" o:hralign="center" o:hrstd="t" o:hr="t"/>
        </w:pict>
      </w:r>
    </w:p>
    <w:bookmarkEnd w:id="21"/>
    <w:bookmarkStart w:id="22" w:name="프로젝트-목적"/>
    <w:p>
      <w:pPr>
        <w:pStyle w:val="Heading2"/>
      </w:pPr>
      <w:r>
        <w:t xml:space="preserve">1-2. 프로젝트 목적</w:t>
      </w:r>
    </w:p>
    <w:p>
      <w:pPr>
        <w:pStyle w:val="FirstParagraph"/>
      </w:pPr>
      <w:r>
        <w:t xml:space="preserve">브랜드명 및 로고 이미지를 업로드하면 기존 등록 상표와의 유사도를 분석하고, 니스분류 추천 및 상표 충돌 위험도를 제공하는 AI 기반 상표 사전검토 플랫폼을 구축한다.</w:t>
      </w:r>
    </w:p>
    <w:p>
      <w:pPr>
        <w:pStyle w:val="BodyText"/>
      </w:pPr>
      <w:r>
        <w:t xml:space="preserve">기존 KIPRIS 기반 검색 시스템의 복잡한 사용성과 법률 중심 UX 문제를 개선하여, 일반 창업자 및 디자이너도 쉽게 사용할 수 있는 서비스 제공을 목표로 한다.</w:t>
      </w:r>
    </w:p>
    <w:p>
      <w:r>
        <w:pict>
          <v:rect style="width:0;height:1.5pt" o:hralign="center" o:hrstd="t" o:hr="t"/>
        </w:pict>
      </w:r>
    </w:p>
    <w:bookmarkEnd w:id="22"/>
    <w:bookmarkStart w:id="23" w:name="개발-목표"/>
    <w:p>
      <w:pPr>
        <w:pStyle w:val="Heading2"/>
      </w:pPr>
      <w:r>
        <w:t xml:space="preserve">1-3. 개발 목표</w:t>
      </w:r>
    </w:p>
    <w:p>
      <w:pPr>
        <w:pStyle w:val="Compact"/>
        <w:numPr>
          <w:ilvl w:val="0"/>
          <w:numId w:val="1001"/>
        </w:numPr>
      </w:pPr>
      <w:r>
        <w:t xml:space="preserve">상표명 및 로고 기반 멀티모달 검색 시스템 구축</w:t>
      </w:r>
    </w:p>
    <w:p>
      <w:pPr>
        <w:pStyle w:val="Compact"/>
        <w:numPr>
          <w:ilvl w:val="0"/>
          <w:numId w:val="1001"/>
        </w:numPr>
      </w:pPr>
      <w:r>
        <w:t xml:space="preserve">AI 기반 니스분류 추천 기능 제공</w:t>
      </w:r>
    </w:p>
    <w:p>
      <w:pPr>
        <w:pStyle w:val="Compact"/>
        <w:numPr>
          <w:ilvl w:val="0"/>
          <w:numId w:val="1001"/>
        </w:numPr>
      </w:pPr>
      <w:r>
        <w:t xml:space="preserve">브랜드 런칭 전 상표 충돌 위험 예방</w:t>
      </w:r>
    </w:p>
    <w:p>
      <w:pPr>
        <w:pStyle w:val="Compact"/>
        <w:numPr>
          <w:ilvl w:val="0"/>
          <w:numId w:val="1001"/>
        </w:numPr>
      </w:pPr>
      <w:r>
        <w:t xml:space="preserve">비전문가 친화 UX 제공</w:t>
      </w:r>
    </w:p>
    <w:p>
      <w:pPr>
        <w:pStyle w:val="Compact"/>
        <w:numPr>
          <w:ilvl w:val="0"/>
          <w:numId w:val="1001"/>
        </w:numPr>
      </w:pPr>
      <w:r>
        <w:t xml:space="preserve">상표 사전검토 자동화 플랫폼 구축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문제-정의"/>
    <w:p>
      <w:pPr>
        <w:pStyle w:val="Heading1"/>
      </w:pPr>
      <w:r>
        <w:t xml:space="preserve">2. 문제 정의</w:t>
      </w:r>
    </w:p>
    <w:bookmarkStart w:id="30" w:name="기존-상표-검색-시스템의-문제점"/>
    <w:p>
      <w:pPr>
        <w:pStyle w:val="Heading2"/>
      </w:pPr>
      <w:r>
        <w:t xml:space="preserve">2-1. 기존 상표 검색 시스템의 문제점</w:t>
      </w:r>
    </w:p>
    <w:bookmarkStart w:id="25" w:name="법률-중심-ux"/>
    <w:p>
      <w:pPr>
        <w:pStyle w:val="Heading3"/>
      </w:pPr>
      <w:r>
        <w:t xml:space="preserve">① 법률 중심 UX</w:t>
      </w:r>
    </w:p>
    <w:p>
      <w:pPr>
        <w:pStyle w:val="FirstParagraph"/>
      </w:pPr>
      <w:r>
        <w:t xml:space="preserve">기존 상표 검색 시스템은 전문 용어 중심으로 구성되어 있어 일반 사용자가 활용하기 어렵다.</w:t>
      </w:r>
    </w:p>
    <w:bookmarkEnd w:id="25"/>
    <w:bookmarkStart w:id="26" w:name="이미지-기반-검색-부재"/>
    <w:p>
      <w:pPr>
        <w:pStyle w:val="Heading3"/>
      </w:pPr>
      <w:r>
        <w:t xml:space="preserve">② 이미지 기반 검색 부재</w:t>
      </w:r>
    </w:p>
    <w:p>
      <w:pPr>
        <w:pStyle w:val="FirstParagraph"/>
      </w:pPr>
      <w:r>
        <w:t xml:space="preserve">대부분 텍스트 중심 검색만 제공하며, 로고 이미지 기반 시각적 유사도 분석 기능이 제한적이다.</w:t>
      </w:r>
    </w:p>
    <w:bookmarkEnd w:id="26"/>
    <w:bookmarkStart w:id="27" w:name="니스분류-진입장벽"/>
    <w:p>
      <w:pPr>
        <w:pStyle w:val="Heading3"/>
      </w:pPr>
      <w:r>
        <w:t xml:space="preserve">③ 니스분류 진입장벽</w:t>
      </w:r>
    </w:p>
    <w:p>
      <w:pPr>
        <w:pStyle w:val="FirstParagraph"/>
      </w:pPr>
      <w:r>
        <w:t xml:space="preserve">창업자 및 일반 사용자는 니스분류 체계를 이해하기 어렵고 지정상품 선택 과정에서 혼란을 겪는다.</w:t>
      </w:r>
    </w:p>
    <w:bookmarkEnd w:id="27"/>
    <w:bookmarkStart w:id="28" w:name="브랜드-제작-이후-충돌-발견"/>
    <w:p>
      <w:pPr>
        <w:pStyle w:val="Heading3"/>
      </w:pPr>
      <w:r>
        <w:t xml:space="preserve">④ 브랜드 제작 이후 충돌 발견</w:t>
      </w:r>
    </w:p>
    <w:p>
      <w:pPr>
        <w:pStyle w:val="FirstParagraph"/>
      </w:pPr>
      <w:r>
        <w:t xml:space="preserve">실제 브랜드 제작 완료 후 상표 충돌 문제가 발견되어 디자인 및 브랜딩 비용 손실이 발생한다.</w:t>
      </w:r>
    </w:p>
    <w:bookmarkEnd w:id="28"/>
    <w:bookmarkStart w:id="29" w:name="전문가-의존도-증가"/>
    <w:p>
      <w:pPr>
        <w:pStyle w:val="Heading3"/>
      </w:pPr>
      <w:r>
        <w:t xml:space="preserve">⑤ 전문가 의존도 증가</w:t>
      </w:r>
    </w:p>
    <w:p>
      <w:pPr>
        <w:pStyle w:val="FirstParagraph"/>
      </w:pPr>
      <w:r>
        <w:t xml:space="preserve">상표 검토를 위해 변리사 상담이 필요하며 초기 창업자 입장에서 비용 부담이 존재한다.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2" w:name="서비스-핵심-흐름"/>
    <w:p>
      <w:pPr>
        <w:pStyle w:val="Heading1"/>
      </w:pPr>
      <w:r>
        <w:t xml:space="preserve">3. 서비스 핵심 흐름</w:t>
      </w:r>
    </w:p>
    <w:p>
      <w:pPr>
        <w:pStyle w:val="SourceCode"/>
      </w:pPr>
      <w:r>
        <w:rPr>
          <w:rStyle w:val="VerbatimChar"/>
        </w:rPr>
        <w:t xml:space="preserve">브랜드명 입력</w:t>
      </w:r>
      <w:r>
        <w:br/>
      </w:r>
      <w:r>
        <w:rPr>
          <w:rStyle w:val="VerbatimChar"/>
        </w:rPr>
        <w:t xml:space="preserve">+ 로고 이미지 업로드</w:t>
      </w:r>
      <w:r>
        <w:br/>
      </w:r>
      <w:r>
        <w:rPr>
          <w:rStyle w:val="VerbatimChar"/>
        </w:rPr>
        <w:t xml:space="preserve">+ 브랜드 설명 입력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텍스트 및 이미지 전처리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상표 데이터 검색</w:t>
      </w:r>
      <w:r>
        <w:br/>
      </w:r>
      <w:r>
        <w:rPr>
          <w:rStyle w:val="VerbatimChar"/>
        </w:rPr>
        <w:t xml:space="preserve">(KIPRIS 기반)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텍스트 유사도 분석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로고 이미지 유사도 분석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AI 기반 니스분류 추천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상표 충돌 위험도 분석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AI 리포트 생성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결과 제공 및 PDF 다운로드</w:t>
      </w:r>
    </w:p>
    <w:p>
      <w:r>
        <w:pict>
          <v:rect style="width:0;height:1.5pt" o:hralign="center" o:hrstd="t" o:hr="t"/>
        </w:pict>
      </w:r>
    </w:p>
    <w:bookmarkEnd w:id="32"/>
    <w:bookmarkStart w:id="35" w:name="시스템-구성"/>
    <w:p>
      <w:pPr>
        <w:pStyle w:val="Heading1"/>
      </w:pPr>
      <w:r>
        <w:t xml:space="preserve">4. 시스템 구성</w:t>
      </w:r>
    </w:p>
    <w:bookmarkStart w:id="33" w:name="시스템-아키텍처"/>
    <w:p>
      <w:pPr>
        <w:pStyle w:val="Heading2"/>
      </w:pPr>
      <w:r>
        <w:t xml:space="preserve">4-1. 시스템 아키텍처</w:t>
      </w:r>
    </w:p>
    <w:p>
      <w:pPr>
        <w:pStyle w:val="SourceCode"/>
      </w:pPr>
      <w:r>
        <w:rPr>
          <w:rStyle w:val="VerbatimChar"/>
        </w:rPr>
        <w:t xml:space="preserve">Frontend (Next.js)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Backend API (FastAPI)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AI Engine</w:t>
      </w:r>
      <w:r>
        <w:br/>
      </w:r>
      <w:r>
        <w:rPr>
          <w:rStyle w:val="VerbatimChar"/>
        </w:rPr>
        <w:t xml:space="preserve">(OpenCLIP / Ko-SBERT / GPT)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Vector DB (FAISS)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PostgreSQL</w:t>
      </w:r>
    </w:p>
    <w:p>
      <w:r>
        <w:pict>
          <v:rect style="width:0;height:1.5pt" o:hralign="center" o:hrstd="t" o:hr="t"/>
        </w:pict>
      </w:r>
    </w:p>
    <w:bookmarkEnd w:id="33"/>
    <w:bookmarkStart w:id="34" w:name="기술-스택"/>
    <w:p>
      <w:pPr>
        <w:pStyle w:val="Heading2"/>
      </w:pPr>
      <w:r>
        <w:t xml:space="preserve">4-2. 기술 스택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Search</w:t>
            </w:r>
          </w:p>
        </w:tc>
        <w:tc>
          <w:tcPr/>
          <w:p>
            <w:pPr>
              <w:pStyle w:val="Compact"/>
            </w:pPr>
            <w:r>
              <w:t xml:space="preserve">FAISS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Embedding</w:t>
            </w:r>
          </w:p>
        </w:tc>
        <w:tc>
          <w:tcPr/>
          <w:p>
            <w:pPr>
              <w:pStyle w:val="Compact"/>
            </w:pPr>
            <w:r>
              <w:t xml:space="preserve">OpenCLIP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Embedding</w:t>
            </w:r>
          </w:p>
        </w:tc>
        <w:tc>
          <w:tcPr/>
          <w:p>
            <w:pPr>
              <w:pStyle w:val="Compact"/>
            </w:pPr>
            <w:r>
              <w:t xml:space="preserve">Ko-SBERT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분석</w:t>
            </w:r>
          </w:p>
        </w:tc>
        <w:tc>
          <w:tcPr/>
          <w:p>
            <w:pPr>
              <w:pStyle w:val="Compact"/>
            </w:pPr>
            <w:r>
              <w:t xml:space="preserve">GPT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처리</w:t>
            </w:r>
          </w:p>
        </w:tc>
        <w:tc>
          <w:tcPr/>
          <w:p>
            <w:pPr>
              <w:pStyle w:val="Compact"/>
            </w:pPr>
            <w:r>
              <w:t xml:space="preserve">OpenCV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생성</w:t>
            </w:r>
          </w:p>
        </w:tc>
        <w:tc>
          <w:tcPr/>
          <w:p>
            <w:pPr>
              <w:pStyle w:val="Compact"/>
            </w:pPr>
            <w:r>
              <w:t xml:space="preserve">ReportLab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저장소</w:t>
            </w:r>
          </w:p>
        </w:tc>
        <w:tc>
          <w:tcPr/>
          <w:p>
            <w:pPr>
              <w:pStyle w:val="Compact"/>
            </w:pPr>
            <w:r>
              <w:t xml:space="preserve">AWS S3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기능-요구사항"/>
    <w:p>
      <w:pPr>
        <w:pStyle w:val="Heading1"/>
      </w:pPr>
      <w:r>
        <w:t xml:space="preserve">5. 기능 요구사항</w:t>
      </w:r>
    </w:p>
    <w:bookmarkEnd w:id="36"/>
    <w:bookmarkStart w:id="37" w:name="멀티모달-입력-기능"/>
    <w:p>
      <w:pPr>
        <w:pStyle w:val="Heading1"/>
      </w:pPr>
      <w:r>
        <w:t xml:space="preserve">5-1. 멀티모달 입력 기능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구분ID</w:t>
            </w:r>
          </w:p>
        </w:tc>
        <w:tc>
          <w:tcPr/>
          <w:p>
            <w:pPr>
              <w:pStyle w:val="Compact"/>
            </w:pPr>
            <w:r>
              <w:t xml:space="preserve">기능명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MM-001</w:t>
            </w:r>
          </w:p>
        </w:tc>
        <w:tc>
          <w:tcPr/>
          <w:p>
            <w:pPr>
              <w:pStyle w:val="Compact"/>
            </w:pPr>
            <w:r>
              <w:t xml:space="preserve">브랜드명 입력</w:t>
            </w:r>
          </w:p>
        </w:tc>
        <w:tc>
          <w:tcPr/>
          <w:p>
            <w:pPr>
              <w:pStyle w:val="Compact"/>
            </w:pPr>
            <w:r>
              <w:t xml:space="preserve">사용자는 브랜드명을 텍스트로 입력할 수 있어야 한다.</w:t>
            </w:r>
          </w:p>
        </w:tc>
        <w:tc>
          <w:tcPr/>
          <w:p>
            <w:pPr>
              <w:pStyle w:val="Compact"/>
            </w:pPr>
            <w:r>
              <w:t xml:space="preserve">한글/영문 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MM-002</w:t>
            </w:r>
          </w:p>
        </w:tc>
        <w:tc>
          <w:tcPr/>
          <w:p>
            <w:pPr>
              <w:pStyle w:val="Compact"/>
            </w:pPr>
            <w:r>
              <w:t xml:space="preserve">로고 이미지 업로드</w:t>
            </w:r>
          </w:p>
        </w:tc>
        <w:tc>
          <w:tcPr/>
          <w:p>
            <w:pPr>
              <w:pStyle w:val="Compact"/>
            </w:pPr>
            <w:r>
              <w:t xml:space="preserve">사용자는 PNG/JPG 형식의 로고 이미지를 업로드할 수 있어야 한다.</w:t>
            </w:r>
          </w:p>
        </w:tc>
        <w:tc>
          <w:tcPr/>
          <w:p>
            <w:pPr>
              <w:pStyle w:val="Compact"/>
            </w:pPr>
            <w:r>
              <w:t xml:space="preserve">최대 10MB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MM-003</w:t>
            </w:r>
          </w:p>
        </w:tc>
        <w:tc>
          <w:tcPr/>
          <w:p>
            <w:pPr>
              <w:pStyle w:val="Compact"/>
            </w:pPr>
            <w:r>
              <w:t xml:space="preserve">브랜드 설명 입력</w:t>
            </w:r>
          </w:p>
        </w:tc>
        <w:tc>
          <w:tcPr/>
          <w:p>
            <w:pPr>
              <w:pStyle w:val="Compact"/>
            </w:pPr>
            <w:r>
              <w:t xml:space="preserve">사용자는 브랜드 및 서비스 설명을 입력할 수 있어야 한다.</w:t>
            </w:r>
          </w:p>
        </w:tc>
        <w:tc>
          <w:tcPr/>
          <w:p>
            <w:pPr>
              <w:pStyle w:val="Compact"/>
            </w:pPr>
            <w:r>
              <w:t xml:space="preserve">니스분류 추천용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MM-004</w:t>
            </w:r>
          </w:p>
        </w:tc>
        <w:tc>
          <w:tcPr/>
          <w:p>
            <w:pPr>
              <w:pStyle w:val="Compact"/>
            </w:pPr>
            <w:r>
              <w:t xml:space="preserve">입력 데이터 검증</w:t>
            </w:r>
          </w:p>
        </w:tc>
        <w:tc>
          <w:tcPr/>
          <w:p>
            <w:pPr>
              <w:pStyle w:val="Compact"/>
            </w:pPr>
            <w:r>
              <w:t xml:space="preserve">시스템은 입력 형식 및 이미지 파일 형식을 검증해야 한다.</w:t>
            </w:r>
          </w:p>
        </w:tc>
        <w:tc>
          <w:tcPr/>
          <w:p>
            <w:pPr>
              <w:pStyle w:val="Compact"/>
            </w:pPr>
            <w:r>
              <w:t xml:space="preserve">예외 처리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MM-005</w:t>
            </w:r>
          </w:p>
        </w:tc>
        <w:tc>
          <w:tcPr/>
          <w:p>
            <w:pPr>
              <w:pStyle w:val="Compact"/>
            </w:pPr>
            <w:r>
              <w:t xml:space="preserve">이미지 전처리</w:t>
            </w:r>
          </w:p>
        </w:tc>
        <w:tc>
          <w:tcPr/>
          <w:p>
            <w:pPr>
              <w:pStyle w:val="Compact"/>
            </w:pPr>
            <w:r>
              <w:t xml:space="preserve">시스템은 업로드 이미지의 크기 및 포맷을 자동 전처리해야 한다.</w:t>
            </w:r>
          </w:p>
        </w:tc>
        <w:tc>
          <w:tcPr/>
          <w:p>
            <w:pPr>
              <w:pStyle w:val="Compact"/>
            </w:pPr>
            <w:r>
              <w:t xml:space="preserve">OpenCV 활용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멀티모달-분석-기능"/>
    <w:p>
      <w:pPr>
        <w:pStyle w:val="Heading1"/>
      </w:pPr>
      <w:r>
        <w:t xml:space="preserve">5-2. 멀티모달 분석 기능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구분ID</w:t>
            </w:r>
          </w:p>
        </w:tc>
        <w:tc>
          <w:tcPr/>
          <w:p>
            <w:pPr>
              <w:pStyle w:val="Compact"/>
            </w:pPr>
            <w:r>
              <w:t xml:space="preserve">기능명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MA-001</w:t>
            </w:r>
          </w:p>
        </w:tc>
        <w:tc>
          <w:tcPr/>
          <w:p>
            <w:pPr>
              <w:pStyle w:val="Compact"/>
            </w:pPr>
            <w:r>
              <w:t xml:space="preserve">텍스트 임베딩 생성</w:t>
            </w:r>
          </w:p>
        </w:tc>
        <w:tc>
          <w:tcPr/>
          <w:p>
            <w:pPr>
              <w:pStyle w:val="Compact"/>
            </w:pPr>
            <w:r>
              <w:t xml:space="preserve">브랜드명 및 설명을 벡터 형태로 변환해야 한다.</w:t>
            </w:r>
          </w:p>
        </w:tc>
        <w:tc>
          <w:tcPr/>
          <w:p>
            <w:pPr>
              <w:pStyle w:val="Compact"/>
            </w:pPr>
            <w:r>
              <w:t xml:space="preserve">Ko-SBERT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MA-002</w:t>
            </w:r>
          </w:p>
        </w:tc>
        <w:tc>
          <w:tcPr/>
          <w:p>
            <w:pPr>
              <w:pStyle w:val="Compact"/>
            </w:pPr>
            <w:r>
              <w:t xml:space="preserve">이미지 임베딩 생성</w:t>
            </w:r>
          </w:p>
        </w:tc>
        <w:tc>
          <w:tcPr/>
          <w:p>
            <w:pPr>
              <w:pStyle w:val="Compact"/>
            </w:pPr>
            <w:r>
              <w:t xml:space="preserve">업로드 로고 이미지를 벡터 형태로 변환해야 한다.</w:t>
            </w:r>
          </w:p>
        </w:tc>
        <w:tc>
          <w:tcPr/>
          <w:p>
            <w:pPr>
              <w:pStyle w:val="Compact"/>
            </w:pPr>
            <w:r>
              <w:t xml:space="preserve">OpenCLIP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MA-003</w:t>
            </w:r>
          </w:p>
        </w:tc>
        <w:tc>
          <w:tcPr/>
          <w:p>
            <w:pPr>
              <w:pStyle w:val="Compact"/>
            </w:pPr>
            <w:r>
              <w:t xml:space="preserve">벡터 검색</w:t>
            </w:r>
          </w:p>
        </w:tc>
        <w:tc>
          <w:tcPr/>
          <w:p>
            <w:pPr>
              <w:pStyle w:val="Compact"/>
            </w:pPr>
            <w:r>
              <w:t xml:space="preserve">벡터DB 기반 유사도 검색을 수행해야 한다.</w:t>
            </w:r>
          </w:p>
        </w:tc>
        <w:tc>
          <w:tcPr/>
          <w:p>
            <w:pPr>
              <w:pStyle w:val="Compact"/>
            </w:pPr>
            <w:r>
              <w:t xml:space="preserve">FAISS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MA-004</w:t>
            </w:r>
          </w:p>
        </w:tc>
        <w:tc>
          <w:tcPr/>
          <w:p>
            <w:pPr>
              <w:pStyle w:val="Compact"/>
            </w:pPr>
            <w:r>
              <w:t xml:space="preserve">멀티모달 검색</w:t>
            </w:r>
          </w:p>
        </w:tc>
        <w:tc>
          <w:tcPr/>
          <w:p>
            <w:pPr>
              <w:pStyle w:val="Compact"/>
            </w:pPr>
            <w:r>
              <w:t xml:space="preserve">텍스트 및 이미지 유사도를 통합 분석해야 한다.</w:t>
            </w:r>
          </w:p>
        </w:tc>
        <w:tc>
          <w:tcPr/>
          <w:p>
            <w:pPr>
              <w:pStyle w:val="Compact"/>
            </w:pPr>
            <w:r>
              <w:t xml:space="preserve">Hybrid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MA-005</w:t>
            </w:r>
          </w:p>
        </w:tc>
        <w:tc>
          <w:tcPr/>
          <w:p>
            <w:pPr>
              <w:pStyle w:val="Compact"/>
            </w:pPr>
            <w:r>
              <w:t xml:space="preserve">유사도 점수 계산</w:t>
            </w:r>
          </w:p>
        </w:tc>
        <w:tc>
          <w:tcPr/>
          <w:p>
            <w:pPr>
              <w:pStyle w:val="Compact"/>
            </w:pPr>
            <w:r>
              <w:t xml:space="preserve">검색 결과별 유사도 점수를 계산해야 한다.</w:t>
            </w:r>
          </w:p>
        </w:tc>
        <w:tc>
          <w:tcPr/>
          <w:p>
            <w:pPr>
              <w:pStyle w:val="Compact"/>
            </w:pPr>
            <w:r>
              <w:t xml:space="preserve">0~100 점수화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MA-006</w:t>
            </w:r>
          </w:p>
        </w:tc>
        <w:tc>
          <w:tcPr/>
          <w:p>
            <w:pPr>
              <w:pStyle w:val="Compact"/>
            </w:pPr>
            <w:r>
              <w:t xml:space="preserve">AI 기반 재정렬</w:t>
            </w:r>
          </w:p>
        </w:tc>
        <w:tc>
          <w:tcPr/>
          <w:p>
            <w:pPr>
              <w:pStyle w:val="Compact"/>
            </w:pPr>
            <w:r>
              <w:t xml:space="preserve">LLM 기반으로 검색 결과를 재정렬해야 한다.</w:t>
            </w:r>
          </w:p>
        </w:tc>
        <w:tc>
          <w:tcPr/>
          <w:p>
            <w:pPr>
              <w:pStyle w:val="Compact"/>
            </w:pPr>
            <w:r>
              <w:t xml:space="preserve">GPT 기반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상표로고-분석-기능"/>
    <w:p>
      <w:pPr>
        <w:pStyle w:val="Heading1"/>
      </w:pPr>
      <w:r>
        <w:t xml:space="preserve">5-3. 상표/로고 분석 기능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구분ID</w:t>
            </w:r>
          </w:p>
        </w:tc>
        <w:tc>
          <w:tcPr/>
          <w:p>
            <w:pPr>
              <w:pStyle w:val="Compact"/>
            </w:pPr>
            <w:r>
              <w:t xml:space="preserve">기능명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TL-001</w:t>
            </w:r>
          </w:p>
        </w:tc>
        <w:tc>
          <w:tcPr/>
          <w:p>
            <w:pPr>
              <w:pStyle w:val="Compact"/>
            </w:pPr>
            <w:r>
              <w:t xml:space="preserve">상표명 유사도 검색</w:t>
            </w:r>
          </w:p>
        </w:tc>
        <w:tc>
          <w:tcPr/>
          <w:p>
            <w:pPr>
              <w:pStyle w:val="Compact"/>
            </w:pPr>
            <w:r>
              <w:t xml:space="preserve">기존 상표와의 텍스트 유사도를 분석해야 한다.</w:t>
            </w:r>
          </w:p>
        </w:tc>
        <w:tc>
          <w:tcPr/>
          <w:p>
            <w:pPr>
              <w:pStyle w:val="Compact"/>
            </w:pPr>
            <w:r>
              <w:t xml:space="preserve">NLP 기반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TL-002</w:t>
            </w:r>
          </w:p>
        </w:tc>
        <w:tc>
          <w:tcPr/>
          <w:p>
            <w:pPr>
              <w:pStyle w:val="Compact"/>
            </w:pPr>
            <w:r>
              <w:t xml:space="preserve">발음 유사도 분석</w:t>
            </w:r>
          </w:p>
        </w:tc>
        <w:tc>
          <w:tcPr/>
          <w:p>
            <w:pPr>
              <w:pStyle w:val="Compact"/>
            </w:pPr>
            <w:r>
              <w:t xml:space="preserve">한글 및 영문 발음 유사도를 분석해야 한다.</w:t>
            </w:r>
          </w:p>
        </w:tc>
        <w:tc>
          <w:tcPr/>
          <w:p>
            <w:pPr>
              <w:pStyle w:val="Compact"/>
            </w:pPr>
            <w:r>
              <w:t xml:space="preserve">배민 ↔ Baemin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TL-003</w:t>
            </w:r>
          </w:p>
        </w:tc>
        <w:tc>
          <w:tcPr/>
          <w:p>
            <w:pPr>
              <w:pStyle w:val="Compact"/>
            </w:pPr>
            <w:r>
              <w:t xml:space="preserve">철자 유사도 분석</w:t>
            </w:r>
          </w:p>
        </w:tc>
        <w:tc>
          <w:tcPr/>
          <w:p>
            <w:pPr>
              <w:pStyle w:val="Compact"/>
            </w:pPr>
            <w:r>
              <w:t xml:space="preserve">문자열 패턴 기반 유사도를 분석해야 한다.</w:t>
            </w:r>
          </w:p>
        </w:tc>
        <w:tc>
          <w:tcPr/>
          <w:p>
            <w:pPr>
              <w:pStyle w:val="Compact"/>
            </w:pPr>
            <w:r>
              <w:t xml:space="preserve">Levenshtein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TL-004</w:t>
            </w:r>
          </w:p>
        </w:tc>
        <w:tc>
          <w:tcPr/>
          <w:p>
            <w:pPr>
              <w:pStyle w:val="Compact"/>
            </w:pPr>
            <w:r>
              <w:t xml:space="preserve">로고 유사도 검색</w:t>
            </w:r>
          </w:p>
        </w:tc>
        <w:tc>
          <w:tcPr/>
          <w:p>
            <w:pPr>
              <w:pStyle w:val="Compact"/>
            </w:pPr>
            <w:r>
              <w:t xml:space="preserve">기존 등록 로고와의 시각적 유사도를 분석해야 한다.</w:t>
            </w:r>
          </w:p>
        </w:tc>
        <w:tc>
          <w:tcPr/>
          <w:p>
            <w:pPr>
              <w:pStyle w:val="Compact"/>
            </w:pPr>
            <w:r>
              <w:t xml:space="preserve">CLIP 기반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TL-005</w:t>
            </w:r>
          </w:p>
        </w:tc>
        <w:tc>
          <w:tcPr/>
          <w:p>
            <w:pPr>
              <w:pStyle w:val="Compact"/>
            </w:pPr>
            <w:r>
              <w:t xml:space="preserve">니스분류 추천</w:t>
            </w:r>
          </w:p>
        </w:tc>
        <w:tc>
          <w:tcPr/>
          <w:p>
            <w:pPr>
              <w:pStyle w:val="Compact"/>
            </w:pPr>
            <w:r>
              <w:t xml:space="preserve">브랜드 설명 기반 니스분류를 추천해야 한다.</w:t>
            </w:r>
          </w:p>
        </w:tc>
        <w:tc>
          <w:tcPr/>
          <w:p>
            <w:pPr>
              <w:pStyle w:val="Compact"/>
            </w:pPr>
            <w:r>
              <w:t xml:space="preserve">Top-3 추천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TL-006</w:t>
            </w:r>
          </w:p>
        </w:tc>
        <w:tc>
          <w:tcPr/>
          <w:p>
            <w:pPr>
              <w:pStyle w:val="Compact"/>
            </w:pPr>
            <w:r>
              <w:t xml:space="preserve">지정상품 추천</w:t>
            </w:r>
          </w:p>
        </w:tc>
        <w:tc>
          <w:tcPr/>
          <w:p>
            <w:pPr>
              <w:pStyle w:val="Compact"/>
            </w:pPr>
            <w:r>
              <w:t xml:space="preserve">니스분류 기반 지정상품 예시를 제공해야 한다.</w:t>
            </w:r>
          </w:p>
        </w:tc>
        <w:tc>
          <w:tcPr/>
          <w:p>
            <w:pPr>
              <w:pStyle w:val="Compact"/>
            </w:pPr>
            <w:r>
              <w:t xml:space="preserve">카드지갑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TL-007</w:t>
            </w:r>
          </w:p>
        </w:tc>
        <w:tc>
          <w:tcPr/>
          <w:p>
            <w:pPr>
              <w:pStyle w:val="Compact"/>
            </w:pPr>
            <w:r>
              <w:t xml:space="preserve">추천 사유 설명</w:t>
            </w:r>
          </w:p>
        </w:tc>
        <w:tc>
          <w:tcPr/>
          <w:p>
            <w:pPr>
              <w:pStyle w:val="Compact"/>
            </w:pPr>
            <w:r>
              <w:t xml:space="preserve">추천된 니스분류의 사유를 설명해야 한다.</w:t>
            </w:r>
          </w:p>
        </w:tc>
        <w:tc>
          <w:tcPr/>
          <w:p>
            <w:pPr>
              <w:pStyle w:val="Compact"/>
            </w:pPr>
            <w:r>
              <w:t xml:space="preserve">설명형 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TL-008</w:t>
            </w:r>
          </w:p>
        </w:tc>
        <w:tc>
          <w:tcPr/>
          <w:p>
            <w:pPr>
              <w:pStyle w:val="Compact"/>
            </w:pPr>
            <w:r>
              <w:t xml:space="preserve">상표 상태 표시</w:t>
            </w:r>
          </w:p>
        </w:tc>
        <w:tc>
          <w:tcPr/>
          <w:p>
            <w:pPr>
              <w:pStyle w:val="Compact"/>
            </w:pPr>
            <w:r>
              <w:t xml:space="preserve">등록/출원/거절 상태를 제공해야 한다.</w:t>
            </w:r>
          </w:p>
        </w:tc>
        <w:tc>
          <w:tcPr/>
          <w:p>
            <w:pPr>
              <w:pStyle w:val="Compact"/>
            </w:pPr>
            <w:r>
              <w:t xml:space="preserve">KIPRIS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TL-009</w:t>
            </w:r>
          </w:p>
        </w:tc>
        <w:tc>
          <w:tcPr/>
          <w:p>
            <w:pPr>
              <w:pStyle w:val="Compact"/>
            </w:pPr>
            <w:r>
              <w:t xml:space="preserve">위험도 분석</w:t>
            </w:r>
          </w:p>
        </w:tc>
        <w:tc>
          <w:tcPr/>
          <w:p>
            <w:pPr>
              <w:pStyle w:val="Compact"/>
            </w:pPr>
            <w:r>
              <w:t xml:space="preserve">상표 충돌 위험도를 분석해야 한다.</w:t>
            </w:r>
          </w:p>
        </w:tc>
        <w:tc>
          <w:tcPr/>
          <w:p>
            <w:pPr>
              <w:pStyle w:val="Compact"/>
            </w:pPr>
            <w:r>
              <w:t xml:space="preserve">높음/중간/낮음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TL-010</w:t>
            </w:r>
          </w:p>
        </w:tc>
        <w:tc>
          <w:tcPr/>
          <w:p>
            <w:pPr>
              <w:pStyle w:val="Compact"/>
            </w:pPr>
            <w:r>
              <w:t xml:space="preserve">AI 설명 생성</w:t>
            </w:r>
          </w:p>
        </w:tc>
        <w:tc>
          <w:tcPr/>
          <w:p>
            <w:pPr>
              <w:pStyle w:val="Compact"/>
            </w:pPr>
            <w:r>
              <w:t xml:space="preserve">충돌 가능 원인을 자연어로 설명해야 한다.</w:t>
            </w:r>
          </w:p>
        </w:tc>
        <w:tc>
          <w:tcPr/>
          <w:p>
            <w:pPr>
              <w:pStyle w:val="Compact"/>
            </w:pPr>
            <w:r>
              <w:t xml:space="preserve">GPT 기반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TL-011</w:t>
            </w:r>
          </w:p>
        </w:tc>
        <w:tc>
          <w:tcPr/>
          <w:p>
            <w:pPr>
              <w:pStyle w:val="Compact"/>
            </w:pPr>
            <w:r>
              <w:t xml:space="preserve">유사 로고 미리보기</w:t>
            </w:r>
          </w:p>
        </w:tc>
        <w:tc>
          <w:tcPr/>
          <w:p>
            <w:pPr>
              <w:pStyle w:val="Compact"/>
            </w:pPr>
            <w:r>
              <w:t xml:space="preserve">검색된 유사 로고 이미지를 함께 제공해야 한다.</w:t>
            </w:r>
          </w:p>
        </w:tc>
        <w:tc>
          <w:tcPr/>
          <w:p>
            <w:pPr>
              <w:pStyle w:val="Compact"/>
            </w:pPr>
            <w:r>
              <w:t xml:space="preserve">시각 비교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디자인-생성-기능"/>
    <w:p>
      <w:pPr>
        <w:pStyle w:val="Heading1"/>
      </w:pPr>
      <w:r>
        <w:t xml:space="preserve">5-4. 디자인 생성 기능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구분ID</w:t>
            </w:r>
          </w:p>
        </w:tc>
        <w:tc>
          <w:tcPr/>
          <w:p>
            <w:pPr>
              <w:pStyle w:val="Compact"/>
            </w:pPr>
            <w:r>
              <w:t xml:space="preserve">기능명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DG-001</w:t>
            </w:r>
          </w:p>
        </w:tc>
        <w:tc>
          <w:tcPr/>
          <w:p>
            <w:pPr>
              <w:pStyle w:val="Compact"/>
            </w:pPr>
            <w:r>
              <w:t xml:space="preserve">브랜드 네이밍 추천</w:t>
            </w:r>
          </w:p>
        </w:tc>
        <w:tc>
          <w:tcPr/>
          <w:p>
            <w:pPr>
              <w:pStyle w:val="Compact"/>
            </w:pPr>
            <w:r>
              <w:t xml:space="preserve">등록 가능성이 높은 브랜드명을 추천할 수 있어야 한다.</w:t>
            </w:r>
          </w:p>
        </w:tc>
        <w:tc>
          <w:tcPr/>
          <w:p>
            <w:pPr>
              <w:pStyle w:val="Compact"/>
            </w:pPr>
            <w:r>
              <w:t xml:space="preserve">확장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DG-002</w:t>
            </w:r>
          </w:p>
        </w:tc>
        <w:tc>
          <w:tcPr/>
          <w:p>
            <w:pPr>
              <w:pStyle w:val="Compact"/>
            </w:pPr>
            <w:r>
              <w:t xml:space="preserve">로고 스타일 추천</w:t>
            </w:r>
          </w:p>
        </w:tc>
        <w:tc>
          <w:tcPr/>
          <w:p>
            <w:pPr>
              <w:pStyle w:val="Compact"/>
            </w:pPr>
            <w:r>
              <w:t xml:space="preserve">브랜드 업종 기반 로고 스타일을 추천할 수 있어야 한다.</w:t>
            </w:r>
          </w:p>
        </w:tc>
        <w:tc>
          <w:tcPr/>
          <w:p>
            <w:pPr>
              <w:pStyle w:val="Compact"/>
            </w:pPr>
            <w:r>
              <w:t xml:space="preserve">확장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DG-003</w:t>
            </w:r>
          </w:p>
        </w:tc>
        <w:tc>
          <w:tcPr/>
          <w:p>
            <w:pPr>
              <w:pStyle w:val="Compact"/>
            </w:pPr>
            <w:r>
              <w:t xml:space="preserve">디자인 리스크 피드백</w:t>
            </w:r>
          </w:p>
        </w:tc>
        <w:tc>
          <w:tcPr/>
          <w:p>
            <w:pPr>
              <w:pStyle w:val="Compact"/>
            </w:pPr>
            <w:r>
              <w:t xml:space="preserve">현재 로고의 위험 요소를 설명할 수 있어야 한다.</w:t>
            </w:r>
          </w:p>
        </w:tc>
        <w:tc>
          <w:tcPr/>
          <w:p>
            <w:pPr>
              <w:pStyle w:val="Compact"/>
            </w:pPr>
            <w:r>
              <w:t xml:space="preserve">구조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DG-004</w:t>
            </w:r>
          </w:p>
        </w:tc>
        <w:tc>
          <w:tcPr/>
          <w:p>
            <w:pPr>
              <w:pStyle w:val="Compact"/>
            </w:pPr>
            <w:r>
              <w:t xml:space="preserve">대체 상표 제안</w:t>
            </w:r>
          </w:p>
        </w:tc>
        <w:tc>
          <w:tcPr/>
          <w:p>
            <w:pPr>
              <w:pStyle w:val="Compact"/>
            </w:pPr>
            <w:r>
              <w:t xml:space="preserve">충돌 위험이 낮은 대체 상표명을 제안할 수 있어야 한다.</w:t>
            </w:r>
          </w:p>
        </w:tc>
        <w:tc>
          <w:tcPr/>
          <w:p>
            <w:pPr>
              <w:pStyle w:val="Compact"/>
            </w:pPr>
            <w:r>
              <w:t xml:space="preserve">생성형 AI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시스템-처리-기능"/>
    <w:p>
      <w:pPr>
        <w:pStyle w:val="Heading1"/>
      </w:pPr>
      <w:r>
        <w:t xml:space="preserve">5-5. 시스템 처리 기능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구분ID</w:t>
            </w:r>
          </w:p>
        </w:tc>
        <w:tc>
          <w:tcPr/>
          <w:p>
            <w:pPr>
              <w:pStyle w:val="Compact"/>
            </w:pPr>
            <w:r>
              <w:t xml:space="preserve">기능명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SY-001</w:t>
            </w:r>
          </w:p>
        </w:tc>
        <w:tc>
          <w:tcPr/>
          <w:p>
            <w:pPr>
              <w:pStyle w:val="Compact"/>
            </w:pPr>
            <w:r>
              <w:t xml:space="preserve">상표 데이터 수집</w:t>
            </w:r>
          </w:p>
        </w:tc>
        <w:tc>
          <w:tcPr/>
          <w:p>
            <w:pPr>
              <w:pStyle w:val="Compact"/>
            </w:pPr>
            <w:r>
              <w:t xml:space="preserve">KIPRIS API 기반 상표 데이터를 수집해야 한다.</w:t>
            </w:r>
          </w:p>
        </w:tc>
        <w:tc>
          <w:tcPr/>
          <w:p>
            <w:pPr>
              <w:pStyle w:val="Compact"/>
            </w:pPr>
            <w:r>
              <w:t xml:space="preserve">상표 공보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SY-002</w:t>
            </w:r>
          </w:p>
        </w:tc>
        <w:tc>
          <w:tcPr/>
          <w:p>
            <w:pPr>
              <w:pStyle w:val="Compact"/>
            </w:pPr>
            <w:r>
              <w:t xml:space="preserve">로고 이미지 저장</w:t>
            </w:r>
          </w:p>
        </w:tc>
        <w:tc>
          <w:tcPr/>
          <w:p>
            <w:pPr>
              <w:pStyle w:val="Compact"/>
            </w:pPr>
            <w:r>
              <w:t xml:space="preserve">수집한 로고 이미지를 저장 및 관리해야 한다.</w:t>
            </w:r>
          </w:p>
        </w:tc>
        <w:tc>
          <w:tcPr/>
          <w:p>
            <w:pPr>
              <w:pStyle w:val="Compact"/>
            </w:pPr>
            <w:r>
              <w:t xml:space="preserve">AWS 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SY-003</w:t>
            </w:r>
          </w:p>
        </w:tc>
        <w:tc>
          <w:tcPr/>
          <w:p>
            <w:pPr>
              <w:pStyle w:val="Compact"/>
            </w:pPr>
            <w:r>
              <w:t xml:space="preserve">데이터 정규화</w:t>
            </w:r>
          </w:p>
        </w:tc>
        <w:tc>
          <w:tcPr/>
          <w:p>
            <w:pPr>
              <w:pStyle w:val="Compact"/>
            </w:pPr>
            <w:r>
              <w:t xml:space="preserve">지정상품 및 업종 데이터를 정규화해야 한다.</w:t>
            </w:r>
          </w:p>
        </w:tc>
        <w:tc>
          <w:tcPr/>
          <w:p>
            <w:pPr>
              <w:pStyle w:val="Compact"/>
            </w:pPr>
            <w:r>
              <w:t xml:space="preserve">전자상거래업 통합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SY-004</w:t>
            </w:r>
          </w:p>
        </w:tc>
        <w:tc>
          <w:tcPr/>
          <w:p>
            <w:pPr>
              <w:pStyle w:val="Compact"/>
            </w:pPr>
            <w:r>
              <w:t xml:space="preserve">신규 데이터 동기화</w:t>
            </w:r>
          </w:p>
        </w:tc>
        <w:tc>
          <w:tcPr/>
          <w:p>
            <w:pPr>
              <w:pStyle w:val="Compact"/>
            </w:pPr>
            <w:r>
              <w:t xml:space="preserve">신규 상표 데이터를 주기적으로 업데이트해야 한다.</w:t>
            </w:r>
          </w:p>
        </w:tc>
        <w:tc>
          <w:tcPr/>
          <w:p>
            <w:pPr>
              <w:pStyle w:val="Compact"/>
            </w:pPr>
            <w:r>
              <w:t xml:space="preserve">배치 작업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SY-005</w:t>
            </w:r>
          </w:p>
        </w:tc>
        <w:tc>
          <w:tcPr/>
          <w:p>
            <w:pPr>
              <w:pStyle w:val="Compact"/>
            </w:pPr>
            <w:r>
              <w:t xml:space="preserve">API 기반 구조</w:t>
            </w:r>
          </w:p>
        </w:tc>
        <w:tc>
          <w:tcPr/>
          <w:p>
            <w:pPr>
              <w:pStyle w:val="Compact"/>
            </w:pPr>
            <w:r>
              <w:t xml:space="preserve">프론트엔드와 백엔드가 REST API 기반으로 통신해야 한다.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SY-006</w:t>
            </w:r>
          </w:p>
        </w:tc>
        <w:tc>
          <w:tcPr/>
          <w:p>
            <w:pPr>
              <w:pStyle w:val="Compact"/>
            </w:pPr>
            <w:r>
              <w:t xml:space="preserve">검색 로그 저장</w:t>
            </w:r>
          </w:p>
        </w:tc>
        <w:tc>
          <w:tcPr/>
          <w:p>
            <w:pPr>
              <w:pStyle w:val="Compact"/>
            </w:pPr>
            <w:r>
              <w:t xml:space="preserve">사용자 검색 로그를 저장해야 한다.</w:t>
            </w:r>
          </w:p>
        </w:tc>
        <w:tc>
          <w:tcPr/>
          <w:p>
            <w:pPr>
              <w:pStyle w:val="Compact"/>
            </w:pPr>
            <w:r>
              <w:t xml:space="preserve">통계 분석용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SY-007</w:t>
            </w:r>
          </w:p>
        </w:tc>
        <w:tc>
          <w:tcPr/>
          <w:p>
            <w:pPr>
              <w:pStyle w:val="Compact"/>
            </w:pPr>
            <w:r>
              <w:t xml:space="preserve">PDF 리포트 생성</w:t>
            </w:r>
          </w:p>
        </w:tc>
        <w:tc>
          <w:tcPr/>
          <w:p>
            <w:pPr>
              <w:pStyle w:val="Compact"/>
            </w:pPr>
            <w:r>
              <w:t xml:space="preserve">분석 결과를 PDF 형태로 생성해야 한다.</w:t>
            </w:r>
          </w:p>
        </w:tc>
        <w:tc>
          <w:tcPr/>
          <w:p>
            <w:pPr>
              <w:pStyle w:val="Compact"/>
            </w:pPr>
            <w:r>
              <w:t xml:space="preserve">ReportLab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SY-008</w:t>
            </w:r>
          </w:p>
        </w:tc>
        <w:tc>
          <w:tcPr/>
          <w:p>
            <w:pPr>
              <w:pStyle w:val="Compact"/>
            </w:pPr>
            <w:r>
              <w:t xml:space="preserve">업로드 이미지 임시 저장</w:t>
            </w:r>
          </w:p>
        </w:tc>
        <w:tc>
          <w:tcPr/>
          <w:p>
            <w:pPr>
              <w:pStyle w:val="Compact"/>
            </w:pPr>
            <w:r>
              <w:t xml:space="preserve">업로드 이미지를 일정 시간 이후 자동 삭제해야 한다.</w:t>
            </w:r>
          </w:p>
        </w:tc>
        <w:tc>
          <w:tcPr/>
          <w:p>
            <w:pPr>
              <w:pStyle w:val="Compact"/>
            </w:pPr>
            <w:r>
              <w:t xml:space="preserve">개인정보 보호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SY-009</w:t>
            </w:r>
          </w:p>
        </w:tc>
        <w:tc>
          <w:tcPr/>
          <w:p>
            <w:pPr>
              <w:pStyle w:val="Compact"/>
            </w:pPr>
            <w:r>
              <w:t xml:space="preserve">예외 처리</w:t>
            </w:r>
          </w:p>
        </w:tc>
        <w:tc>
          <w:tcPr/>
          <w:p>
            <w:pPr>
              <w:pStyle w:val="Compact"/>
            </w:pPr>
            <w:r>
              <w:t xml:space="preserve">검색 실패 및 업로드 실패 시 오류 메시지를 제공해야 한다.</w:t>
            </w:r>
          </w:p>
        </w:tc>
        <w:tc>
          <w:tcPr/>
          <w:p>
            <w:pPr>
              <w:pStyle w:val="Compact"/>
            </w:pPr>
            <w:r>
              <w:t xml:space="preserve">UX 고려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비기능-요구사항"/>
    <w:p>
      <w:pPr>
        <w:pStyle w:val="Heading1"/>
      </w:pPr>
      <w:r>
        <w:t xml:space="preserve">6. 비기능 요구사항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</w:t>
            </w:r>
          </w:p>
        </w:tc>
        <w:tc>
          <w:tcPr/>
          <w:p>
            <w:pPr>
              <w:pStyle w:val="Compact"/>
            </w:pPr>
            <w:r>
              <w:t xml:space="preserve">상표 검색 결과는 5초 이내 반환되어야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</w:t>
            </w:r>
          </w:p>
        </w:tc>
        <w:tc>
          <w:tcPr/>
          <w:p>
            <w:pPr>
              <w:pStyle w:val="Compact"/>
            </w:pPr>
            <w:r>
              <w:t xml:space="preserve">로고 유사도 검색은 10초 이내 수행되어야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확장성</w:t>
            </w:r>
          </w:p>
        </w:tc>
        <w:tc>
          <w:tcPr/>
          <w:p>
            <w:pPr>
              <w:pStyle w:val="Compact"/>
            </w:pPr>
            <w:r>
              <w:t xml:space="preserve">신규 상표 데이터 추가가 가능해야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HTTPS 기반 통신을 지원해야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업로드 이미지 및 사용자 데이터를 안전하게 저장해야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사용성</w:t>
            </w:r>
          </w:p>
        </w:tc>
        <w:tc>
          <w:tcPr/>
          <w:p>
            <w:pPr>
              <w:pStyle w:val="Compact"/>
            </w:pPr>
            <w:r>
              <w:t xml:space="preserve">모바일 및 태블릿 환경을 지원해야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정확도</w:t>
            </w:r>
          </w:p>
        </w:tc>
        <w:tc>
          <w:tcPr/>
          <w:p>
            <w:pPr>
              <w:pStyle w:val="Compact"/>
            </w:pPr>
            <w:r>
              <w:t xml:space="preserve">니스분류 추천 정확도 Top-3 기준 85% 이상 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안정성</w:t>
            </w:r>
          </w:p>
        </w:tc>
        <w:tc>
          <w:tcPr/>
          <w:p>
            <w:pPr>
              <w:pStyle w:val="Compact"/>
            </w:pPr>
            <w:r>
              <w:t xml:space="preserve">API 오류 발생 시 예외 처리를 수행해야 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6" w:name="데이터-구성"/>
    <w:p>
      <w:pPr>
        <w:pStyle w:val="Heading1"/>
      </w:pPr>
      <w:r>
        <w:t xml:space="preserve">7. 데이터 구성</w:t>
      </w:r>
    </w:p>
    <w:bookmarkStart w:id="43" w:name="수집-데이터"/>
    <w:p>
      <w:pPr>
        <w:pStyle w:val="Heading2"/>
      </w:pPr>
      <w:r>
        <w:t xml:space="preserve">7-1. 수집 데이터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상표 공보</w:t>
            </w:r>
          </w:p>
        </w:tc>
        <w:tc>
          <w:tcPr/>
          <w:p>
            <w:pPr>
              <w:pStyle w:val="Compact"/>
            </w:pPr>
            <w:r>
              <w:t xml:space="preserve">KIPRIS Plus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상표 출원 속보</w:t>
            </w:r>
          </w:p>
        </w:tc>
        <w:tc>
          <w:tcPr/>
          <w:p>
            <w:pPr>
              <w:pStyle w:val="Compact"/>
            </w:pPr>
            <w:r>
              <w:t xml:space="preserve">KIPRIS Plus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로고 이미지</w:t>
            </w:r>
          </w:p>
        </w:tc>
        <w:tc>
          <w:tcPr/>
          <w:p>
            <w:pPr>
              <w:pStyle w:val="Compact"/>
            </w:pPr>
            <w:r>
              <w:t xml:space="preserve">KIPRIS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니스분류 데이터</w:t>
            </w:r>
          </w:p>
        </w:tc>
        <w:tc>
          <w:tcPr/>
          <w:p>
            <w:pPr>
              <w:pStyle w:val="Compact"/>
            </w:pPr>
            <w:r>
              <w:t xml:space="preserve">특허청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지정상품 데이터</w:t>
            </w:r>
          </w:p>
        </w:tc>
        <w:tc>
          <w:tcPr/>
          <w:p>
            <w:pPr>
              <w:pStyle w:val="Compact"/>
            </w:pPr>
            <w:r>
              <w:t xml:space="preserve">상표 공보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5" w:name="데이터-저장-구조"/>
    <w:p>
      <w:pPr>
        <w:pStyle w:val="Heading2"/>
      </w:pPr>
      <w:r>
        <w:t xml:space="preserve">7-2. 데이터 저장 구조</w:t>
      </w:r>
    </w:p>
    <w:bookmarkStart w:id="44" w:name="trademark_master"/>
    <w:p>
      <w:pPr>
        <w:pStyle w:val="Heading3"/>
      </w:pPr>
      <w:r>
        <w:t xml:space="preserve">trademark_master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trademark_name</w:t>
            </w:r>
          </w:p>
        </w:tc>
        <w:tc>
          <w:tcPr/>
          <w:p>
            <w:pPr>
              <w:pStyle w:val="Compact"/>
            </w:pPr>
            <w:r>
              <w:t xml:space="preserve">상표명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class_code</w:t>
            </w:r>
          </w:p>
        </w:tc>
        <w:tc>
          <w:tcPr/>
          <w:p>
            <w:pPr>
              <w:pStyle w:val="Compact"/>
            </w:pPr>
            <w:r>
              <w:t xml:space="preserve">니스분류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goods</w:t>
            </w:r>
          </w:p>
        </w:tc>
        <w:tc>
          <w:tcPr/>
          <w:p>
            <w:pPr>
              <w:pStyle w:val="Compact"/>
            </w:pPr>
            <w:r>
              <w:t xml:space="preserve">지정상품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등록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image_url</w:t>
            </w:r>
          </w:p>
        </w:tc>
        <w:tc>
          <w:tcPr/>
          <w:p>
            <w:pPr>
              <w:pStyle w:val="Compact"/>
            </w:pPr>
            <w:r>
              <w:t xml:space="preserve">로고 이미지 경로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t xml:space="preserve">이미지 벡터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7" w:name="공통-기능-정의"/>
    <w:p>
      <w:pPr>
        <w:pStyle w:val="Heading1"/>
      </w:pPr>
      <w:r>
        <w:t xml:space="preserve">8. 공통 기능 정의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구분ID</w:t>
            </w:r>
          </w:p>
        </w:tc>
        <w:tc>
          <w:tcPr/>
          <w:p>
            <w:pPr>
              <w:pStyle w:val="Compact"/>
            </w:pPr>
            <w:r>
              <w:t xml:space="preserve">기능명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CM-001</w:t>
            </w:r>
          </w:p>
        </w:tc>
        <w:tc>
          <w:tcPr/>
          <w:p>
            <w:pPr>
              <w:pStyle w:val="Compact"/>
            </w:pPr>
            <w:r>
              <w:t xml:space="preserve">로그인 처리</w:t>
            </w:r>
          </w:p>
        </w:tc>
        <w:tc>
          <w:tcPr/>
          <w:p>
            <w:pPr>
              <w:pStyle w:val="Compact"/>
            </w:pPr>
            <w:r>
              <w:t xml:space="preserve">향후 회원 기능 확장 가능 구조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CM-002</w:t>
            </w:r>
          </w:p>
        </w:tc>
        <w:tc>
          <w:tcPr/>
          <w:p>
            <w:pPr>
              <w:pStyle w:val="Compact"/>
            </w:pPr>
            <w:r>
              <w:t xml:space="preserve">반응형 UI</w:t>
            </w:r>
          </w:p>
        </w:tc>
        <w:tc>
          <w:tcPr/>
          <w:p>
            <w:pPr>
              <w:pStyle w:val="Compact"/>
            </w:pPr>
            <w:r>
              <w:t xml:space="preserve">PC 및 모바일 화면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CM-003</w:t>
            </w:r>
          </w:p>
        </w:tc>
        <w:tc>
          <w:tcPr/>
          <w:p>
            <w:pPr>
              <w:pStyle w:val="Compact"/>
            </w:pPr>
            <w:r>
              <w:t xml:space="preserve">검색 기록 관리</w:t>
            </w:r>
          </w:p>
        </w:tc>
        <w:tc>
          <w:tcPr/>
          <w:p>
            <w:pPr>
              <w:pStyle w:val="Compact"/>
            </w:pPr>
            <w:r>
              <w:t xml:space="preserve">사용자 검색 기록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CM-004</w:t>
            </w:r>
          </w:p>
        </w:tc>
        <w:tc>
          <w:tcPr/>
          <w:p>
            <w:pPr>
              <w:pStyle w:val="Compact"/>
            </w:pPr>
            <w:r>
              <w:t xml:space="preserve">PDF 다운로드</w:t>
            </w:r>
          </w:p>
        </w:tc>
        <w:tc>
          <w:tcPr/>
          <w:p>
            <w:pPr>
              <w:pStyle w:val="Compact"/>
            </w:pPr>
            <w:r>
              <w:t xml:space="preserve">리포트 다운로드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CM-005</w:t>
            </w:r>
          </w:p>
        </w:tc>
        <w:tc>
          <w:tcPr/>
          <w:p>
            <w:pPr>
              <w:pStyle w:val="Compact"/>
            </w:pPr>
            <w:r>
              <w:t xml:space="preserve">관리자 기능</w:t>
            </w:r>
          </w:p>
        </w:tc>
        <w:tc>
          <w:tcPr/>
          <w:p>
            <w:pPr>
              <w:pStyle w:val="Compact"/>
            </w:pPr>
            <w:r>
              <w:t xml:space="preserve">데이터 및 로그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CM-006</w:t>
            </w:r>
          </w:p>
        </w:tc>
        <w:tc>
          <w:tcPr/>
          <w:p>
            <w:pPr>
              <w:pStyle w:val="Compact"/>
            </w:pPr>
            <w:r>
              <w:t xml:space="preserve">API 연동</w:t>
            </w:r>
          </w:p>
        </w:tc>
        <w:tc>
          <w:tcPr/>
          <w:p>
            <w:pPr>
              <w:pStyle w:val="Compact"/>
            </w:pPr>
            <w:r>
              <w:t xml:space="preserve">외부 API 기반 데이터 연동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0" w:name="mvp-범위"/>
    <w:p>
      <w:pPr>
        <w:pStyle w:val="Heading1"/>
      </w:pPr>
      <w:r>
        <w:t xml:space="preserve">9. MVP 범위</w:t>
      </w:r>
    </w:p>
    <w:bookmarkStart w:id="48" w:name="포함-기능"/>
    <w:p>
      <w:pPr>
        <w:pStyle w:val="Heading2"/>
      </w:pPr>
      <w:r>
        <w:t xml:space="preserve">포함 기능</w:t>
      </w:r>
    </w:p>
    <w:p>
      <w:pPr>
        <w:pStyle w:val="SourceCode"/>
      </w:pPr>
      <w:r>
        <w:rPr>
          <w:rStyle w:val="VerbatimChar"/>
        </w:rPr>
        <w:t xml:space="preserve">1. 브랜드명 입력</w:t>
      </w:r>
      <w:r>
        <w:br/>
      </w:r>
      <w:r>
        <w:rPr>
          <w:rStyle w:val="VerbatimChar"/>
        </w:rPr>
        <w:t xml:space="preserve">2. 로고 이미지 업로드</w:t>
      </w:r>
      <w:r>
        <w:br/>
      </w:r>
      <w:r>
        <w:rPr>
          <w:rStyle w:val="VerbatimChar"/>
        </w:rPr>
        <w:t xml:space="preserve">3. 상표명 유사도 검색</w:t>
      </w:r>
      <w:r>
        <w:br/>
      </w:r>
      <w:r>
        <w:rPr>
          <w:rStyle w:val="VerbatimChar"/>
        </w:rPr>
        <w:t xml:space="preserve">4. 로고 이미지 유사도 검색</w:t>
      </w:r>
      <w:r>
        <w:br/>
      </w:r>
      <w:r>
        <w:rPr>
          <w:rStyle w:val="VerbatimChar"/>
        </w:rPr>
        <w:t xml:space="preserve">5. AI 기반 니스분류 추천</w:t>
      </w:r>
      <w:r>
        <w:br/>
      </w:r>
      <w:r>
        <w:rPr>
          <w:rStyle w:val="VerbatimChar"/>
        </w:rPr>
        <w:t xml:space="preserve">6. 상표 충돌 위험도 분석</w:t>
      </w:r>
      <w:r>
        <w:br/>
      </w:r>
      <w:r>
        <w:rPr>
          <w:rStyle w:val="VerbatimChar"/>
        </w:rPr>
        <w:t xml:space="preserve">7. AI 리포트 생성</w:t>
      </w:r>
      <w:r>
        <w:br/>
      </w:r>
      <w:r>
        <w:rPr>
          <w:rStyle w:val="VerbatimChar"/>
        </w:rPr>
        <w:t xml:space="preserve">8. PDF 다운로드</w:t>
      </w:r>
    </w:p>
    <w:p>
      <w:r>
        <w:pict>
          <v:rect style="width:0;height:1.5pt" o:hralign="center" o:hrstd="t" o:hr="t"/>
        </w:pict>
      </w:r>
    </w:p>
    <w:bookmarkEnd w:id="48"/>
    <w:bookmarkStart w:id="49" w:name="제외-기능-고도화-단계"/>
    <w:p>
      <w:pPr>
        <w:pStyle w:val="Heading2"/>
      </w:pPr>
      <w:r>
        <w:t xml:space="preserve">제외 기능 (고도화 단계)</w:t>
      </w:r>
    </w:p>
    <w:p>
      <w:pPr>
        <w:pStyle w:val="SourceCode"/>
      </w:pPr>
      <w:r>
        <w:rPr>
          <w:rStyle w:val="VerbatimChar"/>
        </w:rPr>
        <w:t xml:space="preserve">- 자동 출원 기능</w:t>
      </w:r>
      <w:r>
        <w:br/>
      </w:r>
      <w:r>
        <w:rPr>
          <w:rStyle w:val="VerbatimChar"/>
        </w:rPr>
        <w:t xml:space="preserve">- 변리사 연결 시스템</w:t>
      </w:r>
      <w:r>
        <w:br/>
      </w:r>
      <w:r>
        <w:rPr>
          <w:rStyle w:val="VerbatimChar"/>
        </w:rPr>
        <w:t xml:space="preserve">- 결제 기능</w:t>
      </w:r>
      <w:r>
        <w:br/>
      </w:r>
      <w:r>
        <w:rPr>
          <w:rStyle w:val="VerbatimChar"/>
        </w:rPr>
        <w:t xml:space="preserve">- 해외 상표 검색</w:t>
      </w:r>
      <w:r>
        <w:br/>
      </w:r>
      <w:r>
        <w:rPr>
          <w:rStyle w:val="VerbatimChar"/>
        </w:rPr>
        <w:t xml:space="preserve">- 생성형 로고 자동 제작</w:t>
      </w:r>
      <w:r>
        <w:br/>
      </w:r>
      <w:r>
        <w:rPr>
          <w:rStyle w:val="VerbatimChar"/>
        </w:rPr>
        <w:t xml:space="preserve">- 상표 등록 성공률 예측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최종-서비스-핵심-가치"/>
    <w:p>
      <w:pPr>
        <w:pStyle w:val="Heading1"/>
      </w:pPr>
      <w:r>
        <w:t xml:space="preserve">최종 서비스 핵심 가치</w:t>
      </w:r>
    </w:p>
    <w:p>
      <w:pPr>
        <w:pStyle w:val="SourceCode"/>
      </w:pPr>
      <w:r>
        <w:rPr>
          <w:rStyle w:val="VerbatimChar"/>
        </w:rPr>
        <w:t xml:space="preserve">텍스트 + 로고 기반 멀티모달 AI 분석을 통해</w:t>
      </w:r>
      <w:r>
        <w:br/>
      </w:r>
      <w:r>
        <w:rPr>
          <w:rStyle w:val="VerbatimChar"/>
        </w:rPr>
        <w:t xml:space="preserve">브랜드 런칭 이전 상표 충돌 위험을 사전에 예방하는</w:t>
      </w:r>
      <w:r>
        <w:br/>
      </w:r>
      <w:r>
        <w:rPr>
          <w:rStyle w:val="VerbatimChar"/>
        </w:rPr>
        <w:t xml:space="preserve">AI 기반 브랜드 사전검토 플랫폼 구축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2026-05-14T10:00:18Z</dcterms:created>
  <dcterms:modified xsi:type="dcterms:W3CDTF">2026-05-14T10:00:18Z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