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9525" w:type="dxa"/>
        <w:tblInd w:w="57" w:type="dxa"/>
        <w:tblLook w:val="04A0" w:firstRow="1" w:lastRow="0" w:firstColumn="1" w:lastColumn="0" w:noHBand="0" w:noVBand="1"/>
        <w:tblCellMar>
          <w:top w:w="105" w:type="dxa"/>
          <w:left w:w="105" w:type="dxa"/>
          <w:bottom w:w="105" w:type="dxa"/>
          <w:right w:w="105" w:type="dxa"/>
        </w:tblCellMar>
      </w:tblPr>
      <w:tblGrid>
        <w:gridCol w:w="1404"/>
        <w:gridCol w:w="1065"/>
        <w:gridCol w:w="2049"/>
        <w:gridCol w:w="2100"/>
        <w:gridCol w:w="2907"/>
      </w:tblGrid>
      <w:tr>
        <w:trPr>
          <w:trHeight w:val="56" w:hRule="atLeast"/>
        </w:trPr>
        <w:tc>
          <w:tcPr>
            <w:tcW w:w="21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맑은 고딕" w:eastAsia="맑은 고딕" w:hAnsi="맑은 고딕" w:cs="맑은 고딕" w:hint="eastAsia"/>
                <w:sz w:val="20"/>
                <w:szCs w:val="20"/>
                <w:kern w:val="0"/>
                <w:u w:color="auto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Cs w:val="20"/>
                <w:kern w:val="0"/>
                <w:u w:color="auto"/>
              </w:rPr>
              <w:t>구분</w:t>
            </w:r>
          </w:p>
        </w:tc>
        <w:tc>
          <w:tcPr>
            <w:tcW w:w="73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kern w:val="0"/>
                <w:u w:color="auto"/>
              </w:rPr>
            </w:pPr>
            <w:r>
              <w:rPr>
                <w:lang w:eastAsia="ko-KR"/>
                <w:b/>
                <w:bCs/>
              </w:rPr>
              <w:t>상표·로고 디자인 생성 및 검색</w:t>
            </w:r>
          </w:p>
        </w:tc>
      </w:tr>
      <w:tr>
        <w:trPr>
          <w:trHeight w:val="56" w:hRule="atLeast"/>
        </w:trPr>
        <w:tc>
          <w:tcPr>
            <w:tcW w:w="21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Cs w:val="20"/>
                <w:kern w:val="0"/>
                <w:u w:color="auto"/>
              </w:rPr>
              <w:t>ID</w:t>
            </w:r>
          </w:p>
        </w:tc>
        <w:tc>
          <w:tcPr>
            <w:tcW w:w="2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Cs w:val="20"/>
                <w:kern w:val="0"/>
                <w:u w:color="auto"/>
              </w:rPr>
              <w:t>FR-</w:t>
            </w:r>
            <w:r>
              <w:rPr>
                <w:lang w:eastAsia="ko-KR"/>
                <w:rFonts w:ascii="맑은 고딕" w:eastAsia="맑은 고딕" w:hAnsi="맑은 고딕" w:cs="맑은 고딕" w:hint="eastAsia"/>
                <w:color w:val="000000"/>
                <w:szCs w:val="20"/>
                <w:kern w:val="0"/>
                <w:u w:color="auto"/>
                <w:rtl w:val="off"/>
              </w:rPr>
              <w:t>05</w:t>
            </w:r>
          </w:p>
        </w:tc>
        <w:tc>
          <w:tcPr>
            <w:tcW w:w="2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Cs w:val="20"/>
                <w:kern w:val="0"/>
                <w:u w:color="auto"/>
              </w:rPr>
              <w:t>요구사항명</w:t>
            </w:r>
          </w:p>
        </w:tc>
        <w:tc>
          <w:tcPr>
            <w:tcW w:w="3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  <w:r>
              <w:rPr/>
              <w:t>자연어 기반 생성 기능</w:t>
            </w:r>
          </w:p>
        </w:tc>
      </w:tr>
      <w:tr>
        <w:trPr>
          <w:trHeight w:val="56" w:hRule="atLeast"/>
        </w:trPr>
        <w:tc>
          <w:tcPr>
            <w:tcW w:w="21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Cs w:val="20"/>
                <w:kern w:val="0"/>
                <w:u w:color="auto"/>
              </w:rPr>
              <w:t>개요</w:t>
            </w:r>
          </w:p>
        </w:tc>
        <w:tc>
          <w:tcPr>
            <w:tcW w:w="73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  <w:r>
              <w:rPr/>
              <w:t>사용자가 자연어 텍스트로 원하는 로고의 업종·스타일·색상 등을 입력하면 시스템이 이미지 생성 모델을 통해 맞춤형 상표·로고를 자동 생성할 수 있어야 한다.</w:t>
            </w:r>
          </w:p>
        </w:tc>
      </w:tr>
      <w:tr>
        <w:trPr>
          <w:trHeight w:val="56" w:hRule="atLeast"/>
        </w:trPr>
        <w:tc>
          <w:tcPr>
            <w:tcW w:w="108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Cs w:val="20"/>
                <w:kern w:val="0"/>
                <w:u w:color="auto"/>
              </w:rPr>
              <w:t>요구사항내역</w:t>
            </w: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Cs w:val="20"/>
                <w:kern w:val="0"/>
                <w:u w:color="auto"/>
              </w:rPr>
              <w:t>상세</w:t>
            </w:r>
          </w:p>
        </w:tc>
        <w:tc>
          <w:tcPr>
            <w:tcW w:w="73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  <w:rtl w:val="off"/>
              </w:rPr>
              <w:t xml:space="preserve">- </w:t>
            </w:r>
            <w:r>
              <w:rPr/>
              <w:t xml:space="preserve">파일 업로드 없이 자연어 입력만으로 로고 생성 가능 (예: "친환경 카페 로고, 녹색") </w:t>
            </w:r>
          </w:p>
          <w:p>
            <w:pPr>
              <w:rPr/>
            </w:pPr>
          </w:p>
          <w:p>
            <w:pPr>
              <w:rPr/>
            </w:pPr>
            <w:r>
              <w:rPr>
                <w:lang w:eastAsia="ko-KR"/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  <w:rtl w:val="off"/>
              </w:rPr>
              <w:t xml:space="preserve">- </w:t>
            </w:r>
            <w:r>
              <w:rPr/>
              <w:t>입력 프롬프트 최대 500자, 한국어·영어 입력 지원</w:t>
            </w:r>
            <w:r>
              <w:rPr/>
              <w:t>(LLM이 자동 처리)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>- 한국어 입력 시 멀티모달 LLM(GPT-4o-mini)이 이미지 생성 모델용 영문 프롬프트로 변환</w:t>
            </w:r>
            <w:r>
              <w:rPr>
                <w:lang w:eastAsia="ko-KR"/>
                <w:rtl w:val="off"/>
              </w:rPr>
              <w:t xml:space="preserve">(LLM 모델이 </w:t>
            </w:r>
            <w:r>
              <w:rPr/>
              <w:t>한국어→영문 프롬프트</w:t>
            </w:r>
            <w:r>
              <w:rPr>
                <w:lang w:eastAsia="ko-KR"/>
                <w:rtl w:val="off"/>
              </w:rPr>
              <w:t>로 변환해 줌)</w:t>
            </w:r>
          </w:p>
          <w:p>
            <w:pPr>
              <w:rPr/>
            </w:pPr>
          </w:p>
          <w:p>
            <w:pPr>
              <w:rPr/>
            </w:pPr>
            <w:r>
              <w:rPr>
                <w:lang w:eastAsia="ko-KR"/>
                <w:rtl w:val="off"/>
              </w:rPr>
              <w:t xml:space="preserve">- </w:t>
            </w:r>
            <w:r>
              <w:rPr/>
              <w:t>이미지 생성 모델로 새 로고 생성</w:t>
            </w:r>
            <w:r>
              <w:rPr>
                <w:lang w:eastAsia="ko-KR"/>
                <w:rtl w:val="off"/>
              </w:rPr>
              <w:t>(</w:t>
            </w:r>
            <w:r>
              <w:rPr/>
              <w:t xml:space="preserve">DALL-E 3 또는 Stable Diffusion)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  <w:rtl w:val="off"/>
              </w:rPr>
              <w:t>-</w:t>
            </w:r>
            <w:r>
              <w:rPr/>
              <w:t xml:space="preserve"> 출력: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1) </w:t>
            </w:r>
            <w:r>
              <w:rPr/>
              <w:t>1024×1024 PNG</w:t>
            </w:r>
            <w:r>
              <w:rPr>
                <w:lang w:eastAsia="ko-KR"/>
                <w:rtl w:val="off"/>
              </w:rPr>
              <w:t xml:space="preserve">로 출력 결과 정하여 일관된 결과 보장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  → </w:t>
            </w:r>
            <w:r>
              <w:rPr/>
              <w:t>1024×1024</w:t>
            </w:r>
            <w:r>
              <w:rPr>
                <w:lang w:eastAsia="ko-KR"/>
                <w:rtl w:val="off"/>
              </w:rPr>
              <w:t>는 이미지 생성 모델의 표준 출력 크기라서 선정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  → PNG는 투명 배경을 지원하므로 다른 디자인과 합성 시 용이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2) </w:t>
            </w:r>
            <w:r>
              <w:rPr/>
              <w:t>1회 호출당 최대 4개 변형 동시 생성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  → </w:t>
            </w:r>
            <w:r>
              <w:rPr/>
              <w:t>변형</w:t>
            </w:r>
            <w:r>
              <w:rPr>
                <w:lang w:eastAsia="ko-KR"/>
                <w:rtl w:val="off"/>
              </w:rPr>
              <w:t xml:space="preserve"> </w:t>
            </w:r>
            <w:r>
              <w:rPr/>
              <w:t>4개는 2x2 그리드 표시에 자연스럽고</w:t>
            </w:r>
            <w:r>
              <w:rPr>
                <w:lang w:eastAsia="ko-KR"/>
                <w:rtl w:val="off"/>
              </w:rPr>
              <w:t xml:space="preserve"> </w:t>
            </w:r>
            <w:r>
              <w:rPr/>
              <w:t>비용·응답 시간 측면</w:t>
            </w:r>
            <w:r>
              <w:rPr>
                <w:lang w:eastAsia="ko-KR"/>
                <w:rtl w:val="off"/>
              </w:rPr>
              <w:t xml:space="preserve">에서 </w:t>
            </w:r>
            <w:r>
              <w:rPr/>
              <w:t>적정</w:t>
            </w:r>
          </w:p>
          <w:p>
            <w:pPr>
              <w:rPr/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 xml:space="preserve">- 생성된 로고는 CLIP으로 </w:t>
            </w:r>
            <w:r>
              <w:rPr>
                <w:lang w:eastAsia="ko-KR"/>
                <w:rtl w:val="off"/>
              </w:rPr>
              <w:t xml:space="preserve">시중에 있는 </w:t>
            </w:r>
            <w:r>
              <w:rPr/>
              <w:t>상표와 유사도 자동 검사, 임계값 초과 시 경고</w:t>
            </w:r>
            <w:r>
              <w:rPr>
                <w:lang w:eastAsia="ko-KR"/>
                <w:rtl w:val="off"/>
              </w:rPr>
              <w:t>: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[준비] </w:t>
            </w:r>
          </w:p>
          <w:p>
            <w:pPr>
              <w:rPr/>
            </w:pPr>
            <w:r>
              <w:rPr>
                <w:lang w:eastAsia="ko-KR"/>
                <w:rtl w:val="off"/>
              </w:rPr>
              <w:t xml:space="preserve">  1) </w:t>
            </w:r>
            <w:r>
              <w:rPr/>
              <w:t xml:space="preserve">KIPRIS </w:t>
            </w:r>
            <w:r>
              <w:rPr>
                <w:lang w:eastAsia="ko-KR"/>
                <w:rtl w:val="off"/>
              </w:rPr>
              <w:t xml:space="preserve">PLUS </w:t>
            </w:r>
            <w:r>
              <w:rPr/>
              <w:t>API로 기존 상표·디자인 데이터 대량 수집</w:t>
            </w:r>
          </w:p>
          <w:p>
            <w:pPr>
              <w:rPr/>
            </w:pPr>
            <w:r>
              <w:rPr/>
              <w:t xml:space="preserve"> </w:t>
            </w:r>
            <w:r>
              <w:rPr>
                <w:lang w:eastAsia="ko-KR"/>
                <w:rtl w:val="off"/>
              </w:rPr>
              <w:t xml:space="preserve"> 2) </w:t>
            </w:r>
            <w:r>
              <w:rPr/>
              <w:t>각 데이터의 이미지를 CLIP으로 임베딩 (벡터 변환)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3) </w:t>
            </w:r>
            <w:r>
              <w:rPr/>
              <w:t>FAISS 인덱스에 저장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</w:t>
            </w:r>
            <w:r>
              <w:rPr/>
              <w:t>4</w:t>
            </w:r>
            <w:r>
              <w:rPr>
                <w:lang w:eastAsia="ko-KR"/>
                <w:rtl w:val="off"/>
              </w:rPr>
              <w:t xml:space="preserve">) </w:t>
            </w:r>
            <w:r>
              <w:rPr/>
              <w:t>임계값 결정</w:t>
            </w:r>
            <w:r>
              <w:rPr>
                <w:lang w:eastAsia="ko-KR"/>
                <w:rtl w:val="off"/>
              </w:rPr>
              <w:t xml:space="preserve">: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  </w:t>
            </w:r>
            <w:r>
              <w:rPr/>
              <w:t>- 검색 결과 거리 분포 분석</w:t>
            </w:r>
          </w:p>
          <w:p>
            <w:pPr>
              <w:rPr/>
            </w:pPr>
            <w:r>
              <w:rPr>
                <w:lang w:eastAsia="ko-KR"/>
                <w:rtl w:val="off"/>
              </w:rPr>
              <w:t xml:space="preserve">    </w:t>
            </w:r>
            <w:r>
              <w:rPr/>
              <w:t>- "유사하다"고 판단할 거리 컷오프 결정</w:t>
            </w:r>
            <w:r>
              <w:rPr>
                <w:lang w:eastAsia="ko-KR"/>
                <w:rtl w:val="off"/>
              </w:rPr>
              <w:t xml:space="preserve">(대략 </w:t>
            </w:r>
            <w:r>
              <w:rPr/>
              <w:t xml:space="preserve">0.8~1.4 범위를 초기값으로 </w:t>
            </w:r>
            <w:r>
              <w:rPr>
                <w:lang w:eastAsia="ko-KR"/>
                <w:rtl w:val="off"/>
              </w:rPr>
              <w:t>테스트를</w:t>
            </w:r>
            <w:r>
              <w:rPr/>
              <w:t xml:space="preserve"> 통해 최적 임계값 결정</w:t>
            </w:r>
            <w:r>
              <w:rPr>
                <w:lang w:eastAsia="ko-KR"/>
                <w:rtl w:val="off"/>
              </w:rPr>
              <w:t>할 것)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[실시간 검사]</w:t>
            </w:r>
          </w:p>
          <w:p>
            <w:pPr>
              <w:rPr/>
            </w:pPr>
            <w:r>
              <w:rPr>
                <w:lang w:eastAsia="ko-KR"/>
                <w:rFonts w:hint="eastAsia"/>
                <w:rtl w:val="off"/>
              </w:rPr>
              <w:t xml:space="preserve">  1) </w:t>
            </w:r>
            <w:r>
              <w:rPr/>
              <w:t>사용자가 새 로고 생성</w:t>
            </w:r>
          </w:p>
          <w:p>
            <w:pPr>
              <w:rPr/>
            </w:pPr>
            <w:r>
              <w:rPr>
                <w:lang w:eastAsia="ko-KR"/>
                <w:rFonts w:hint="eastAsia"/>
                <w:rtl w:val="off"/>
              </w:rPr>
              <w:t xml:space="preserve">  2) </w:t>
            </w:r>
            <w:r>
              <w:rPr/>
              <w:t>생성된 로고를 CLIP으로 임베딩</w:t>
            </w:r>
          </w:p>
          <w:p>
            <w:pPr>
              <w:rPr/>
            </w:pPr>
            <w:r>
              <w:rPr>
                <w:lang w:eastAsia="ko-KR"/>
                <w:rFonts w:hint="eastAsia"/>
                <w:rtl w:val="off"/>
              </w:rPr>
              <w:t xml:space="preserve">  3) </w:t>
            </w:r>
            <w:r>
              <w:rPr/>
              <w:t>FAISS에서 유사도 검색 (기존 상표와 거리 계산)</w:t>
            </w:r>
          </w:p>
          <w:p>
            <w:pPr>
              <w:rPr/>
            </w:pPr>
            <w:r>
              <w:rPr>
                <w:lang w:eastAsia="ko-KR"/>
                <w:rFonts w:hint="eastAsia"/>
                <w:rtl w:val="off"/>
              </w:rPr>
              <w:t xml:space="preserve">  4) </w:t>
            </w:r>
            <w:r>
              <w:rPr/>
              <w:t>거리 임계값 초과 시 경고</w:t>
            </w:r>
          </w:p>
          <w:p>
            <w:pPr>
              <w:rPr/>
            </w:pPr>
            <w:r>
              <w:rPr>
                <w:lang w:eastAsia="ko-KR"/>
                <w:rFonts w:hint="eastAsia"/>
                <w:rtl w:val="off"/>
              </w:rPr>
              <w:t xml:space="preserve">  </w:t>
            </w:r>
            <w:r>
              <w:rPr/>
              <w:t xml:space="preserve">[필요한 KIPRIS </w:t>
            </w:r>
            <w:r>
              <w:rPr>
                <w:lang w:eastAsia="ko-KR"/>
                <w:rtl w:val="off"/>
              </w:rPr>
              <w:t xml:space="preserve">PLUS </w:t>
            </w:r>
            <w:r>
              <w:rPr/>
              <w:t>API]</w:t>
            </w:r>
          </w:p>
          <w:p>
            <w:pPr>
              <w:rPr>
                <w:lang w:eastAsia="ko-KR"/>
                <w:rtl w:val="off"/>
              </w:rPr>
            </w:pPr>
            <w:r>
              <w:rPr>
                <w:lang w:eastAsia="ko-KR"/>
                <w:rtl w:val="off"/>
              </w:rPr>
              <w:t xml:space="preserve">   </w:t>
            </w:r>
            <w:r>
              <w:rPr/>
              <w:t>- 디자인 공보</w:t>
            </w:r>
            <w:r>
              <w:rPr>
                <w:lang w:eastAsia="ko-KR"/>
                <w:rtl w:val="off"/>
              </w:rPr>
              <w:t xml:space="preserve"> </w:t>
            </w:r>
            <w:r>
              <w:rPr/>
              <w:t>→ 디자인 이미지 + 메타</w:t>
            </w:r>
            <w:r>
              <w:rPr>
                <w:lang w:eastAsia="ko-KR"/>
                <w:rtl w:val="off"/>
              </w:rPr>
              <w:t xml:space="preserve"> </w:t>
            </w:r>
            <w:r>
              <w:rPr/>
              <w:t>데이터</w:t>
            </w:r>
            <w:r>
              <w:rPr>
                <w:lang w:eastAsia="ko-KR"/>
                <w:rtl w:val="off"/>
              </w:rPr>
              <w:t>(두 가지를 조합해야 정확하므로)</w:t>
            </w:r>
          </w:p>
          <w:p>
            <w:pPr>
              <w:rPr>
                <w:lang w:eastAsia="ko-KR"/>
                <w:rtl w:val="off"/>
              </w:rPr>
            </w:pPr>
            <w:r>
              <w:rPr>
                <w:lang w:eastAsia="ko-KR"/>
                <w:rtl w:val="off"/>
              </w:rPr>
              <w:t xml:space="preserve">  [실제 활용 방식]</w:t>
            </w:r>
          </w:p>
          <w:p>
            <w:pPr>
              <w:rPr>
                <w:lang w:eastAsia="ko-KR"/>
                <w:rtl w:val="off"/>
              </w:rPr>
            </w:pPr>
            <w:r>
              <w:rPr>
                <w:lang w:eastAsia="ko-KR"/>
                <w:rtl w:val="off"/>
              </w:rPr>
              <w:t xml:space="preserve">   1. 1차: CLIP 벡터 유사도 검색 (이미지 비교)</w:t>
            </w:r>
          </w:p>
          <w:p>
            <w:pPr>
              <w:rPr>
                <w:lang w:eastAsia="ko-KR"/>
                <w:rtl w:val="off"/>
              </w:rPr>
            </w:pPr>
            <w:r>
              <w:rPr>
                <w:lang w:eastAsia="ko-KR"/>
                <w:rtl w:val="off"/>
              </w:rPr>
              <w:t xml:space="preserve">     → 시각적으로 비슷한 상표 후보 추출</w:t>
            </w:r>
          </w:p>
          <w:p>
            <w:pPr>
              <w:rPr>
                <w:lang w:eastAsia="ko-KR"/>
                <w:rtl w:val="off"/>
              </w:rPr>
            </w:pPr>
            <w:r>
              <w:rPr>
                <w:lang w:eastAsia="ko-KR"/>
                <w:rtl w:val="off"/>
              </w:rPr>
              <w:t xml:space="preserve">   2. 2차: 메타데이터 필터링</w:t>
            </w:r>
          </w:p>
          <w:p>
            <w:pPr>
              <w:rPr>
                <w:lang w:eastAsia="ko-KR"/>
                <w:rtl w:val="off"/>
              </w:rPr>
            </w:pPr>
            <w:r>
              <w:rPr>
                <w:lang w:eastAsia="ko-KR"/>
                <w:rtl w:val="off"/>
              </w:rPr>
              <w:t xml:space="preserve">     → "그 후보 중 같은 업종(분류 코드)에 있는 것만"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   → 예: 의류 로고 생성했는데 식품 로고와 비슷해도 무시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>- 생성 처리 시간 평균 20초 이내, 진행 상태 표시</w:t>
            </w:r>
            <w:r>
              <w:rPr>
                <w:lang w:eastAsia="ko-KR"/>
                <w:rtl w:val="off"/>
              </w:rPr>
              <w:t>: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→ </w:t>
            </w:r>
            <w:r>
              <w:rPr/>
              <w:t>"평균 처리 시간 = 이미지 생성 시간 + CLIP 유사도 검사 시간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  · </w:t>
            </w:r>
            <w:r>
              <w:rPr/>
              <w:t>DALL-E 3 사용 시: 약 15~25초</w:t>
            </w:r>
          </w:p>
          <w:p>
            <w:pPr>
              <w:rPr/>
            </w:pPr>
            <w:r>
              <w:rPr>
                <w:lang w:eastAsia="ko-KR"/>
                <w:rtl w:val="off"/>
              </w:rPr>
              <w:t xml:space="preserve">    · </w:t>
            </w:r>
            <w:r>
              <w:rPr/>
              <w:t>Stable Diffusion 사용 시: 약 5~12초"</w:t>
            </w:r>
          </w:p>
          <w:p>
            <w:pPr>
              <w:rPr/>
            </w:pPr>
          </w:p>
          <w:p>
            <w:pPr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  <w:r>
              <w:rPr/>
              <w:t>- 부적절 단어·금칙어 입력 시 거부 응답</w:t>
            </w:r>
          </w:p>
        </w:tc>
      </w:tr>
      <w:tr>
        <w:trPr>
          <w:trHeight w:val="56" w:hRule="atLeast"/>
        </w:trPr>
        <w:tc>
          <w:tcPr>
            <w:tcW w:w="0" w:type="auto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Cs w:val="20"/>
                <w:kern w:val="0"/>
                <w:u w:color="auto"/>
              </w:rPr>
              <w:t>유형</w:t>
            </w:r>
          </w:p>
        </w:tc>
        <w:tc>
          <w:tcPr>
            <w:tcW w:w="73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Cs w:val="20"/>
                <w:kern w:val="0"/>
                <w:u w:color="auto"/>
              </w:rPr>
              <w:t>기능</w:t>
            </w:r>
          </w:p>
        </w:tc>
      </w:tr>
      <w:tr>
        <w:trPr>
          <w:trHeight w:val="56" w:hRule="atLeast"/>
        </w:trPr>
        <w:tc>
          <w:tcPr>
            <w:tcW w:w="0" w:type="auto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Cs w:val="20"/>
                <w:kern w:val="0"/>
                <w:u w:color="auto"/>
              </w:rPr>
              <w:t>중요도</w:t>
            </w:r>
          </w:p>
        </w:tc>
        <w:tc>
          <w:tcPr>
            <w:tcW w:w="2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Cs w:val="20"/>
                <w:kern w:val="0"/>
                <w:u w:color="auto"/>
              </w:rPr>
              <w:t>상</w:t>
            </w:r>
          </w:p>
        </w:tc>
        <w:tc>
          <w:tcPr>
            <w:tcW w:w="2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Cs w:val="20"/>
                <w:kern w:val="0"/>
                <w:u w:color="auto"/>
              </w:rPr>
              <w:t>난이도</w:t>
            </w:r>
          </w:p>
        </w:tc>
        <w:tc>
          <w:tcPr>
            <w:tcW w:w="3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Cs w:val="20"/>
                <w:kern w:val="0"/>
                <w:u w:color="auto"/>
              </w:rPr>
              <w:t>중</w:t>
            </w:r>
          </w:p>
        </w:tc>
      </w:tr>
      <w:tr>
        <w:trPr>
          <w:trHeight w:val="56" w:hRule="atLeast"/>
        </w:trPr>
        <w:tc>
          <w:tcPr>
            <w:tcW w:w="0" w:type="auto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Cs w:val="20"/>
                <w:kern w:val="0"/>
                <w:u w:color="auto"/>
              </w:rPr>
              <w:t>출처</w:t>
            </w:r>
          </w:p>
        </w:tc>
        <w:tc>
          <w:tcPr>
            <w:tcW w:w="73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Cs w:val="20"/>
                <w:kern w:val="0"/>
                <w:u w:color="auto"/>
              </w:rPr>
              <w:t>-</w:t>
            </w:r>
          </w:p>
        </w:tc>
      </w:tr>
    </w:tbl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tbl>
      <w:tblPr>
        <w:tblW w:w="9525" w:type="dxa"/>
        <w:tblInd w:w="57" w:type="dxa"/>
        <w:tblLook w:val="04A0" w:firstRow="1" w:lastRow="0" w:firstColumn="1" w:lastColumn="0" w:noHBand="0" w:noVBand="1"/>
        <w:tblCellMar>
          <w:top w:w="105" w:type="dxa"/>
          <w:left w:w="105" w:type="dxa"/>
          <w:bottom w:w="105" w:type="dxa"/>
          <w:right w:w="105" w:type="dxa"/>
        </w:tblCellMar>
      </w:tblPr>
      <w:tblGrid>
        <w:gridCol w:w="1404"/>
        <w:gridCol w:w="1065"/>
        <w:gridCol w:w="2049"/>
        <w:gridCol w:w="2100"/>
        <w:gridCol w:w="2907"/>
      </w:tblGrid>
      <w:tr>
        <w:trPr>
          <w:trHeight w:val="56" w:hRule="atLeast"/>
        </w:trPr>
        <w:tc>
          <w:tcPr>
            <w:tcW w:w="21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맑은 고딕" w:eastAsia="맑은 고딕" w:hAnsi="맑은 고딕" w:cs="맑은 고딕" w:hint="eastAsia"/>
                <w:sz w:val="20"/>
                <w:szCs w:val="20"/>
                <w:kern w:val="0"/>
                <w:u w:color="auto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Cs w:val="20"/>
                <w:kern w:val="0"/>
                <w:u w:color="auto"/>
              </w:rPr>
              <w:t>구분</w:t>
            </w:r>
          </w:p>
        </w:tc>
        <w:tc>
          <w:tcPr>
            <w:tcW w:w="73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kern w:val="0"/>
                <w:u w:color="auto"/>
              </w:rPr>
            </w:pPr>
            <w:r>
              <w:rPr>
                <w:lang w:eastAsia="ko-KR"/>
                <w:b/>
                <w:bCs/>
              </w:rPr>
              <w:t>상표·로고 디자인 생성 및 검색</w:t>
            </w:r>
          </w:p>
        </w:tc>
      </w:tr>
      <w:tr>
        <w:trPr>
          <w:trHeight w:val="56" w:hRule="atLeast"/>
        </w:trPr>
        <w:tc>
          <w:tcPr>
            <w:tcW w:w="21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Cs w:val="20"/>
                <w:kern w:val="0"/>
                <w:u w:color="auto"/>
              </w:rPr>
              <w:t>ID</w:t>
            </w:r>
          </w:p>
        </w:tc>
        <w:tc>
          <w:tcPr>
            <w:tcW w:w="2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Cs w:val="20"/>
                <w:kern w:val="0"/>
                <w:u w:color="auto"/>
              </w:rPr>
              <w:t>FR-</w:t>
            </w:r>
            <w:r>
              <w:rPr>
                <w:lang w:eastAsia="ko-KR"/>
                <w:rFonts w:ascii="맑은 고딕" w:eastAsia="맑은 고딕" w:hAnsi="맑은 고딕" w:cs="맑은 고딕" w:hint="eastAsia"/>
                <w:color w:val="000000"/>
                <w:szCs w:val="20"/>
                <w:kern w:val="0"/>
                <w:u w:color="auto"/>
                <w:rtl w:val="off"/>
              </w:rPr>
              <w:t>09</w:t>
            </w:r>
          </w:p>
        </w:tc>
        <w:tc>
          <w:tcPr>
            <w:tcW w:w="2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Cs w:val="20"/>
                <w:kern w:val="0"/>
                <w:u w:color="auto"/>
              </w:rPr>
              <w:t>요구사항명</w:t>
            </w:r>
          </w:p>
        </w:tc>
        <w:tc>
          <w:tcPr>
            <w:tcW w:w="3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  <w:r>
              <w:rPr>
                <w:color w:val="auto"/>
              </w:rPr>
              <w:t>업종별 트</w:t>
            </w:r>
            <w:r>
              <w:rPr>
                <w:lang w:eastAsia="ko-KR"/>
                <w:color w:val="auto"/>
                <w:rtl w:val="off"/>
              </w:rPr>
              <w:t>렌</w:t>
            </w:r>
            <w:r>
              <w:rPr>
                <w:color w:val="auto"/>
              </w:rPr>
              <w:t>드 조회</w:t>
            </w:r>
          </w:p>
        </w:tc>
      </w:tr>
      <w:tr>
        <w:trPr>
          <w:trHeight w:val="56" w:hRule="atLeast"/>
        </w:trPr>
        <w:tc>
          <w:tcPr>
            <w:tcW w:w="21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Cs w:val="20"/>
                <w:kern w:val="0"/>
                <w:u w:color="auto"/>
              </w:rPr>
              <w:t>개요</w:t>
            </w:r>
          </w:p>
        </w:tc>
        <w:tc>
          <w:tcPr>
            <w:tcW w:w="73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  <w:r>
              <w:rPr/>
              <w:t>사용자가 특정 업종(니스 분류 기준)을 선택하면 시스템이</w:t>
            </w:r>
            <w:r>
              <w:rPr>
                <w:lang w:eastAsia="ko-KR"/>
                <w:rtl w:val="off"/>
              </w:rPr>
              <w:t xml:space="preserve"> </w:t>
            </w:r>
            <w:r>
              <w:rPr/>
              <w:t xml:space="preserve">KIPRIS </w:t>
            </w:r>
            <w:r>
              <w:rPr>
                <w:lang w:eastAsia="ko-KR"/>
                <w:rtl w:val="off"/>
              </w:rPr>
              <w:t xml:space="preserve">PLUS </w:t>
            </w:r>
            <w:r>
              <w:rPr/>
              <w:t xml:space="preserve">API를 통해 최근 등록된 디자인 데이터를 트렌드로 </w:t>
            </w:r>
            <w:r>
              <w:rPr/>
              <w:t xml:space="preserve">조회·참고할 수 있어야 한다. </w:t>
            </w:r>
          </w:p>
        </w:tc>
      </w:tr>
      <w:tr>
        <w:trPr>
          <w:trHeight w:val="56" w:hRule="atLeast"/>
        </w:trPr>
        <w:tc>
          <w:tcPr>
            <w:tcW w:w="108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Cs w:val="20"/>
                <w:kern w:val="0"/>
                <w:u w:color="auto"/>
              </w:rPr>
              <w:t>요구사항내역</w:t>
            </w: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Cs w:val="20"/>
                <w:kern w:val="0"/>
                <w:u w:color="auto"/>
              </w:rPr>
              <w:t>상세</w:t>
            </w:r>
          </w:p>
        </w:tc>
        <w:tc>
          <w:tcPr>
            <w:tcW w:w="73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 xml:space="preserve">- KIPRIS Plus의 디자인 공보 API 활용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>- 사용자가 업종 카테고리(니스 분류) 선택</w:t>
            </w:r>
            <w:r>
              <w:rPr>
                <w:lang w:eastAsia="ko-KR"/>
                <w:rtl w:val="off"/>
              </w:rPr>
              <w:t xml:space="preserve"> → 드롭다운으로 한 번에 한 업종만 선택 가능하게 설정</w:t>
            </w:r>
          </w:p>
          <w:p>
            <w:pPr>
              <w:rPr/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 xml:space="preserve">- </w:t>
            </w:r>
            <w:r>
              <w:rPr>
                <w:lang w:eastAsia="ko-KR"/>
                <w:rtl w:val="off"/>
              </w:rPr>
              <w:t>기간 옵션:</w:t>
            </w:r>
            <w:r>
              <w:rPr/>
              <w:t xml:space="preserve"> 6개월 / 1년 / 3년 선택 드롭다운 제공</w:t>
            </w:r>
            <w:r>
              <w:rPr>
                <w:lang w:eastAsia="ko-KR"/>
                <w:rtl w:val="off"/>
              </w:rPr>
              <w:t>(기본 1년)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>- API 응답에서 다음 필드 활용: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</w:t>
            </w:r>
            <w:r>
              <w:rPr/>
              <w:t>· imagePath (이미지)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</w:t>
            </w:r>
            <w:r>
              <w:rPr/>
              <w:t>· articleName (디자인명)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</w:t>
            </w:r>
            <w:r>
              <w:rPr/>
              <w:t>· applicationDate (출원일</w:t>
            </w:r>
            <w:r>
              <w:rPr>
                <w:lang w:eastAsia="ko-KR"/>
                <w:rtl w:val="off"/>
              </w:rPr>
              <w:t xml:space="preserve"> / 최신순으로 정렬</w:t>
            </w:r>
            <w:r>
              <w:rPr/>
              <w:t>)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</w:t>
            </w:r>
            <w:r>
              <w:rPr/>
              <w:t>· designMainClassification (업종 필터링)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</w:t>
            </w:r>
            <w:r>
              <w:rPr/>
              <w:t>· applicantName → "누가 출원" 정보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</w:t>
            </w:r>
            <w:r>
              <w:rPr/>
              <w:t>· applicationNumber → 상세 페이지 링크용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</w:t>
            </w:r>
            <w:r>
              <w:rPr/>
              <w:t>·</w:t>
            </w:r>
            <w:r>
              <w:rPr>
                <w:lang w:eastAsia="ko-KR"/>
                <w:rtl w:val="off"/>
              </w:rPr>
              <w:t xml:space="preserve"> i</w:t>
            </w:r>
            <w:r>
              <w:rPr/>
              <w:t>magePathLarge → 큰 이미지</w:t>
            </w:r>
            <w:r>
              <w:rPr>
                <w:lang w:eastAsia="ko-KR"/>
                <w:rtl w:val="off"/>
              </w:rPr>
              <w:t>로 보기</w:t>
            </w:r>
            <w:r>
              <w:rPr/>
              <w:t>(상세 보기용)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>- 한 화면에 최대 20개 트렌드 로고 표시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>- 더 보기 클릭 시 페이지네이션으로 다음 20개 추가 조회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>- 데이터는 일 1회 자동 동기화 (PostgreSQL 캐시 활용</w:t>
            </w:r>
            <w:r>
              <w:rPr>
                <w:lang w:eastAsia="ko-KR"/>
                <w:rtl w:val="off"/>
              </w:rPr>
              <w:t xml:space="preserve"> → 적재된 데이터 활용</w:t>
            </w:r>
            <w:r>
              <w:rPr/>
              <w:t>)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>- 이미지 로딩 실패 시 placeholder 표시</w:t>
            </w:r>
            <w:r>
              <w:rPr/>
              <w:t>(회색 박스 + "이미지를 불러올 수 없습니다" 텍스트)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  <w:r>
              <w:rPr/>
              <w:t>- 각 로고 클릭 시 시스템 내 상세 모달 표시</w:t>
            </w:r>
            <w:r>
              <w:rPr/>
              <w:t>(큰 이미지 + KIPRIS 검색 페이지 링크)</w:t>
            </w:r>
          </w:p>
        </w:tc>
      </w:tr>
      <w:tr>
        <w:trPr>
          <w:trHeight w:val="56" w:hRule="atLeast"/>
        </w:trPr>
        <w:tc>
          <w:tcPr>
            <w:tcW w:w="0" w:type="auto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Cs w:val="20"/>
                <w:kern w:val="0"/>
                <w:u w:color="auto"/>
              </w:rPr>
              <w:t>유형</w:t>
            </w:r>
          </w:p>
        </w:tc>
        <w:tc>
          <w:tcPr>
            <w:tcW w:w="73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Cs w:val="20"/>
                <w:kern w:val="0"/>
                <w:u w:color="auto"/>
              </w:rPr>
              <w:t>기능</w:t>
            </w:r>
          </w:p>
        </w:tc>
      </w:tr>
      <w:tr>
        <w:trPr>
          <w:trHeight w:val="56" w:hRule="atLeast"/>
        </w:trPr>
        <w:tc>
          <w:tcPr>
            <w:tcW w:w="0" w:type="auto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Cs w:val="20"/>
                <w:kern w:val="0"/>
                <w:u w:color="auto"/>
              </w:rPr>
              <w:t>중요도</w:t>
            </w:r>
          </w:p>
        </w:tc>
        <w:tc>
          <w:tcPr>
            <w:tcW w:w="2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Cs w:val="20"/>
                <w:kern w:val="0"/>
                <w:u w:color="auto"/>
              </w:rPr>
              <w:t>상</w:t>
            </w:r>
          </w:p>
        </w:tc>
        <w:tc>
          <w:tcPr>
            <w:tcW w:w="2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Cs w:val="20"/>
                <w:kern w:val="0"/>
                <w:u w:color="auto"/>
              </w:rPr>
              <w:t>난이도</w:t>
            </w:r>
          </w:p>
        </w:tc>
        <w:tc>
          <w:tcPr>
            <w:tcW w:w="3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Cs w:val="20"/>
                <w:kern w:val="0"/>
                <w:u w:color="auto"/>
              </w:rPr>
              <w:t>중</w:t>
            </w:r>
          </w:p>
        </w:tc>
      </w:tr>
      <w:tr>
        <w:trPr>
          <w:trHeight w:val="56" w:hRule="atLeast"/>
        </w:trPr>
        <w:tc>
          <w:tcPr>
            <w:tcW w:w="0" w:type="auto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Cs w:val="20"/>
                <w:kern w:val="0"/>
                <w:u w:color="auto"/>
              </w:rPr>
              <w:t>출처</w:t>
            </w:r>
          </w:p>
        </w:tc>
        <w:tc>
          <w:tcPr>
            <w:tcW w:w="73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  <w:r>
              <w:rPr>
                <w:lang w:eastAsia="ko-KR"/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  <w:rtl w:val="off"/>
              </w:rPr>
              <w:t>-</w:t>
            </w:r>
          </w:p>
        </w:tc>
      </w:tr>
    </w:tbl>
    <w:p>
      <w:pPr>
        <w:rPr>
          <w:lang w:eastAsia="ko-KR"/>
          <w:rFonts w:ascii="맑은 고딕" w:eastAsia="맑은 고딕" w:hAnsi="맑은 고딕" w:cs="맑은 고딕" w:hint="eastAsia"/>
          <w:szCs w:val="20"/>
          <w:u w:color="auto"/>
          <w:rtl w:val="off"/>
        </w:rPr>
      </w:pPr>
    </w:p>
    <w:p>
      <w:pPr>
        <w:rPr>
          <w:lang w:eastAsia="ko-KR"/>
          <w:rFonts w:hint="eastAsia"/>
          <w:rtl w:val="off"/>
        </w:rPr>
      </w:pPr>
    </w:p>
    <w:tbl>
      <w:tblPr>
        <w:tblW w:w="9525" w:type="dxa"/>
        <w:tblInd w:w="57" w:type="dxa"/>
        <w:tblLook w:val="04A0" w:firstRow="1" w:lastRow="0" w:firstColumn="1" w:lastColumn="0" w:noHBand="0" w:noVBand="1"/>
        <w:tblCellMar>
          <w:top w:w="105" w:type="dxa"/>
          <w:left w:w="105" w:type="dxa"/>
          <w:bottom w:w="105" w:type="dxa"/>
          <w:right w:w="105" w:type="dxa"/>
        </w:tblCellMar>
      </w:tblPr>
      <w:tblGrid>
        <w:gridCol w:w="1404"/>
        <w:gridCol w:w="1065"/>
        <w:gridCol w:w="2049"/>
        <w:gridCol w:w="2100"/>
        <w:gridCol w:w="2907"/>
      </w:tblGrid>
      <w:tr>
        <w:trPr>
          <w:trHeight w:val="56" w:hRule="atLeast"/>
        </w:trPr>
        <w:tc>
          <w:tcPr>
            <w:tcW w:w="21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맑은 고딕" w:eastAsia="맑은 고딕" w:hAnsi="맑은 고딕" w:cs="맑은 고딕" w:hint="eastAsia"/>
                <w:sz w:val="20"/>
                <w:szCs w:val="20"/>
                <w:kern w:val="0"/>
                <w:u w:color="auto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Cs w:val="20"/>
                <w:kern w:val="0"/>
                <w:u w:color="auto"/>
              </w:rPr>
              <w:t>구분</w:t>
            </w:r>
          </w:p>
        </w:tc>
        <w:tc>
          <w:tcPr>
            <w:tcW w:w="73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  <w:r>
              <w:rPr>
                <w:b/>
                <w:bCs/>
              </w:rPr>
              <w:t>가이드라인</w:t>
            </w:r>
          </w:p>
        </w:tc>
      </w:tr>
      <w:tr>
        <w:trPr>
          <w:trHeight w:val="56" w:hRule="atLeast"/>
        </w:trPr>
        <w:tc>
          <w:tcPr>
            <w:tcW w:w="21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Cs w:val="20"/>
                <w:kern w:val="0"/>
                <w:u w:color="auto"/>
              </w:rPr>
              <w:t>ID</w:t>
            </w:r>
          </w:p>
        </w:tc>
        <w:tc>
          <w:tcPr>
            <w:tcW w:w="2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  <w:r>
              <w:rPr/>
              <w:t>FR-17</w:t>
            </w:r>
          </w:p>
        </w:tc>
        <w:tc>
          <w:tcPr>
            <w:tcW w:w="2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Cs w:val="20"/>
                <w:kern w:val="0"/>
                <w:u w:color="auto"/>
              </w:rPr>
              <w:t>요구사항명</w:t>
            </w:r>
          </w:p>
        </w:tc>
        <w:tc>
          <w:tcPr>
            <w:tcW w:w="3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  <w:r>
              <w:rPr/>
              <w:t>법적 문제 고지</w:t>
            </w:r>
          </w:p>
        </w:tc>
      </w:tr>
      <w:tr>
        <w:trPr>
          <w:trHeight w:val="56" w:hRule="atLeast"/>
        </w:trPr>
        <w:tc>
          <w:tcPr>
            <w:tcW w:w="21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Cs w:val="20"/>
                <w:kern w:val="0"/>
                <w:u w:color="auto"/>
              </w:rPr>
              <w:t>개요</w:t>
            </w:r>
          </w:p>
        </w:tc>
        <w:tc>
          <w:tcPr>
            <w:tcW w:w="73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  <w:r>
              <w:rPr/>
              <w:t xml:space="preserve">시스템은 AI 분석·생성 결과가 법적 효력이 없으며, 상표권 침해 여부 최종 판단은 특허청·전문가 검토가 </w:t>
            </w:r>
            <w:r>
              <w:rPr/>
              <w:t xml:space="preserve">필요함을 사용자에게 명확히 안내해야 한다. </w:t>
            </w:r>
          </w:p>
        </w:tc>
      </w:tr>
      <w:tr>
        <w:trPr>
          <w:trHeight w:val="56" w:hRule="atLeast"/>
        </w:trPr>
        <w:tc>
          <w:tcPr>
            <w:tcW w:w="108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Cs w:val="20"/>
                <w:kern w:val="0"/>
                <w:u w:color="auto"/>
              </w:rPr>
              <w:t>요구사항내역</w:t>
            </w: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Cs w:val="20"/>
                <w:kern w:val="0"/>
                <w:u w:color="auto"/>
              </w:rPr>
              <w:t>상세</w:t>
            </w:r>
          </w:p>
        </w:tc>
        <w:tc>
          <w:tcPr>
            <w:tcW w:w="73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 xml:space="preserve">- 모든 검색·생성 결과 화면 하단에 </w:t>
            </w:r>
            <w:r>
              <w:rPr>
                <w:lang w:eastAsia="ko-KR"/>
                <w:rtl w:val="off"/>
              </w:rPr>
              <w:t xml:space="preserve">면책 </w:t>
            </w:r>
            <w:r>
              <w:rPr/>
              <w:t xml:space="preserve">고지 자동 표시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[예상 </w:t>
            </w:r>
            <w:r>
              <w:rPr/>
              <w:t>고지 내용</w:t>
            </w:r>
            <w:r>
              <w:rPr>
                <w:lang w:eastAsia="ko-KR"/>
                <w:rtl w:val="off"/>
              </w:rPr>
              <w:t xml:space="preserve">] </w:t>
            </w:r>
            <w:r>
              <w:rPr/>
              <w:t xml:space="preserve">: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 </w:t>
            </w:r>
            <w:r>
              <w:rPr/>
              <w:t xml:space="preserve">· "본 서비스의 결과는 참고용입니다"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 </w:t>
            </w:r>
            <w:r>
              <w:rPr/>
              <w:t xml:space="preserve">· "법적 효력이 없으며 상표권 등록·침해 판단의 근거가 될 수 없습니다"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 </w:t>
            </w:r>
            <w:r>
              <w:rPr/>
              <w:t xml:space="preserve">· "정확한 상표 등록·침해 여부는 특허청(KIPRIS) 또는 변리사 상담이 필요합니다"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 xml:space="preserve">- 특허청 공식 사이트 링크 제공(https://www.kipo.go.kr)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  <w:r>
              <w:rPr/>
              <w:t>- 가이드라인 페이지에 시스템 제약 및 법적 안내 별도 마련</w:t>
            </w:r>
            <w:r>
              <w:rPr/>
              <w:t>(NFR-01 데이터 범위, NFR-02 법적 효력 내용 포함</w:t>
            </w:r>
            <w:r>
              <w:rPr>
                <w:lang w:eastAsia="ko-KR"/>
                <w:rtl w:val="off"/>
              </w:rPr>
              <w:t>으로 연결</w:t>
            </w:r>
            <w:r>
              <w:rPr/>
              <w:t>)</w:t>
            </w:r>
          </w:p>
        </w:tc>
      </w:tr>
      <w:tr>
        <w:trPr>
          <w:trHeight w:val="56" w:hRule="atLeast"/>
        </w:trPr>
        <w:tc>
          <w:tcPr>
            <w:tcW w:w="0" w:type="auto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Cs w:val="20"/>
                <w:kern w:val="0"/>
                <w:u w:color="auto"/>
              </w:rPr>
              <w:t>유형</w:t>
            </w:r>
          </w:p>
        </w:tc>
        <w:tc>
          <w:tcPr>
            <w:tcW w:w="73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  <w:r>
              <w:rPr/>
              <w:t xml:space="preserve">기능 </w:t>
            </w:r>
          </w:p>
        </w:tc>
      </w:tr>
      <w:tr>
        <w:trPr>
          <w:trHeight w:val="56" w:hRule="atLeast"/>
        </w:trPr>
        <w:tc>
          <w:tcPr>
            <w:tcW w:w="0" w:type="auto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Cs w:val="20"/>
                <w:kern w:val="0"/>
                <w:u w:color="auto"/>
              </w:rPr>
              <w:t>중요도</w:t>
            </w:r>
          </w:p>
        </w:tc>
        <w:tc>
          <w:tcPr>
            <w:tcW w:w="2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Cs w:val="20"/>
                <w:kern w:val="0"/>
                <w:u w:color="auto"/>
              </w:rPr>
              <w:t>상</w:t>
            </w:r>
          </w:p>
        </w:tc>
        <w:tc>
          <w:tcPr>
            <w:tcW w:w="2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Cs w:val="20"/>
                <w:kern w:val="0"/>
                <w:u w:color="auto"/>
              </w:rPr>
              <w:t>난이도</w:t>
            </w:r>
          </w:p>
        </w:tc>
        <w:tc>
          <w:tcPr>
            <w:tcW w:w="3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  <w:r>
              <w:rPr>
                <w:lang w:eastAsia="ko-KR"/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  <w:rtl w:val="off"/>
              </w:rPr>
              <w:t>하</w:t>
            </w:r>
          </w:p>
        </w:tc>
      </w:tr>
      <w:tr>
        <w:trPr>
          <w:trHeight w:val="56" w:hRule="atLeast"/>
        </w:trPr>
        <w:tc>
          <w:tcPr>
            <w:tcW w:w="0" w:type="auto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Cs w:val="20"/>
                <w:kern w:val="0"/>
                <w:u w:color="auto"/>
              </w:rPr>
              <w:t>출처</w:t>
            </w:r>
          </w:p>
        </w:tc>
        <w:tc>
          <w:tcPr>
            <w:tcW w:w="73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  <w:r>
              <w:rPr>
                <w:lang w:eastAsia="ko-KR"/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  <w:rtl w:val="off"/>
              </w:rPr>
              <w:t>-</w:t>
            </w:r>
          </w:p>
        </w:tc>
      </w:tr>
    </w:tbl>
    <w:p/>
    <w:p>
      <w:pPr>
        <w:rPr>
          <w:lang w:eastAsia="ko-KR"/>
          <w:rFonts w:hint="eastAsia"/>
          <w:rtl w:val="off"/>
        </w:rPr>
      </w:pPr>
    </w:p>
    <w:tbl>
      <w:tblPr>
        <w:tblW w:w="9525" w:type="dxa"/>
        <w:tblInd w:w="57" w:type="dxa"/>
        <w:tblLook w:val="04A0" w:firstRow="1" w:lastRow="0" w:firstColumn="1" w:lastColumn="0" w:noHBand="0" w:noVBand="1"/>
        <w:tblCellMar>
          <w:top w:w="105" w:type="dxa"/>
          <w:left w:w="105" w:type="dxa"/>
          <w:bottom w:w="105" w:type="dxa"/>
          <w:right w:w="105" w:type="dxa"/>
        </w:tblCellMar>
      </w:tblPr>
      <w:tblGrid>
        <w:gridCol w:w="1404"/>
        <w:gridCol w:w="1065"/>
        <w:gridCol w:w="2049"/>
        <w:gridCol w:w="2100"/>
        <w:gridCol w:w="2907"/>
      </w:tblGrid>
      <w:tr>
        <w:trPr>
          <w:trHeight w:val="56" w:hRule="atLeast"/>
        </w:trPr>
        <w:tc>
          <w:tcPr>
            <w:tcW w:w="21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맑은 고딕" w:eastAsia="맑은 고딕" w:hAnsi="맑은 고딕" w:cs="맑은 고딕" w:hint="eastAsia"/>
                <w:sz w:val="20"/>
                <w:szCs w:val="20"/>
                <w:kern w:val="0"/>
                <w:u w:color="auto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Cs w:val="20"/>
                <w:kern w:val="0"/>
                <w:u w:color="auto"/>
              </w:rPr>
              <w:t>구분</w:t>
            </w:r>
          </w:p>
        </w:tc>
        <w:tc>
          <w:tcPr>
            <w:tcW w:w="73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tabs>
                <w:tab w:val="left" w:pos="1478"/>
              </w:tabs>
              <w:spacing w:after="0" w:line="384" w:lineRule="auto"/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  <w:r>
              <w:rPr>
                <w:b/>
                <w:bCs/>
                <w:color w:val="auto"/>
              </w:rPr>
              <w:t>관리자 기능</w:t>
            </w:r>
          </w:p>
        </w:tc>
      </w:tr>
      <w:tr>
        <w:trPr>
          <w:trHeight w:val="56" w:hRule="atLeast"/>
        </w:trPr>
        <w:tc>
          <w:tcPr>
            <w:tcW w:w="21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Cs w:val="20"/>
                <w:kern w:val="0"/>
                <w:u w:color="auto"/>
              </w:rPr>
              <w:t>ID</w:t>
            </w:r>
          </w:p>
        </w:tc>
        <w:tc>
          <w:tcPr>
            <w:tcW w:w="2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  <w:r>
              <w:rPr>
                <w:lang w:eastAsia="ko-KR"/>
                <w:rFonts w:hint="eastAsia"/>
                <w:rtl w:val="off"/>
              </w:rPr>
              <w:t>FR-38</w:t>
            </w:r>
          </w:p>
        </w:tc>
        <w:tc>
          <w:tcPr>
            <w:tcW w:w="2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Cs w:val="20"/>
                <w:kern w:val="0"/>
                <w:u w:color="auto"/>
              </w:rPr>
              <w:t>요구사항명</w:t>
            </w:r>
          </w:p>
        </w:tc>
        <w:tc>
          <w:tcPr>
            <w:tcW w:w="3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  <w:r>
              <w:rPr>
                <w:color w:val="auto"/>
              </w:rPr>
              <w:t>상표·로고 삭제 기능</w:t>
            </w:r>
          </w:p>
        </w:tc>
      </w:tr>
      <w:tr>
        <w:trPr>
          <w:trHeight w:val="56" w:hRule="atLeast"/>
        </w:trPr>
        <w:tc>
          <w:tcPr>
            <w:tcW w:w="21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Cs w:val="20"/>
                <w:kern w:val="0"/>
                <w:u w:color="auto"/>
              </w:rPr>
              <w:t>개요</w:t>
            </w:r>
          </w:p>
        </w:tc>
        <w:tc>
          <w:tcPr>
            <w:tcW w:w="73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  <w:r>
              <w:rPr/>
              <w:t>관리자는 저작권 침해·부적절 내용 등의 사유로</w:t>
            </w:r>
            <w:r>
              <w:rPr>
                <w:lang w:eastAsia="ko-KR"/>
                <w:rtl w:val="off"/>
              </w:rPr>
              <w:t xml:space="preserve"> </w:t>
            </w:r>
            <w:r>
              <w:rPr/>
              <w:t xml:space="preserve">시스템에 저장된 상표·로고 데이터를 안전하게 삭제할 수 있어야 한다. </w:t>
            </w:r>
          </w:p>
        </w:tc>
      </w:tr>
      <w:tr>
        <w:trPr>
          <w:trHeight w:val="56" w:hRule="atLeast"/>
        </w:trPr>
        <w:tc>
          <w:tcPr>
            <w:tcW w:w="108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Cs w:val="20"/>
                <w:kern w:val="0"/>
                <w:u w:color="auto"/>
              </w:rPr>
              <w:t>요구사항내역</w:t>
            </w: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Cs w:val="20"/>
                <w:kern w:val="0"/>
                <w:u w:color="auto"/>
              </w:rPr>
              <w:t>상세</w:t>
            </w:r>
          </w:p>
        </w:tc>
        <w:tc>
          <w:tcPr>
            <w:tcW w:w="73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 xml:space="preserve">- 관리자 권한 로그인 사용자만 접근 가능 </w:t>
            </w:r>
          </w:p>
          <w:p>
            <w:pPr>
              <w:rPr/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 xml:space="preserve">- 관리자 대시보드에서 상표·로고 목록 조회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</w:t>
            </w:r>
            <w:r>
              <w:rPr/>
              <w:t>· 검색: 키워드(디자인명·ID) 입력으로 찾기</w:t>
            </w:r>
          </w:p>
          <w:p>
            <w:pPr>
              <w:rPr/>
            </w:pPr>
            <w:r>
              <w:rPr>
                <w:lang w:eastAsia="ko-KR"/>
                <w:rtl w:val="off"/>
              </w:rPr>
              <w:t xml:space="preserve">  </w:t>
            </w:r>
            <w:r>
              <w:rPr/>
              <w:t>· 필터: 업종·업로드일·상태별로 범위 좁히기</w:t>
            </w:r>
          </w:p>
          <w:p>
            <w:pPr>
              <w:rPr>
                <w:lang w:eastAsia="ko-KR"/>
                <w:rFonts w:hint="eastAsia"/>
                <w:szCs w:val="20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>- 단건 삭제 + 다건 일괄 삭제 지원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</w:t>
            </w:r>
            <w:r>
              <w:rPr>
                <w:lang w:eastAsia="ko-KR"/>
                <w:szCs w:val="20"/>
                <w:rtl w:val="off"/>
              </w:rPr>
              <w:t xml:space="preserve">→ </w:t>
            </w:r>
            <w:r>
              <w:rPr/>
              <w:t>대상 테이블: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 </w:t>
            </w:r>
            <w:r>
              <w:rPr/>
              <w:t>· 사용자 업로드 이미지 (이미지 기반 생성 시 참고용)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 </w:t>
            </w:r>
            <w:r>
              <w:rPr/>
              <w:t>· 사용자 생성 히스토리 (생성한 로고)</w:t>
            </w:r>
          </w:p>
          <w:p>
            <w:pPr>
              <w:rPr/>
            </w:pPr>
          </w:p>
          <w:p>
            <w:pPr>
              <w:rPr>
                <w:lang w:eastAsia="ko-KR"/>
                <w:rFonts w:hint="eastAsia"/>
                <w:szCs w:val="20"/>
                <w:rtl w:val="off"/>
              </w:rPr>
            </w:pPr>
            <w:r>
              <w:rPr/>
              <w:t>-</w:t>
            </w:r>
            <w:r>
              <w:rPr>
                <w:lang w:eastAsia="ko-KR"/>
                <w:rtl w:val="off"/>
              </w:rPr>
              <w:t xml:space="preserve"> </w:t>
            </w:r>
            <w:r>
              <w:rPr>
                <w:lang w:eastAsia="ko-KR"/>
                <w:szCs w:val="20"/>
                <w:rtl w:val="off"/>
              </w:rPr>
              <w:t>관리자 로그 별도 테이블을 만들어 누가, 무엇을, 언제, 왜 삭제했는지 기록되게 함</w:t>
            </w:r>
          </w:p>
          <w:p>
            <w:pPr>
              <w:rPr>
                <w:szCs w:val="20"/>
              </w:rPr>
            </w:pPr>
          </w:p>
          <w:p>
            <w:pPr>
              <w:rPr>
                <w:lang w:eastAsia="ko-KR"/>
                <w:rFonts w:hint="eastAsia"/>
                <w:szCs w:val="20"/>
                <w:rtl w:val="off"/>
              </w:rPr>
            </w:pPr>
            <w:r>
              <w:rPr>
                <w:szCs w:val="20"/>
              </w:rPr>
              <w:t xml:space="preserve">- 삭제 전 확인 팝업 표시 (실수 방지) </w:t>
            </w:r>
          </w:p>
          <w:p>
            <w:pPr>
              <w:rPr>
                <w:szCs w:val="20"/>
              </w:rPr>
            </w:pPr>
          </w:p>
          <w:p>
            <w:pPr>
              <w:rPr>
                <w:lang w:eastAsia="ko-KR"/>
                <w:rFonts w:hint="eastAsia"/>
                <w:szCs w:val="20"/>
                <w:rtl w:val="off"/>
              </w:rPr>
            </w:pPr>
            <w:r>
              <w:rPr>
                <w:szCs w:val="20"/>
              </w:rPr>
              <w:t>- 삭제 사유 입력 필수 (저작권 침해 / 부적절 내용 / 사용자 요청 등)</w:t>
            </w:r>
          </w:p>
          <w:p>
            <w:pPr>
              <w:rPr>
                <w:szCs w:val="20"/>
              </w:rPr>
            </w:pPr>
          </w:p>
          <w:p>
            <w:pPr>
              <w:rPr>
                <w:lang w:eastAsia="ko-KR"/>
                <w:rFonts w:hint="eastAsia"/>
                <w:szCs w:val="20"/>
                <w:rtl w:val="off"/>
              </w:rPr>
            </w:pPr>
            <w:r>
              <w:rPr>
                <w:szCs w:val="20"/>
              </w:rPr>
              <w:t xml:space="preserve">- 삭제된 데이터는 30일간 휴지통 보관 후 </w:t>
            </w:r>
            <w:r>
              <w:rPr>
                <w:szCs w:val="20"/>
              </w:rPr>
              <w:t xml:space="preserve">영구 삭제(복원 가능 기간 제공) </w:t>
            </w:r>
          </w:p>
          <w:p>
            <w:pPr>
              <w:rPr>
                <w:lang w:eastAsia="ko-KR"/>
                <w:rFonts w:hint="eastAsia"/>
                <w:szCs w:val="20"/>
                <w:rtl w:val="off"/>
              </w:rPr>
            </w:pPr>
            <w:r>
              <w:rPr>
                <w:lang w:eastAsia="ko-KR"/>
                <w:szCs w:val="20"/>
                <w:rtl w:val="off"/>
              </w:rPr>
              <w:t xml:space="preserve"> </w:t>
            </w:r>
            <w:r>
              <w:rPr>
                <w:szCs w:val="20"/>
              </w:rPr>
              <w:t xml:space="preserve"> </w:t>
            </w:r>
            <w:r>
              <w:rPr>
                <w:lang w:eastAsia="ko-KR"/>
                <w:szCs w:val="20"/>
                <w:rtl w:val="off"/>
              </w:rPr>
              <w:t xml:space="preserve">→ </w:t>
            </w:r>
            <w:r>
              <w:rPr>
                <w:szCs w:val="20"/>
              </w:rPr>
              <w:t>삭제 작업 로그 자동 기록(관리자 ID·</w:t>
            </w:r>
            <w:r>
              <w:rPr>
                <w:lang w:eastAsia="ko-KR"/>
                <w:szCs w:val="20"/>
                <w:rtl w:val="off"/>
              </w:rPr>
              <w:t>삭제</w:t>
            </w:r>
            <w:r>
              <w:rPr>
                <w:szCs w:val="20"/>
              </w:rPr>
              <w:t xml:space="preserve">시각·대상·사유) </w:t>
            </w:r>
          </w:p>
          <w:p>
            <w:pPr>
              <w:rPr>
                <w:lang w:eastAsia="ko-KR"/>
                <w:rFonts w:hint="eastAsia"/>
                <w:szCs w:val="20"/>
                <w:rtl w:val="off"/>
              </w:rPr>
            </w:pPr>
            <w:r>
              <w:rPr>
                <w:lang w:eastAsia="ko-KR"/>
                <w:szCs w:val="20"/>
                <w:rtl w:val="off"/>
              </w:rPr>
              <w:t xml:space="preserve">  → 삭제 대상 테이블에 Soft Delete 컬럼(deleted_at, deleted_by, delete_reason) 추가하여 처리</w:t>
            </w:r>
          </w:p>
          <w:p>
            <w:pPr>
              <w:rPr>
                <w:lang w:eastAsia="ko-KR"/>
                <w:rFonts w:hint="eastAsia"/>
                <w:szCs w:val="20"/>
                <w:rtl w:val="off"/>
              </w:rPr>
            </w:pPr>
          </w:p>
          <w:p>
            <w:pPr>
              <w:rPr>
                <w:lang/>
                <w:szCs w:val="20"/>
                <w:rtl w:val="off"/>
              </w:rPr>
            </w:pPr>
            <w:r>
              <w:rPr>
                <w:szCs w:val="20"/>
              </w:rPr>
              <w:t>- 정기 cron 작업</w:t>
            </w:r>
            <w:r>
              <w:rPr>
                <w:lang w:eastAsia="ko-KR"/>
                <w:szCs w:val="20"/>
                <w:rtl w:val="off"/>
              </w:rPr>
              <w:t>(</w:t>
            </w:r>
            <w:r>
              <w:rPr>
                <w:szCs w:val="20"/>
              </w:rPr>
              <w:t>APScheduler</w:t>
            </w:r>
            <w:r>
              <w:rPr>
                <w:lang w:eastAsia="ko-KR"/>
                <w:szCs w:val="20"/>
                <w:rtl w:val="off"/>
              </w:rPr>
              <w:t xml:space="preserve"> 스케쥴러 사용)</w:t>
            </w:r>
            <w:r>
              <w:rPr>
                <w:szCs w:val="20"/>
              </w:rPr>
              <w:t>:</w:t>
            </w:r>
          </w:p>
          <w:p>
            <w:pPr>
              <w:rPr>
                <w:lang/>
                <w:szCs w:val="20"/>
                <w:rtl w:val="off"/>
              </w:rPr>
            </w:pPr>
            <w:r>
              <w:rPr>
                <w:lang w:eastAsia="ko-KR"/>
                <w:szCs w:val="20"/>
                <w:rtl w:val="off"/>
              </w:rPr>
              <w:t xml:space="preserve">  </w:t>
            </w:r>
            <w:r>
              <w:rPr>
                <w:szCs w:val="20"/>
              </w:rPr>
              <w:t>· 매일 새벽 영구 삭제 작업</w:t>
            </w:r>
            <w:r>
              <w:rPr>
                <w:szCs w:val="20"/>
              </w:rPr>
              <w:t>(deleted_at 30일 경과 행 SQL DELETE)</w:t>
            </w:r>
          </w:p>
          <w:p>
            <w:pPr>
              <w:rPr>
                <w:szCs w:val="20"/>
              </w:rPr>
            </w:pPr>
            <w:r>
              <w:rPr>
                <w:lang w:eastAsia="ko-KR"/>
                <w:szCs w:val="20"/>
                <w:rtl w:val="off"/>
              </w:rPr>
              <w:t xml:space="preserve">  </w:t>
            </w:r>
            <w:r>
              <w:rPr>
                <w:szCs w:val="20"/>
              </w:rPr>
              <w:t>· 매주 일요일 새벽 FAISS 인덱스 재빌드</w:t>
            </w:r>
            <w:r>
              <w:rPr>
                <w:szCs w:val="20"/>
              </w:rPr>
              <w:t>(활성 데이터 기반, Hot Swap 패턴</w:t>
            </w:r>
            <w:r>
              <w:rPr>
                <w:lang w:eastAsia="ko-KR"/>
                <w:szCs w:val="20"/>
                <w:rtl w:val="off"/>
              </w:rPr>
              <w:t xml:space="preserve"> 사용</w:t>
            </w:r>
            <w:r>
              <w:rPr>
                <w:szCs w:val="20"/>
              </w:rPr>
              <w:t>)</w:t>
            </w:r>
          </w:p>
          <w:p>
            <w:pPr>
              <w:rPr>
                <w:lang w:eastAsia="ko-KR"/>
                <w:rFonts w:hint="eastAsia"/>
                <w:szCs w:val="20"/>
                <w:rtl w:val="off"/>
              </w:rPr>
            </w:pPr>
          </w:p>
          <w:p>
            <w:pPr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  <w:r>
              <w:rPr>
                <w:szCs w:val="20"/>
              </w:rPr>
              <w:t>- 삭제 알림 메일을 해당 사용자에게 발송</w:t>
            </w:r>
            <w:r>
              <w:rPr>
                <w:lang w:eastAsia="ko-KR"/>
                <w:szCs w:val="20"/>
                <w:rtl w:val="off"/>
              </w:rPr>
              <w:t xml:space="preserve">(구글 </w:t>
            </w:r>
            <w:r>
              <w:rPr>
                <w:szCs w:val="20"/>
              </w:rPr>
              <w:t>SMTP 서버</w:t>
            </w:r>
            <w:r>
              <w:rPr>
                <w:lang w:eastAsia="ko-KR"/>
                <w:szCs w:val="20"/>
                <w:rtl w:val="off"/>
              </w:rPr>
              <w:t xml:space="preserve"> 사용)</w:t>
            </w:r>
            <w:r>
              <w:rPr>
                <w:szCs w:val="20"/>
              </w:rPr>
              <w:t xml:space="preserve"> </w:t>
            </w:r>
          </w:p>
        </w:tc>
      </w:tr>
      <w:tr>
        <w:trPr>
          <w:trHeight w:val="56" w:hRule="atLeast"/>
        </w:trPr>
        <w:tc>
          <w:tcPr>
            <w:tcW w:w="0" w:type="auto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Cs w:val="20"/>
                <w:kern w:val="0"/>
                <w:u w:color="auto"/>
              </w:rPr>
              <w:t>유형</w:t>
            </w:r>
          </w:p>
        </w:tc>
        <w:tc>
          <w:tcPr>
            <w:tcW w:w="73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Cs w:val="20"/>
                <w:kern w:val="0"/>
                <w:u w:color="auto"/>
              </w:rPr>
              <w:t>기능</w:t>
            </w:r>
          </w:p>
        </w:tc>
      </w:tr>
      <w:tr>
        <w:trPr>
          <w:trHeight w:val="56" w:hRule="atLeast"/>
        </w:trPr>
        <w:tc>
          <w:tcPr>
            <w:tcW w:w="0" w:type="auto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Cs w:val="20"/>
                <w:kern w:val="0"/>
                <w:u w:color="auto"/>
              </w:rPr>
              <w:t>중요도</w:t>
            </w:r>
          </w:p>
        </w:tc>
        <w:tc>
          <w:tcPr>
            <w:tcW w:w="2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Cs w:val="20"/>
                <w:kern w:val="0"/>
                <w:u w:color="auto"/>
              </w:rPr>
              <w:t>상</w:t>
            </w:r>
          </w:p>
        </w:tc>
        <w:tc>
          <w:tcPr>
            <w:tcW w:w="2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Cs w:val="20"/>
                <w:kern w:val="0"/>
                <w:u w:color="auto"/>
              </w:rPr>
              <w:t>난이도</w:t>
            </w:r>
          </w:p>
        </w:tc>
        <w:tc>
          <w:tcPr>
            <w:tcW w:w="3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Cs w:val="20"/>
                <w:kern w:val="0"/>
                <w:u w:color="auto"/>
              </w:rPr>
              <w:t>중</w:t>
            </w:r>
          </w:p>
        </w:tc>
      </w:tr>
      <w:tr>
        <w:trPr>
          <w:trHeight w:val="56" w:hRule="atLeast"/>
        </w:trPr>
        <w:tc>
          <w:tcPr>
            <w:tcW w:w="0" w:type="auto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Cs w:val="20"/>
                <w:kern w:val="0"/>
                <w:u w:color="auto"/>
              </w:rPr>
              <w:t>출처</w:t>
            </w:r>
          </w:p>
        </w:tc>
        <w:tc>
          <w:tcPr>
            <w:tcW w:w="73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Cs w:val="20"/>
                <w:kern w:val="0"/>
                <w:u w:color="auto"/>
              </w:rPr>
              <w:t>-</w:t>
            </w:r>
          </w:p>
        </w:tc>
      </w:tr>
    </w:tbl>
    <w:p>
      <w:pPr>
        <w:rPr>
          <w:lang w:eastAsia="ko-KR"/>
          <w:rFonts w:hint="eastAsia"/>
          <w:rtl w:val="off"/>
        </w:rPr>
      </w:pPr>
    </w:p>
    <w:p/>
    <w:tbl>
      <w:tblPr>
        <w:tblW w:w="9480" w:type="dxa"/>
        <w:tblInd w:w="57" w:type="dxa"/>
        <w:tblLook w:val="04A0" w:firstRow="1" w:lastRow="0" w:firstColumn="1" w:lastColumn="0" w:noHBand="0" w:noVBand="1"/>
        <w:tblCellMar>
          <w:top w:w="105" w:type="dxa"/>
          <w:left w:w="105" w:type="dxa"/>
          <w:bottom w:w="105" w:type="dxa"/>
          <w:right w:w="105" w:type="dxa"/>
        </w:tblCellMar>
      </w:tblPr>
      <w:tblGrid>
        <w:gridCol w:w="2370"/>
        <w:gridCol w:w="2370"/>
        <w:gridCol w:w="2370"/>
        <w:gridCol w:w="2370"/>
      </w:tblGrid>
      <w:tr>
        <w:trPr>
          <w:trHeight w:val="56" w:hRule="atLeast"/>
        </w:trPr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ID</w:t>
            </w:r>
          </w:p>
        </w:tc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요구사항</w:t>
            </w:r>
          </w:p>
        </w:tc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설명</w:t>
            </w:r>
          </w:p>
        </w:tc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비고</w:t>
            </w:r>
          </w:p>
        </w:tc>
      </w:tr>
      <w:tr>
        <w:trPr>
          <w:trHeight w:val="56" w:hRule="atLeast"/>
        </w:trPr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맑은 고딕" w:eastAsia="맑은 고딕" w:hAnsi="맑은 고딕" w:cs="맑은 고딕"/>
                <w:sz w:val="20"/>
                <w:szCs w:val="20"/>
                <w:kern w:val="0"/>
                <w:u w:color="auto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Cs w:val="20"/>
                <w:kern w:val="0"/>
                <w:u w:color="auto"/>
              </w:rPr>
              <w:t>FR-</w:t>
            </w:r>
            <w:r>
              <w:rPr>
                <w:lang w:eastAsia="ko-KR"/>
                <w:rFonts w:ascii="맑은 고딕" w:eastAsia="맑은 고딕" w:hAnsi="맑은 고딕" w:cs="맑은 고딕" w:hint="eastAsia"/>
                <w:color w:val="000000"/>
                <w:szCs w:val="20"/>
                <w:kern w:val="0"/>
                <w:u w:color="auto"/>
                <w:rtl w:val="off"/>
              </w:rPr>
              <w:t>05</w:t>
            </w:r>
          </w:p>
        </w:tc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adjustRightInd/>
              <w:ind w:leftChars="0" w:left="0" w:rightChars="0" w:right="0" w:firstLineChars="0" w:firstLine="0"/>
              <w:autoSpaceDE/>
              <w:autoSpaceDN/>
              <w:bidi w:val="off"/>
              <w:widowControl/>
              <w:wordWrap/>
              <w:jc w:val="left"/>
              <w:spacing w:after="160" w:before="0" w:line="259" w:lineRule="auto"/>
              <w:textAlignment w:val="auto"/>
              <w:rPr>
                <w:rFonts w:ascii="맑은 고딕" w:eastAsia="맑은 고딕" w:hAnsi="맑은 고딕" w:cs="맑은 고딕"/>
                <w:color w:val="000000"/>
                <w:szCs w:val="20"/>
                <w:kern w:val="0"/>
                <w:u w:color="auto"/>
              </w:rPr>
            </w:pPr>
            <w:r>
              <w:rPr/>
              <w:t>자연어 기반 생성 기능</w:t>
            </w:r>
          </w:p>
        </w:tc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adjustRightInd/>
              <w:ind w:leftChars="0" w:left="10" w:rightChars="0" w:right="0" w:firstLineChars="0" w:firstLine="0"/>
              <w:autoSpaceDE/>
              <w:autoSpaceDN/>
              <w:bidi w:val="off"/>
              <w:widowControl/>
              <w:wordWrap/>
              <w:jc w:val="left"/>
              <w:spacing w:after="0" w:before="0" w:line="259" w:lineRule="auto"/>
              <w:textAlignment w:val="auto"/>
              <w:rPr>
                <w:rFonts w:ascii="맑은 고딕" w:eastAsia="맑은 고딕" w:hAnsi="맑은 고딕" w:cs="맑은 고딕" w:hint="eastAsia"/>
                <w:color w:val="000000"/>
                <w:szCs w:val="20"/>
                <w:kern w:val="0"/>
                <w:u w:color="auto"/>
              </w:rPr>
            </w:pPr>
            <w:r>
              <w:rPr>
                <w:lang w:eastAsia="ko-KR"/>
              </w:rPr>
              <w:t xml:space="preserve">사용자는 자연어를 바탕으로 상표·로고를 생성할 수 있어야 </w:t>
            </w:r>
            <w:r>
              <w:rPr>
                <w:lang w:eastAsia="ko-KR"/>
                <w:rtl w:val="off"/>
              </w:rPr>
              <w:t>함</w:t>
            </w:r>
          </w:p>
        </w:tc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맑은 고딕" w:eastAsia="맑은 고딕" w:hAnsi="맑은 고딕" w:cs="맑은 고딕" w:hint="eastAsia"/>
                <w:color w:val="000000"/>
                <w:szCs w:val="20"/>
                <w:kern w:val="0"/>
                <w:u w:color="auto"/>
              </w:rPr>
            </w:pPr>
          </w:p>
        </w:tc>
      </w:tr>
      <w:tr>
        <w:trPr>
          <w:trHeight w:val="56" w:hRule="atLeast"/>
        </w:trPr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맑은 고딕" w:eastAsia="맑은 고딕" w:hAnsi="맑은 고딕" w:cs="맑은 고딕" w:hint="eastAsia"/>
                <w:sz w:val="20"/>
                <w:szCs w:val="20"/>
                <w:kern w:val="0"/>
                <w:u w:color="auto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Cs w:val="20"/>
                <w:kern w:val="0"/>
                <w:u w:color="auto"/>
              </w:rPr>
              <w:t>FR-</w:t>
            </w:r>
            <w:r>
              <w:rPr>
                <w:lang w:eastAsia="ko-KR"/>
                <w:rFonts w:ascii="맑은 고딕" w:eastAsia="맑은 고딕" w:hAnsi="맑은 고딕" w:cs="맑은 고딕" w:hint="eastAsia"/>
                <w:color w:val="000000"/>
                <w:szCs w:val="20"/>
                <w:kern w:val="0"/>
                <w:u w:color="auto"/>
                <w:rtl w:val="off"/>
              </w:rPr>
              <w:t>09</w:t>
            </w:r>
          </w:p>
        </w:tc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adjustRightInd/>
              <w:ind w:leftChars="0" w:left="0" w:rightChars="0" w:right="0" w:firstLineChars="0" w:firstLine="0"/>
              <w:autoSpaceDE/>
              <w:autoSpaceDN/>
              <w:bidi w:val="off"/>
              <w:widowControl/>
              <w:wordWrap/>
              <w:jc w:val="left"/>
              <w:spacing w:after="160" w:before="0" w:line="259" w:lineRule="auto"/>
              <w:textAlignment w:val="auto"/>
              <w:rPr>
                <w:rFonts w:ascii="맑은 고딕" w:eastAsia="맑은 고딕" w:hAnsi="맑은 고딕" w:cs="맑은 고딕"/>
                <w:color w:val="000000"/>
                <w:szCs w:val="20"/>
                <w:kern w:val="0"/>
                <w:u w:color="auto"/>
              </w:rPr>
            </w:pPr>
            <w:r>
              <w:rPr>
                <w:color w:val="auto"/>
              </w:rPr>
              <w:t>업종별 트</w:t>
            </w:r>
            <w:r>
              <w:rPr>
                <w:lang w:eastAsia="ko-KR"/>
                <w:color w:val="auto"/>
                <w:rtl w:val="off"/>
              </w:rPr>
              <w:t>렌</w:t>
            </w:r>
            <w:r>
              <w:rPr>
                <w:color w:val="auto"/>
              </w:rPr>
              <w:t>드 조회</w:t>
            </w:r>
          </w:p>
        </w:tc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adjustRightInd/>
              <w:ind w:leftChars="0" w:left="10" w:rightChars="0" w:right="0" w:firstLineChars="0" w:firstLine="0"/>
              <w:autoSpaceDE/>
              <w:autoSpaceDN/>
              <w:bidi w:val="off"/>
              <w:widowControl/>
              <w:wordWrap/>
              <w:jc w:val="left"/>
              <w:spacing w:after="0" w:before="0" w:line="259" w:lineRule="auto"/>
              <w:textAlignment w:val="auto"/>
              <w:rPr>
                <w:rFonts w:ascii="맑은 고딕" w:eastAsia="맑은 고딕" w:hAnsi="맑은 고딕" w:cs="맑은 고딕" w:hint="eastAsia"/>
                <w:color w:val="000000"/>
                <w:szCs w:val="20"/>
                <w:kern w:val="0"/>
                <w:u w:color="auto"/>
              </w:rPr>
            </w:pPr>
            <w:r>
              <w:rPr>
                <w:lang w:eastAsia="ko-KR"/>
                <w:rFonts w:ascii="맑은 고딕" w:eastAsia="맑은 고딕" w:hAnsi="맑은 고딕" w:cs="맑은 고딕" w:hint="default"/>
                <w:color w:val="auto"/>
                <w:szCs w:val="20"/>
                <w:u w:color="auto"/>
              </w:rPr>
              <w:t xml:space="preserve">사용자는 업종별 트렌드 로고를 </w:t>
            </w:r>
            <w:r>
              <w:rPr>
                <w:lang w:eastAsia="ko-KR"/>
                <w:rFonts w:ascii="맑은 고딕" w:eastAsia="맑은 고딕" w:hAnsi="맑은 고딕" w:cs="맑은 고딕" w:hint="default"/>
                <w:color w:val="auto"/>
                <w:szCs w:val="20"/>
                <w:u w:color="auto"/>
              </w:rPr>
              <w:t>조회</w:t>
            </w:r>
            <w:r>
              <w:rPr>
                <w:lang w:eastAsia="ko-KR"/>
                <w:rFonts w:ascii="맑은 고딕" w:eastAsia="맑은 고딕" w:hAnsi="맑은 고딕" w:cs="맑은 고딕" w:hint="eastAsia"/>
                <w:color w:val="auto"/>
                <w:szCs w:val="20"/>
                <w:u w:color="auto"/>
              </w:rPr>
              <w:t>하여 참고할 수 있어야</w:t>
            </w:r>
            <w:r>
              <w:rPr>
                <w:lang w:eastAsia="ko-KR"/>
                <w:rFonts w:ascii="맑은 고딕" w:eastAsia="맑은 고딕" w:hAnsi="맑은 고딕" w:cs="맑은 고딕" w:hint="eastAsia"/>
                <w:color w:val="auto"/>
                <w:szCs w:val="20"/>
                <w:u w:color="auto"/>
                <w:rtl w:val="off"/>
              </w:rPr>
              <w:t xml:space="preserve"> 함</w:t>
            </w:r>
            <w:r>
              <w:rPr>
                <w:lang w:val="en-US" w:eastAsia="ko-KR" w:bidi="ar-SA"/>
                <w:rFonts w:ascii="맑은 고딕" w:eastAsia="맑은 고딕" w:hAnsi="맑은 고딕" w:cs="맑은 고딕"/>
                <w:color w:val="000000"/>
                <w:sz w:val="20"/>
                <w:szCs w:val="20"/>
                <w:kern w:val="1"/>
                <w:u w:color="auto"/>
                <w:snapToGrid/>
                <w:spacing w:val="0"/>
                <w:rtl w:val="off"/>
              </w:rPr>
              <w:t xml:space="preserve"> </w:t>
            </w:r>
          </w:p>
        </w:tc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adjustRightInd/>
              <w:ind w:leftChars="0" w:left="10" w:rightChars="0" w:right="0" w:firstLineChars="0" w:firstLine="0"/>
              <w:autoSpaceDE/>
              <w:autoSpaceDN/>
              <w:bidi w:val="off"/>
              <w:widowControl/>
              <w:wordWrap/>
              <w:jc w:val="left"/>
              <w:spacing w:after="0" w:before="0" w:line="259" w:lineRule="auto"/>
              <w:textAlignment w:val="auto"/>
              <w:rPr>
                <w:rFonts w:ascii="맑은 고딕" w:eastAsia="맑은 고딕" w:hAnsi="맑은 고딕" w:cs="맑은 고딕" w:hint="eastAsia"/>
                <w:color w:val="000000"/>
                <w:szCs w:val="20"/>
                <w:kern w:val="0"/>
                <w:u w:color="auto"/>
              </w:rPr>
            </w:pPr>
          </w:p>
        </w:tc>
      </w:tr>
      <w:tr>
        <w:trPr>
          <w:trHeight w:val="56" w:hRule="atLeast"/>
        </w:trPr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맑은 고딕" w:eastAsia="맑은 고딕" w:hAnsi="맑은 고딕" w:cs="맑은 고딕" w:hint="eastAsia"/>
                <w:sz w:val="20"/>
                <w:szCs w:val="20"/>
                <w:kern w:val="0"/>
                <w:u w:color="auto"/>
              </w:rPr>
            </w:pPr>
            <w:r>
              <w:rPr/>
              <w:t>FR-17</w:t>
            </w:r>
          </w:p>
        </w:tc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adjustRightInd/>
              <w:ind w:leftChars="0" w:left="0" w:rightChars="0" w:right="0" w:firstLineChars="0" w:firstLine="0"/>
              <w:autoSpaceDE/>
              <w:autoSpaceDN/>
              <w:bidi w:val="off"/>
              <w:widowControl/>
              <w:wordWrap/>
              <w:jc w:val="left"/>
              <w:spacing w:after="160" w:before="0" w:line="259" w:lineRule="auto"/>
              <w:textAlignment w:val="auto"/>
              <w:rPr>
                <w:rFonts w:ascii="맑은 고딕" w:eastAsia="맑은 고딕" w:hAnsi="맑은 고딕" w:cs="맑은 고딕"/>
                <w:color w:val="000000"/>
                <w:szCs w:val="20"/>
                <w:kern w:val="0"/>
                <w:u w:color="auto"/>
              </w:rPr>
            </w:pPr>
            <w:r>
              <w:rPr/>
              <w:t>법적 문제 고지</w:t>
            </w:r>
          </w:p>
        </w:tc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adjustRightInd/>
              <w:ind w:leftChars="0" w:left="0" w:rightChars="0" w:right="0" w:firstLineChars="0" w:firstLine="0"/>
              <w:autoSpaceDE/>
              <w:autoSpaceDN/>
              <w:bidi w:val="off"/>
              <w:widowControl/>
              <w:wordWrap/>
              <w:jc w:val="left"/>
              <w:spacing w:after="160" w:before="0" w:line="259" w:lineRule="auto"/>
              <w:textAlignment w:val="auto"/>
              <w:rPr>
                <w:rFonts w:ascii="맑은 고딕" w:eastAsia="맑은 고딕" w:hAnsi="맑은 고딕" w:cs="맑은 고딕" w:hint="eastAsia"/>
                <w:color w:val="000000"/>
                <w:szCs w:val="20"/>
                <w:kern w:val="0"/>
                <w:u w:color="auto"/>
              </w:rPr>
            </w:pPr>
            <w:r>
              <w:rPr>
                <w:lang w:eastAsia="ko-KR"/>
              </w:rPr>
              <w:t>시스템은 AI 분석 결과가 법적 효력이 없다는 정보</w:t>
            </w:r>
            <w:r>
              <w:rPr>
                <w:lang w:eastAsia="ko-KR"/>
                <w:rtl w:val="off"/>
              </w:rPr>
              <w:t xml:space="preserve"> 안내</w:t>
            </w:r>
          </w:p>
        </w:tc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맑은 고딕" w:eastAsia="맑은 고딕" w:hAnsi="맑은 고딕" w:cs="맑은 고딕" w:hint="eastAsia"/>
                <w:color w:val="000000"/>
                <w:szCs w:val="20"/>
                <w:kern w:val="0"/>
                <w:u w:color="auto"/>
              </w:rPr>
            </w:pPr>
          </w:p>
        </w:tc>
      </w:tr>
      <w:tr>
        <w:trPr>
          <w:trHeight w:val="1536" w:hRule="atLeast"/>
        </w:trPr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맑은 고딕" w:eastAsia="맑은 고딕" w:hAnsi="맑은 고딕" w:cs="맑은 고딕" w:hint="eastAsia"/>
                <w:sz w:val="20"/>
                <w:szCs w:val="20"/>
                <w:kern w:val="0"/>
                <w:u w:color="auto"/>
              </w:rPr>
            </w:pPr>
            <w:r>
              <w:rPr>
                <w:lang w:eastAsia="ko-KR"/>
                <w:rFonts w:hint="eastAsia"/>
                <w:rtl w:val="off"/>
              </w:rPr>
              <w:t>FR-38</w:t>
            </w:r>
          </w:p>
        </w:tc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adjustRightInd/>
              <w:ind w:leftChars="0" w:left="0" w:rightChars="0" w:right="0" w:firstLineChars="0" w:firstLine="0"/>
              <w:autoSpaceDE/>
              <w:autoSpaceDN/>
              <w:bidi w:val="off"/>
              <w:widowControl/>
              <w:wordWrap/>
              <w:jc w:val="left"/>
              <w:spacing w:after="160" w:before="0" w:line="259" w:lineRule="auto"/>
              <w:textAlignment w:val="auto"/>
              <w:rPr>
                <w:rFonts w:ascii="맑은 고딕" w:eastAsia="맑은 고딕" w:hAnsi="맑은 고딕" w:cs="맑은 고딕"/>
                <w:color w:val="000000"/>
                <w:szCs w:val="20"/>
                <w:kern w:val="0"/>
                <w:u w:color="auto"/>
              </w:rPr>
            </w:pPr>
            <w:r>
              <w:rPr>
                <w:color w:val="auto"/>
              </w:rPr>
              <w:t>상표·로고 삭제 기능</w:t>
            </w:r>
          </w:p>
        </w:tc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adjustRightInd/>
              <w:ind w:leftChars="0" w:left="0" w:rightChars="0" w:right="0" w:firstLineChars="0" w:firstLine="0"/>
              <w:autoSpaceDE/>
              <w:autoSpaceDN/>
              <w:bidi w:val="off"/>
              <w:widowControl/>
              <w:wordWrap/>
              <w:jc w:val="left"/>
              <w:spacing w:after="160" w:before="0" w:line="259" w:lineRule="auto"/>
              <w:textAlignment w:val="auto"/>
              <w:rPr>
                <w:rFonts w:ascii="맑은 고딕" w:eastAsia="맑은 고딕" w:hAnsi="맑은 고딕" w:cs="맑은 고딕" w:hint="eastAsia"/>
                <w:color w:val="000000"/>
                <w:szCs w:val="20"/>
                <w:kern w:val="0"/>
                <w:u w:color="auto"/>
              </w:rPr>
            </w:pPr>
            <w:r>
              <w:rPr>
                <w:lang w:eastAsia="ko-KR"/>
                <w:color w:val="auto"/>
              </w:rPr>
              <w:t xml:space="preserve">관리자는 부적절한 상표·로고를 삭제할 수 있어야 </w:t>
            </w:r>
            <w:r>
              <w:rPr>
                <w:lang w:eastAsia="ko-KR"/>
                <w:color w:val="auto"/>
                <w:rtl w:val="off"/>
              </w:rPr>
              <w:t>함</w:t>
            </w:r>
          </w:p>
        </w:tc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adjustRightInd/>
              <w:ind w:leftChars="0" w:left="0" w:rightChars="0" w:right="0" w:firstLineChars="0" w:firstLine="0"/>
              <w:autoSpaceDE/>
              <w:autoSpaceDN/>
              <w:bidi w:val="off"/>
              <w:widowControl/>
              <w:wordWrap/>
              <w:jc w:val="left"/>
              <w:spacing w:after="0" w:before="0" w:line="259" w:lineRule="auto"/>
              <w:textAlignment w:val="auto"/>
              <w:rPr>
                <w:lang w:val="en-US" w:eastAsia="ko-KR" w:bidi="ar-SA"/>
                <w:rFonts w:ascii="맑은 고딕" w:eastAsia="맑은 고딕" w:hAnsi="맑은 고딕" w:cs="맑은 고딕"/>
                <w:color w:val="000000"/>
                <w:sz w:val="20"/>
                <w:szCs w:val="20"/>
                <w:kern w:val="1"/>
                <w:u w:color="auto"/>
                <w:snapToGrid/>
                <w:spacing w:val="0"/>
                <w:rtl w:val="off"/>
              </w:rPr>
            </w:pPr>
          </w:p>
        </w:tc>
      </w:tr>
    </w:tbl>
    <w:p>
      <w:pPr>
        <w:rPr>
          <w:sz w:val="36"/>
        </w:rPr>
      </w:pPr>
    </w:p>
    <w:p>
      <w:pPr>
        <w:pStyle w:val="a3"/>
        <w:spacing w:after="0" w:afterAutospacing="0" w:before="0" w:beforeAutospacing="0" w:line="264" w:lineRule="auto"/>
        <w:rPr>
          <w:sz w:val="44"/>
        </w:rPr>
      </w:pPr>
      <w:r>
        <w:rPr>
          <w:rFonts w:ascii="함초롬바탕" w:eastAsia="함초롬바탕" w:hint="eastAsia"/>
          <w:b/>
          <w:bCs/>
          <w:color w:val="000000"/>
          <w:sz w:val="28"/>
          <w:szCs w:val="16"/>
        </w:rPr>
        <w:t xml:space="preserve">*참고 </w:t>
      </w:r>
      <w:r>
        <w:rPr>
          <w:color w:val="000000"/>
          <w:sz w:val="28"/>
          <w:szCs w:val="16"/>
        </w:rPr>
        <w:br/>
      </w:r>
      <w:r>
        <w:rPr>
          <w:rFonts w:ascii="함초롬바탕" w:eastAsia="함초롬바탕" w:hint="eastAsia"/>
          <w:color w:val="000000"/>
          <w:sz w:val="28"/>
          <w:szCs w:val="16"/>
        </w:rPr>
        <w:t>중요도 기준</w:t>
      </w:r>
    </w:p>
    <w:p>
      <w:pPr>
        <w:pStyle w:val="a3"/>
        <w:spacing w:after="0" w:afterAutospacing="0" w:before="0" w:beforeAutospacing="0" w:line="264" w:lineRule="auto"/>
        <w:rPr>
          <w:sz w:val="44"/>
        </w:rPr>
      </w:pPr>
      <w:r>
        <w:rPr>
          <w:rFonts w:ascii="함초롬바탕" w:eastAsia="함초롬바탕" w:hint="eastAsia"/>
          <w:color w:val="000000"/>
          <w:sz w:val="22"/>
          <w:szCs w:val="12"/>
        </w:rPr>
        <w:t>상: 필수적으로 구현되어야 서비스가 정상 작동 가능</w:t>
      </w:r>
    </w:p>
    <w:p>
      <w:pPr>
        <w:pStyle w:val="a3"/>
        <w:spacing w:after="0" w:afterAutospacing="0" w:before="0" w:beforeAutospacing="0" w:line="264" w:lineRule="auto"/>
        <w:rPr>
          <w:sz w:val="44"/>
        </w:rPr>
      </w:pPr>
      <w:r>
        <w:rPr>
          <w:rFonts w:ascii="함초롬바탕" w:eastAsia="함초롬바탕" w:hint="eastAsia"/>
          <w:color w:val="000000"/>
          <w:sz w:val="22"/>
          <w:szCs w:val="12"/>
        </w:rPr>
        <w:t>중: 사용자 경험 및 보안에 중요, 없을 경우 문제는 없지만 품질 저하</w:t>
      </w:r>
    </w:p>
    <w:p>
      <w:pPr>
        <w:pStyle w:val="a3"/>
        <w:spacing w:after="0" w:afterAutospacing="0" w:before="0" w:beforeAutospacing="0" w:line="264" w:lineRule="auto"/>
        <w:rPr>
          <w:lang w:eastAsia="ko-KR"/>
          <w:rFonts w:ascii="함초롬바탕" w:eastAsia="함초롬바탕" w:hint="eastAsia"/>
          <w:color w:val="000000"/>
          <w:sz w:val="22"/>
          <w:szCs w:val="12"/>
          <w:rtl w:val="off"/>
        </w:rPr>
      </w:pPr>
      <w:r>
        <w:rPr>
          <w:rFonts w:ascii="함초롬바탕" w:eastAsia="함초롬바탕" w:hint="eastAsia"/>
          <w:color w:val="000000"/>
          <w:sz w:val="22"/>
          <w:szCs w:val="12"/>
        </w:rPr>
        <w:t>하: 부가적인 편의 기능이나 향후 개선 요소로 분류 가능</w:t>
      </w:r>
    </w:p>
    <w:p>
      <w:pPr>
        <w:pStyle w:val="a3"/>
        <w:spacing w:after="0" w:afterAutospacing="0" w:before="0" w:beforeAutospacing="0" w:line="264" w:lineRule="auto"/>
        <w:rPr>
          <w:sz w:val="44"/>
        </w:rPr>
      </w:pPr>
    </w:p>
    <w:p>
      <w:pPr>
        <w:pStyle w:val="a3"/>
        <w:spacing w:after="0" w:afterAutospacing="0" w:before="0" w:beforeAutospacing="0" w:line="264" w:lineRule="auto"/>
        <w:rPr>
          <w:sz w:val="44"/>
        </w:rPr>
      </w:pPr>
      <w:r>
        <w:rPr>
          <w:rFonts w:ascii="함초롬바탕" w:eastAsia="함초롬바탕" w:hint="eastAsia"/>
          <w:color w:val="000000"/>
          <w:sz w:val="28"/>
          <w:szCs w:val="16"/>
        </w:rPr>
        <w:t>난이도 기준</w:t>
      </w:r>
    </w:p>
    <w:p>
      <w:pPr>
        <w:pStyle w:val="a3"/>
        <w:spacing w:after="0" w:afterAutospacing="0" w:before="0" w:beforeAutospacing="0" w:line="264" w:lineRule="auto"/>
        <w:rPr>
          <w:sz w:val="44"/>
        </w:rPr>
      </w:pPr>
      <w:r>
        <w:rPr>
          <w:rFonts w:ascii="함초롬바탕" w:eastAsia="함초롬바탕" w:hint="eastAsia"/>
          <w:color w:val="000000"/>
          <w:sz w:val="22"/>
          <w:szCs w:val="12"/>
        </w:rPr>
        <w:t>상: 복잡한 알고리즘, 대용량 처리, 고급 보안/암호화 등</w:t>
      </w:r>
    </w:p>
    <w:p>
      <w:pPr>
        <w:pStyle w:val="a3"/>
        <w:spacing w:after="0" w:afterAutospacing="0" w:before="0" w:beforeAutospacing="0" w:line="264" w:lineRule="auto"/>
        <w:rPr>
          <w:sz w:val="44"/>
        </w:rPr>
      </w:pPr>
      <w:r>
        <w:rPr>
          <w:rFonts w:ascii="함초롬바탕" w:eastAsia="함초롬바탕" w:hint="eastAsia"/>
          <w:color w:val="000000"/>
          <w:sz w:val="22"/>
          <w:szCs w:val="12"/>
        </w:rPr>
        <w:t xml:space="preserve">중: 외부 API, 보안, 인증 등 포함. 중간 수준의 </w:t>
      </w:r>
      <w:r>
        <w:rPr>
          <w:rFonts w:ascii="함초롬바탕" w:eastAsia="함초롬바탕" w:hint="eastAsia"/>
          <w:color w:val="000000"/>
          <w:sz w:val="22"/>
          <w:szCs w:val="12"/>
        </w:rPr>
        <w:t>로직</w:t>
      </w:r>
    </w:p>
    <w:p>
      <w:pPr>
        <w:rPr>
          <w:rFonts w:hint="eastAsia"/>
          <w:sz w:val="36"/>
        </w:rPr>
      </w:pPr>
      <w:r>
        <w:rPr>
          <w:rFonts w:ascii="함초롬바탕" w:eastAsia="함초롬바탕" w:hint="eastAsia"/>
          <w:color w:val="000000"/>
          <w:sz w:val="22"/>
          <w:szCs w:val="12"/>
        </w:rPr>
        <w:t>하: 단순 UI/</w:t>
      </w:r>
      <w:r>
        <w:rPr>
          <w:rFonts w:ascii="함초롬바탕" w:eastAsia="함초롬바탕" w:hint="eastAsia"/>
          <w:color w:val="000000"/>
          <w:sz w:val="22"/>
          <w:szCs w:val="12"/>
        </w:rPr>
        <w:t>로직</w:t>
      </w:r>
      <w:r>
        <w:rPr>
          <w:rFonts w:ascii="함초롬바탕" w:eastAsia="함초롬바탕" w:hint="eastAsia"/>
          <w:color w:val="000000"/>
          <w:sz w:val="22"/>
          <w:szCs w:val="12"/>
        </w:rPr>
        <w:t xml:space="preserve"> 수준, 특별한 외부 API 없음</w:t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algun Gothic"/>
    <w:charset w:val="00"/>
    <w:notTrueType w:val="false"/>
    <w:sig w:usb0="7FFFFFFF" w:usb1="29D77CFB" w:usb2="00000012" w:usb3="00000001" w:csb0="00080001" w:csb1="00000001"/>
  </w:font>
  <w:font w:name="굴림">
    <w:panose1 w:val="020B0600000101010101"/>
    <w:family w:val="Gulim"/>
    <w:charset w:val="00"/>
    <w:notTrueType w:val="false"/>
    <w:sig w:usb0="7FFFFFFF" w:usb1="69D77CFB" w:usb2="00000030" w:usb3="00000001" w:csb0="4008009F" w:csb1="7FFFFFFF"/>
  </w:font>
  <w:font w:name="함초롬바탕">
    <w:panose1 w:val="02030604000101010101"/>
    <w:family w:val="HCR Batang"/>
    <w:charset w:val="00"/>
    <w:notTrueType w:val="false"/>
    <w:sig w:usb0="7FFFFFFF" w:usb1="19DFFFFF" w:usb2="001BFDD7" w:usb3="00000001" w:csb0="001F01FF" w:csb1="00000001"/>
  </w:font>
  <w:font w:name="Arial Unicode MS">
    <w:panose1 w:val="020B0604020202020204"/>
    <w:family w:val="Arial Unicode MS"/>
    <w:charset w:val="00"/>
    <w:notTrueType w:val="false"/>
    <w:sig w:usb0="7FFFFFFF" w:usb1="7FFFFFFF" w:usb2="0000003F" w:usb3="00000001" w:csb0="603F01FF" w:csb1="7FFFFFFF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4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HAnsi" w:hAnsiTheme="minorHAnsi" w:cstheme="minorEastAsia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777" w:unhideWhenUsed="1"/>
    <w:lsdException w:name="toc 2" w:semiHidden="1" w:uiPriority="777" w:unhideWhenUsed="1"/>
    <w:lsdException w:name="toc 3" w:semiHidden="1" w:uiPriority="777" w:unhideWhenUsed="1"/>
    <w:lsdException w:name="toc 4" w:semiHidden="1" w:uiPriority="777" w:unhideWhenUsed="1"/>
    <w:lsdException w:name="toc 5" w:semiHidden="1" w:uiPriority="777" w:unhideWhenUsed="1"/>
    <w:lsdException w:name="toc 6" w:semiHidden="1" w:uiPriority="777" w:unhideWhenUsed="1"/>
    <w:lsdException w:name="toc 7" w:semiHidden="1" w:uiPriority="777" w:unhideWhenUsed="1"/>
    <w:lsdException w:name="toc 8" w:semiHidden="1" w:uiPriority="777" w:unhideWhenUsed="1"/>
    <w:lsdException w:name="toc 9" w:semiHidden="1" w:uiPriority="77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77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8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8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04" w:qFormat="1"/>
    <w:lsdException w:name="Emphasis" w:uiPriority="296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77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2082"/>
    <w:lsdException w:name="Light List" w:uiPriority="2083"/>
    <w:lsdException w:name="Light Grid" w:uiPriority="2084"/>
    <w:lsdException w:name="Medium Shading 1" w:uiPriority="2085"/>
    <w:lsdException w:name="Medium Shading 2" w:uiPriority="5170"/>
    <w:lsdException w:name="Medium List 1" w:uiPriority="5171"/>
    <w:lsdException w:name="Medium List 2" w:uiPriority="5430"/>
    <w:lsdException w:name="Medium Grid 1" w:uiPriority="5431"/>
    <w:lsdException w:name="Medium Grid 2" w:uiPriority="5444"/>
    <w:lsdException w:name="Medium Grid 3" w:uiPriority="5445"/>
    <w:lsdException w:name="Dark List" w:uiPriority="5494"/>
    <w:lsdException w:name="Colorful Shading" w:uiPriority="5495"/>
    <w:lsdException w:name="Colorful List" w:uiPriority="5508"/>
    <w:lsdException w:name="Colorful Grid" w:uiPriority="5509"/>
    <w:lsdException w:name="Light Shading Accent 1" w:uiPriority="2082"/>
    <w:lsdException w:name="Light List Accent 1" w:uiPriority="2083"/>
    <w:lsdException w:name="Light Grid Accent 1" w:uiPriority="2084"/>
    <w:lsdException w:name="Medium Shading 1 Accent 1" w:uiPriority="2085"/>
    <w:lsdException w:name="Medium Shading 2 Accent 1" w:uiPriority="5170"/>
    <w:lsdException w:name="Medium List 1 Accent 1" w:uiPriority="5171"/>
    <w:lsdException w:name="Revision" w:semiHidden="1"/>
    <w:lsdException w:name="List Paragraph" w:uiPriority="772" w:qFormat="1"/>
    <w:lsdException w:name="Quote" w:uiPriority="599" w:qFormat="1"/>
    <w:lsdException w:name="Intense Quote" w:uiPriority="630" w:qFormat="1"/>
    <w:lsdException w:name="Medium List 2 Accent 1" w:uiPriority="5430"/>
    <w:lsdException w:name="Medium Grid 1 Accent 1" w:uiPriority="5431"/>
    <w:lsdException w:name="Medium Grid 2 Accent 1" w:uiPriority="5444"/>
    <w:lsdException w:name="Medium Grid 3 Accent 1" w:uiPriority="5445"/>
    <w:lsdException w:name="Dark List Accent 1" w:uiPriority="5494"/>
    <w:lsdException w:name="Colorful Shading Accent 1" w:uiPriority="5495"/>
    <w:lsdException w:name="Colorful List Accent 1" w:uiPriority="5508"/>
    <w:lsdException w:name="Colorful Grid Accent 1" w:uiPriority="5509"/>
    <w:lsdException w:name="Light Shading Accent 2" w:uiPriority="2082"/>
    <w:lsdException w:name="Light List Accent 2" w:uiPriority="2083"/>
    <w:lsdException w:name="Light Grid Accent 2" w:uiPriority="2084"/>
    <w:lsdException w:name="Medium Shading 1 Accent 2" w:uiPriority="2085"/>
    <w:lsdException w:name="Medium Shading 2 Accent 2" w:uiPriority="5170"/>
    <w:lsdException w:name="Medium List 1 Accent 2" w:uiPriority="5171"/>
    <w:lsdException w:name="Medium List 2 Accent 2" w:uiPriority="5430"/>
    <w:lsdException w:name="Medium Grid 1 Accent 2" w:uiPriority="5431"/>
    <w:lsdException w:name="Medium Grid 2 Accent 2" w:uiPriority="5444"/>
    <w:lsdException w:name="Medium Grid 3 Accent 2" w:uiPriority="5445"/>
    <w:lsdException w:name="Dark List Accent 2" w:uiPriority="5494"/>
    <w:lsdException w:name="Colorful Shading Accent 2" w:uiPriority="5495"/>
    <w:lsdException w:name="Colorful List Accent 2" w:uiPriority="5508"/>
    <w:lsdException w:name="Colorful Grid Accent 2" w:uiPriority="5509"/>
    <w:lsdException w:name="Light Shading Accent 3" w:uiPriority="2082"/>
    <w:lsdException w:name="Light List Accent 3" w:uiPriority="2083"/>
    <w:lsdException w:name="Light Grid Accent 3" w:uiPriority="2084"/>
    <w:lsdException w:name="Medium Shading 1 Accent 3" w:uiPriority="2085"/>
    <w:lsdException w:name="Medium Shading 2 Accent 3" w:uiPriority="5170"/>
    <w:lsdException w:name="Medium List 1 Accent 3" w:uiPriority="5171"/>
    <w:lsdException w:name="Medium List 2 Accent 3" w:uiPriority="5430"/>
    <w:lsdException w:name="Medium Grid 1 Accent 3" w:uiPriority="5431"/>
    <w:lsdException w:name="Medium Grid 2 Accent 3" w:uiPriority="5444"/>
    <w:lsdException w:name="Medium Grid 3 Accent 3" w:uiPriority="5445"/>
    <w:lsdException w:name="Dark List Accent 3" w:uiPriority="5494"/>
    <w:lsdException w:name="Colorful Shading Accent 3" w:uiPriority="5495"/>
    <w:lsdException w:name="Colorful List Accent 3" w:uiPriority="5508"/>
    <w:lsdException w:name="Colorful Grid Accent 3" w:uiPriority="5509"/>
    <w:lsdException w:name="Light Shading Accent 4" w:uiPriority="2082"/>
    <w:lsdException w:name="Light List Accent 4" w:uiPriority="2083"/>
    <w:lsdException w:name="Light Grid Accent 4" w:uiPriority="2084"/>
    <w:lsdException w:name="Medium Shading 1 Accent 4" w:uiPriority="2085"/>
    <w:lsdException w:name="Medium Shading 2 Accent 4" w:uiPriority="5170"/>
    <w:lsdException w:name="Medium List 1 Accent 4" w:uiPriority="5171"/>
    <w:lsdException w:name="Medium List 2 Accent 4" w:uiPriority="5430"/>
    <w:lsdException w:name="Medium Grid 1 Accent 4" w:uiPriority="5431"/>
    <w:lsdException w:name="Medium Grid 2 Accent 4" w:uiPriority="5444"/>
    <w:lsdException w:name="Medium Grid 3 Accent 4" w:uiPriority="5445"/>
    <w:lsdException w:name="Dark List Accent 4" w:uiPriority="5494"/>
    <w:lsdException w:name="Colorful Shading Accent 4" w:uiPriority="5495"/>
    <w:lsdException w:name="Colorful List Accent 4" w:uiPriority="5508"/>
    <w:lsdException w:name="Colorful Grid Accent 4" w:uiPriority="5509"/>
    <w:lsdException w:name="Light Shading Accent 5" w:uiPriority="2082"/>
    <w:lsdException w:name="Light List Accent 5" w:uiPriority="2083"/>
    <w:lsdException w:name="Light Grid Accent 5" w:uiPriority="2084"/>
    <w:lsdException w:name="Medium Shading 1 Accent 5" w:uiPriority="2085"/>
    <w:lsdException w:name="Medium Shading 2 Accent 5" w:uiPriority="5170"/>
    <w:lsdException w:name="Medium List 1 Accent 5" w:uiPriority="5171"/>
    <w:lsdException w:name="Medium List 2 Accent 5" w:uiPriority="5430"/>
    <w:lsdException w:name="Medium Grid 1 Accent 5" w:uiPriority="5431"/>
    <w:lsdException w:name="Medium Grid 2 Accent 5" w:uiPriority="5444"/>
    <w:lsdException w:name="Medium Grid 3 Accent 5" w:uiPriority="5445"/>
    <w:lsdException w:name="Dark List Accent 5" w:uiPriority="5494"/>
    <w:lsdException w:name="Colorful Shading Accent 5" w:uiPriority="5495"/>
    <w:lsdException w:name="Colorful List Accent 5" w:uiPriority="5508"/>
    <w:lsdException w:name="Colorful Grid Accent 5" w:uiPriority="5509"/>
    <w:lsdException w:name="Light Shading Accent 6" w:uiPriority="2082"/>
    <w:lsdException w:name="Light List Accent 6" w:uiPriority="2083"/>
    <w:lsdException w:name="Light Grid Accent 6" w:uiPriority="2084"/>
    <w:lsdException w:name="Medium Shading 1 Accent 6" w:uiPriority="2085"/>
    <w:lsdException w:name="Medium Shading 2 Accent 6" w:uiPriority="5170"/>
    <w:lsdException w:name="Medium List 1 Accent 6" w:uiPriority="5171"/>
    <w:lsdException w:name="Medium List 2 Accent 6" w:uiPriority="5430"/>
    <w:lsdException w:name="Medium Grid 1 Accent 6" w:uiPriority="5431"/>
    <w:lsdException w:name="Medium Grid 2 Accent 6" w:uiPriority="5444"/>
    <w:lsdException w:name="Medium Grid 3 Accent 6" w:uiPriority="5445"/>
    <w:lsdException w:name="Dark List Accent 6" w:uiPriority="5494"/>
    <w:lsdException w:name="Colorful Shading Accent 6" w:uiPriority="5495"/>
    <w:lsdException w:name="Colorful List Accent 6" w:uiPriority="5508"/>
    <w:lsdException w:name="Colorful Grid Accent 6" w:uiPriority="5509"/>
    <w:lsdException w:name="Subtle Emphasis" w:uiPriority="133" w:qFormat="1"/>
    <w:lsdException w:name="Intense Emphasis" w:uiPriority="297" w:qFormat="1"/>
    <w:lsdException w:name="Subtle Reference" w:uiPriority="631" w:qFormat="1"/>
    <w:lsdException w:name="Intense Reference" w:uiPriority="662" w:qFormat="1"/>
    <w:lsdException w:name="Book Title" w:uiPriority="663" w:qFormat="1"/>
    <w:lsdException w:name="Bibliography" w:semiHidden="1" w:uiPriority="775" w:unhideWhenUsed="1"/>
    <w:lsdException w:name="TOC Heading" w:semiHidden="1" w:uiPriority="777" w:unhideWhenUsed="1" w:qFormat="1"/>
    <w:lsdException w:name="Plain Table 1" w:uiPriority="1433"/>
    <w:lsdException w:name="Plain Table 2" w:uiPriority="1536"/>
    <w:lsdException w:name="Plain Table 3" w:uiPriority="1537"/>
    <w:lsdException w:name="Plain Table 4" w:uiPriority="1544"/>
    <w:lsdException w:name="Plain Table 5" w:uiPriority="1545"/>
    <w:lsdException w:name="Grid Table Light" w:uiPriority="1432"/>
    <w:lsdException w:name="Grid Table 1 Light" w:uiPriority="1576"/>
    <w:lsdException w:name="Grid Table 2" w:uiPriority="1577"/>
    <w:lsdException w:name="Grid Table 3" w:uiPriority="1584"/>
    <w:lsdException w:name="Grid Table 4" w:uiPriority="1585"/>
    <w:lsdException w:name="Grid Table 5 Dark" w:uiPriority="1634"/>
    <w:lsdException w:name="Grid Table 6 Colorful" w:uiPriority="1635"/>
    <w:lsdException w:name="Grid Table 7 Colorful" w:uiPriority="1906"/>
    <w:lsdException w:name="Grid Table 1 Light Accent 1" w:uiPriority="1576"/>
    <w:lsdException w:name="Grid Table 2 Accent 1" w:uiPriority="1577"/>
    <w:lsdException w:name="Grid Table 3 Accent 1" w:uiPriority="1584"/>
    <w:lsdException w:name="Grid Table 4 Accent 1" w:uiPriority="1585"/>
    <w:lsdException w:name="Grid Table 5 Dark Accent 1" w:uiPriority="1634"/>
    <w:lsdException w:name="Grid Table 6 Colorful Accent 1" w:uiPriority="1635"/>
    <w:lsdException w:name="Grid Table 7 Colorful Accent 1" w:uiPriority="1906"/>
    <w:lsdException w:name="Grid Table 1 Light Accent 2" w:uiPriority="1576"/>
    <w:lsdException w:name="Grid Table 2 Accent 2" w:uiPriority="1577"/>
    <w:lsdException w:name="Grid Table 3 Accent 2" w:uiPriority="1584"/>
    <w:lsdException w:name="Grid Table 4 Accent 2" w:uiPriority="1585"/>
    <w:lsdException w:name="Grid Table 5 Dark Accent 2" w:uiPriority="1634"/>
    <w:lsdException w:name="Grid Table 6 Colorful Accent 2" w:uiPriority="1635"/>
    <w:lsdException w:name="Grid Table 7 Colorful Accent 2" w:uiPriority="1906"/>
    <w:lsdException w:name="Grid Table 1 Light Accent 3" w:uiPriority="1576"/>
    <w:lsdException w:name="Grid Table 2 Accent 3" w:uiPriority="1577"/>
    <w:lsdException w:name="Grid Table 3 Accent 3" w:uiPriority="1584"/>
    <w:lsdException w:name="Grid Table 4 Accent 3" w:uiPriority="1585"/>
    <w:lsdException w:name="Grid Table 5 Dark Accent 3" w:uiPriority="1634"/>
    <w:lsdException w:name="Grid Table 6 Colorful Accent 3" w:uiPriority="1635"/>
    <w:lsdException w:name="Grid Table 7 Colorful Accent 3" w:uiPriority="1906"/>
    <w:lsdException w:name="Grid Table 1 Light Accent 4" w:uiPriority="1576"/>
    <w:lsdException w:name="Grid Table 2 Accent 4" w:uiPriority="1577"/>
    <w:lsdException w:name="Grid Table 3 Accent 4" w:uiPriority="1584"/>
    <w:lsdException w:name="Grid Table 4 Accent 4" w:uiPriority="1585"/>
    <w:lsdException w:name="Grid Table 5 Dark Accent 4" w:uiPriority="1634"/>
    <w:lsdException w:name="Grid Table 6 Colorful Accent 4" w:uiPriority="1635"/>
    <w:lsdException w:name="Grid Table 7 Colorful Accent 4" w:uiPriority="1906"/>
    <w:lsdException w:name="Grid Table 1 Light Accent 5" w:uiPriority="1576"/>
    <w:lsdException w:name="Grid Table 2 Accent 5" w:uiPriority="1577"/>
    <w:lsdException w:name="Grid Table 3 Accent 5" w:uiPriority="1584"/>
    <w:lsdException w:name="Grid Table 4 Accent 5" w:uiPriority="1585"/>
    <w:lsdException w:name="Grid Table 5 Dark Accent 5" w:uiPriority="1634"/>
    <w:lsdException w:name="Grid Table 6 Colorful Accent 5" w:uiPriority="1635"/>
    <w:lsdException w:name="Grid Table 7 Colorful Accent 5" w:uiPriority="1906"/>
    <w:lsdException w:name="Grid Table 1 Light Accent 6" w:uiPriority="1576"/>
    <w:lsdException w:name="Grid Table 2 Accent 6" w:uiPriority="1577"/>
    <w:lsdException w:name="Grid Table 3 Accent 6" w:uiPriority="1584"/>
    <w:lsdException w:name="Grid Table 4 Accent 6" w:uiPriority="1585"/>
    <w:lsdException w:name="Grid Table 5 Dark Accent 6" w:uiPriority="1634"/>
    <w:lsdException w:name="Grid Table 6 Colorful Accent 6" w:uiPriority="1635"/>
    <w:lsdException w:name="Grid Table 7 Colorful Accent 6" w:uiPriority="1906"/>
    <w:lsdException w:name="List Table 1 Light" w:uiPriority="1576"/>
    <w:lsdException w:name="List Table 2" w:uiPriority="1577"/>
    <w:lsdException w:name="List Table 3" w:uiPriority="1584"/>
    <w:lsdException w:name="List Table 4" w:uiPriority="1585"/>
    <w:lsdException w:name="List Table 5 Dark" w:uiPriority="1634"/>
    <w:lsdException w:name="List Table 6 Colorful" w:uiPriority="1635"/>
    <w:lsdException w:name="List Table 7 Colorful" w:uiPriority="1906"/>
    <w:lsdException w:name="List Table 1 Light Accent 1" w:uiPriority="1576"/>
    <w:lsdException w:name="List Table 2 Accent 1" w:uiPriority="1577"/>
    <w:lsdException w:name="List Table 3 Accent 1" w:uiPriority="1584"/>
    <w:lsdException w:name="List Table 4 Accent 1" w:uiPriority="1585"/>
    <w:lsdException w:name="List Table 5 Dark Accent 1" w:uiPriority="1634"/>
    <w:lsdException w:name="List Table 6 Colorful Accent 1" w:uiPriority="1635"/>
    <w:lsdException w:name="List Table 7 Colorful Accent 1" w:uiPriority="1906"/>
    <w:lsdException w:name="List Table 1 Light Accent 2" w:uiPriority="1576"/>
    <w:lsdException w:name="List Table 2 Accent 2" w:uiPriority="1577"/>
    <w:lsdException w:name="List Table 3 Accent 2" w:uiPriority="1584"/>
    <w:lsdException w:name="List Table 4 Accent 2" w:uiPriority="1585"/>
    <w:lsdException w:name="List Table 5 Dark Accent 2" w:uiPriority="1634"/>
    <w:lsdException w:name="List Table 6 Colorful Accent 2" w:uiPriority="1635"/>
    <w:lsdException w:name="List Table 7 Colorful Accent 2" w:uiPriority="1906"/>
    <w:lsdException w:name="List Table 1 Light Accent 3" w:uiPriority="1576"/>
    <w:lsdException w:name="List Table 2 Accent 3" w:uiPriority="1577"/>
    <w:lsdException w:name="List Table 3 Accent 3" w:uiPriority="1584"/>
    <w:lsdException w:name="List Table 4 Accent 3" w:uiPriority="1585"/>
    <w:lsdException w:name="List Table 5 Dark Accent 3" w:uiPriority="1634"/>
    <w:lsdException w:name="List Table 6 Colorful Accent 3" w:uiPriority="1635"/>
    <w:lsdException w:name="List Table 7 Colorful Accent 3" w:uiPriority="1906"/>
    <w:lsdException w:name="List Table 1 Light Accent 4" w:uiPriority="1576"/>
    <w:lsdException w:name="List Table 2 Accent 4" w:uiPriority="1577"/>
    <w:lsdException w:name="List Table 3 Accent 4" w:uiPriority="1584"/>
    <w:lsdException w:name="List Table 4 Accent 4" w:uiPriority="1585"/>
    <w:lsdException w:name="List Table 5 Dark Accent 4" w:uiPriority="1634"/>
    <w:lsdException w:name="List Table 6 Colorful Accent 4" w:uiPriority="1635"/>
    <w:lsdException w:name="List Table 7 Colorful Accent 4" w:uiPriority="1906"/>
    <w:lsdException w:name="List Table 1 Light Accent 5" w:uiPriority="1576"/>
    <w:lsdException w:name="List Table 2 Accent 5" w:uiPriority="1577"/>
    <w:lsdException w:name="List Table 3 Accent 5" w:uiPriority="1584"/>
    <w:lsdException w:name="List Table 4 Accent 5" w:uiPriority="1585"/>
    <w:lsdException w:name="List Table 5 Dark Accent 5" w:uiPriority="1634"/>
    <w:lsdException w:name="List Table 6 Colorful Accent 5" w:uiPriority="1635"/>
    <w:lsdException w:name="List Table 7 Colorful Accent 5" w:uiPriority="1906"/>
    <w:lsdException w:name="List Table 1 Light Accent 6" w:uiPriority="1576"/>
    <w:lsdException w:name="List Table 2 Accent 6" w:uiPriority="1577"/>
    <w:lsdException w:name="List Table 3 Accent 6" w:uiPriority="1584"/>
    <w:lsdException w:name="List Table 4 Accent 6" w:uiPriority="1585"/>
    <w:lsdException w:name="List Table 5 Dark Accent 6" w:uiPriority="1634"/>
    <w:lsdException w:name="List Table 6 Colorful Accent 6" w:uiPriority="1635"/>
    <w:lsdException w:name="List Table 7 Colorful Accent 6" w:uiPriority="1906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uiPriority w:val="99"/>
    <w:basedOn w:val="a"/>
    <w:semiHidden/>
    <w:unhideWhenUsed/>
    <w:pPr>
      <w:autoSpaceDE/>
      <w:autoSpaceDN/>
      <w:widowControl/>
      <w:wordWrap/>
      <w:jc w:val="left"/>
      <w:spacing w:after="100" w:afterAutospacing="1" w:before="100" w:beforeAutospacing="1" w:line="240" w:lineRule="auto"/>
    </w:pPr>
    <w:rPr>
      <w:rFonts w:ascii="굴림" w:eastAsia="굴림" w:hAnsi="굴림" w:cs="굴림"/>
      <w:sz w:val="24"/>
      <w:szCs w:val="24"/>
      <w:kern w:val="0"/>
    </w:rPr>
  </w:style>
  <w:style w:type="paragraph" w:customStyle="1" w:styleId="b0">
    <w:name w:val="바탕글"/>
    <w:next w:val="a"/>
    <w:qFormat/>
    <w:pPr>
      <w:autoSpaceDE w:val="off"/>
      <w:autoSpaceDN w:val="off"/>
      <w:widowControl w:val="off"/>
    </w:pPr>
    <w:rPr>
      <w:lang w:val="en-US" w:eastAsia="en-US" w:bidi="ar-SA"/>
      <w:rFonts w:ascii="함초롬바탕" w:eastAsia="함초롬바탕" w:hAnsi="Arial Unicode MS" w:cs="함초롬바탕"/>
      <w:color w:val="00000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</dc:creator>
  <cp:keywords/>
  <dc:description/>
  <cp:lastModifiedBy>piste</cp:lastModifiedBy>
  <cp:revision>1</cp:revision>
  <dcterms:created xsi:type="dcterms:W3CDTF">2026-05-15T05:31:00Z</dcterms:created>
  <dcterms:modified xsi:type="dcterms:W3CDTF">2026-05-16T12:50:44Z</dcterms:modified>
  <cp:version>1300.0100.01</cp:version>
</cp:coreProperties>
</file>