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200" w:before="2000"/>
        <w:jc w:val="center"/>
      </w:pPr>
      <w:r>
        <w:rPr>
          <w:b/>
          <w:bCs/>
          <w:color w:val="1A237E"/>
          <w:sz w:val="48"/>
          <w:szCs w:val="48"/>
        </w:rPr>
        <w:t xml:space="preserve">광고매체 API 통합 셋업 가이드</w:t>
      </w:r>
    </w:p>
    <w:p>
      <w:pPr>
        <w:spacing w:after="600" w:before="100"/>
        <w:jc w:val="center"/>
      </w:pPr>
      <w:r>
        <w:rPr>
          <w:color w:val="1877F2"/>
          <w:sz w:val="28"/>
          <w:szCs w:val="28"/>
        </w:rPr>
        <w:t xml:space="preserve">Meta · Google Ads · 네이버 검색광고 · 카카오 광고 · 카페24</w:t>
      </w:r>
    </w:p>
    <w:p>
      <w:pPr>
        <w:spacing w:after="100" w:before="600"/>
        <w:jc w:val="center"/>
      </w:pPr>
      <w:r>
        <w:rPr>
          <w:sz w:val="22"/>
          <w:szCs w:val="22"/>
        </w:rPr>
        <w:t xml:space="preserve">브랜드마케팅1팀</w:t>
      </w:r>
    </w:p>
    <w:p>
      <w:pPr>
        <w:spacing w:after="50" w:before="50"/>
        <w:jc w:val="center"/>
      </w:pPr>
      <w:r>
        <w:rPr>
          <w:sz w:val="22"/>
          <w:szCs w:val="22"/>
        </w:rPr>
        <w:t xml:space="preserve">2026-04-22</w:t>
      </w:r>
    </w:p>
    <w:p>
      <w:pPr>
        <w:spacing w:after="1000" w:before="50"/>
        <w:jc w:val="center"/>
      </w:pPr>
      <w:r>
        <w:rPr>
          <w:sz w:val="22"/>
          <w:szCs w:val="22"/>
        </w:rPr>
        <w:t xml:space="preserve">대행사 운영 기준</w:t>
      </w:r>
    </w:p>
    <w:p>
      <w:r>
        <w:br w:type="pag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200"/>
        <w:jc w:val="center"/>
      </w:pPr>
      <w:r>
        <w:rPr>
          <w:b/>
          <w:bCs/>
          <w:color w:val="1A237E"/>
          <w:sz w:val="32"/>
          <w:szCs w:val="32"/>
        </w:rPr>
        <w:t xml:space="preserve">Chapter 0: 시작하기 전에</w:t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이 가이드의 목적</w:t>
      </w:r>
    </w:p>
    <w:p>
      <w:pPr>
        <w:spacing w:after="200"/>
      </w:pPr>
      <w:r>
        <w:t xml:space="preserve">5개 매체(Meta, Google Ads, 네이버 검색광고, 카카오, 카페24)의 API를 연동하여 광고 및 커머스 데이터를 자동 수집하는 환경을 구축합니다.</w:t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대행사 구조 설명</w:t>
      </w:r>
    </w:p>
    <w:p>
      <w:pPr>
        <w:spacing w:after="200"/>
      </w:pPr>
      <w:r>
        <w:t xml:space="preserve">대행사는 하나의 관리자 계정(MCC/비즈니스 관리자)으로 여러 광고주(고객사) 계정을 관리합니다. API도 동일한 구조로 하나의 토큰/키로 여러 고객사 데이터에 접근할 수 있습니다.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전체 매체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토큰 유효기간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대행사 지원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 난이도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시스템 유저 토큰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무기한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비즈니스 관리자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 2.0 + Developer Token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Token 무기한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MCC 계정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네이버 검색광고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HMAC-SHA256 서명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무기한 (Secret Key)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대행사 계정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★☆☆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카카오모먼트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OAuth 2.0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Token 무기한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대행사 계정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카페24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 2.0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Token (2주)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쇼핑몰 관리자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★★☆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준비물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매체별 관리자 계정 또는 대행사 계정 보유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 파일 작성 가능한 텍스트 에디터 (메모장, VS Code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3.8 이상 설치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호출 스크립트 (meta_api_fetcher.py, google_ads_fetcher.py 등)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b/>
          <w:bCs/>
          <w:color w:val="1877F2"/>
          <w:sz w:val="32"/>
          <w:szCs w:val="32"/>
        </w:rPr>
        <w:t xml:space="preserve">Chapter 1: Meta 광고 API</w:t>
      </w:r>
    </w:p>
    <w:p>
      <w:pPr>
        <w:spacing w:after="80" w:before="120"/>
      </w:pPr>
      <w:r>
        <w:rPr>
          <w:b/>
          <w:bCs/>
          <w:color w:val="1877F2"/>
          <w:sz w:val="26"/>
          <w:szCs w:val="26"/>
        </w:rPr>
        <w:t xml:space="preserve">1.1 개요</w:t>
      </w:r>
    </w:p>
    <w:p>
      <w:pPr>
        <w:spacing w:after="120"/>
      </w:pPr>
      <w:r>
        <w:t xml:space="preserve">Meta Marketing API를 사용하여 광고 데이터를 수집합니다. 대행사 구조에서는 시스템 유저 토큰 방식을 사용하여 비즈니스 관리자(Business Manager)에서 하나의 토큰으로 모든 광고 계정에 접근합니다.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시스템 유저 토큰의 특징: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만료 시간이 없음 (무기한)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비밀번호 변경, 시스템 유저 삭제, 앱 권한 해제 시에만 무효화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 번 발급 후 계속 재사용 가능</w:t>
      </w:r>
    </w:p>
    <w:p>
      <w:pPr>
        <w:spacing w:after="200"/>
      </w:pPr>
      <w:r>
        <w:t xml:space="preserve"/>
      </w:r>
    </w:p>
    <w:p>
      <w:pPr>
        <w:spacing w:after="120" w:before="120"/>
      </w:pPr>
      <w:r>
        <w:rPr>
          <w:b/>
          <w:bCs/>
          <w:color w:val="1877F2"/>
          <w:sz w:val="26"/>
          <w:szCs w:val="26"/>
        </w:rPr>
        <w:t xml:space="preserve">1.2 셋업 절차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1: Meta Business Suite 접속</w:t>
      </w:r>
    </w:p>
    <w:p>
      <w:pPr>
        <w:spacing w:after="120"/>
      </w:pPr>
      <w:r>
        <w:t xml:space="preserve">business.facebook.com에 접속합니다. (Meta 비즈니스 계정으로 로그인)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2: 시스템 사용자 추가</w:t>
      </w:r>
    </w:p>
    <w:p>
      <w:pPr>
        <w:spacing w:after="80"/>
      </w:pPr>
      <w:r>
        <w:t xml:space="preserve">좌측 메뉴 &gt; 설정(Settings) &gt; 계정(Accounts) &gt; 시스템 사용자(System Users) &gt; 새 시스템 사용자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사용자 이름 입력 (예: API_Automation_User)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역할: 관리자(Admin) 선택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3: 앱 만들기 또는 선택</w:t>
      </w:r>
    </w:p>
    <w:p>
      <w:pPr>
        <w:spacing w:after="80"/>
      </w:pPr>
      <w:r>
        <w:t xml:space="preserve">설정(Settings) &gt; 계정(Accounts) &gt; 앱(Apps) &gt; 앱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 유형: 비즈니스(Business)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 이름 입력 (예: Re:NK_광고자동화)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4: 시스템 사용자에 자산 할당</w:t>
      </w:r>
    </w:p>
    <w:p>
      <w:pPr>
        <w:spacing w:after="80"/>
      </w:pPr>
      <w:r>
        <w:t xml:space="preserve">설정(Settings) &gt; 시스템 사용자 &gt; 생성한 사용자 선택 &gt; 자산 할당 &gt; 광고 계정(Ad Accounts)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 중인 모든 광고 계정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권한: ads_management, ads_read, read_insights 필수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5: 토큰 생성</w:t>
      </w:r>
    </w:p>
    <w:p>
      <w:pPr>
        <w:spacing w:after="80"/>
      </w:pPr>
      <w:r>
        <w:t xml:space="preserve">시스템 사용자 &gt; 토큰 생성(Generate Token) 클릭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 선택 (Step 3에서 만든 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권한 확인 (위 권한들이 체크되어야 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생성된 토큰을 안전한 장소에 복사하여 저장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6: 인증 파일 작성</w:t>
      </w:r>
    </w:p>
    <w:p>
      <w:pPr>
        <w:spacing w:after="100"/>
      </w:pPr>
      <w:r>
        <w:t xml:space="preserve">아래 내용으로 JSON 파일을 생성하여 config 폴더에 저장합니다: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  "access_token": "발급받은 시스템 유저 토큰",
  "accounts": {
    "own": "act_901839975672999",
    "smartstore": "act_886230967162493"
  }
}</w:t>
      </w:r>
    </w:p>
    <w:p>
      <w:pPr>
        <w:spacing w:after="200"/>
      </w:pPr>
      <w:r>
        <w:rPr>
          <w:sz w:val="20"/>
          <w:szCs w:val="20"/>
        </w:rPr>
        <w:t xml:space="preserve">파일명: config/renk_meta_credentials.json</w:t>
      </w:r>
    </w:p>
    <w:p>
      <w:pPr>
        <w:spacing w:after="120" w:before="120"/>
      </w:pPr>
      <w:r>
        <w:rPr>
          <w:b/>
          <w:bCs/>
          <w:color w:val="1877F2"/>
          <w:sz w:val="26"/>
          <w:szCs w:val="26"/>
        </w:rPr>
        <w:t xml:space="preserve">1.3 연결 테스트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meta_api_fetcher.py --test</w:t>
      </w:r>
    </w:p>
    <w:p>
      <w:pPr>
        <w:spacing w:after="200"/>
      </w:pPr>
      <w:r>
        <w:t xml:space="preserve">출력이 성공 메시지이면 연결이 정상입니다.</w:t>
      </w:r>
    </w:p>
    <w:p>
      <w:pPr>
        <w:spacing w:after="120" w:before="120"/>
      </w:pPr>
      <w:r>
        <w:rPr>
          <w:b/>
          <w:bCs/>
          <w:color w:val="1877F2"/>
          <w:sz w:val="26"/>
          <w:szCs w:val="26"/>
        </w:rPr>
        <w:t xml:space="preserve">1.4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OAuthException (190)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토큰 만료/무효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시스템 사용자 &gt; 토큰 재생성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 error (#10)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광고 계정 권한 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자산 할당에서 계정 추가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 (#32)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호출 한도 초과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5분 대기 후 재시도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D32F2F" w:sz="6"/>
              <w:bottom w:val="single" w:color="CCCCCC" w:sz="1"/>
              <w:right w:val="single" w:color="CCCCCC" w:sz="1"/>
            </w:tcBorders>
            <w:shd w:fill="D32F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single" w:color="CCCCCC" w:sz="1"/>
              <w:left w:val="single" w:color="D32F2F" w:sz="6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중요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토큰은 절대 공개하지 마세요. GitHub, 이메일, 공유 문서에 올리면 안 됩니다.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877F2"/>
          <w:sz w:val="26"/>
          <w:szCs w:val="26"/>
        </w:rPr>
        <w:t xml:space="preserve">1.5 대행사 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고객사 추가 시: 비즈니스 관리자에서 광고 계정을 시스템 사용자에 자산 할당만 하면 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토큰 재발급 불필요 — 같은 토큰으로 여러 계정 접근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자산 할당을 추가/제거할 때마다 토큰은 유지됨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b/>
          <w:bCs/>
          <w:color w:val="4285F4"/>
          <w:sz w:val="32"/>
          <w:szCs w:val="32"/>
        </w:rPr>
        <w:t xml:space="preserve">Chapter 2: Google Ads API</w:t>
      </w:r>
    </w:p>
    <w:p>
      <w:pPr>
        <w:spacing w:after="80" w:before="120"/>
      </w:pPr>
      <w:r>
        <w:rPr>
          <w:b/>
          <w:bCs/>
          <w:color w:val="4285F4"/>
          <w:sz w:val="26"/>
          <w:szCs w:val="26"/>
        </w:rPr>
        <w:t xml:space="preserve">2.1 개요</w:t>
      </w:r>
    </w:p>
    <w:p>
      <w:pPr>
        <w:spacing w:after="120"/>
      </w:pPr>
      <w:r>
        <w:t xml:space="preserve">Google Ads API는 3가지 인증 요소로 구성됩니다: Developer Token + OAuth 2.0 Client + Refresh Token</w:t>
      </w:r>
    </w:p>
    <w:p>
      <w:pPr>
        <w:spacing w:after="200"/>
      </w:pPr>
      <w:r>
        <w:t xml:space="preserve">대행사 구조에서 MCC(관리자 계정)의 Developer Token 하나로 모든 하위 고객 계정에 접근할 수 있습니다.</w:t>
      </w:r>
    </w:p>
    <w:p>
      <w:pPr>
        <w:spacing w:after="120" w:before="120"/>
      </w:pPr>
      <w:r>
        <w:rPr>
          <w:b/>
          <w:bCs/>
          <w:color w:val="4285F4"/>
          <w:sz w:val="26"/>
          <w:szCs w:val="26"/>
        </w:rPr>
        <w:t xml:space="preserve">2.2 셋업 절차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1: Google Cloud Console 접속</w:t>
      </w:r>
    </w:p>
    <w:p>
      <w:pPr>
        <w:spacing w:after="120"/>
      </w:pPr>
      <w:r>
        <w:t xml:space="preserve">console.cloud.google.com에 접속합니다.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2: 프로젝트 생성</w:t>
      </w:r>
    </w:p>
    <w:p>
      <w:pPr>
        <w:spacing w:after="120"/>
      </w:pPr>
      <w:r>
        <w:t xml:space="preserve">최상단의 프로젝트 선택 &gt; 새 프로젝트 &gt; 이름 입력 (예: ReNK-Ads-Pipeline) &gt; 만들기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3: Google Ads API 활성화</w:t>
      </w:r>
    </w:p>
    <w:p>
      <w:pPr>
        <w:spacing w:after="120"/>
      </w:pPr>
      <w:r>
        <w:t xml:space="preserve">프로젝트가 생성되면, 상단 검색창 &gt; "Google Ads API" 검색 &gt; 선택 &gt; 사용(Enable) 클릭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4: OAuth 동의 화면 설정</w:t>
      </w:r>
    </w:p>
    <w:p>
      <w:pPr>
        <w:spacing w:after="80"/>
      </w:pPr>
      <w:r>
        <w:t xml:space="preserve">좌측 메뉴 &gt; API 및 서비스(APIs &amp; Services) &gt; OAuth 동의 화면(OAuth consent screen)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외부(External)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 이름, 사용자 지원 이메일 입력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아래로 내려가서 테스트 사용자(Test users) 섹션에 Google Ads 관리자 이메일 추가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5: OAuth 2.0 Client 생성</w:t>
      </w:r>
    </w:p>
    <w:p>
      <w:pPr>
        <w:spacing w:after="80"/>
      </w:pPr>
      <w:r>
        <w:t xml:space="preserve">좌측 메뉴 &gt; 사용자 인증 정보(Credentials) &gt; 사용자 인증 정보 만들기(Create Credentials) &gt; OAuth 클라이언트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애플리케이션 유형: 데스크톱 앱(Desktop application)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생성 후 Client ID와 Client Secret 복사하여 보관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6: Developer Token 확인</w:t>
      </w:r>
    </w:p>
    <w:p>
      <w:pPr>
        <w:spacing w:after="80"/>
      </w:pPr>
      <w:r>
        <w:t xml:space="preserve">Google Ads MCC 계정 &gt; 도구(Tools) &gt; 설정(Settings) &gt; API 센터(API Center)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Developer Token 상태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상태가 '테스트 계정 액세스'면 '기본 액세스' 신청 필요 (승인: 1-3영업일)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7: Refresh Token 생성</w:t>
      </w:r>
    </w:p>
    <w:p>
      <w:pPr>
        <w:spacing w:after="80"/>
      </w:pPr>
      <w:r>
        <w:t xml:space="preserve">OAuth Playground 사용: https://developers.google.com/oauthplayground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우상단 톱니바퀴 &gt; Use your own OAuth credentials 체크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ID/Secret 입력 (Step 5에서 복사한 값)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좌측 'Google Ads API v18' scope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Authorize 클릭 &gt; 권한 동의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Exchange authorization code for tokens 클릭 &gt; refresh_token 복사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8: 인증 파일 작성</w:t>
      </w:r>
    </w:p>
    <w:p>
      <w:pPr>
        <w:spacing w:after="100"/>
      </w:pPr>
      <w:r>
        <w:t xml:space="preserve">아래 내용으로 JSON 파일 생성: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  "developer_token": "xxxxxxxxxxxxxxx",
  "client_id": "123456789-abc.apps.googleusercontent.com",
  "client_secret": "GOCSPX-xxxxxxxxxxxxxxxx",
  "refresh_token": "1//0gxxxxxxxxxxxxxxx",
  "customer_id": "1234567890",
  "login_customer_id": "9876543210"
}</w:t>
      </w:r>
    </w:p>
    <w:p>
      <w:pPr>
        <w:spacing w:after="100"/>
      </w:pPr>
      <w:r>
        <w:rPr>
          <w:sz w:val="20"/>
          <w:szCs w:val="20"/>
        </w:rPr>
        <w:t xml:space="preserve">파일명: config/renk_google_ads_credentials.json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필드 설명: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developer_token: MCC API 센터에서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client_id / client_secret: Google Cloud Console에서 발급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refresh_token: OAuth Playground에서 발급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customer_id: 광고 고객 ID (하이픈 없이 숫자만)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login_customer_id: MCC 계정 ID (대행사 필수)</w:t>
      </w:r>
    </w:p>
    <w:p>
      <w:pPr>
        <w:spacing w:after="200"/>
      </w:pPr>
      <w:r>
        <w:t xml:space="preserve"/>
      </w:r>
    </w:p>
    <w:p>
      <w:pPr>
        <w:spacing w:after="120" w:before="120"/>
      </w:pPr>
      <w:r>
        <w:rPr>
          <w:b/>
          <w:bCs/>
          <w:color w:val="4285F4"/>
          <w:sz w:val="26"/>
          <w:szCs w:val="26"/>
        </w:rPr>
        <w:t xml:space="preserve">2.3 연결 테스트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google_ads_fetcher.py --test</w:t>
      </w:r>
    </w:p>
    <w:p>
      <w:pPr>
        <w:spacing w:after="200"/>
      </w:pPr>
      <w:r>
        <w:t xml:space="preserve">성공 메시지가 출력되면 연결 완료입니다.</w:t>
      </w:r>
    </w:p>
    <w:p>
      <w:pPr>
        <w:spacing w:after="120" w:before="120"/>
      </w:pPr>
      <w:r>
        <w:rPr>
          <w:b/>
          <w:bCs/>
          <w:color w:val="4285F4"/>
          <w:sz w:val="26"/>
          <w:szCs w:val="26"/>
        </w:rPr>
        <w:t xml:space="preserve">2.4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DEVELOPER_TOKEN_NOT_APPROVED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Token이 테스트 상태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기본 액세스 신청 (MCC &gt; API 센터)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OAUTH_TOKEN_INVALID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Token 무효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 Playground에서 새로 발급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CUSTOMER_NOT_FOUND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고객 ID 오류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 대시보드에서 정확한 ID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AUTHORIZATION_ERROR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MCC ID 누락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login_customer_id 필드 확인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FFD700" w:sz="6"/>
              <w:bottom w:val="single" w:color="CCCCCC" w:sz="1"/>
              <w:right w:val="single" w:color="CCCCCC" w:sz="1"/>
            </w:tcBorders>
            <w:shd w:fill="FFF9C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single" w:color="CCCCCC" w:sz="1"/>
              <w:left w:val="single" w:color="FFD700" w:sz="6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주의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Refresh Token은 발급받은 후 여러 번 사용할 수 있습니다. 한 번만 사용되고 만료되지 않습니다. 절대 공개하지 마세요.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4285F4"/>
          <w:sz w:val="26"/>
          <w:szCs w:val="26"/>
        </w:rPr>
        <w:t xml:space="preserve">2.5 대행사 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MCC의 Developer Token 하나로 모든 하위 계정 접근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고객사 추가 시: login_customer_id(MCC)는 고정, customer_id만 변경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Developer Token 기본 액세스 승인은 계정당 1회만 필요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b/>
          <w:bCs/>
          <w:color w:val="03C75A"/>
          <w:sz w:val="32"/>
          <w:szCs w:val="32"/>
        </w:rPr>
        <w:t xml:space="preserve">Chapter 3: 네이버 검색광고 API</w:t>
      </w:r>
    </w:p>
    <w:p>
      <w:pPr>
        <w:spacing w:after="80" w:before="120"/>
      </w:pPr>
      <w:r>
        <w:rPr>
          <w:b/>
          <w:bCs/>
          <w:color w:val="03C75A"/>
          <w:sz w:val="26"/>
          <w:szCs w:val="26"/>
        </w:rPr>
        <w:t xml:space="preserve">3.1 개요</w:t>
      </w:r>
    </w:p>
    <w:p>
      <w:pPr>
        <w:spacing w:after="120"/>
      </w:pPr>
      <w:r>
        <w:t xml:space="preserve">네이버 검색광고 API는 가장 간단한 인증 방식을 사용합니다. OAuth가 필요 없으며, API Key와 Secret Key만으로 인증합니다.</w:t>
      </w:r>
    </w:p>
    <w:p>
      <w:pPr>
        <w:spacing w:after="200"/>
      </w:pPr>
      <w:r>
        <w:t xml:space="preserve">대행사 계정으로 API 키를 발급받으면, 관리 중인 모든 광고주 계정의 데이터에 접근할 수 있습니다.</w:t>
      </w:r>
    </w:p>
    <w:p>
      <w:pPr>
        <w:spacing w:after="120" w:before="120"/>
      </w:pPr>
      <w:r>
        <w:rPr>
          <w:b/>
          <w:bCs/>
          <w:color w:val="03C75A"/>
          <w:sz w:val="26"/>
          <w:szCs w:val="26"/>
        </w:rPr>
        <w:t xml:space="preserve">3.2 셋업 절차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1: 네이버 검색광고 센터 접속</w:t>
      </w:r>
    </w:p>
    <w:p>
      <w:pPr>
        <w:spacing w:after="120"/>
      </w:pPr>
      <w:r>
        <w:t xml:space="preserve">searchad.naver.com에 접속하여 대행사 계정으로 로그인합니다.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2: API 키 발급</w:t>
      </w:r>
    </w:p>
    <w:p>
      <w:pPr>
        <w:spacing w:after="80"/>
      </w:pPr>
      <w:r>
        <w:t xml:space="preserve">상단 메뉴 &gt; 도구(Tools) &gt; API 관리(API Management) &gt; API 라이선스 관리(API License Management)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발급 버튼 클릭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3가지 값이 표시됨: 고객번호(Customer ID), API Key, Secret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⚠️ Secret Key는 발급 시 1회만 표시됩니다. 반드시 즉시 복사하여 저장하세요!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3: 인증 파일 작성</w:t>
      </w:r>
    </w:p>
    <w:p>
      <w:pPr>
        <w:spacing w:after="100"/>
      </w:pPr>
      <w:r>
        <w:t xml:space="preserve">아래 내용으로 JSON 파일 생성: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  "search_ad": {
    "customer_id": "3445110",
    "api_key": "발급받은_API_Key",
    "secret_key": "발급받은_Secret_Key"
  }
}</w:t>
      </w:r>
    </w:p>
    <w:p>
      <w:pPr>
        <w:spacing w:after="200"/>
      </w:pPr>
      <w:r>
        <w:rPr>
          <w:sz w:val="20"/>
          <w:szCs w:val="20"/>
        </w:rPr>
        <w:t xml:space="preserve">파일명: config/renk_naver_credentials.json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D32F2F" w:sz="6"/>
              <w:bottom w:val="single" w:color="CCCCCC" w:sz="1"/>
              <w:right w:val="single" w:color="CCCCCC" w:sz="1"/>
            </w:tcBorders>
            <w:shd w:fill="D32F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single" w:color="CCCCCC" w:sz="1"/>
              <w:left w:val="single" w:color="D32F2F" w:sz="6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Windows 사용자 필독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메모장으로 JSON을 저장할 때, 파일 형식을 '모든 파일(*.*)'로 반드시 선택하세요. 그렇지 않으면 .json.txt로 저장되어 인식되지 않습니다.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4: 연결 테스트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naver_api_fetcher.py --test</w:t>
      </w:r>
    </w:p>
    <w:p>
      <w:pPr>
        <w:spacing w:after="200"/>
      </w:pPr>
      <w:r>
        <w:t xml:space="preserve">성공 메시지가 출력되면 연결 완료입니다.</w:t>
      </w:r>
    </w:p>
    <w:p>
      <w:pPr>
        <w:spacing w:after="120" w:before="120"/>
      </w:pPr>
      <w:r>
        <w:rPr>
          <w:b/>
          <w:bCs/>
          <w:color w:val="03C75A"/>
          <w:sz w:val="26"/>
          <w:szCs w:val="26"/>
        </w:rPr>
        <w:t xml:space="preserve">3.3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401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 또는 Secret Key 오류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키를 재확인하고 공백/특수문자 제거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403 (Invalid Signature)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HMAC 서명 생성 오류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 Key가 정확한지 다시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고객번호 불일치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검색광고 센터에서 정확한 고객번호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campaignTp [기타]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캠페인 유형 코드 미정의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Cowork에 문의하여 코드 업데이트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03C75A"/>
          <w:sz w:val="26"/>
          <w:szCs w:val="26"/>
        </w:rPr>
        <w:t xml:space="preserve">3.4 대행사 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대행사 계정의 API 키로 관리 중인 모든 광고주 데이터 접근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고객사별 별도 API 키 발급 불필요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브랜드검색 캠페인은 월 고정비 모델이므로 API에서 광고비가 0원으로 표시됨 (정상)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b/>
          <w:bCs/>
          <w:color w:val="FEE500"/>
          <w:sz w:val="32"/>
          <w:szCs w:val="32"/>
        </w:rPr>
        <w:t xml:space="preserve">Chapter 4: 카카오 광고 API</w:t>
      </w:r>
    </w:p>
    <w:p>
      <w:pPr>
        <w:spacing w:after="80" w:before="120"/>
      </w:pPr>
      <w:r>
        <w:rPr>
          <w:b/>
          <w:bCs/>
          <w:color w:val="000000"/>
          <w:sz w:val="26"/>
          <w:szCs w:val="26"/>
        </w:rPr>
        <w:t xml:space="preserve">4.1 개요</w:t>
      </w:r>
    </w:p>
    <w:p>
      <w:pPr>
        <w:spacing w:after="120"/>
      </w:pPr>
      <w:r>
        <w:t xml:space="preserve">카카오 광고 플랫폼은 카카오모먼트와 카카오 키워드광고로 구분됩니다. 두 플랫폼 모두 Business OAuth 2.0 인증을 사용합니다.</w:t>
      </w:r>
    </w:p>
    <w:p>
      <w:pPr>
        <w:spacing w:after="200"/>
      </w:pPr>
      <w:r>
        <w:t xml:space="preserve">하나의 개발자 앱으로 여러 광고 계정을 관리할 수 있습니다.</w:t>
      </w:r>
    </w:p>
    <w:p>
      <w:pPr>
        <w:spacing w:after="120" w:before="120"/>
      </w:pPr>
      <w:r>
        <w:rPr>
          <w:b/>
          <w:bCs/>
          <w:color w:val="000000"/>
          <w:sz w:val="26"/>
          <w:szCs w:val="26"/>
        </w:rPr>
        <w:t xml:space="preserve">4.2 카카오 개발자 앱 등록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1: 카카오 개발자 사이트 접속</w:t>
      </w:r>
    </w:p>
    <w:p>
      <w:pPr>
        <w:spacing w:after="120"/>
      </w:pPr>
      <w:r>
        <w:t xml:space="preserve">developers.kakao.com에 접속하여 카카오 계정으로 로그인합니다.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2: 애플리케이션 추가</w:t>
      </w:r>
    </w:p>
    <w:p>
      <w:pPr>
        <w:spacing w:after="80"/>
      </w:pPr>
      <w:r>
        <w:t xml:space="preserve">상단 '내 애플리케이션(My Applications)' &gt; 애플리케이션 추가하기(Add Application)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 이름 입력 (예: 발렌라이프_광고자동화)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비즈니스 타입 선택하여 계약하기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3: 앱 키 확인</w:t>
      </w:r>
    </w:p>
    <w:p>
      <w:pPr>
        <w:spacing w:after="80"/>
      </w:pPr>
      <w:r>
        <w:t xml:space="preserve">생성한 앱 &gt; 앱 설정(App Settings) &gt; 앱 키(App Keys) 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 API 키 복사하여 저장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플랫폼 설정(Platform) &gt; Web &gt; 사이트 도메인 추가 (예: https://localhost/callback)</w:t>
      </w:r>
    </w:p>
    <w:p>
      <w:pPr>
        <w:spacing w:after="200"/>
      </w:pPr>
      <w:r>
        <w:t xml:space="preserve"/>
      </w:r>
    </w:p>
    <w:p>
      <w:pPr>
        <w:spacing w:after="120" w:before="120"/>
      </w:pPr>
      <w:r>
        <w:rPr>
          <w:b/>
          <w:bCs/>
          <w:color w:val="000000"/>
          <w:sz w:val="26"/>
          <w:szCs w:val="26"/>
        </w:rPr>
        <w:t xml:space="preserve">4.3 카카오모먼트 API 셋업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4: 카카오모먼트 API 권한 설정</w:t>
      </w:r>
    </w:p>
    <w:p>
      <w:pPr>
        <w:spacing w:after="120"/>
      </w:pPr>
      <w:r>
        <w:t xml:space="preserve">앱 설정 &gt; 비즈니스 API(Business APIs) &gt; 카카오모먼트(Kakao Moment) 사용 설정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5: Business Authorization Code 발급</w:t>
      </w:r>
    </w:p>
    <w:p>
      <w:pPr>
        <w:spacing w:after="100"/>
      </w:pPr>
      <w:r>
        <w:t xml:space="preserve">브라우저에서 아래 URL을 입력합니다 ({REST_API_KEY}와 {REDIRECT_URI}를 실제 값으로 변경):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https://kauth.kakao.com/oauth/business/authorize?
client_id={REST_API_KEY}&amp;
redirect_uri={REDIRECT_URI}&amp;
response_type=code&amp;
type=moment</w:t>
      </w:r>
    </w:p>
    <w:p>
      <w:pPr>
        <w:spacing w:after="120"/>
      </w:pPr>
      <w:r>
        <w:t xml:space="preserve">카카오 로그인 &gt; 권한 동의 &gt; 리다이렉트 URL의 code 파라미터 복사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6: Access Token 및 Refresh Token 발급</w:t>
      </w:r>
    </w:p>
    <w:p>
      <w:pPr>
        <w:spacing w:after="100"/>
      </w:pPr>
      <w:r>
        <w:t xml:space="preserve">다음 API를 호출합니다: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https://kauth.kakao.com/oauth/token
Content-Type: application/x-www-form-urlencoded
grant_type=authorization_code&amp;
client_id={REST_API_KEY}&amp;
redirect_uri={REDIRECT_URI}&amp;
code={발급받은_code}</w:t>
      </w:r>
    </w:p>
    <w:p>
      <w:pPr>
        <w:spacing w:after="200"/>
      </w:pPr>
      <w:r>
        <w:t xml:space="preserve">응답에서 access_token과 refresh_token을 저장합니다.</w:t>
      </w:r>
    </w:p>
    <w:p>
      <w:pPr>
        <w:spacing w:after="120" w:before="120"/>
      </w:pPr>
      <w:r>
        <w:rPr>
          <w:b/>
          <w:bCs/>
          <w:color w:val="000000"/>
          <w:sz w:val="26"/>
          <w:szCs w:val="26"/>
        </w:rPr>
        <w:t xml:space="preserve">4.4 카카오 키워드광고 API 셋업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7: 키워드광고 API 권한 설정</w:t>
      </w:r>
    </w:p>
    <w:p>
      <w:pPr>
        <w:spacing w:after="120"/>
      </w:pPr>
      <w:r>
        <w:t xml:space="preserve">앱 설정 &gt; 비즈니스 API &gt; 카카오 키워드광고(Kakao Keyword Ads) 사용 설정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8: 인증 파일 작성</w:t>
      </w:r>
    </w:p>
    <w:p>
      <w:pPr>
        <w:spacing w:after="100"/>
      </w:pPr>
      <w:r>
        <w:t xml:space="preserve">아래 내용으로 JSON 파일 생성: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  "rest_api_key": "카카오 REST API 키",
  "redirect_uri": "https://localhost/callback",
  "moment": {
    "access_token": "카카오모먼트 Access Token",
    "refresh_token": "카카오모먼트 Refresh Token",
    "ad_account_id": "광고계정 ID"
  },
  "keywordad": {
    "access_token": "키워드광고 Access Token",
    "refresh_token": "키워드광고 Refresh Token",
    "ad_account_id": "키워드광고 계정 ID"
  }
}</w:t>
      </w:r>
    </w:p>
    <w:p>
      <w:pPr>
        <w:spacing w:after="200"/>
      </w:pPr>
      <w:r>
        <w:rPr>
          <w:sz w:val="20"/>
          <w:szCs w:val="20"/>
        </w:rPr>
        <w:t xml:space="preserve">파일명: config/renk_kakao_credentials.json</w:t>
      </w:r>
    </w:p>
    <w:p>
      <w:pPr>
        <w:spacing w:after="120" w:before="120"/>
      </w:pPr>
      <w:r>
        <w:rPr>
          <w:b/>
          <w:bCs/>
          <w:color w:val="000000"/>
          <w:sz w:val="26"/>
          <w:szCs w:val="26"/>
        </w:rPr>
        <w:t xml:space="preserve">4.5 연결 테스트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kakao_api_fetcher.py --test</w:t>
      </w:r>
    </w:p>
    <w:p>
      <w:pPr>
        <w:spacing w:after="200"/>
      </w:pPr>
      <w:r>
        <w:t xml:space="preserve">성공 메시지가 출력되면 연결 완료입니다.</w:t>
      </w:r>
    </w:p>
    <w:p>
      <w:pPr>
        <w:spacing w:after="120" w:before="120"/>
      </w:pPr>
      <w:r>
        <w:rPr>
          <w:b/>
          <w:bCs/>
          <w:color w:val="000000"/>
          <w:sz w:val="26"/>
          <w:szCs w:val="26"/>
        </w:rPr>
        <w:t xml:space="preserve">4.6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KOE101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키 오류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키를 다시 확인하고 복사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KOE303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 URI 불일치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앱 설정의 URI와 코드의 URI가 동일한지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KOE010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비즈니스 인증 미완료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비즈니스 앱으로 전환 필요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토큰 만료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Token으로 새로운 Access Token 발급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000000"/>
          <w:sz w:val="26"/>
          <w:szCs w:val="26"/>
        </w:rPr>
        <w:t xml:space="preserve">4.7 대행사 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하나의 앱(REST API 키)으로 여러 광고 계정 관리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광고 계정 추가 시 ad_account_id만 변경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Token으로 Access Token을 자동 갱신 (자동화 스크립트에서 처리)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b/>
          <w:bCs/>
          <w:color w:val="175FC7"/>
          <w:sz w:val="32"/>
          <w:szCs w:val="32"/>
        </w:rPr>
        <w:t xml:space="preserve">Chapter 5: 카페24 API</w:t>
      </w:r>
    </w:p>
    <w:p>
      <w:pPr>
        <w:spacing w:after="80" w:before="120"/>
      </w:pPr>
      <w:r>
        <w:rPr>
          <w:b/>
          <w:bCs/>
          <w:color w:val="175FC7"/>
          <w:sz w:val="26"/>
          <w:szCs w:val="26"/>
        </w:rPr>
        <w:t xml:space="preserve">5.1 개요</w:t>
      </w:r>
    </w:p>
    <w:p>
      <w:pPr>
        <w:spacing w:after="120"/>
      </w:pPr>
      <w:r>
        <w:t xml:space="preserve">카페24는 자사몰(독립 쇼핑몰) 플랫폼으로, OAuth 2.0 Authorization Code 방식으로 API에 접근합니다. 쇼핑몰의 주문·매출·방문자 데이터를 자동 수집할 수 있습니다.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카페24 API 특징: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 유효기간: 2시간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유효기간: 2주 — 만료 전에 반드시 갱신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자동 갱신 로직이 스크립트에 내장되어 있음 (cafe24_api_fetcher.py)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쇼핑몰 관리자(Admin) 권한 필요</w:t>
      </w:r>
    </w:p>
    <w:p>
      <w:pPr>
        <w:spacing w:after="200"/>
      </w:pPr>
      <w:r>
        <w:t xml:space="preserve"/>
      </w:r>
    </w:p>
    <w:p>
      <w:pPr>
        <w:spacing w:after="120" w:before="120"/>
      </w:pPr>
      <w:r>
        <w:rPr>
          <w:b/>
          <w:bCs/>
          <w:color w:val="175FC7"/>
          <w:sz w:val="26"/>
          <w:szCs w:val="26"/>
        </w:rPr>
        <w:t xml:space="preserve">5.2 셋업 절차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1: 카페24 개발자센터 접속</w:t>
      </w:r>
    </w:p>
    <w:p>
      <w:pPr>
        <w:spacing w:after="120"/>
      </w:pPr>
      <w:r>
        <w:t xml:space="preserve">developers.cafe24.com에 접속하여 카페24 계정으로 로그인합니다.</w:t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2: 앱 생성</w:t>
      </w:r>
    </w:p>
    <w:p>
      <w:pPr>
        <w:spacing w:after="80"/>
      </w:pPr>
      <w:r>
        <w:t xml:space="preserve">개발자센터 &gt; 앱 관리(App Management) &gt; 앱 만들기(Create 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 이름 입력 (예: Re:NK_데이터수집)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 유형: 비공개(Private)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생성 후 Client ID와 Client Secret 복사하여 저장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3: 권한(Scope) 설정</w:t>
      </w:r>
    </w:p>
    <w:p>
      <w:pPr>
        <w:spacing w:after="80"/>
      </w:pPr>
      <w:r>
        <w:t xml:space="preserve">앱 설정에서 아래 권한을 활성화합니다: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mall.read_store — 쇼핑몰 기본 정보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mall.read_salesreport — 매출 리포트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mall.read_order — 주문 조회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mall.read_product — 상품 조회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mall.read_customer — 방문자/고객 통계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4: 쇼핑몰에 앱 설치 (Authorization Code 발급)</w:t>
      </w:r>
    </w:p>
    <w:p>
      <w:pPr>
        <w:spacing w:after="100"/>
      </w:pPr>
      <w:r>
        <w:t xml:space="preserve">브라우저에서 아래 URL을 입력합니다 (값을 실제 값으로 변경):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https://{MALL_ID}.cafe24api.com/api/v2/oauth/authorize?
response_type=code&amp;
client_id={CLIENT_ID}&amp;
redirect_uri={REDIRECT_URI}&amp;
scope=mall.read_store,mall.read_salesreport,mall.read_order,mall.read_product,mall.read_customer</w:t>
      </w:r>
    </w:p>
    <w:p>
      <w:pPr>
        <w:spacing w:after="120"/>
      </w:pPr>
      <w:r>
        <w:t xml:space="preserve">카페24 로그인 &gt; 권한 동의 &gt; 리다이렉트 URL에 포함된 code 파라미터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D32F2F" w:sz="6"/>
              <w:bottom w:val="single" w:color="CCCCCC" w:sz="1"/>
              <w:right w:val="single" w:color="CCCCCC" w:sz="1"/>
            </w:tcBorders>
            <w:shd w:fill="D32F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single" w:color="CCCCCC" w:sz="1"/>
              <w:left w:val="single" w:color="D32F2F" w:sz="6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중요: Authorization Code는 1회용입니다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발급 후 즉시 사용해야 합니다. 만료 시 위 URL을 다시 방문하여 재발급하세요.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5: Access Token &amp; Refresh Token 발급</w:t>
      </w:r>
    </w:p>
    <w:p>
      <w:pPr>
        <w:spacing w:after="100"/>
      </w:pPr>
      <w:r>
        <w:t xml:space="preserve">제공된 스크립트를 사용하여 토큰을 교환합니다: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cafe24_get_token.py --code {발급받은_Authorization_Code}</w:t>
      </w:r>
    </w:p>
    <w:p>
      <w:pPr>
        <w:spacing w:after="120"/>
      </w:pPr>
      <w:r>
        <w:t xml:space="preserve">성공하면 config/renk_cafe24_token.json 파일이 자동 생성됩니다.</w:t>
      </w:r>
    </w:p>
    <w:p>
      <w:pPr>
        <w:spacing w:after="100"/>
      </w:pPr>
      <w:r>
        <w:t xml:space="preserve">수동 API 호출 방법 (참고용):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https://{MALL_ID}.cafe24api.com/api/v2/oauth/token
Content-Type: application/x-www-form-urlencoded
Authorization: Basic {Base64(CLIENT_ID:CLIENT_SECRET)}
grant_type=authorization_code&amp;
code={발급받은_code}&amp;
redirect_uri={REDIRECT_URI}</w:t>
      </w:r>
    </w:p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A237E"/>
          <w:sz w:val="24"/>
          <w:szCs w:val="24"/>
        </w:rPr>
        <w:t xml:space="preserve">STEP 6: 토큰 파일 확인</w:t>
      </w:r>
    </w:p>
    <w:p>
      <w:pPr>
        <w:spacing w:after="100"/>
      </w:pPr>
      <w:r>
        <w:t xml:space="preserve">자동 생성된 토큰 파일의 구조: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  "access_token": "발급된_Access_Token",
  "refresh_token": "발급된_Refresh_Token",
  "expires_at": 1714000000,
  "refresh_token_expires_at": 1715200000
}</w:t>
      </w:r>
    </w:p>
    <w:p>
      <w:pPr>
        <w:spacing w:after="200"/>
      </w:pPr>
      <w:r>
        <w:rPr>
          <w:sz w:val="20"/>
          <w:szCs w:val="20"/>
        </w:rPr>
        <w:t xml:space="preserve">파일명: config/renk_cafe24_token.json</w:t>
      </w:r>
    </w:p>
    <w:p>
      <w:pPr>
        <w:spacing w:after="120" w:before="120"/>
      </w:pPr>
      <w:r>
        <w:rPr>
          <w:b/>
          <w:bCs/>
          <w:color w:val="175FC7"/>
          <w:sz w:val="26"/>
          <w:szCs w:val="26"/>
        </w:rPr>
        <w:t xml:space="preserve">5.3 연결 테스트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cafe24_api_fetcher.py --test</w:t>
      </w:r>
    </w:p>
    <w:p>
      <w:pPr>
        <w:spacing w:after="200"/>
      </w:pPr>
      <w:r>
        <w:t xml:space="preserve">성공 메시지가 출력되면 연결 완료입니다.</w:t>
      </w:r>
    </w:p>
    <w:p>
      <w:pPr>
        <w:spacing w:after="120" w:before="120"/>
      </w:pPr>
      <w:r>
        <w:rPr>
          <w:b/>
          <w:bCs/>
          <w:color w:val="175FC7"/>
          <w:sz w:val="26"/>
          <w:szCs w:val="26"/>
        </w:rPr>
        <w:t xml:space="preserve">5.4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Token 만료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자동 갱신 실패 시 cafe24_get_token.py로 재발급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Scope(권한) 부족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앱 설정에서 필요한 권한 추가 후 재인증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invalid_grant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Token 만료 (2주)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 Code부터 재발급 (Step 4부터)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client_id invalid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ID 오류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개발자센터 &gt; 앱 관리에서 정확한 ID 확인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D32F2F" w:sz="6"/>
              <w:bottom w:val="single" w:color="CCCCCC" w:sz="1"/>
              <w:right w:val="single" w:color="CCCCCC" w:sz="1"/>
            </w:tcBorders>
            <w:shd w:fill="D32F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single" w:color="CCCCCC" w:sz="1"/>
              <w:left w:val="single" w:color="D32F2F" w:sz="6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Refresh Token 갱신 주의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카페24 Refresh Token은 2주마다 만료됩니다. 매일 run_daily.py를 실행하면 자동 갱신되지만, 2주 이상 실행하지 않으면 토큰이 만료됩니다. 만료 시 Step 4(Authorization Code 발급)부터 다시 시작해야 합니다.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20"/>
      </w:pPr>
      <w:r>
        <w:rPr>
          <w:b/>
          <w:bCs/>
          <w:color w:val="175FC7"/>
          <w:sz w:val="26"/>
          <w:szCs w:val="26"/>
        </w:rPr>
        <w:t xml:space="preserve">5.5 대행사 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카페24 앱은 쇼핑몰 단위로 설치 — 고객사별 별도 앱 생성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고객사 쇼핑몰 관리자에게 앱 설치 승인을 요청해야 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만료 관리가 핵심 — 자동 실행 일정을 2주 이내로 유지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b/>
          <w:bCs/>
          <w:color w:val="1A237E"/>
          <w:sz w:val="32"/>
          <w:szCs w:val="32"/>
        </w:rPr>
        <w:t xml:space="preserve">Chapter 6: 인증 파일 총 정리</w:t>
      </w:r>
    </w:p>
    <w:p>
      <w:pPr>
        <w:spacing w:after="120"/>
      </w:pPr>
      <w:r>
        <w:t xml:space="preserve">모든 인증 파일을 한 곳에 정리했습니다. 각 파일을 config 폴더에 저장하세요.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저장 위치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renk_meta_credentials.json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광고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config/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renk_google_ads_credentials.json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config/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renk_naver_credentials.json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네이버 검색광고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config/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renk_kakao_credentials.json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카카오 광고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config/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renk_cafe24_token.json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카페24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config/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D32F2F" w:sz="6"/>
              <w:bottom w:val="single" w:color="CCCCCC" w:sz="1"/>
              <w:right w:val="single" w:color="CCCCCC" w:sz="1"/>
            </w:tcBorders>
            <w:shd w:fill="D32F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single" w:color="CCCCCC" w:sz="1"/>
              <w:left w:val="single" w:color="D32F2F" w:sz="6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Windows 사용자 메모장 JSON 파일 작성 팁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1. 메모장 열기 &gt; JSON 내용 붙여넣기
2. 파일 &gt; 다른 이름으로 저장
3. '파일 형식'을 '모든 파일(*.*)'로 변경
4. 파일명에 .json 확장자 직접 입력
5. 인코딩: UTF-8 선택
만약 .json.txt로 저장되었다면 파일명에서 .txt를 제거하세요.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  <w:jc w:val="center"/>
      </w:pPr>
      <w:r>
        <w:rPr>
          <w:b/>
          <w:bCs/>
          <w:color w:val="1A237E"/>
          <w:sz w:val="32"/>
          <w:szCs w:val="32"/>
        </w:rPr>
        <w:t xml:space="preserve">Chapter 7: 전체 테스트 및 일일 자동화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개별 테스트</w:t>
      </w:r>
    </w:p>
    <w:p>
      <w:pPr>
        <w:spacing w:after="100"/>
      </w:pPr>
      <w:r>
        <w:t xml:space="preserve">각 매체별 연결을 확인합니다. 모든 명령어가 성공하면 다음 단계로 진행합니다.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Meta 테스트
python meta_api_fetcher.py --test
# Google Ads 테스트
python google_ads_fetcher.py --test
# 네이버 검색광고 테스트
python naver_api_fetcher.py --test
# 카카오 광고 테스트
python kakao_api_fetcher.py --test
# 카페24 테스트
python cafe24_api_fetcher.py --test</w:t>
      </w:r>
    </w:p>
    <w:p>
      <w:pPr>
        <w:spacing w:after="200"/>
      </w:pPr>
      <w:r>
        <w:t xml:space="preserve"/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일일 자동 실행</w:t>
      </w:r>
    </w:p>
    <w:p>
      <w:pPr>
        <w:spacing w:after="100"/>
      </w:pPr>
      <w:r>
        <w:t xml:space="preserve">모든 매체의 데이터를 한 번에 수집합니다.</w:t>
      </w:r>
    </w:p>
    <w:p>
      <w:pPr>
        <w:pBdr>
          <w:left w:val="single" w:color="1A237E" w:sz="3"/>
        </w:pBdr>
        <w:shd w:fill="EEEEEE" w:val="clear"/>
        <w:spacing w:after="120" w:before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전체 파이프라인 실행
python run_daily.py
# 또는 Windows 사용자:
실행_윈도우.bat (더블클릭)</w:t>
      </w:r>
    </w:p>
    <w:p>
      <w:pPr>
        <w:spacing w:after="200"/>
      </w:pPr>
      <w:r>
        <w:t xml:space="preserve"/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최종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"/>
        <w:gridCol w:w="6533"/>
        <w:gridCol w:w="2360"/>
      </w:tblGrid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시스템 유저 토큰 발급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인증 파일 작성 + 테스트 통과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Cloud 프로젝트 + API 활성화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OAuth Client 생성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Developer Token (기본 액세스 신청)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Refresh Token 발급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 인증 파일 작성 + 테스트 통과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네이버 API Key + Secret Key 발급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네이버 인증 파일 작성 + 테스트 통과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카카오 개발자 앱 등록 + 비즈니스 전환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카카오모먼트 토큰 발급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카카오 키워드광고 토큰 발급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카카오 인증 파일 작성 + 테스트 통과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카페24 개발자센터 앱 생성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카페24 Authorization Code 발급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카페24 토큰 교환 (cafe24_get_token.py)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카페24 연결 테스트 통과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6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run_daily.py 통합 실행 성공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FFD700" w:sz="6"/>
              <w:bottom w:val="single" w:color="CCCCCC" w:sz="1"/>
              <w:right w:val="single" w:color="CCCCCC" w:sz="1"/>
            </w:tcBorders>
            <w:shd w:fill="FFF9C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single" w:color="CCCCCC" w:sz="1"/>
              <w:left w:val="single" w:color="FFD700" w:sz="6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완료 후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모든 테스트가 성공하면 일일 실행 일정을 설정하고, Cowork에 결과 로그를 붙여넣어 데이터 분석을 시작하세요.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| 브랜드마케팅1팀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/>
      </w:pBdr>
      <w:spacing w:after="100"/>
      <w:jc w:val="center"/>
    </w:pPr>
    <w:r>
      <w:rPr>
        <w:color w:val="1A237E"/>
        <w:sz w:val="20"/>
        <w:szCs w:val="20"/>
      </w:rPr>
      <w:t xml:space="preserve">광고매체 API 통합 셋업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0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2026-04-22T10:54:25.381Z</dcterms:created>
  <dcterms:modified xsi:type="dcterms:W3CDTF">2026-04-22T10:54:25.382Z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