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73E8"/>
          <w:sz w:val="52"/>
          <w:szCs w:val="52"/>
        </w:rPr>
        <w:t xml:space="preserve">Google Ads API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02124"/>
          <w:sz w:val="40"/>
          <w:szCs w:val="40"/>
        </w:rPr>
        <w:t xml:space="preserve">토큰 생성 및 셋업 가이드</w:t>
      </w:r>
    </w:p>
    <w:p>
      <w:pPr>
        <w:spacing w:after="600"/>
        <w:jc w:val="center"/>
      </w:pPr>
      <w:r>
        <w:rPr>
          <w:rFonts w:ascii="Arial" w:cs="Arial" w:eastAsia="Arial" w:hAnsi="Arial"/>
          <w:color w:val="5F6368"/>
          <w:sz w:val="24"/>
          <w:szCs w:val="24"/>
        </w:rPr>
        <w:t xml:space="preserve">Re:NK 광고 자동화 파이프라인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valen_brandmarketing_Team1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목차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사전 준비사항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Google Cloud 프로젝트 설정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OAuth 2.0 클라이언트 생성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Google Ads Developer Token 발급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Refresh Token 생성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인증 파일 작성 (renk_google_ads_credentials.json)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연결 테스트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문제 해결 (Troubleshooting)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사전 준비사항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 Ads API를 사용하려면 아래 3가지가 필요합니다.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발급 위치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 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호출 인증용 토큰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MCC 계정 &gt; 도구 &gt; API 센터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OAuth 2.0 Client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client_id + client_secret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Console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갱신용 (만료 없음)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Playground 또는 스크립트</w:t>
            </w:r>
          </w:p>
        </w:tc>
      </w:tr>
    </w:tbl>
    <w:p>
      <w:pPr>
        <w:spacing w:before="200"/>
      </w:pPr>
    </w:p>
    <w:p>
      <w:pPr>
        <w:pBdr>
          <w:left w:val="single" w:color="FBBC04" w:sz="6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E37400"/>
          <w:sz w:val="20"/>
          <w:szCs w:val="20"/>
        </w:rPr>
        <w:t xml:space="preserve">참고: </w:t>
      </w:r>
      <w:r>
        <w:rPr>
          <w:rFonts w:ascii="Arial" w:cs="Arial" w:eastAsia="Arial" w:hAnsi="Arial"/>
          <w:sz w:val="20"/>
          <w:szCs w:val="20"/>
        </w:rPr>
        <w:t xml:space="preserve">대행사(MCC) 구조에서는 MCC 계정의 Developer Token 하나로 모든 하위 고객 계정에 접근할 수 있습니다. 고객사별 별도 토큰 발급이 불필요합니다.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Google Cloud 프로젝트 설정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Google Cloud Console 접속</w:t>
      </w:r>
    </w:p>
    <w:p>
      <w:pPr>
        <w:spacing w:after="80"/>
      </w:pPr>
      <w:hyperlink w:history="1" r:id="rIdh9gcnzhk-d1eeyahd41r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https://console.cloud.google.com</w:t>
        </w:r>
      </w:hyperlink>
      <w:r>
        <w:rPr>
          <w:rFonts w:ascii="Arial" w:cs="Arial" w:eastAsia="Arial" w:hAnsi="Arial"/>
          <w:sz w:val="22"/>
          <w:szCs w:val="22"/>
        </w:rPr>
        <w:t xml:space="preserve"> 에 접속합니다.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프로젝트 생성 (또는 기존 프로젝트 선택)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상단 프로젝트 선택 드롭다운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'새 프로젝트' 클릭 &gt; 이름 입력 (예: ReNK-Ads-Pipeline)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'만들기' 클릭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Google Ads API 활성화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좌측 메뉴 &gt; API 및 서비스 &gt; 라이브러리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'Google Ads API' 검색 &gt; 클릭 &gt; '사용' 버튼 클릭</w:t>
      </w:r>
    </w:p>
    <w:p>
      <w:pPr>
        <w:pBdr>
          <w:left w:val="single" w:color="FBBC04" w:sz="6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E37400"/>
          <w:sz w:val="20"/>
          <w:szCs w:val="20"/>
        </w:rPr>
        <w:t xml:space="preserve">참고: </w:t>
      </w:r>
      <w:r>
        <w:rPr>
          <w:rFonts w:ascii="Arial" w:cs="Arial" w:eastAsia="Arial" w:hAnsi="Arial"/>
          <w:sz w:val="20"/>
          <w:szCs w:val="20"/>
        </w:rPr>
        <w:t xml:space="preserve">이미 활성화된 경우 '관리' 버튼이 보입니다. 그대로 넘어가세요.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OAuth 2.0 클라이언트 생성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동의 화면 구성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및 서비스 &gt; OAuth 동의 화면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Type: '외부(External)' 선택 &gt; 만들기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앱 이름: ReNK Ads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사용자 지원 이메일: 본인 이메일 입력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범위(Scopes): 기본값 유지 (추가 불필요)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테스트 사용자: Google Ads 관리 계정 이메일 추가</w:t>
      </w:r>
    </w:p>
    <w:p>
      <w:pPr>
        <w:pBdr>
          <w:left w:val="single" w:color="EA4335" w:sz="6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EA4335"/>
          <w:sz w:val="20"/>
          <w:szCs w:val="20"/>
        </w:rPr>
        <w:t xml:space="preserve">주의: </w:t>
      </w:r>
      <w:r>
        <w:rPr>
          <w:rFonts w:ascii="Arial" w:cs="Arial" w:eastAsia="Arial" w:hAnsi="Arial"/>
          <w:sz w:val="20"/>
          <w:szCs w:val="20"/>
        </w:rPr>
        <w:t xml:space="preserve">게시 상태가 '테스트'인 경우 테스트 사용자만 인증 가능합니다. 반드시 Google Ads 관리에 사용하는 이메일을 테스트 사용자에 추가하세요.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사용자 인증 정보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및 서비스 &gt; 사용자 인증 정보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'+ 사용자 인증 정보 만들기' &gt; 'OAuth 클라이언트 ID'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애플리케이션 유형: '데스크톱 앱'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이름: ReNK Ads Client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'만들기' 클릭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Client ID / Secret 저장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생성 완료 화면에서 아래 2개 값을 복사하여 안전하게 보관합니다.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형식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123456789-abcdef.apps.googleusercontent.com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 Secret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GOCSPX-xxxxxxxxxxxxxxxx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Google Ads Developer Token 발급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Google Ads MCC 계정 접속</w:t>
      </w:r>
    </w:p>
    <w:p>
      <w:pPr>
        <w:spacing w:after="80"/>
      </w:pPr>
      <w:hyperlink w:history="1" r:id="rIdrj2bu2f3mtjljfv2pci9q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https://ads.google.com</w:t>
        </w:r>
      </w:hyperlink>
      <w:r>
        <w:rPr>
          <w:rFonts w:ascii="Arial" w:cs="Arial" w:eastAsia="Arial" w:hAnsi="Arial"/>
          <w:sz w:val="22"/>
          <w:szCs w:val="22"/>
        </w:rPr>
        <w:t xml:space="preserve"> &gt; MCC(관리자) 계정으로 로그인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API 센터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상단 도구 아이콘 (렌치 모양)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'설정' 섹션 &gt; 'API 센터' 클릭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Developer Token 확인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API 센터 화면에서 Developer Token이 표시됩니다.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테스트 계정 액세스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 계정만 API 호출 가능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액세스 신청 필요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기본 액세스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계정 API 호출 가능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바로 사용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표준 액세스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대량 호출 가능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일반적으로 불필요</w:t>
            </w:r>
          </w:p>
        </w:tc>
      </w:tr>
    </w:tbl>
    <w:p>
      <w:pPr>
        <w:spacing w:before="160"/>
      </w:pPr>
    </w:p>
    <w:p>
      <w:pPr>
        <w:pBdr>
          <w:left w:val="single" w:color="EA4335" w:sz="6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EA4335"/>
          <w:sz w:val="20"/>
          <w:szCs w:val="20"/>
        </w:rPr>
        <w:t xml:space="preserve">주의: </w:t>
      </w:r>
      <w:r>
        <w:rPr>
          <w:rFonts w:ascii="Arial" w:cs="Arial" w:eastAsia="Arial" w:hAnsi="Arial"/>
          <w:sz w:val="20"/>
          <w:szCs w:val="20"/>
        </w:rPr>
        <w:t xml:space="preserve">Developer Token이 '테스트 계정 액세스' 상태이면 실제 광고 데이터를 수집할 수 없습니다. '기본 액세스 신청' 양식을 작성하여 승인을 받아야 합니다. 승인까지 보통 1~3영업일 소요됩니다.</w:t>
      </w:r>
    </w:p>
    <w:p>
      <w:pPr>
        <w:pBdr>
          <w:left w:val="single" w:color="FBBC04" w:sz="6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E37400"/>
          <w:sz w:val="20"/>
          <w:szCs w:val="20"/>
        </w:rPr>
        <w:t xml:space="preserve">참고: </w:t>
      </w:r>
      <w:r>
        <w:rPr>
          <w:rFonts w:ascii="Arial" w:cs="Arial" w:eastAsia="Arial" w:hAnsi="Arial"/>
          <w:sz w:val="20"/>
          <w:szCs w:val="20"/>
        </w:rPr>
        <w:t xml:space="preserve">기본 액세스 신청 시 API 사용 목적에 '리포팅(Reporting)'을 선택하면 승인이 빠릅니다.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Refresh Token 생성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OAuth 2.0 Refresh Token은 만료되지 않는 장기 토큰으로, 이를 이용해 매번 Access Token을 자동 갱신합니다.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방법 A: OAuth Playground (권장)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1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OAuth Playground 접속</w:t>
      </w:r>
    </w:p>
    <w:p>
      <w:pPr>
        <w:spacing w:after="80"/>
      </w:pPr>
      <w:hyperlink w:history="1" r:id="rIdabli8efb2kw07x7zx3mi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https://developers.google.com/oauthplayground</w:t>
        </w:r>
      </w:hyperlink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2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설정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우측 상단 톱니바퀴 아이콘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'Use your own OAuth credentials'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ID / Client Secret 입력 (3단계에서 복사한 값)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3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Scope 선택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좌측 API 목록에서 'Google Ads API v18' 찾기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https://www.googleapis.com/auth/adwords 체크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'Authorize APIs' 클릭 &gt; Google 계정 로그인 &gt; 권한 허용</w:t>
      </w:r>
    </w:p>
    <w:p>
      <w:pPr>
        <w:pBdr>
          <w:left w:val="single" w:color="FBBC04" w:sz="6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E37400"/>
          <w:sz w:val="20"/>
          <w:szCs w:val="20"/>
        </w:rPr>
        <w:t xml:space="preserve">참고: </w:t>
      </w:r>
      <w:r>
        <w:rPr>
          <w:rFonts w:ascii="Arial" w:cs="Arial" w:eastAsia="Arial" w:hAnsi="Arial"/>
          <w:sz w:val="20"/>
          <w:szCs w:val="20"/>
        </w:rPr>
        <w:t xml:space="preserve">로그인 시 반드시 Google Ads MCC/고객 계정에 접근 권한이 있는 계정으로 로그인하세요.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STEP 4 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Token 교환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'Exchange authorization code for tokens' 클릭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응답에서 refresh_token 값을 복사</w:t>
      </w:r>
    </w:p>
    <w:p>
      <w:pPr>
        <w:spacing w:before="100"/>
      </w:pP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"access_token": "ya29.xxxxx...",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"refresh_token": "1//0gxxxxx...",    ← 이 값을 복사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"token_type": "Bearer",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"expires_in": 3600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Bdr>
          <w:left w:val="single" w:color="EA4335" w:sz="6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EA4335"/>
          <w:sz w:val="20"/>
          <w:szCs w:val="20"/>
        </w:rPr>
        <w:t xml:space="preserve">주의: </w:t>
      </w:r>
      <w:r>
        <w:rPr>
          <w:rFonts w:ascii="Arial" w:cs="Arial" w:eastAsia="Arial" w:hAnsi="Arial"/>
          <w:sz w:val="20"/>
          <w:szCs w:val="20"/>
        </w:rPr>
        <w:t xml:space="preserve">Refresh Token은 이 화면에서 한 번만 표시됩니다. 반드시 안전한 곳에 저장하세요.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방법 B: Python 스크립트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OAuth Playground가 안 되는 경우 아래 스크립트로 발급할 수 있습니다.</w:t>
      </w:r>
    </w:p>
    <w:p>
      <w:pPr>
        <w:spacing w:before="80"/>
      </w:pP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pip install google-auth-oauthlib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google_auth_oauthlib.flow import InstalledAppFlow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flow = InstalledAppFlow.from_client_config(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{"installed": 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"client_id": "YOUR_CLIENT_ID",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"client_secret": "YOUR_CLIENT_SECRET",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"auth_uri": "https://accounts.google.com/o/oauth2/auth",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"token_uri": "https://oauth2.googleapis.com/token",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}},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scopes=["https://www.googleapis.com/auth/adwords"]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creds = flow.run_local_server(port=8080)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print(f"Refresh Token: {creds.refresh_token}")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인증 파일 작성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형식으로 JSON 파일을 생성하여 config/ 폴더에 저장합니다.</w:t>
      </w:r>
    </w:p>
    <w:p>
      <w:pPr>
        <w:spacing w:before="80"/>
      </w:pPr>
    </w:p>
    <w:p>
      <w:pPr>
        <w:spacing w:after="60"/>
      </w:pPr>
      <w:r>
        <w:rPr>
          <w:rFonts w:ascii="Consolas" w:cs="Consolas" w:eastAsia="Consolas" w:hAnsi="Consolas"/>
          <w:b/>
          <w:bCs/>
          <w:color w:val="1A73E8"/>
          <w:sz w:val="20"/>
          <w:szCs w:val="20"/>
        </w:rPr>
        <w:t xml:space="preserve">파일 경로: config/renk_google_ads_credentials.json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"developer_token": "xxxxxxxxxxxxxxx",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"client_id": "123456789-abc.apps.googleusercontent.com",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"client_secret": "GOCSPX-xxxxxxxxxxxxxxxx",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"refresh_token": "1//0gxxxxxxxxxxxxxxx",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"customer_id": "1234567890",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"login_customer_id": "9876543210"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developer_token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MCC &gt; API 센터에서 확인한 토큰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Client 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client_secret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Client Secret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refresh_token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Playground에서 발급한 토큰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customer_id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Re:NK Google Ads 고객 ID (하이픈 없이 10자리)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login_customer_id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MCC 계정 ID (대행사 구조인 경우)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MCC 사용 시 필수</w:t>
            </w:r>
          </w:p>
        </w:tc>
      </w:tr>
    </w:tbl>
    <w:p>
      <w:pPr>
        <w:spacing w:before="160"/>
      </w:pPr>
    </w:p>
    <w:p>
      <w:pPr>
        <w:pBdr>
          <w:left w:val="single" w:color="FBBC04" w:sz="6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E37400"/>
          <w:sz w:val="20"/>
          <w:szCs w:val="20"/>
        </w:rPr>
        <w:t xml:space="preserve">참고: </w:t>
      </w:r>
      <w:r>
        <w:rPr>
          <w:rFonts w:ascii="Arial" w:cs="Arial" w:eastAsia="Arial" w:hAnsi="Arial"/>
          <w:sz w:val="20"/>
          <w:szCs w:val="20"/>
        </w:rPr>
        <w:t xml:space="preserve">customer_id는 Google Ads 대시보드 우측 상단에서 확인할 수 있습니다. 하이픈(-)을 제거하고 숫자만 입력하세요. (예: 123-456-7890 → 1234567890)</w:t>
      </w:r>
    </w:p>
    <w:p>
      <w:pPr>
        <w:pBdr>
          <w:left w:val="single" w:color="EA4335" w:sz="6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EA4335"/>
          <w:sz w:val="20"/>
          <w:szCs w:val="20"/>
        </w:rPr>
        <w:t xml:space="preserve">주의: </w:t>
      </w:r>
      <w:r>
        <w:rPr>
          <w:rFonts w:ascii="Arial" w:cs="Arial" w:eastAsia="Arial" w:hAnsi="Arial"/>
          <w:sz w:val="20"/>
          <w:szCs w:val="20"/>
        </w:rPr>
        <w:t xml:space="preserve">인증 파일에는 민감한 정보가 포함되어 있습니다. Git에 커밋하지 마세요. .gitignore에 config/*.json을 추가하세요.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7. 연결 테스트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인증 파일 작성 후 아래 명령어로 API 연결을 확인합니다.</w:t>
      </w:r>
    </w:p>
    <w:p>
      <w:pPr>
        <w:spacing w:before="100"/>
      </w:pP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google_ads_fetcher.py --test</w:t>
      </w:r>
    </w:p>
    <w:p>
      <w:pPr>
        <w:spacing w:before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성공 시 출력: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==================================================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Google Ads API 연결 테스트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==================================================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✓ 인증정보 로드 완료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고객 ID: 1234567890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✓ 계정 연결 확인: Re:NK (1234567890)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==================================================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테스트 완료</w:t>
      </w:r>
    </w:p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데이터 수집 테스트: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어제 데이터 수집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google_ads_fetcher.py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특정 날짜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google_ads_fetcher.py --date 2026-04-21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/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기간 지정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google_ads_fetcher.py --since 2026-04-01 --until 2026-04-21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8. 문제 해결 (Troubleshooting)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에러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DEVELOPER_TOKEN_NOT_APPROVED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Token이 테스트 상태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MCC &gt; API 센터에서 기본 액세스 신청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OAUTH_TOKEN_INVALID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만료 또는 잘못됨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Playground에서 재발급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CUSTOMER_NOT_FOUND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customer_id가 잘못됨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대시보드에서 ID 재확인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USER_PERMISSION_DENIED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인증 계정에 권한 없음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MCC에서 해당 계정 접근 권한 확인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AUTHORIZATION_ERROR (login_customer_id)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MCC ID가 누락되었거나 잘못됨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login_customer_id에 MCC ID 기입</w:t>
            </w:r>
          </w:p>
        </w:tc>
      </w:tr>
      <w:tr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403 Forbidden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Ads API가 비활성화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Console에서 API 활성화 재확인</w:t>
            </w:r>
          </w:p>
        </w:tc>
      </w:tr>
    </w:tbl>
    <w:p>
      <w:pPr>
        <w:spacing w:before="24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Refresh Token 무효화 조건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계정 비밀번호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OAuth 동의 화면에서 앱 권한 취소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Google Cloud 프로젝트 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6개월 이상 미사용 (Google 정책에 따라 변동)</w:t>
      </w:r>
    </w:p>
    <w:p>
      <w:pPr>
        <w:spacing w:before="100"/>
      </w:pPr>
    </w:p>
    <w:p>
      <w:pPr>
        <w:pBdr>
          <w:left w:val="single" w:color="FBBC04" w:sz="6" w:space="8"/>
        </w:pBdr>
        <w:spacing w:after="100" w:before="100"/>
        <w:ind w:left="360"/>
      </w:pPr>
      <w:r>
        <w:rPr>
          <w:rFonts w:ascii="Arial" w:cs="Arial" w:eastAsia="Arial" w:hAnsi="Arial"/>
          <w:b/>
          <w:bCs/>
          <w:color w:val="E37400"/>
          <w:sz w:val="20"/>
          <w:szCs w:val="20"/>
        </w:rPr>
        <w:t xml:space="preserve">참고: </w:t>
      </w:r>
      <w:r>
        <w:rPr>
          <w:rFonts w:ascii="Arial" w:cs="Arial" w:eastAsia="Arial" w:hAnsi="Arial"/>
          <w:sz w:val="20"/>
          <w:szCs w:val="20"/>
        </w:rPr>
        <w:t xml:space="preserve">Refresh Token이 무효화되면 5단계(OAuth Playground)에서 재발급하고, config/renk_google_ads_credentials.json의 refresh_token 값만 교체하면 됩니다.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셋업 완료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00"/>
        <w:gridCol w:w="25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Cloud 프로젝트 생성 + API 활성화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동의 화면 구성 + 테스트 사용자 추가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2.0 Client ID / Secret 발급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Token 확인 (기본 액세스 이상)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발급 (OAuth Playground)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config/renk_google_ads_credentials.json 작성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google_ads_fetcher.py --test 성공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0A6"/>
        <w:sz w:val="16"/>
        <w:szCs w:val="16"/>
      </w:rPr>
      <w:t xml:space="preserve">Page </w:t>
    </w:r>
    <w:r>
      <w:rPr>
        <w:rFonts w:ascii="Arial" w:cs="Arial" w:eastAsia="Arial" w:hAnsi="Arial"/>
        <w:color w:val="9AA0A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CE0" w:sz="2" w:space="4"/>
      </w:pBdr>
      <w:jc w:val="right"/>
    </w:pPr>
    <w:r>
      <w:rPr>
        <w:rFonts w:ascii="Arial" w:cs="Arial" w:eastAsia="Arial" w:hAnsi="Arial"/>
        <w:color w:val="9AA0A6"/>
        <w:sz w:val="16"/>
        <w:szCs w:val="16"/>
      </w:rPr>
      <w:t xml:space="preserve">Re:NK Google Ads API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0212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0212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F63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9gcnzhk-d1eeyahd41rb" Type="http://schemas.openxmlformats.org/officeDocument/2006/relationships/hyperlink" Target="https://console.cloud.google.com" TargetMode="External"/><Relationship Id="rIdrj2bu2f3mtjljfv2pci9q" Type="http://schemas.openxmlformats.org/officeDocument/2006/relationships/hyperlink" Target="https://ads.google.com" TargetMode="External"/><Relationship Id="rIdabli8efb2kw07x7zx3mik" Type="http://schemas.openxmlformats.org/officeDocument/2006/relationships/hyperlink" Target="https://developers.google.com/oauthplayground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2026-04-22T08:55:29.181Z</dcterms:created>
  <dcterms:modified xsi:type="dcterms:W3CDTF">2026-04-22T08:55:29.181Z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