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6683" w14:textId="77777777" w:rsidR="002A327F" w:rsidRPr="002A327F" w:rsidRDefault="002A327F" w:rsidP="002A327F">
      <w:pPr>
        <w:jc w:val="both"/>
      </w:pPr>
      <w:r w:rsidRPr="002A327F">
        <w:t xml:space="preserve">Hey! Welcome back! Your tea-loving, honest reviewer is here with my second book of January </w:t>
      </w:r>
      <w:r w:rsidRPr="002A327F">
        <w:rPr>
          <w:rFonts w:ascii="Segoe UI Emoji" w:hAnsi="Segoe UI Emoji" w:cs="Segoe UI Emoji"/>
        </w:rPr>
        <w:t>☕</w:t>
      </w:r>
    </w:p>
    <w:p w14:paraId="77A88441" w14:textId="77777777" w:rsidR="002A327F" w:rsidRPr="002A327F" w:rsidRDefault="002A327F" w:rsidP="002A327F">
      <w:pPr>
        <w:jc w:val="both"/>
      </w:pPr>
      <w:r w:rsidRPr="002A327F">
        <w:t xml:space="preserve">Let me be </w:t>
      </w:r>
      <w:proofErr w:type="gramStart"/>
      <w:r w:rsidRPr="002A327F">
        <w:t>honest—</w:t>
      </w:r>
      <w:proofErr w:type="gramEnd"/>
      <w:r w:rsidRPr="002A327F">
        <w:t>I have a pretty picky taste when it comes to books. Over time, I’ve noticed that it might even differ from most people’s tastes. No hard feelings, but I usually avoid many popular authors because of the pure disappointment I’ve felt after trying to read their bestsellers. These experiences gave me some serious trust issues! (Please don’t insist—I’m not naming anyone. But if you feel the same way, I’m sure we’re telepathically thinking of the same authors right now.)</w:t>
      </w:r>
    </w:p>
    <w:p w14:paraId="16E6BB8F" w14:textId="77777777" w:rsidR="002A327F" w:rsidRPr="002A327F" w:rsidRDefault="002A327F" w:rsidP="002A327F">
      <w:pPr>
        <w:jc w:val="both"/>
      </w:pPr>
      <w:r w:rsidRPr="002A327F">
        <w:t>I can already hear you saying “Seriously?” even before reading my review. Before I picked up any of her books, Kristin Hannah used to be one of the authors I avoided. Nothing personal</w:t>
      </w:r>
      <w:proofErr w:type="gramStart"/>
      <w:r w:rsidRPr="002A327F">
        <w:t>, by the way—I</w:t>
      </w:r>
      <w:proofErr w:type="gramEnd"/>
      <w:r w:rsidRPr="002A327F">
        <w:t xml:space="preserve"> was just scared of being disappointed again. I honestly thought people were simply </w:t>
      </w:r>
      <w:proofErr w:type="gramStart"/>
      <w:r w:rsidRPr="002A327F">
        <w:t>overhyping</w:t>
      </w:r>
      <w:proofErr w:type="gramEnd"/>
      <w:r w:rsidRPr="002A327F">
        <w:t xml:space="preserve"> her books. But I eventually gave her a chance with </w:t>
      </w:r>
      <w:r w:rsidRPr="002A327F">
        <w:rPr>
          <w:i/>
          <w:iCs/>
        </w:rPr>
        <w:t>The Women</w:t>
      </w:r>
      <w:r w:rsidRPr="002A327F">
        <w:t xml:space="preserve">, and I </w:t>
      </w:r>
      <w:proofErr w:type="gramStart"/>
      <w:r w:rsidRPr="002A327F">
        <w:t>actually liked</w:t>
      </w:r>
      <w:proofErr w:type="gramEnd"/>
      <w:r w:rsidRPr="002A327F">
        <w:t xml:space="preserve"> it. Here comes the funny part: I later realized it wasn’t even my first Kristin Hannah book. Yes, you read that right. I can already hear you saying, “Girl, you can’t be serious—at least check the author’s name before reading a book!” I know, I know. Normal people check the author and the plot in detail. But me? If I like the plot summary, I just read it. Apparently, my real first Kristin Hannah book was </w:t>
      </w:r>
      <w:r w:rsidRPr="002A327F">
        <w:rPr>
          <w:i/>
          <w:iCs/>
        </w:rPr>
        <w:t>Once in Every Life</w:t>
      </w:r>
      <w:r w:rsidRPr="002A327F">
        <w:t>.</w:t>
      </w:r>
    </w:p>
    <w:p w14:paraId="2CB61FDD" w14:textId="77777777" w:rsidR="002A327F" w:rsidRPr="002A327F" w:rsidRDefault="002A327F" w:rsidP="002A327F">
      <w:pPr>
        <w:jc w:val="both"/>
      </w:pPr>
      <w:r w:rsidRPr="002A327F">
        <w:t xml:space="preserve">Anyway, let’s focus on </w:t>
      </w:r>
      <w:r w:rsidRPr="002A327F">
        <w:rPr>
          <w:i/>
          <w:iCs/>
        </w:rPr>
        <w:t>Home Again</w:t>
      </w:r>
      <w:r w:rsidRPr="002A327F">
        <w:t>. I came across many negative reviews about this book, but surprisingly, I liked it. The way the story portrays the difficulties of being a parent—the emotional conflicts, fears, and identity struggles—made me reflect on my own parents. Angel DeMarco</w:t>
      </w:r>
      <w:proofErr w:type="gramStart"/>
      <w:r w:rsidRPr="002A327F">
        <w:t>, in particular, felt</w:t>
      </w:r>
      <w:proofErr w:type="gramEnd"/>
      <w:r w:rsidRPr="002A327F">
        <w:t xml:space="preserve"> like a victim of poor parenting, reminding me how children often become reflections of their families. They really are copycats most of the time.</w:t>
      </w:r>
    </w:p>
    <w:p w14:paraId="61F11CA0" w14:textId="77777777" w:rsidR="002A327F" w:rsidRPr="002A327F" w:rsidRDefault="002A327F" w:rsidP="002A327F">
      <w:pPr>
        <w:jc w:val="both"/>
      </w:pPr>
      <w:r w:rsidRPr="002A327F">
        <w:t xml:space="preserve">Lina’s perspective also made sense to me. She was a rebellious teenager, but honestly—weren’t we all lost during those years? For Lina, it was much harder to find her true self. One quote from the book stood out to me: </w:t>
      </w:r>
      <w:r w:rsidRPr="002A327F">
        <w:rPr>
          <w:i/>
          <w:iCs/>
        </w:rPr>
        <w:t>“Being a parent is not a job but an adventure.”</w:t>
      </w:r>
      <w:r w:rsidRPr="002A327F">
        <w:t xml:space="preserve"> Of course, I highlighted it—and I completely agree.</w:t>
      </w:r>
    </w:p>
    <w:p w14:paraId="79E420EE" w14:textId="77777777" w:rsidR="002A327F" w:rsidRPr="002A327F" w:rsidRDefault="002A327F" w:rsidP="002A327F">
      <w:pPr>
        <w:jc w:val="both"/>
      </w:pPr>
      <w:r w:rsidRPr="002A327F">
        <w:t>I’ve met many Linas and Angels in real life—teenagers and adults who feel like they don’t belong anywhere, who haven’t received enough love to even love themselves. They behave exactly like the characters in this book. I think Kristin Hannah indirectly emphasizes the importance of loving ourselves first. Because if you don’t love yourself, you can’t truly love others—and you may even end up harming yourself.</w:t>
      </w:r>
    </w:p>
    <w:p w14:paraId="3FD03F80" w14:textId="77777777" w:rsidR="002A327F" w:rsidRPr="002A327F" w:rsidRDefault="002A327F" w:rsidP="002A327F">
      <w:pPr>
        <w:jc w:val="both"/>
      </w:pPr>
      <w:r w:rsidRPr="002A327F">
        <w:lastRenderedPageBreak/>
        <w:t xml:space="preserve">To wrap up, I genuinely enjoyed this book. It’s now my second-favorite Kristin Hannah novel after </w:t>
      </w:r>
      <w:r w:rsidRPr="002A327F">
        <w:rPr>
          <w:i/>
          <w:iCs/>
        </w:rPr>
        <w:t>The Nightingale</w:t>
      </w:r>
      <w:r w:rsidRPr="002A327F">
        <w:t xml:space="preserve">, and I would </w:t>
      </w:r>
      <w:proofErr w:type="gramStart"/>
      <w:r w:rsidRPr="002A327F">
        <w:t>definitely recommend</w:t>
      </w:r>
      <w:proofErr w:type="gramEnd"/>
      <w:r w:rsidRPr="002A327F">
        <w:t xml:space="preserve"> it. I can finally say this without hesitation: I am officially a huge fan of Kristin Hannah. Next on my list is </w:t>
      </w:r>
      <w:r w:rsidRPr="002A327F">
        <w:rPr>
          <w:i/>
          <w:iCs/>
        </w:rPr>
        <w:t>The Four Winds</w:t>
      </w:r>
      <w:r w:rsidRPr="002A327F">
        <w:t>, and I honestly can’t wait to start it—but first, I need a few romantic comedies, because Mrs. Hannah… your book messed with my emotional stability just a little bit!</w:t>
      </w:r>
    </w:p>
    <w:p w14:paraId="3320E0DA" w14:textId="77777777" w:rsidR="002A327F" w:rsidRPr="002A327F" w:rsidRDefault="002A327F" w:rsidP="002A327F">
      <w:pPr>
        <w:jc w:val="both"/>
      </w:pPr>
      <w:r w:rsidRPr="002A327F">
        <w:t>Warmly,</w:t>
      </w:r>
      <w:r w:rsidRPr="002A327F">
        <w:br/>
        <w:t>Lotus</w:t>
      </w:r>
    </w:p>
    <w:p w14:paraId="6F7487C1" w14:textId="0DDD09D3" w:rsidR="00977410" w:rsidRPr="002A327F" w:rsidRDefault="00977410" w:rsidP="002A327F"/>
    <w:sectPr w:rsidR="00977410" w:rsidRPr="002A327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EDB1" w14:textId="77777777" w:rsidR="009E541C" w:rsidRDefault="009E541C" w:rsidP="00E67271">
      <w:pPr>
        <w:spacing w:after="0"/>
      </w:pPr>
      <w:r>
        <w:separator/>
      </w:r>
    </w:p>
  </w:endnote>
  <w:endnote w:type="continuationSeparator" w:id="0">
    <w:p w14:paraId="105D7247" w14:textId="77777777" w:rsidR="009E541C" w:rsidRDefault="009E541C" w:rsidP="00E672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84632" w14:textId="77777777" w:rsidR="009E541C" w:rsidRDefault="009E541C" w:rsidP="00E67271">
      <w:pPr>
        <w:spacing w:after="0"/>
      </w:pPr>
      <w:r>
        <w:separator/>
      </w:r>
    </w:p>
  </w:footnote>
  <w:footnote w:type="continuationSeparator" w:id="0">
    <w:p w14:paraId="03EAF15D" w14:textId="77777777" w:rsidR="009E541C" w:rsidRDefault="009E541C" w:rsidP="00E6727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92"/>
    <w:rsid w:val="000E50B0"/>
    <w:rsid w:val="0012189D"/>
    <w:rsid w:val="001F09CD"/>
    <w:rsid w:val="001F1D2A"/>
    <w:rsid w:val="002636EF"/>
    <w:rsid w:val="002A327F"/>
    <w:rsid w:val="002C75EC"/>
    <w:rsid w:val="00353366"/>
    <w:rsid w:val="00361925"/>
    <w:rsid w:val="004C3B92"/>
    <w:rsid w:val="004F23AB"/>
    <w:rsid w:val="00675744"/>
    <w:rsid w:val="00977410"/>
    <w:rsid w:val="00997136"/>
    <w:rsid w:val="009E541C"/>
    <w:rsid w:val="00A81FBB"/>
    <w:rsid w:val="00B745A2"/>
    <w:rsid w:val="00CB071F"/>
    <w:rsid w:val="00D6085F"/>
    <w:rsid w:val="00E15677"/>
    <w:rsid w:val="00E67271"/>
    <w:rsid w:val="00E82C1F"/>
    <w:rsid w:val="00F42494"/>
    <w:rsid w:val="00F66D28"/>
    <w:rsid w:val="00FB0F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139A0"/>
  <w15:chartTrackingRefBased/>
  <w15:docId w15:val="{58F095D2-7119-4CA3-A164-7050303EF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C3B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3B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C3B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3B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3B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3B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3B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3B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3B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3B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3B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3B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3B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3B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3B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3B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3B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3B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3B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3B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3B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3B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3B92"/>
    <w:pPr>
      <w:spacing w:before="160"/>
      <w:jc w:val="center"/>
    </w:pPr>
    <w:rPr>
      <w:i/>
      <w:iCs/>
      <w:color w:val="404040" w:themeColor="text1" w:themeTint="BF"/>
    </w:rPr>
  </w:style>
  <w:style w:type="character" w:customStyle="1" w:styleId="Char1">
    <w:name w:val="인용 Char"/>
    <w:basedOn w:val="a0"/>
    <w:link w:val="a5"/>
    <w:uiPriority w:val="29"/>
    <w:rsid w:val="004C3B92"/>
    <w:rPr>
      <w:i/>
      <w:iCs/>
      <w:color w:val="404040" w:themeColor="text1" w:themeTint="BF"/>
    </w:rPr>
  </w:style>
  <w:style w:type="paragraph" w:styleId="a6">
    <w:name w:val="List Paragraph"/>
    <w:basedOn w:val="a"/>
    <w:uiPriority w:val="34"/>
    <w:qFormat/>
    <w:rsid w:val="004C3B92"/>
    <w:pPr>
      <w:ind w:left="720"/>
      <w:contextualSpacing/>
    </w:pPr>
  </w:style>
  <w:style w:type="character" w:styleId="a7">
    <w:name w:val="Intense Emphasis"/>
    <w:basedOn w:val="a0"/>
    <w:uiPriority w:val="21"/>
    <w:qFormat/>
    <w:rsid w:val="004C3B92"/>
    <w:rPr>
      <w:i/>
      <w:iCs/>
      <w:color w:val="2F5496" w:themeColor="accent1" w:themeShade="BF"/>
    </w:rPr>
  </w:style>
  <w:style w:type="paragraph" w:styleId="a8">
    <w:name w:val="Intense Quote"/>
    <w:basedOn w:val="a"/>
    <w:next w:val="a"/>
    <w:link w:val="Char2"/>
    <w:uiPriority w:val="30"/>
    <w:qFormat/>
    <w:rsid w:val="004C3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4C3B92"/>
    <w:rPr>
      <w:i/>
      <w:iCs/>
      <w:color w:val="2F5496" w:themeColor="accent1" w:themeShade="BF"/>
    </w:rPr>
  </w:style>
  <w:style w:type="character" w:styleId="a9">
    <w:name w:val="Intense Reference"/>
    <w:basedOn w:val="a0"/>
    <w:uiPriority w:val="32"/>
    <w:qFormat/>
    <w:rsid w:val="004C3B92"/>
    <w:rPr>
      <w:b/>
      <w:bCs/>
      <w:smallCaps/>
      <w:color w:val="2F5496" w:themeColor="accent1" w:themeShade="BF"/>
      <w:spacing w:val="5"/>
    </w:rPr>
  </w:style>
  <w:style w:type="paragraph" w:styleId="aa">
    <w:name w:val="header"/>
    <w:basedOn w:val="a"/>
    <w:link w:val="Char3"/>
    <w:uiPriority w:val="99"/>
    <w:unhideWhenUsed/>
    <w:rsid w:val="00E67271"/>
    <w:pPr>
      <w:tabs>
        <w:tab w:val="center" w:pos="4513"/>
        <w:tab w:val="right" w:pos="9026"/>
      </w:tabs>
      <w:snapToGrid w:val="0"/>
    </w:pPr>
  </w:style>
  <w:style w:type="character" w:customStyle="1" w:styleId="Char3">
    <w:name w:val="머리글 Char"/>
    <w:basedOn w:val="a0"/>
    <w:link w:val="aa"/>
    <w:uiPriority w:val="99"/>
    <w:rsid w:val="00E67271"/>
  </w:style>
  <w:style w:type="paragraph" w:styleId="ab">
    <w:name w:val="footer"/>
    <w:basedOn w:val="a"/>
    <w:link w:val="Char4"/>
    <w:uiPriority w:val="99"/>
    <w:unhideWhenUsed/>
    <w:rsid w:val="00E67271"/>
    <w:pPr>
      <w:tabs>
        <w:tab w:val="center" w:pos="4513"/>
        <w:tab w:val="right" w:pos="9026"/>
      </w:tabs>
      <w:snapToGrid w:val="0"/>
    </w:pPr>
  </w:style>
  <w:style w:type="character" w:customStyle="1" w:styleId="Char4">
    <w:name w:val="바닥글 Char"/>
    <w:basedOn w:val="a0"/>
    <w:link w:val="ab"/>
    <w:uiPriority w:val="99"/>
    <w:rsid w:val="00E67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518</Words>
  <Characters>2505</Characters>
  <Application>Microsoft Office Word</Application>
  <DocSecurity>0</DocSecurity>
  <Lines>47</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14</cp:revision>
  <dcterms:created xsi:type="dcterms:W3CDTF">2026-01-18T10:20:00Z</dcterms:created>
  <dcterms:modified xsi:type="dcterms:W3CDTF">2026-02-05T07:53:00Z</dcterms:modified>
</cp:coreProperties>
</file>