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C771" w14:textId="650F2213" w:rsidR="00A23AB7" w:rsidRDefault="00EA2160">
      <w:r>
        <w:t>Hyun Ho Kim 1001967176</w:t>
      </w:r>
    </w:p>
    <w:p w14:paraId="109B216D" w14:textId="2A5E0301" w:rsidR="00EA2160" w:rsidRDefault="00EA2160"/>
    <w:p w14:paraId="69379C33" w14:textId="28DC7A78" w:rsidR="00A67E65" w:rsidRDefault="00A67E65">
      <w:r>
        <w:t>1.</w:t>
      </w:r>
      <w:r w:rsidR="00A36290">
        <w:t xml:space="preserve">True, filename.txt and 3 have to be switched because </w:t>
      </w:r>
      <w:proofErr w:type="spellStart"/>
      <w:proofErr w:type="gramStart"/>
      <w:r w:rsidR="00A36290">
        <w:t>argv</w:t>
      </w:r>
      <w:proofErr w:type="spellEnd"/>
      <w:r w:rsidR="00A36290">
        <w:t>[</w:t>
      </w:r>
      <w:proofErr w:type="gramEnd"/>
      <w:r w:rsidR="00A36290">
        <w:t>2] has to be a filename</w:t>
      </w:r>
      <w:r w:rsidR="005A5F63">
        <w:t xml:space="preserve">, and </w:t>
      </w:r>
      <w:proofErr w:type="spellStart"/>
      <w:r w:rsidR="005A5F63">
        <w:t>argv</w:t>
      </w:r>
      <w:proofErr w:type="spellEnd"/>
      <w:r w:rsidR="005A5F63">
        <w:t>[1]</w:t>
      </w:r>
      <w:r w:rsidR="00A36290">
        <w:t xml:space="preserve"> </w:t>
      </w:r>
      <w:r w:rsidR="005A5F63">
        <w:t xml:space="preserve"> has to be a number </w:t>
      </w:r>
      <w:r w:rsidR="00A36290">
        <w:t xml:space="preserve">in this code. </w:t>
      </w:r>
    </w:p>
    <w:p w14:paraId="694E56FA" w14:textId="5F7F1DCD" w:rsidR="00A67E65" w:rsidRDefault="00A67E65">
      <w:r>
        <w:t>2.</w:t>
      </w:r>
      <w:r w:rsidR="005A5F63">
        <w:t xml:space="preserve">False, it depends on </w:t>
      </w:r>
      <w:r w:rsidR="009C6E38">
        <w:t xml:space="preserve">the number of </w:t>
      </w:r>
      <w:proofErr w:type="spellStart"/>
      <w:proofErr w:type="gramStart"/>
      <w:r w:rsidR="009C6E38">
        <w:t>argv</w:t>
      </w:r>
      <w:proofErr w:type="spellEnd"/>
      <w:r w:rsidR="009C6E38">
        <w:t>[</w:t>
      </w:r>
      <w:proofErr w:type="gramEnd"/>
      <w:r w:rsidR="009C6E38">
        <w:t>2], so we cannot do not know how much structs it would be.</w:t>
      </w:r>
    </w:p>
    <w:p w14:paraId="3335592E" w14:textId="219D0E0F" w:rsidR="00A67E65" w:rsidRDefault="00A67E65">
      <w:r>
        <w:t>3.</w:t>
      </w:r>
      <w:r w:rsidR="009C6E38">
        <w:t>False</w:t>
      </w:r>
      <w:r w:rsidR="00116C1D">
        <w:t>, we need</w:t>
      </w:r>
      <w:r w:rsidR="00F77618">
        <w:t xml:space="preserve"> increase the index to replace it by adding</w:t>
      </w:r>
      <w:r w:rsidR="00116C1D">
        <w:t xml:space="preserve"> des++;</w:t>
      </w:r>
      <w:r w:rsidR="00F77618">
        <w:t xml:space="preserve"> at the end of the loop.</w:t>
      </w:r>
      <w:r w:rsidR="00116C1D">
        <w:t xml:space="preserve"> </w:t>
      </w:r>
    </w:p>
    <w:p w14:paraId="53945D9C" w14:textId="44C7FBB5" w:rsidR="00A67E65" w:rsidRDefault="00A67E65">
      <w:r>
        <w:t>4.</w:t>
      </w:r>
      <w:r w:rsidR="00116C1D">
        <w:t>True,</w:t>
      </w:r>
      <w:r w:rsidR="00F77618">
        <w:t xml:space="preserve"> we allocate memor</w:t>
      </w:r>
      <w:r w:rsidR="00185E3F">
        <w:t>ies by</w:t>
      </w:r>
      <w:r w:rsidR="00F77618">
        <w:t xml:space="preserve"> </w:t>
      </w:r>
      <w:r w:rsidR="00185E3F">
        <w:t xml:space="preserve">multiplying the number of </w:t>
      </w:r>
      <w:r w:rsidR="00D3042F">
        <w:t xml:space="preserve">the </w:t>
      </w:r>
      <w:r w:rsidR="00185E3F">
        <w:t>argument, which is on the second command line, and the size of structure.</w:t>
      </w:r>
    </w:p>
    <w:p w14:paraId="3686A5C9" w14:textId="5A01584D" w:rsidR="00A67E65" w:rsidRDefault="00A36290">
      <w:r>
        <w:t>5.</w:t>
      </w:r>
      <w:r w:rsidR="00C4210B">
        <w:t>True,</w:t>
      </w:r>
      <w:r w:rsidR="00185E3F">
        <w:t xml:space="preserve"> des has its own address</w:t>
      </w:r>
      <w:r w:rsidR="0053421A">
        <w:t>,</w:t>
      </w:r>
      <w:r w:rsidR="00185E3F">
        <w:t xml:space="preserve"> so </w:t>
      </w:r>
      <w:r w:rsidR="0053421A">
        <w:t>declaring double pointer would not make any errors.</w:t>
      </w:r>
    </w:p>
    <w:p w14:paraId="76A2915B" w14:textId="259D9D47" w:rsidR="00A67E65" w:rsidRDefault="00A67E65">
      <w:r>
        <w:t>6.</w:t>
      </w:r>
      <w:r w:rsidR="009E2BC7">
        <w:t>False,</w:t>
      </w:r>
      <w:r w:rsidR="0053421A">
        <w:t xml:space="preserve"> char *flavor in the structure is just a pointer. We need some spaces to type information in.</w:t>
      </w:r>
    </w:p>
    <w:p w14:paraId="25C786A7" w14:textId="44B62D02" w:rsidR="00A67E65" w:rsidRDefault="00A67E65">
      <w:r>
        <w:t>7.</w:t>
      </w:r>
      <w:r w:rsidR="0053421A">
        <w:t>True</w:t>
      </w:r>
      <w:r w:rsidR="009E2BC7">
        <w:t>,</w:t>
      </w:r>
      <w:r w:rsidR="0053421A">
        <w:t xml:space="preserve"> we allocate </w:t>
      </w:r>
      <w:proofErr w:type="spellStart"/>
      <w:r w:rsidR="0053421A">
        <w:t>des</w:t>
      </w:r>
      <w:r w:rsidR="003D2788">
        <w:t>’s</w:t>
      </w:r>
      <w:proofErr w:type="spellEnd"/>
      <w:r w:rsidR="0053421A">
        <w:t xml:space="preserve"> bytes </w:t>
      </w:r>
      <w:r w:rsidR="003D2788">
        <w:t>by multiplying the second argument on the command line not the first argument and the size of the structure.</w:t>
      </w:r>
      <w:r w:rsidR="0053421A">
        <w:t xml:space="preserve">  </w:t>
      </w:r>
    </w:p>
    <w:p w14:paraId="47DD813A" w14:textId="5329579C" w:rsidR="00A67E65" w:rsidRDefault="00A67E65">
      <w:r>
        <w:t>8.</w:t>
      </w:r>
      <w:r w:rsidR="009E2BC7">
        <w:t>True,</w:t>
      </w:r>
      <w:r w:rsidR="007661BA">
        <w:t xml:space="preserve"> it pass</w:t>
      </w:r>
      <w:r w:rsidR="008A646F">
        <w:t>es the</w:t>
      </w:r>
      <w:r w:rsidR="007661BA">
        <w:t xml:space="preserve"> size of </w:t>
      </w:r>
      <w:r w:rsidR="008A646F">
        <w:t xml:space="preserve">bytes of </w:t>
      </w:r>
      <w:r w:rsidR="008A646F">
        <w:t>the structure dessert</w:t>
      </w:r>
      <w:r w:rsidR="008A646F">
        <w:t xml:space="preserve"> to </w:t>
      </w:r>
      <w:r w:rsidR="007661BA">
        <w:t>the function malloc</w:t>
      </w:r>
      <w:r w:rsidR="008A646F">
        <w:t xml:space="preserve"> so it</w:t>
      </w:r>
      <w:r w:rsidR="007661BA">
        <w:t xml:space="preserve"> </w:t>
      </w:r>
      <w:r w:rsidR="008A646F">
        <w:t xml:space="preserve">will </w:t>
      </w:r>
      <w:r w:rsidR="007661BA">
        <w:t>allocate</w:t>
      </w:r>
      <w:r w:rsidR="0038672C">
        <w:t xml:space="preserve"> more</w:t>
      </w:r>
      <w:r w:rsidR="007661BA">
        <w:t xml:space="preserve"> bytes as many as </w:t>
      </w:r>
      <w:r w:rsidR="008A646F">
        <w:t>the num value multiplie</w:t>
      </w:r>
      <w:r w:rsidR="0038672C">
        <w:t>s</w:t>
      </w:r>
      <w:r w:rsidR="008A646F">
        <w:t>.</w:t>
      </w:r>
    </w:p>
    <w:p w14:paraId="20095CF6" w14:textId="0C81F10E" w:rsidR="00A67E65" w:rsidRDefault="00A67E65">
      <w:r>
        <w:t>9.</w:t>
      </w:r>
      <w:r w:rsidR="0038672C">
        <w:t>True, it passes the number</w:t>
      </w:r>
      <w:r w:rsidR="000E506D">
        <w:t xml:space="preserve"> which indicates how many structures it will make</w:t>
      </w:r>
      <w:r w:rsidR="0038672C">
        <w:t xml:space="preserve">, and the for loop will not stop until </w:t>
      </w:r>
      <w:r w:rsidR="00D3042F">
        <w:t xml:space="preserve">it makes that many of structures. Eventually, it will be same as </w:t>
      </w:r>
      <w:r w:rsidR="000E506D">
        <w:t xml:space="preserve">the </w:t>
      </w:r>
      <w:proofErr w:type="spellStart"/>
      <w:r w:rsidR="000E506D">
        <w:t>sizeof</w:t>
      </w:r>
      <w:proofErr w:type="spellEnd"/>
      <w:r w:rsidR="000E506D">
        <w:t>(des).</w:t>
      </w:r>
    </w:p>
    <w:p w14:paraId="380CD6D2" w14:textId="69645F69" w:rsidR="00A67E65" w:rsidRDefault="00A67E65">
      <w:r>
        <w:t>10.</w:t>
      </w:r>
      <w:r w:rsidR="00FC52FB">
        <w:t>True</w:t>
      </w:r>
      <w:r w:rsidR="000E506D">
        <w:t>,</w:t>
      </w:r>
      <w:r w:rsidR="00C66063">
        <w:t xml:space="preserve"> it passes </w:t>
      </w:r>
      <w:r w:rsidR="002826FF">
        <w:t>an</w:t>
      </w:r>
      <w:r w:rsidR="00C66063">
        <w:t xml:space="preserve"> address of structures</w:t>
      </w:r>
      <w:r w:rsidR="002826FF">
        <w:t xml:space="preserve"> in address</w:t>
      </w:r>
      <w:r w:rsidR="00C66063">
        <w:t>, so we can use either one.</w:t>
      </w:r>
    </w:p>
    <w:p w14:paraId="72D7EE16" w14:textId="6D1E886A" w:rsidR="00A67E65" w:rsidRDefault="00A67E65">
      <w:r>
        <w:t>11.</w:t>
      </w:r>
      <w:r w:rsidR="000E506D">
        <w:t>False,</w:t>
      </w:r>
      <w:r w:rsidR="00064437">
        <w:t xml:space="preserve"> </w:t>
      </w:r>
      <w:r w:rsidR="006B55F1">
        <w:t xml:space="preserve">des is a struct pointer, so it has 8 bytes. However, dessert is not a pointer. </w:t>
      </w:r>
    </w:p>
    <w:p w14:paraId="3BC188FD" w14:textId="4DD63C3E" w:rsidR="00A67E65" w:rsidRDefault="00A67E65">
      <w:r>
        <w:t>12.</w:t>
      </w:r>
      <w:r w:rsidR="000E506D">
        <w:t>T</w:t>
      </w:r>
      <w:r w:rsidR="00064437">
        <w:t>ru</w:t>
      </w:r>
      <w:r w:rsidR="000E506D">
        <w:t>e,</w:t>
      </w:r>
      <w:r w:rsidR="00064437">
        <w:t xml:space="preserve"> so it can move to the next contiguous memory address.</w:t>
      </w:r>
    </w:p>
    <w:p w14:paraId="579F2F4F" w14:textId="2FA06237" w:rsidR="00A67E65" w:rsidRDefault="00A67E65">
      <w:r>
        <w:t>13.</w:t>
      </w:r>
      <w:r w:rsidR="006520C2">
        <w:t>False,</w:t>
      </w:r>
      <w:r w:rsidR="006B55F1">
        <w:t xml:space="preserve"> </w:t>
      </w:r>
      <w:proofErr w:type="spellStart"/>
      <w:proofErr w:type="gramStart"/>
      <w:r w:rsidR="002274A4">
        <w:t>argv</w:t>
      </w:r>
      <w:proofErr w:type="spellEnd"/>
      <w:r w:rsidR="002274A4">
        <w:t>[</w:t>
      </w:r>
      <w:proofErr w:type="gramEnd"/>
      <w:r w:rsidR="002274A4">
        <w:t>2] is</w:t>
      </w:r>
      <w:r w:rsidR="00FC52FB">
        <w:t xml:space="preserve"> an address of a second index</w:t>
      </w:r>
      <w:r w:rsidR="002274A4">
        <w:t xml:space="preserve"> </w:t>
      </w:r>
      <w:r w:rsidR="00FC52FB">
        <w:t xml:space="preserve">of </w:t>
      </w:r>
      <w:r w:rsidR="002274A4">
        <w:t xml:space="preserve">char </w:t>
      </w:r>
      <w:r w:rsidR="00FC52FB">
        <w:t>*</w:t>
      </w:r>
      <w:r w:rsidR="002274A4">
        <w:t>*.</w:t>
      </w:r>
      <w:r w:rsidR="00FC52FB">
        <w:t xml:space="preserve"> Double pointers cannot hold the address.</w:t>
      </w:r>
    </w:p>
    <w:p w14:paraId="75835475" w14:textId="14BADEB7" w:rsidR="00A67E65" w:rsidRDefault="00A67E65">
      <w:r>
        <w:t>14.</w:t>
      </w:r>
      <w:r w:rsidR="002826FF">
        <w:t>True</w:t>
      </w:r>
      <w:r w:rsidR="006520C2">
        <w:t>,</w:t>
      </w:r>
      <w:r w:rsidR="00FC52FB">
        <w:t xml:space="preserve"> </w:t>
      </w:r>
      <w:r w:rsidR="002826FF">
        <w:t xml:space="preserve">because </w:t>
      </w:r>
      <w:r w:rsidR="002826FF" w:rsidRPr="002826FF">
        <w:t>(*d).flavor++</w:t>
      </w:r>
      <w:r w:rsidR="002826FF">
        <w:t>; increase one index.</w:t>
      </w:r>
    </w:p>
    <w:sectPr w:rsidR="00A67E65" w:rsidSect="0029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60"/>
    <w:rsid w:val="00064437"/>
    <w:rsid w:val="000E506D"/>
    <w:rsid w:val="00116C1D"/>
    <w:rsid w:val="00185E3F"/>
    <w:rsid w:val="002274A4"/>
    <w:rsid w:val="002826FF"/>
    <w:rsid w:val="002950A4"/>
    <w:rsid w:val="0038672C"/>
    <w:rsid w:val="003D2788"/>
    <w:rsid w:val="00484E91"/>
    <w:rsid w:val="0053421A"/>
    <w:rsid w:val="005A5F63"/>
    <w:rsid w:val="006520C2"/>
    <w:rsid w:val="00655B8A"/>
    <w:rsid w:val="006B55F1"/>
    <w:rsid w:val="007661BA"/>
    <w:rsid w:val="008A646F"/>
    <w:rsid w:val="009C6E38"/>
    <w:rsid w:val="009E2BC7"/>
    <w:rsid w:val="00A23AB7"/>
    <w:rsid w:val="00A36290"/>
    <w:rsid w:val="00A67E65"/>
    <w:rsid w:val="00AC4829"/>
    <w:rsid w:val="00C4210B"/>
    <w:rsid w:val="00C66063"/>
    <w:rsid w:val="00D3042F"/>
    <w:rsid w:val="00EA2160"/>
    <w:rsid w:val="00F77618"/>
    <w:rsid w:val="00FC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BFF9A"/>
  <w15:chartTrackingRefBased/>
  <w15:docId w15:val="{6F1EDD08-36A7-5D44-A351-9AD3869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2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 Ho</dc:creator>
  <cp:keywords/>
  <dc:description/>
  <cp:lastModifiedBy>Kim, Hyun Ho</cp:lastModifiedBy>
  <cp:revision>4</cp:revision>
  <dcterms:created xsi:type="dcterms:W3CDTF">2022-04-01T06:17:00Z</dcterms:created>
  <dcterms:modified xsi:type="dcterms:W3CDTF">2022-04-02T01:59:00Z</dcterms:modified>
</cp:coreProperties>
</file>